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5F" w:rsidRDefault="008F225F" w:rsidP="008F225F">
      <w:pPr>
        <w:keepNext/>
        <w:ind w:firstLine="709"/>
        <w:jc w:val="right"/>
        <w:rPr>
          <w:rFonts w:ascii="Times New Roman" w:eastAsia="Times New Roman" w:hAnsi="Times New Roman" w:cs="Times New Roman"/>
          <w:b/>
          <w:sz w:val="24"/>
          <w:szCs w:val="24"/>
        </w:rPr>
      </w:pPr>
      <w:bookmarkStart w:id="0" w:name="_Toc84499257"/>
      <w:r>
        <w:rPr>
          <w:rFonts w:ascii="Times New Roman" w:eastAsia="Times New Roman" w:hAnsi="Times New Roman" w:cs="Times New Roman"/>
          <w:b/>
          <w:sz w:val="24"/>
          <w:szCs w:val="24"/>
        </w:rPr>
        <w:t xml:space="preserve">ПРИЛОЖЕНИЕ </w:t>
      </w:r>
      <w:r w:rsidR="002D0503">
        <w:rPr>
          <w:rFonts w:ascii="Times New Roman" w:eastAsia="Times New Roman" w:hAnsi="Times New Roman" w:cs="Times New Roman"/>
          <w:b/>
          <w:sz w:val="24"/>
          <w:szCs w:val="24"/>
        </w:rPr>
        <w:t>1</w:t>
      </w:r>
    </w:p>
    <w:p w:rsidR="008F578C" w:rsidRDefault="008F225F" w:rsidP="008F225F">
      <w:pPr>
        <w:keepNext/>
        <w:jc w:val="right"/>
        <w:outlineLvl w:val="0"/>
        <w:rPr>
          <w:rFonts w:ascii="Times New Roman" w:eastAsia="Times New Roman" w:hAnsi="Times New Roman" w:cs="Times New Roman"/>
          <w:b/>
          <w:bCs/>
          <w:kern w:val="32"/>
          <w:sz w:val="24"/>
          <w:szCs w:val="24"/>
        </w:rPr>
      </w:pPr>
      <w:bookmarkStart w:id="1" w:name="_Toc150695619"/>
      <w:r>
        <w:rPr>
          <w:rFonts w:ascii="Times New Roman" w:eastAsia="Times New Roman" w:hAnsi="Times New Roman" w:cs="Times New Roman"/>
          <w:b/>
          <w:bCs/>
          <w:kern w:val="32"/>
          <w:sz w:val="24"/>
          <w:szCs w:val="24"/>
        </w:rPr>
        <w:t xml:space="preserve">к </w:t>
      </w:r>
      <w:r w:rsidR="006E2EF4" w:rsidRPr="00004620">
        <w:rPr>
          <w:rFonts w:ascii="Times New Roman" w:eastAsia="Times New Roman" w:hAnsi="Times New Roman" w:cs="Times New Roman"/>
          <w:b/>
          <w:bCs/>
          <w:kern w:val="32"/>
          <w:sz w:val="24"/>
          <w:szCs w:val="24"/>
        </w:rPr>
        <w:t>О</w:t>
      </w:r>
      <w:r w:rsidR="00D37EAF" w:rsidRPr="00004620">
        <w:rPr>
          <w:rFonts w:ascii="Times New Roman" w:eastAsia="Times New Roman" w:hAnsi="Times New Roman" w:cs="Times New Roman"/>
          <w:b/>
          <w:bCs/>
          <w:kern w:val="32"/>
          <w:sz w:val="24"/>
          <w:szCs w:val="24"/>
        </w:rPr>
        <w:t>ПОП-П</w:t>
      </w:r>
      <w:r w:rsidRPr="00004620">
        <w:rPr>
          <w:rFonts w:ascii="Times New Roman" w:eastAsia="Times New Roman" w:hAnsi="Times New Roman" w:cs="Times New Roman"/>
          <w:b/>
          <w:bCs/>
          <w:kern w:val="32"/>
          <w:sz w:val="24"/>
          <w:szCs w:val="24"/>
        </w:rPr>
        <w:t xml:space="preserve"> по профессии</w:t>
      </w:r>
      <w:r w:rsidRPr="00B12284">
        <w:rPr>
          <w:rFonts w:ascii="Times New Roman" w:eastAsia="Times New Roman" w:hAnsi="Times New Roman" w:cs="Times New Roman"/>
          <w:b/>
          <w:bCs/>
          <w:color w:val="0070C0"/>
          <w:kern w:val="32"/>
          <w:sz w:val="24"/>
          <w:szCs w:val="24"/>
        </w:rPr>
        <w:t xml:space="preserve"> </w:t>
      </w:r>
      <w:r w:rsidR="008018C7">
        <w:rPr>
          <w:rFonts w:ascii="Times New Roman" w:eastAsia="Times New Roman" w:hAnsi="Times New Roman" w:cs="Times New Roman"/>
          <w:b/>
          <w:bCs/>
          <w:color w:val="0070C0"/>
          <w:kern w:val="32"/>
          <w:sz w:val="24"/>
          <w:szCs w:val="24"/>
        </w:rPr>
        <w:br/>
      </w:r>
      <w:bookmarkEnd w:id="1"/>
      <w:r w:rsidR="00704A55" w:rsidRPr="005158DF">
        <w:rPr>
          <w:rFonts w:ascii="Times New Roman" w:eastAsia="Times New Roman" w:hAnsi="Times New Roman" w:cs="Times New Roman"/>
          <w:b/>
          <w:bCs/>
          <w:kern w:val="32"/>
          <w:sz w:val="24"/>
          <w:szCs w:val="24"/>
        </w:rPr>
        <w:t>15.01.35 Мастер слесарных работ</w:t>
      </w:r>
    </w:p>
    <w:p w:rsidR="008F578C" w:rsidRPr="004D41E5" w:rsidRDefault="008F578C" w:rsidP="004D41E5"/>
    <w:p w:rsidR="00CD2973" w:rsidRPr="006E7FF4" w:rsidRDefault="008F578C" w:rsidP="008F578C">
      <w:pPr>
        <w:keepNext/>
        <w:spacing w:before="240" w:after="120"/>
        <w:jc w:val="center"/>
        <w:outlineLvl w:val="0"/>
        <w:rPr>
          <w:rFonts w:ascii="Times New Roman" w:eastAsia="Times New Roman" w:hAnsi="Times New Roman" w:cs="Times New Roman"/>
          <w:b/>
          <w:bCs/>
          <w:kern w:val="32"/>
          <w:sz w:val="24"/>
          <w:szCs w:val="24"/>
        </w:rPr>
      </w:pPr>
      <w:bookmarkStart w:id="2" w:name="_Toc150695620"/>
      <w:r>
        <w:rPr>
          <w:rFonts w:ascii="Times New Roman" w:eastAsia="Times New Roman" w:hAnsi="Times New Roman" w:cs="Times New Roman"/>
          <w:b/>
          <w:bCs/>
          <w:kern w:val="32"/>
          <w:sz w:val="24"/>
          <w:szCs w:val="24"/>
        </w:rPr>
        <w:t>РАБОЧИЕ</w:t>
      </w:r>
      <w:r w:rsidRPr="00985111">
        <w:rPr>
          <w:rFonts w:ascii="Times New Roman" w:eastAsia="Times New Roman" w:hAnsi="Times New Roman" w:cs="Times New Roman"/>
          <w:b/>
          <w:bCs/>
          <w:kern w:val="32"/>
          <w:sz w:val="24"/>
          <w:szCs w:val="24"/>
        </w:rPr>
        <w:t xml:space="preserve"> ПРОГРАММЫ ПРОФЕССИОНАЛЬНЫХ МОДУЛЕЙ</w:t>
      </w:r>
      <w:bookmarkEnd w:id="0"/>
      <w:bookmarkEnd w:id="2"/>
    </w:p>
    <w:p w:rsidR="001844AE" w:rsidRDefault="001844AE" w:rsidP="001844AE">
      <w:pPr>
        <w:jc w:val="center"/>
        <w:rPr>
          <w:rFonts w:ascii="Times New Roman" w:hAnsi="Times New Roman" w:cs="Times New Roman"/>
          <w:sz w:val="24"/>
          <w:szCs w:val="24"/>
        </w:rPr>
      </w:pPr>
    </w:p>
    <w:p w:rsidR="00C7536E" w:rsidRDefault="001844AE" w:rsidP="001844AE">
      <w:pPr>
        <w:jc w:val="center"/>
        <w:rPr>
          <w:rFonts w:ascii="Times New Roman" w:hAnsi="Times New Roman" w:cs="Times New Roman"/>
          <w:sz w:val="24"/>
          <w:szCs w:val="24"/>
        </w:rPr>
      </w:pPr>
      <w:r>
        <w:rPr>
          <w:rFonts w:ascii="Times New Roman" w:hAnsi="Times New Roman" w:cs="Times New Roman"/>
          <w:sz w:val="24"/>
          <w:szCs w:val="24"/>
        </w:rPr>
        <w:t>ОГЛАВЛЕНИЕ</w:t>
      </w:r>
    </w:p>
    <w:p w:rsidR="0030589D" w:rsidRPr="001844AE" w:rsidRDefault="0030589D" w:rsidP="001844AE">
      <w:pPr>
        <w:jc w:val="center"/>
        <w:rPr>
          <w:rFonts w:ascii="Times New Roman" w:hAnsi="Times New Roman" w:cs="Times New Roman"/>
          <w:sz w:val="24"/>
          <w:szCs w:val="24"/>
        </w:rPr>
      </w:pPr>
    </w:p>
    <w:p w:rsidR="001D20BA" w:rsidRDefault="00EE337C" w:rsidP="00004620">
      <w:pPr>
        <w:pStyle w:val="14"/>
        <w:spacing w:before="0" w:line="360" w:lineRule="auto"/>
        <w:rPr>
          <w:rFonts w:asciiTheme="minorHAnsi" w:eastAsiaTheme="minorEastAsia" w:hAnsiTheme="minorHAnsi" w:cstheme="minorBidi"/>
          <w:b w:val="0"/>
          <w:bCs w:val="0"/>
          <w:lang w:eastAsia="ru-RU"/>
        </w:rPr>
      </w:pPr>
      <w:r>
        <w:rPr>
          <w:rFonts w:eastAsia="Times New Roman"/>
          <w:sz w:val="24"/>
          <w:szCs w:val="24"/>
          <w:lang w:eastAsia="ru-RU"/>
        </w:rPr>
        <w:fldChar w:fldCharType="begin"/>
      </w:r>
      <w:r w:rsidR="00896BB3">
        <w:rPr>
          <w:rFonts w:eastAsia="Times New Roman"/>
          <w:sz w:val="24"/>
          <w:szCs w:val="24"/>
          <w:lang w:eastAsia="ru-RU"/>
        </w:rPr>
        <w:instrText xml:space="preserve"> TOC \o "3-3" \h \z \t "Заголовок 1;1;Заголовок 2;2;Заголовок1;1;Заголовок;1" </w:instrText>
      </w:r>
      <w:r>
        <w:rPr>
          <w:rFonts w:eastAsia="Times New Roman"/>
          <w:sz w:val="24"/>
          <w:szCs w:val="24"/>
          <w:lang w:eastAsia="ru-RU"/>
        </w:rPr>
        <w:fldChar w:fldCharType="separate"/>
      </w:r>
      <w:hyperlink w:anchor="_Toc156819857" w:history="1">
        <w:r w:rsidR="001D20BA" w:rsidRPr="000236EE">
          <w:rPr>
            <w:rStyle w:val="af0"/>
          </w:rPr>
          <w:t xml:space="preserve">«ПМ.01 </w:t>
        </w:r>
        <w:r w:rsidR="00704A55" w:rsidRPr="00704A55">
          <w:rPr>
            <w:rStyle w:val="af0"/>
          </w:rPr>
          <w:t>ВЫПОЛНЕНИЕ СЛЕСАРНЫХ РАБОТ ПО ИЗГОТОВЛЕНИЮ ИНСТРУМЕНТОВ</w:t>
        </w:r>
        <w:r w:rsidR="001D20BA" w:rsidRPr="000236EE">
          <w:rPr>
            <w:rStyle w:val="af0"/>
          </w:rPr>
          <w:t>»</w:t>
        </w:r>
        <w:r w:rsidR="001D20BA">
          <w:rPr>
            <w:webHidden/>
          </w:rPr>
          <w:tab/>
        </w:r>
        <w:r>
          <w:rPr>
            <w:webHidden/>
          </w:rPr>
          <w:fldChar w:fldCharType="begin"/>
        </w:r>
        <w:r w:rsidR="001D20BA">
          <w:rPr>
            <w:webHidden/>
          </w:rPr>
          <w:instrText xml:space="preserve"> PAGEREF _Toc156819857 \h </w:instrText>
        </w:r>
        <w:r>
          <w:rPr>
            <w:webHidden/>
          </w:rPr>
        </w:r>
        <w:r>
          <w:rPr>
            <w:webHidden/>
          </w:rPr>
          <w:fldChar w:fldCharType="separate"/>
        </w:r>
        <w:r w:rsidR="00F4722F">
          <w:rPr>
            <w:webHidden/>
          </w:rPr>
          <w:t>2</w:t>
        </w:r>
        <w:r>
          <w:rPr>
            <w:webHidden/>
          </w:rPr>
          <w:fldChar w:fldCharType="end"/>
        </w:r>
      </w:hyperlink>
    </w:p>
    <w:p w:rsidR="001D20BA" w:rsidRDefault="00E2658B" w:rsidP="00004620">
      <w:pPr>
        <w:pStyle w:val="14"/>
        <w:spacing w:before="0" w:line="360" w:lineRule="auto"/>
        <w:rPr>
          <w:rFonts w:asciiTheme="minorHAnsi" w:eastAsiaTheme="minorEastAsia" w:hAnsiTheme="minorHAnsi" w:cstheme="minorBidi"/>
          <w:b w:val="0"/>
          <w:bCs w:val="0"/>
          <w:lang w:eastAsia="ru-RU"/>
        </w:rPr>
      </w:pPr>
      <w:hyperlink w:anchor="_Toc156819858" w:history="1">
        <w:r w:rsidR="001D20BA" w:rsidRPr="000236EE">
          <w:rPr>
            <w:rStyle w:val="af0"/>
          </w:rPr>
          <w:t xml:space="preserve">«ПМ.02 </w:t>
        </w:r>
        <w:r w:rsidR="00704A55" w:rsidRPr="005158DF">
          <w:rPr>
            <w:sz w:val="24"/>
            <w:szCs w:val="24"/>
          </w:rPr>
          <w:t>ВЫПОЛНЕНИЕ МЕХАНОСБОРОЧНЫХ РАБОТ ИЗДЕЛИЙ МАШИНОСТРОЕНИЯ</w:t>
        </w:r>
        <w:r w:rsidR="001D20BA" w:rsidRPr="000236EE">
          <w:rPr>
            <w:rStyle w:val="af0"/>
          </w:rPr>
          <w:t>»</w:t>
        </w:r>
        <w:r w:rsidR="001D20BA">
          <w:rPr>
            <w:webHidden/>
          </w:rPr>
          <w:tab/>
        </w:r>
        <w:r w:rsidR="00EE337C">
          <w:rPr>
            <w:webHidden/>
          </w:rPr>
          <w:fldChar w:fldCharType="begin"/>
        </w:r>
        <w:r w:rsidR="001D20BA">
          <w:rPr>
            <w:webHidden/>
          </w:rPr>
          <w:instrText xml:space="preserve"> PAGEREF _Toc156819858 \h </w:instrText>
        </w:r>
        <w:r w:rsidR="00EE337C">
          <w:rPr>
            <w:webHidden/>
          </w:rPr>
        </w:r>
        <w:r w:rsidR="00EE337C">
          <w:rPr>
            <w:webHidden/>
          </w:rPr>
          <w:fldChar w:fldCharType="separate"/>
        </w:r>
        <w:r w:rsidR="00F4722F">
          <w:rPr>
            <w:webHidden/>
          </w:rPr>
          <w:t>23</w:t>
        </w:r>
        <w:r w:rsidR="00EE337C">
          <w:rPr>
            <w:webHidden/>
          </w:rPr>
          <w:fldChar w:fldCharType="end"/>
        </w:r>
      </w:hyperlink>
    </w:p>
    <w:p w:rsidR="001D20BA" w:rsidRDefault="00E2658B" w:rsidP="00004620">
      <w:pPr>
        <w:pStyle w:val="14"/>
        <w:spacing w:before="0" w:line="360" w:lineRule="auto"/>
      </w:pPr>
      <w:hyperlink w:anchor="_Toc156819859" w:history="1">
        <w:r w:rsidR="001D20BA" w:rsidRPr="000236EE">
          <w:rPr>
            <w:rStyle w:val="af0"/>
          </w:rPr>
          <w:t xml:space="preserve">«ПМ.03 </w:t>
        </w:r>
        <w:r w:rsidR="00704A55" w:rsidRPr="00704A55">
          <w:rPr>
            <w:rStyle w:val="af0"/>
          </w:rPr>
          <w:t>ВЫПОЛНЕНИЕ СЛЕСАРНО-РЕМОНТНЫХ РАБОТ АГРЕГАТОВ И МАШИН</w:t>
        </w:r>
        <w:r w:rsidR="001D20BA" w:rsidRPr="000236EE">
          <w:rPr>
            <w:rStyle w:val="af0"/>
          </w:rPr>
          <w:t>»</w:t>
        </w:r>
        <w:r w:rsidR="001D20BA">
          <w:rPr>
            <w:webHidden/>
          </w:rPr>
          <w:tab/>
        </w:r>
        <w:r w:rsidR="00EE337C">
          <w:rPr>
            <w:webHidden/>
          </w:rPr>
          <w:fldChar w:fldCharType="begin"/>
        </w:r>
        <w:r w:rsidR="001D20BA">
          <w:rPr>
            <w:webHidden/>
          </w:rPr>
          <w:instrText xml:space="preserve"> PAGEREF _Toc156819859 \h </w:instrText>
        </w:r>
        <w:r w:rsidR="00EE337C">
          <w:rPr>
            <w:webHidden/>
          </w:rPr>
        </w:r>
        <w:r w:rsidR="00EE337C">
          <w:rPr>
            <w:webHidden/>
          </w:rPr>
          <w:fldChar w:fldCharType="separate"/>
        </w:r>
        <w:r w:rsidR="00F4722F">
          <w:rPr>
            <w:webHidden/>
          </w:rPr>
          <w:t>48</w:t>
        </w:r>
        <w:r w:rsidR="00EE337C">
          <w:rPr>
            <w:webHidden/>
          </w:rPr>
          <w:fldChar w:fldCharType="end"/>
        </w:r>
      </w:hyperlink>
    </w:p>
    <w:p w:rsidR="00704A55" w:rsidRPr="00704A55" w:rsidRDefault="00704A55" w:rsidP="00004620">
      <w:pPr>
        <w:spacing w:line="360" w:lineRule="auto"/>
        <w:jc w:val="both"/>
        <w:rPr>
          <w:rStyle w:val="af0"/>
          <w:rFonts w:ascii="Times New Roman" w:hAnsi="Times New Roman" w:cs="Times New Roman"/>
          <w:b/>
          <w:bCs/>
          <w:noProof/>
          <w:color w:val="auto"/>
        </w:rPr>
      </w:pPr>
      <w:r w:rsidRPr="00704A55">
        <w:rPr>
          <w:rStyle w:val="af0"/>
          <w:rFonts w:ascii="Times New Roman" w:hAnsi="Times New Roman" w:cs="Times New Roman"/>
          <w:b/>
          <w:bCs/>
          <w:noProof/>
          <w:color w:val="auto"/>
          <w:u w:val="none"/>
        </w:rPr>
        <w:t xml:space="preserve">«ПМ.04* </w:t>
      </w:r>
      <w:r w:rsidR="00004620" w:rsidRPr="00004620">
        <w:rPr>
          <w:rFonts w:ascii="Times New Roman" w:hAnsi="Times New Roman" w:cs="Times New Roman"/>
          <w:b/>
          <w:noProof/>
          <w:sz w:val="24"/>
          <w:szCs w:val="24"/>
        </w:rPr>
        <w:t>ВЫПОЛНЕНИЕ РАБОТ ПО ДОПОЛНИТЕЛЬНОЙ</w:t>
      </w:r>
      <w:r w:rsidR="00004620" w:rsidRPr="00004620">
        <w:rPr>
          <w:rStyle w:val="af0"/>
          <w:rFonts w:ascii="Times New Roman" w:hAnsi="Times New Roman" w:cs="Times New Roman"/>
          <w:b/>
          <w:bCs/>
          <w:noProof/>
          <w:color w:val="auto"/>
          <w:sz w:val="24"/>
          <w:szCs w:val="24"/>
          <w:u w:val="none"/>
        </w:rPr>
        <w:t xml:space="preserve"> СМЕЖНОЙ ПРОФЕССИИ </w:t>
      </w:r>
      <w:r w:rsidR="00F4722F" w:rsidRPr="00704A55">
        <w:rPr>
          <w:rStyle w:val="af0"/>
          <w:rFonts w:ascii="Times New Roman" w:hAnsi="Times New Roman" w:cs="Times New Roman"/>
          <w:b/>
          <w:bCs/>
          <w:noProof/>
          <w:color w:val="auto"/>
          <w:u w:val="none"/>
        </w:rPr>
        <w:t>«</w:t>
      </w:r>
      <w:r w:rsidR="00913F5F">
        <w:rPr>
          <w:rStyle w:val="af0"/>
          <w:rFonts w:ascii="Times New Roman" w:hAnsi="Times New Roman" w:cs="Times New Roman"/>
          <w:b/>
          <w:bCs/>
          <w:noProof/>
          <w:color w:val="auto"/>
          <w:u w:val="none"/>
        </w:rPr>
        <w:t>СВАРЩИК</w:t>
      </w:r>
      <w:r w:rsidRPr="00704A55">
        <w:rPr>
          <w:rStyle w:val="af0"/>
          <w:rFonts w:ascii="Times New Roman" w:hAnsi="Times New Roman" w:cs="Times New Roman"/>
          <w:b/>
          <w:bCs/>
          <w:noProof/>
          <w:color w:val="auto"/>
          <w:u w:val="none"/>
        </w:rPr>
        <w:t>»</w:t>
      </w:r>
      <w:r w:rsidR="00913F5F" w:rsidRPr="00913F5F">
        <w:rPr>
          <w:noProof/>
          <w:webHidden/>
        </w:rPr>
        <w:t xml:space="preserve"> </w:t>
      </w:r>
      <w:r w:rsidR="00004620" w:rsidRPr="00F4722F">
        <w:rPr>
          <w:rStyle w:val="af0"/>
          <w:rFonts w:ascii="Times New Roman Полужирный" w:hAnsi="Times New Roman Полужирный" w:cs="Times New Roman"/>
          <w:b/>
          <w:bCs/>
          <w:noProof/>
          <w:webHidden/>
          <w:color w:val="auto"/>
          <w:u w:val="dottedHeavy"/>
        </w:rPr>
        <w:tab/>
      </w:r>
      <w:r w:rsidR="00004620" w:rsidRPr="00F4722F">
        <w:rPr>
          <w:rStyle w:val="af0"/>
          <w:rFonts w:ascii="Times New Roman Полужирный" w:hAnsi="Times New Roman Полужирный" w:cs="Times New Roman"/>
          <w:b/>
          <w:bCs/>
          <w:noProof/>
          <w:webHidden/>
          <w:color w:val="auto"/>
          <w:u w:val="dottedHeavy"/>
        </w:rPr>
        <w:tab/>
      </w:r>
      <w:r w:rsidR="00004620" w:rsidRPr="00F4722F">
        <w:rPr>
          <w:rStyle w:val="af0"/>
          <w:rFonts w:ascii="Times New Roman Полужирный" w:hAnsi="Times New Roman Полужирный" w:cs="Times New Roman"/>
          <w:b/>
          <w:bCs/>
          <w:noProof/>
          <w:webHidden/>
          <w:color w:val="auto"/>
          <w:u w:val="dottedHeavy"/>
        </w:rPr>
        <w:tab/>
      </w:r>
      <w:r w:rsidR="00004620" w:rsidRPr="00F4722F">
        <w:rPr>
          <w:rStyle w:val="af0"/>
          <w:rFonts w:ascii="Times New Roman Полужирный" w:hAnsi="Times New Roman Полужирный" w:cs="Times New Roman"/>
          <w:b/>
          <w:bCs/>
          <w:noProof/>
          <w:webHidden/>
          <w:color w:val="auto"/>
          <w:u w:val="dottedHeavy"/>
        </w:rPr>
        <w:tab/>
      </w:r>
      <w:r w:rsidR="00004620" w:rsidRPr="00F4722F">
        <w:rPr>
          <w:rStyle w:val="af0"/>
          <w:rFonts w:ascii="Times New Roman Полужирный" w:hAnsi="Times New Roman Полужирный" w:cs="Times New Roman"/>
          <w:b/>
          <w:bCs/>
          <w:noProof/>
          <w:webHidden/>
          <w:color w:val="auto"/>
          <w:u w:val="dottedHeavy"/>
        </w:rPr>
        <w:tab/>
      </w:r>
      <w:r w:rsidR="00004620" w:rsidRPr="00F4722F">
        <w:rPr>
          <w:rStyle w:val="af0"/>
          <w:rFonts w:ascii="Times New Roman Полужирный" w:hAnsi="Times New Roman Полужирный" w:cs="Times New Roman"/>
          <w:b/>
          <w:bCs/>
          <w:noProof/>
          <w:webHidden/>
          <w:color w:val="auto"/>
          <w:u w:val="dottedHeavy"/>
        </w:rPr>
        <w:tab/>
      </w:r>
      <w:r w:rsidR="00004620" w:rsidRPr="00F4722F">
        <w:rPr>
          <w:rStyle w:val="af0"/>
          <w:rFonts w:ascii="Times New Roman Полужирный" w:hAnsi="Times New Roman Полужирный" w:cs="Times New Roman"/>
          <w:b/>
          <w:bCs/>
          <w:noProof/>
          <w:webHidden/>
          <w:color w:val="auto"/>
          <w:u w:val="dottedHeavy"/>
        </w:rPr>
        <w:tab/>
      </w:r>
      <w:r w:rsidR="00004620" w:rsidRPr="00F4722F">
        <w:rPr>
          <w:rStyle w:val="af0"/>
          <w:rFonts w:ascii="Times New Roman Полужирный" w:hAnsi="Times New Roman Полужирный" w:cs="Times New Roman"/>
          <w:b/>
          <w:bCs/>
          <w:noProof/>
          <w:webHidden/>
          <w:color w:val="auto"/>
          <w:u w:val="dottedHeavy"/>
        </w:rPr>
        <w:tab/>
      </w:r>
      <w:r w:rsidR="00004620" w:rsidRPr="00F4722F">
        <w:rPr>
          <w:rStyle w:val="af0"/>
          <w:rFonts w:ascii="Times New Roman Полужирный" w:hAnsi="Times New Roman Полужирный" w:cs="Times New Roman"/>
          <w:b/>
          <w:bCs/>
          <w:noProof/>
          <w:webHidden/>
          <w:color w:val="auto"/>
          <w:u w:val="dottedHeavy"/>
        </w:rPr>
        <w:tab/>
      </w:r>
      <w:r w:rsidR="00EE337C" w:rsidRPr="00704A55">
        <w:rPr>
          <w:rStyle w:val="af0"/>
          <w:rFonts w:ascii="Times New Roman" w:hAnsi="Times New Roman" w:cs="Times New Roman"/>
          <w:b/>
          <w:bCs/>
          <w:noProof/>
          <w:webHidden/>
          <w:color w:val="auto"/>
        </w:rPr>
        <w:fldChar w:fldCharType="begin"/>
      </w:r>
      <w:r w:rsidRPr="00704A55">
        <w:rPr>
          <w:rStyle w:val="af0"/>
          <w:rFonts w:ascii="Times New Roman" w:hAnsi="Times New Roman" w:cs="Times New Roman"/>
          <w:b/>
          <w:bCs/>
          <w:noProof/>
          <w:webHidden/>
          <w:color w:val="auto"/>
        </w:rPr>
        <w:instrText xml:space="preserve"> PAGEREF _Toc156819859 \h </w:instrText>
      </w:r>
      <w:r w:rsidR="00EE337C" w:rsidRPr="00704A55">
        <w:rPr>
          <w:rStyle w:val="af0"/>
          <w:rFonts w:ascii="Times New Roman" w:hAnsi="Times New Roman" w:cs="Times New Roman"/>
          <w:b/>
          <w:bCs/>
          <w:noProof/>
          <w:webHidden/>
          <w:color w:val="auto"/>
        </w:rPr>
      </w:r>
      <w:r w:rsidR="00EE337C" w:rsidRPr="00704A55">
        <w:rPr>
          <w:rStyle w:val="af0"/>
          <w:rFonts w:ascii="Times New Roman" w:hAnsi="Times New Roman" w:cs="Times New Roman"/>
          <w:b/>
          <w:bCs/>
          <w:noProof/>
          <w:webHidden/>
          <w:color w:val="auto"/>
        </w:rPr>
        <w:fldChar w:fldCharType="separate"/>
      </w:r>
      <w:r w:rsidR="00F4722F">
        <w:rPr>
          <w:rStyle w:val="af0"/>
          <w:rFonts w:ascii="Times New Roman" w:hAnsi="Times New Roman" w:cs="Times New Roman"/>
          <w:b/>
          <w:bCs/>
          <w:noProof/>
          <w:webHidden/>
          <w:color w:val="auto"/>
        </w:rPr>
        <w:t>48</w:t>
      </w:r>
      <w:r w:rsidR="00EE337C" w:rsidRPr="00704A55">
        <w:rPr>
          <w:rStyle w:val="af0"/>
          <w:rFonts w:ascii="Times New Roman" w:hAnsi="Times New Roman" w:cs="Times New Roman"/>
          <w:b/>
          <w:bCs/>
          <w:noProof/>
          <w:webHidden/>
          <w:color w:val="auto"/>
        </w:rPr>
        <w:fldChar w:fldCharType="end"/>
      </w:r>
    </w:p>
    <w:p w:rsidR="006E7FF4" w:rsidRDefault="00EE337C" w:rsidP="00004620">
      <w:pPr>
        <w:tabs>
          <w:tab w:val="right" w:leader="dot" w:pos="14459"/>
          <w:tab w:val="right" w:leader="dot" w:pos="14570"/>
        </w:tabs>
        <w:spacing w:line="360" w:lineRule="auto"/>
        <w:rPr>
          <w:rFonts w:ascii="Times New Roman" w:hAnsi="Times New Roman" w:cs="Times New Roman"/>
          <w:b/>
          <w:i/>
          <w:sz w:val="24"/>
          <w:szCs w:val="24"/>
        </w:rPr>
      </w:pPr>
      <w:r>
        <w:rPr>
          <w:rFonts w:ascii="Times New Roman" w:eastAsia="Times New Roman" w:hAnsi="Times New Roman" w:cs="Times New Roman"/>
          <w:b/>
          <w:bCs/>
          <w:noProof/>
          <w:sz w:val="24"/>
          <w:szCs w:val="24"/>
          <w:lang w:eastAsia="ru-RU"/>
        </w:rPr>
        <w:fldChar w:fldCharType="end"/>
      </w:r>
    </w:p>
    <w:p w:rsidR="00D32F37" w:rsidRDefault="00D32F37" w:rsidP="00CD2973">
      <w:pPr>
        <w:jc w:val="center"/>
        <w:rPr>
          <w:rFonts w:ascii="Times New Roman" w:hAnsi="Times New Roman" w:cs="Times New Roman"/>
          <w:b/>
          <w:i/>
          <w:sz w:val="24"/>
          <w:szCs w:val="24"/>
        </w:rPr>
      </w:pPr>
    </w:p>
    <w:p w:rsidR="00D32F37" w:rsidRDefault="00D32F37" w:rsidP="00CD2973">
      <w:pPr>
        <w:jc w:val="center"/>
        <w:rPr>
          <w:rFonts w:ascii="Times New Roman" w:hAnsi="Times New Roman" w:cs="Times New Roman"/>
          <w:b/>
          <w:i/>
          <w:sz w:val="24"/>
          <w:szCs w:val="24"/>
        </w:rPr>
      </w:pPr>
    </w:p>
    <w:p w:rsidR="00D32F37" w:rsidRDefault="00D32F37" w:rsidP="00CD2973">
      <w:pPr>
        <w:jc w:val="center"/>
        <w:rPr>
          <w:rFonts w:ascii="Times New Roman" w:hAnsi="Times New Roman" w:cs="Times New Roman"/>
          <w:b/>
          <w:i/>
          <w:sz w:val="24"/>
          <w:szCs w:val="24"/>
        </w:rPr>
      </w:pPr>
    </w:p>
    <w:p w:rsidR="00D32F37" w:rsidRDefault="00D32F37" w:rsidP="00CD2973">
      <w:pPr>
        <w:jc w:val="center"/>
        <w:rPr>
          <w:rFonts w:ascii="Times New Roman" w:hAnsi="Times New Roman" w:cs="Times New Roman"/>
          <w:b/>
          <w:i/>
          <w:sz w:val="24"/>
          <w:szCs w:val="24"/>
        </w:rPr>
      </w:pPr>
    </w:p>
    <w:p w:rsidR="00D32F37" w:rsidRDefault="00D32F37" w:rsidP="00CD2973">
      <w:pPr>
        <w:jc w:val="center"/>
        <w:rPr>
          <w:rFonts w:ascii="Times New Roman" w:hAnsi="Times New Roman" w:cs="Times New Roman"/>
          <w:b/>
          <w:i/>
          <w:sz w:val="24"/>
          <w:szCs w:val="24"/>
        </w:rPr>
      </w:pPr>
    </w:p>
    <w:p w:rsidR="00D32F37" w:rsidRDefault="00D32F37" w:rsidP="00CD2973">
      <w:pPr>
        <w:jc w:val="center"/>
        <w:rPr>
          <w:rFonts w:ascii="Times New Roman" w:hAnsi="Times New Roman" w:cs="Times New Roman"/>
          <w:b/>
          <w:i/>
          <w:sz w:val="24"/>
          <w:szCs w:val="24"/>
        </w:rPr>
      </w:pPr>
    </w:p>
    <w:p w:rsidR="00D32F37" w:rsidRDefault="00D32F37" w:rsidP="00CD2973">
      <w:pPr>
        <w:jc w:val="center"/>
        <w:rPr>
          <w:rFonts w:ascii="Times New Roman" w:hAnsi="Times New Roman" w:cs="Times New Roman"/>
          <w:b/>
          <w:i/>
          <w:sz w:val="24"/>
          <w:szCs w:val="24"/>
        </w:rPr>
      </w:pPr>
    </w:p>
    <w:p w:rsidR="00D32F37" w:rsidRDefault="00D32F37" w:rsidP="00CD2973">
      <w:pPr>
        <w:jc w:val="center"/>
        <w:rPr>
          <w:rFonts w:ascii="Times New Roman" w:hAnsi="Times New Roman" w:cs="Times New Roman"/>
          <w:b/>
          <w:i/>
          <w:sz w:val="24"/>
          <w:szCs w:val="24"/>
        </w:rPr>
      </w:pPr>
    </w:p>
    <w:p w:rsidR="00D32F37" w:rsidRDefault="00D32F37" w:rsidP="00CD2973">
      <w:pPr>
        <w:jc w:val="center"/>
        <w:rPr>
          <w:rFonts w:ascii="Times New Roman" w:hAnsi="Times New Roman" w:cs="Times New Roman"/>
          <w:b/>
          <w:i/>
          <w:sz w:val="24"/>
          <w:szCs w:val="24"/>
        </w:rPr>
      </w:pPr>
    </w:p>
    <w:p w:rsidR="00D32F37" w:rsidRDefault="00D32F37" w:rsidP="00CD2973">
      <w:pPr>
        <w:jc w:val="center"/>
        <w:rPr>
          <w:rFonts w:ascii="Times New Roman" w:hAnsi="Times New Roman" w:cs="Times New Roman"/>
          <w:b/>
          <w:i/>
          <w:sz w:val="24"/>
          <w:szCs w:val="24"/>
        </w:rPr>
      </w:pPr>
    </w:p>
    <w:p w:rsidR="00D32F37" w:rsidRDefault="00D32F37" w:rsidP="00CD2973">
      <w:pPr>
        <w:jc w:val="center"/>
        <w:rPr>
          <w:rFonts w:ascii="Times New Roman" w:hAnsi="Times New Roman" w:cs="Times New Roman"/>
          <w:b/>
          <w:i/>
          <w:sz w:val="24"/>
          <w:szCs w:val="24"/>
        </w:rPr>
      </w:pPr>
    </w:p>
    <w:p w:rsidR="008018C7" w:rsidRDefault="008018C7" w:rsidP="00CD2973">
      <w:pPr>
        <w:jc w:val="center"/>
        <w:rPr>
          <w:rFonts w:ascii="Times New Roman" w:hAnsi="Times New Roman" w:cs="Times New Roman"/>
          <w:b/>
          <w:i/>
          <w:sz w:val="24"/>
          <w:szCs w:val="24"/>
        </w:rPr>
      </w:pPr>
    </w:p>
    <w:p w:rsidR="00502F97" w:rsidRDefault="00502F97" w:rsidP="00CD2973">
      <w:pPr>
        <w:jc w:val="center"/>
        <w:rPr>
          <w:rFonts w:ascii="Times New Roman" w:hAnsi="Times New Roman" w:cs="Times New Roman"/>
          <w:b/>
          <w:i/>
          <w:sz w:val="24"/>
          <w:szCs w:val="24"/>
        </w:rPr>
      </w:pPr>
    </w:p>
    <w:p w:rsidR="00502F97" w:rsidRDefault="00502F97" w:rsidP="00CD2973">
      <w:pPr>
        <w:jc w:val="center"/>
        <w:rPr>
          <w:rFonts w:ascii="Times New Roman" w:hAnsi="Times New Roman" w:cs="Times New Roman"/>
          <w:b/>
          <w:i/>
          <w:sz w:val="24"/>
          <w:szCs w:val="24"/>
        </w:rPr>
      </w:pPr>
    </w:p>
    <w:p w:rsidR="00502F97" w:rsidRDefault="00502F97" w:rsidP="00CD2973">
      <w:pPr>
        <w:jc w:val="center"/>
        <w:rPr>
          <w:rFonts w:ascii="Times New Roman" w:hAnsi="Times New Roman" w:cs="Times New Roman"/>
          <w:b/>
          <w:i/>
          <w:sz w:val="24"/>
          <w:szCs w:val="24"/>
        </w:rPr>
      </w:pPr>
    </w:p>
    <w:p w:rsidR="00502F97" w:rsidRDefault="00502F97" w:rsidP="00CD2973">
      <w:pPr>
        <w:jc w:val="center"/>
        <w:rPr>
          <w:rFonts w:ascii="Times New Roman" w:hAnsi="Times New Roman" w:cs="Times New Roman"/>
          <w:b/>
          <w:i/>
          <w:sz w:val="24"/>
          <w:szCs w:val="24"/>
        </w:rPr>
      </w:pPr>
    </w:p>
    <w:p w:rsidR="00502F97" w:rsidRDefault="00502F97" w:rsidP="00CD2973">
      <w:pPr>
        <w:jc w:val="center"/>
        <w:rPr>
          <w:rFonts w:ascii="Times New Roman" w:hAnsi="Times New Roman" w:cs="Times New Roman"/>
          <w:b/>
          <w:i/>
          <w:sz w:val="24"/>
          <w:szCs w:val="24"/>
        </w:rPr>
      </w:pPr>
    </w:p>
    <w:p w:rsidR="00502F97" w:rsidRDefault="00502F97" w:rsidP="00CD2973">
      <w:pPr>
        <w:jc w:val="center"/>
        <w:rPr>
          <w:rFonts w:ascii="Times New Roman" w:hAnsi="Times New Roman" w:cs="Times New Roman"/>
          <w:b/>
          <w:i/>
          <w:sz w:val="24"/>
          <w:szCs w:val="24"/>
        </w:rPr>
      </w:pPr>
    </w:p>
    <w:p w:rsidR="00502F97" w:rsidRDefault="00502F97" w:rsidP="00CD2973">
      <w:pPr>
        <w:jc w:val="center"/>
        <w:rPr>
          <w:rFonts w:ascii="Times New Roman" w:hAnsi="Times New Roman" w:cs="Times New Roman"/>
          <w:b/>
          <w:i/>
          <w:sz w:val="24"/>
          <w:szCs w:val="24"/>
        </w:rPr>
      </w:pPr>
    </w:p>
    <w:p w:rsidR="00502F97" w:rsidRDefault="00502F97" w:rsidP="00CD2973">
      <w:pPr>
        <w:jc w:val="center"/>
        <w:rPr>
          <w:rFonts w:ascii="Times New Roman" w:hAnsi="Times New Roman" w:cs="Times New Roman"/>
          <w:b/>
          <w:i/>
          <w:sz w:val="24"/>
          <w:szCs w:val="24"/>
        </w:rPr>
      </w:pPr>
    </w:p>
    <w:p w:rsidR="00502F97" w:rsidRDefault="00502F97" w:rsidP="00CD2973">
      <w:pPr>
        <w:jc w:val="center"/>
        <w:rPr>
          <w:rFonts w:ascii="Times New Roman" w:hAnsi="Times New Roman" w:cs="Times New Roman"/>
          <w:b/>
          <w:i/>
          <w:sz w:val="24"/>
          <w:szCs w:val="24"/>
        </w:rPr>
      </w:pPr>
    </w:p>
    <w:p w:rsidR="00502F97" w:rsidRDefault="00502F97" w:rsidP="00CD2973">
      <w:pPr>
        <w:jc w:val="center"/>
        <w:rPr>
          <w:rFonts w:ascii="Times New Roman" w:hAnsi="Times New Roman" w:cs="Times New Roman"/>
          <w:b/>
          <w:i/>
          <w:sz w:val="24"/>
          <w:szCs w:val="24"/>
        </w:rPr>
      </w:pPr>
    </w:p>
    <w:p w:rsidR="008018C7" w:rsidRDefault="008018C7" w:rsidP="00CD2973">
      <w:pPr>
        <w:jc w:val="center"/>
        <w:rPr>
          <w:rFonts w:ascii="Times New Roman" w:hAnsi="Times New Roman" w:cs="Times New Roman"/>
          <w:b/>
          <w:i/>
          <w:sz w:val="24"/>
          <w:szCs w:val="24"/>
        </w:rPr>
      </w:pPr>
    </w:p>
    <w:p w:rsidR="008018C7" w:rsidRDefault="008018C7" w:rsidP="00CD2973">
      <w:pPr>
        <w:jc w:val="center"/>
        <w:rPr>
          <w:rFonts w:ascii="Times New Roman" w:hAnsi="Times New Roman" w:cs="Times New Roman"/>
          <w:b/>
          <w:i/>
          <w:sz w:val="24"/>
          <w:szCs w:val="24"/>
        </w:rPr>
      </w:pPr>
    </w:p>
    <w:p w:rsidR="008018C7" w:rsidRDefault="008018C7" w:rsidP="00CD2973">
      <w:pPr>
        <w:jc w:val="center"/>
        <w:rPr>
          <w:rFonts w:ascii="Times New Roman" w:hAnsi="Times New Roman" w:cs="Times New Roman"/>
          <w:b/>
          <w:i/>
          <w:sz w:val="24"/>
          <w:szCs w:val="24"/>
        </w:rPr>
      </w:pPr>
    </w:p>
    <w:p w:rsidR="00502F97" w:rsidRDefault="00502F97" w:rsidP="00CD2973">
      <w:pPr>
        <w:jc w:val="center"/>
        <w:rPr>
          <w:rFonts w:ascii="Times New Roman" w:hAnsi="Times New Roman" w:cs="Times New Roman"/>
          <w:b/>
          <w:i/>
          <w:sz w:val="24"/>
          <w:szCs w:val="24"/>
        </w:rPr>
      </w:pPr>
    </w:p>
    <w:p w:rsidR="00502F97" w:rsidRDefault="00502F97" w:rsidP="00CD2973">
      <w:pPr>
        <w:jc w:val="center"/>
        <w:rPr>
          <w:rFonts w:ascii="Times New Roman" w:hAnsi="Times New Roman" w:cs="Times New Roman"/>
          <w:b/>
          <w:i/>
          <w:sz w:val="24"/>
          <w:szCs w:val="24"/>
        </w:rPr>
      </w:pPr>
    </w:p>
    <w:p w:rsidR="008018C7" w:rsidRDefault="008018C7" w:rsidP="00CD2973">
      <w:pPr>
        <w:jc w:val="center"/>
        <w:rPr>
          <w:rFonts w:ascii="Times New Roman" w:hAnsi="Times New Roman" w:cs="Times New Roman"/>
          <w:b/>
          <w:i/>
          <w:sz w:val="24"/>
          <w:szCs w:val="24"/>
        </w:rPr>
      </w:pPr>
    </w:p>
    <w:p w:rsidR="008018C7" w:rsidRDefault="008018C7" w:rsidP="00CD2973">
      <w:pPr>
        <w:jc w:val="center"/>
        <w:rPr>
          <w:rFonts w:ascii="Times New Roman" w:hAnsi="Times New Roman" w:cs="Times New Roman"/>
          <w:b/>
          <w:i/>
          <w:sz w:val="24"/>
          <w:szCs w:val="24"/>
        </w:rPr>
      </w:pPr>
    </w:p>
    <w:p w:rsidR="008018C7" w:rsidRDefault="008018C7" w:rsidP="00CD2973">
      <w:pPr>
        <w:jc w:val="center"/>
        <w:rPr>
          <w:rFonts w:ascii="Times New Roman" w:hAnsi="Times New Roman" w:cs="Times New Roman"/>
          <w:b/>
          <w:i/>
          <w:sz w:val="24"/>
          <w:szCs w:val="24"/>
        </w:rPr>
      </w:pPr>
    </w:p>
    <w:p w:rsidR="008018C7" w:rsidRPr="005F59C7" w:rsidRDefault="008018C7" w:rsidP="00CD2973">
      <w:pPr>
        <w:jc w:val="center"/>
        <w:rPr>
          <w:rFonts w:ascii="Times New Roman" w:hAnsi="Times New Roman" w:cs="Times New Roman"/>
          <w:b/>
          <w:i/>
          <w:sz w:val="24"/>
          <w:szCs w:val="24"/>
        </w:rPr>
      </w:pPr>
    </w:p>
    <w:p w:rsidR="006E7FF4" w:rsidRDefault="008018C7" w:rsidP="00004620">
      <w:pPr>
        <w:jc w:val="center"/>
        <w:rPr>
          <w:rFonts w:ascii="Times New Roman" w:hAnsi="Times New Roman" w:cs="Times New Roman"/>
          <w:b/>
          <w:color w:val="000000"/>
          <w:sz w:val="24"/>
          <w:szCs w:val="24"/>
        </w:rPr>
      </w:pPr>
      <w:r w:rsidRPr="008018C7">
        <w:rPr>
          <w:rFonts w:ascii="Times New Roman" w:hAnsi="Times New Roman" w:cs="Times New Roman"/>
          <w:b/>
          <w:iCs/>
          <w:sz w:val="24"/>
          <w:szCs w:val="24"/>
        </w:rPr>
        <w:t>202_</w:t>
      </w:r>
      <w:r w:rsidR="00E2658B">
        <w:rPr>
          <w:rFonts w:ascii="Times New Roman" w:hAnsi="Times New Roman" w:cs="Times New Roman"/>
          <w:b/>
          <w:bCs/>
          <w:sz w:val="24"/>
          <w:szCs w:val="24"/>
          <w:u w:val="single"/>
        </w:rPr>
        <w:t>5</w:t>
      </w:r>
      <w:r w:rsidRPr="008018C7">
        <w:rPr>
          <w:rFonts w:ascii="Times New Roman" w:hAnsi="Times New Roman" w:cs="Times New Roman"/>
          <w:b/>
          <w:iCs/>
          <w:sz w:val="24"/>
          <w:szCs w:val="24"/>
        </w:rPr>
        <w:t>_ г.</w:t>
      </w:r>
      <w:r w:rsidR="006E7FF4">
        <w:rPr>
          <w:rFonts w:ascii="Times New Roman" w:hAnsi="Times New Roman" w:cs="Times New Roman"/>
          <w:b/>
          <w:color w:val="000000"/>
          <w:sz w:val="24"/>
          <w:szCs w:val="24"/>
        </w:rPr>
        <w:br w:type="page"/>
      </w:r>
    </w:p>
    <w:p w:rsidR="00502F97" w:rsidRDefault="00502F97" w:rsidP="00502F97">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1.1</w:t>
      </w:r>
    </w:p>
    <w:p w:rsidR="00502F97" w:rsidRDefault="00502F97" w:rsidP="00502F97">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sidR="007619A1">
        <w:rPr>
          <w:rFonts w:ascii="Times New Roman" w:hAnsi="Times New Roman" w:cs="Times New Roman"/>
          <w:b/>
          <w:bCs/>
          <w:sz w:val="24"/>
          <w:szCs w:val="24"/>
        </w:rPr>
        <w:t>О</w:t>
      </w:r>
      <w:r w:rsidR="00D37EAF">
        <w:rPr>
          <w:rFonts w:ascii="Times New Roman" w:hAnsi="Times New Roman" w:cs="Times New Roman"/>
          <w:b/>
          <w:bCs/>
          <w:sz w:val="24"/>
          <w:szCs w:val="24"/>
        </w:rPr>
        <w:t>ПОП-П</w:t>
      </w:r>
      <w:r w:rsidR="00704A55">
        <w:rPr>
          <w:rFonts w:ascii="Times New Roman" w:hAnsi="Times New Roman" w:cs="Times New Roman"/>
          <w:b/>
          <w:bCs/>
          <w:sz w:val="24"/>
          <w:szCs w:val="24"/>
        </w:rPr>
        <w:t xml:space="preserve"> по профессии</w:t>
      </w:r>
    </w:p>
    <w:p w:rsidR="00502F97" w:rsidRDefault="00704A55" w:rsidP="00502F97">
      <w:pPr>
        <w:jc w:val="right"/>
        <w:rPr>
          <w:rFonts w:ascii="Times New Roman" w:hAnsi="Times New Roman" w:cs="Times New Roman"/>
          <w:b/>
          <w:bCs/>
          <w:color w:val="0070C0"/>
          <w:sz w:val="24"/>
          <w:szCs w:val="24"/>
        </w:rPr>
      </w:pPr>
      <w:r w:rsidRPr="005158DF">
        <w:rPr>
          <w:rFonts w:ascii="Times New Roman" w:eastAsia="Times New Roman" w:hAnsi="Times New Roman" w:cs="Times New Roman"/>
          <w:b/>
          <w:bCs/>
          <w:kern w:val="32"/>
          <w:sz w:val="24"/>
          <w:szCs w:val="24"/>
        </w:rPr>
        <w:t>15.01.35 Мастер слесарных работ</w:t>
      </w:r>
    </w:p>
    <w:p w:rsidR="00502F97" w:rsidRDefault="00502F97" w:rsidP="00502F97">
      <w:pPr>
        <w:jc w:val="right"/>
        <w:rPr>
          <w:rFonts w:ascii="Times New Roman" w:hAnsi="Times New Roman" w:cs="Times New Roman"/>
          <w:b/>
          <w:bCs/>
          <w:color w:val="0070C0"/>
          <w:sz w:val="24"/>
          <w:szCs w:val="24"/>
        </w:rPr>
      </w:pPr>
    </w:p>
    <w:p w:rsidR="00502F97" w:rsidRDefault="00502F97" w:rsidP="00502F97">
      <w:pPr>
        <w:jc w:val="right"/>
        <w:rPr>
          <w:rFonts w:ascii="Times New Roman" w:hAnsi="Times New Roman" w:cs="Times New Roman"/>
          <w:b/>
          <w:bCs/>
          <w:color w:val="0070C0"/>
          <w:sz w:val="24"/>
          <w:szCs w:val="24"/>
        </w:rPr>
      </w:pPr>
    </w:p>
    <w:p w:rsidR="00502F97" w:rsidRDefault="00502F97" w:rsidP="00502F97">
      <w:pPr>
        <w:jc w:val="right"/>
        <w:rPr>
          <w:rFonts w:ascii="Times New Roman" w:hAnsi="Times New Roman" w:cs="Times New Roman"/>
          <w:b/>
          <w:bCs/>
          <w:color w:val="0070C0"/>
          <w:sz w:val="24"/>
          <w:szCs w:val="24"/>
        </w:rPr>
      </w:pPr>
    </w:p>
    <w:p w:rsidR="00502F97" w:rsidRDefault="00502F97" w:rsidP="00502F97">
      <w:pPr>
        <w:jc w:val="right"/>
        <w:rPr>
          <w:rFonts w:ascii="Times New Roman" w:hAnsi="Times New Roman" w:cs="Times New Roman"/>
          <w:b/>
          <w:bCs/>
          <w:color w:val="0070C0"/>
          <w:sz w:val="24"/>
          <w:szCs w:val="24"/>
        </w:rPr>
      </w:pPr>
    </w:p>
    <w:p w:rsidR="00502F97" w:rsidRDefault="00502F97" w:rsidP="00502F97">
      <w:pPr>
        <w:jc w:val="right"/>
        <w:rPr>
          <w:rFonts w:ascii="Times New Roman" w:hAnsi="Times New Roman" w:cs="Times New Roman"/>
          <w:b/>
          <w:bCs/>
          <w:color w:val="0070C0"/>
          <w:sz w:val="24"/>
          <w:szCs w:val="24"/>
        </w:rPr>
      </w:pPr>
    </w:p>
    <w:p w:rsidR="00502F97" w:rsidRDefault="00502F97" w:rsidP="00502F97">
      <w:pPr>
        <w:jc w:val="right"/>
        <w:rPr>
          <w:rFonts w:ascii="Times New Roman" w:hAnsi="Times New Roman" w:cs="Times New Roman"/>
          <w:b/>
          <w:bCs/>
          <w:color w:val="0070C0"/>
          <w:sz w:val="24"/>
          <w:szCs w:val="24"/>
        </w:rPr>
      </w:pPr>
    </w:p>
    <w:p w:rsidR="00502F97" w:rsidRDefault="00502F97" w:rsidP="00502F97">
      <w:pPr>
        <w:jc w:val="right"/>
        <w:rPr>
          <w:rFonts w:ascii="Times New Roman" w:hAnsi="Times New Roman" w:cs="Times New Roman"/>
          <w:b/>
          <w:bCs/>
          <w:color w:val="0070C0"/>
          <w:sz w:val="24"/>
          <w:szCs w:val="24"/>
        </w:rPr>
      </w:pPr>
    </w:p>
    <w:p w:rsidR="00502F97" w:rsidRDefault="00502F97" w:rsidP="00502F97">
      <w:pPr>
        <w:jc w:val="right"/>
        <w:rPr>
          <w:rFonts w:ascii="Times New Roman" w:hAnsi="Times New Roman" w:cs="Times New Roman"/>
          <w:b/>
          <w:bCs/>
          <w:color w:val="0070C0"/>
          <w:sz w:val="24"/>
          <w:szCs w:val="24"/>
        </w:rPr>
      </w:pPr>
    </w:p>
    <w:p w:rsidR="00502F97" w:rsidRDefault="00502F97" w:rsidP="00502F97">
      <w:pPr>
        <w:jc w:val="right"/>
        <w:rPr>
          <w:rFonts w:ascii="Times New Roman" w:hAnsi="Times New Roman" w:cs="Times New Roman"/>
          <w:b/>
          <w:bCs/>
          <w:color w:val="0070C0"/>
          <w:sz w:val="24"/>
          <w:szCs w:val="24"/>
        </w:rPr>
      </w:pPr>
    </w:p>
    <w:p w:rsidR="00502F97" w:rsidRDefault="00502F97" w:rsidP="00502F97">
      <w:pPr>
        <w:jc w:val="right"/>
        <w:rPr>
          <w:rFonts w:ascii="Times New Roman" w:hAnsi="Times New Roman" w:cs="Times New Roman"/>
          <w:b/>
          <w:bCs/>
          <w:color w:val="0070C0"/>
          <w:sz w:val="24"/>
          <w:szCs w:val="24"/>
        </w:rPr>
      </w:pPr>
    </w:p>
    <w:p w:rsidR="00502F97" w:rsidRPr="00502F97" w:rsidRDefault="00502F97" w:rsidP="00502F97">
      <w:pPr>
        <w:jc w:val="right"/>
        <w:rPr>
          <w:rFonts w:ascii="Times New Roman" w:hAnsi="Times New Roman" w:cs="Times New Roman"/>
          <w:b/>
          <w:bCs/>
          <w:color w:val="0070C0"/>
          <w:sz w:val="24"/>
          <w:szCs w:val="24"/>
        </w:rPr>
      </w:pPr>
    </w:p>
    <w:p w:rsidR="008F578C" w:rsidRPr="008F578C" w:rsidRDefault="006E2EF4" w:rsidP="008F578C">
      <w:pPr>
        <w:jc w:val="center"/>
        <w:rPr>
          <w:rFonts w:ascii="Times New Roman" w:hAnsi="Times New Roman" w:cs="Times New Roman"/>
          <w:b/>
          <w:bCs/>
          <w:sz w:val="24"/>
          <w:szCs w:val="24"/>
        </w:rPr>
      </w:pPr>
      <w:r>
        <w:rPr>
          <w:rFonts w:ascii="Times New Roman" w:hAnsi="Times New Roman" w:cs="Times New Roman"/>
          <w:b/>
          <w:bCs/>
          <w:sz w:val="24"/>
          <w:szCs w:val="24"/>
        </w:rPr>
        <w:t>Р</w:t>
      </w:r>
      <w:r w:rsidR="00D32F37" w:rsidRPr="008F578C">
        <w:rPr>
          <w:rFonts w:ascii="Times New Roman" w:hAnsi="Times New Roman" w:cs="Times New Roman"/>
          <w:b/>
          <w:bCs/>
          <w:sz w:val="24"/>
          <w:szCs w:val="24"/>
        </w:rPr>
        <w:t>абочая программа профессионального модуля</w:t>
      </w:r>
    </w:p>
    <w:p w:rsidR="00CD2973" w:rsidRDefault="008F578C" w:rsidP="006E7FF4">
      <w:pPr>
        <w:pStyle w:val="1"/>
      </w:pPr>
      <w:bookmarkStart w:id="3" w:name="_Toc150695621"/>
      <w:bookmarkStart w:id="4" w:name="_Toc150695786"/>
      <w:bookmarkStart w:id="5" w:name="_Toc156819857"/>
      <w:r w:rsidRPr="006E7FF4">
        <w:t>«</w:t>
      </w:r>
      <w:r w:rsidR="008276F3">
        <w:t>ПМ.01</w:t>
      </w:r>
      <w:r w:rsidRPr="006E7FF4">
        <w:t xml:space="preserve"> </w:t>
      </w:r>
      <w:r w:rsidR="00704A55" w:rsidRPr="005158DF">
        <w:t>ВЫПОЛНЕНИЕ СЛЕСАРНЫХ РАБОТ ПО ИЗГОТОВЛЕНИЮ ИНСТРУМЕНТОВ</w:t>
      </w:r>
      <w:r w:rsidRPr="006E7FF4">
        <w:t>»</w:t>
      </w:r>
      <w:bookmarkEnd w:id="3"/>
      <w:bookmarkEnd w:id="4"/>
      <w:bookmarkEnd w:id="5"/>
    </w:p>
    <w:p w:rsidR="00502F97" w:rsidRDefault="00502F97" w:rsidP="006E7FF4">
      <w:pPr>
        <w:pStyle w:val="1"/>
      </w:pPr>
    </w:p>
    <w:p w:rsidR="00502F97" w:rsidRDefault="00502F97" w:rsidP="006E7FF4">
      <w:pPr>
        <w:pStyle w:val="1"/>
      </w:pPr>
    </w:p>
    <w:p w:rsidR="00502F97" w:rsidRDefault="00502F97" w:rsidP="006E7FF4">
      <w:pPr>
        <w:pStyle w:val="1"/>
      </w:pPr>
    </w:p>
    <w:p w:rsidR="00502F97" w:rsidRDefault="00502F97" w:rsidP="006E7FF4">
      <w:pPr>
        <w:pStyle w:val="1"/>
      </w:pPr>
    </w:p>
    <w:p w:rsidR="00502F97" w:rsidRDefault="00502F97" w:rsidP="006E7FF4">
      <w:pPr>
        <w:pStyle w:val="1"/>
      </w:pPr>
    </w:p>
    <w:p w:rsidR="00502F97" w:rsidRDefault="00502F97" w:rsidP="006E7FF4">
      <w:pPr>
        <w:pStyle w:val="1"/>
      </w:pPr>
    </w:p>
    <w:p w:rsidR="00502F97" w:rsidRDefault="00502F97" w:rsidP="006E7FF4">
      <w:pPr>
        <w:pStyle w:val="1"/>
      </w:pPr>
    </w:p>
    <w:p w:rsidR="00502F97" w:rsidRDefault="00502F97" w:rsidP="006E7FF4">
      <w:pPr>
        <w:pStyle w:val="1"/>
      </w:pPr>
    </w:p>
    <w:p w:rsidR="00502F97" w:rsidRDefault="00502F97" w:rsidP="006E7FF4">
      <w:pPr>
        <w:pStyle w:val="1"/>
      </w:pPr>
    </w:p>
    <w:p w:rsidR="00502F97" w:rsidRDefault="00502F97" w:rsidP="006E7FF4">
      <w:pPr>
        <w:pStyle w:val="1"/>
      </w:pPr>
    </w:p>
    <w:p w:rsidR="00502F97" w:rsidRDefault="00502F97" w:rsidP="006E7FF4">
      <w:pPr>
        <w:pStyle w:val="1"/>
      </w:pPr>
    </w:p>
    <w:p w:rsidR="00502F97" w:rsidRDefault="00502F97" w:rsidP="006E7FF4">
      <w:pPr>
        <w:pStyle w:val="1"/>
      </w:pPr>
    </w:p>
    <w:p w:rsidR="00502F97" w:rsidRDefault="00502F97" w:rsidP="006E7FF4">
      <w:pPr>
        <w:pStyle w:val="1"/>
      </w:pPr>
    </w:p>
    <w:p w:rsidR="00502F97" w:rsidRDefault="00502F97" w:rsidP="006E7FF4">
      <w:pPr>
        <w:pStyle w:val="1"/>
      </w:pPr>
    </w:p>
    <w:p w:rsidR="004A5A25" w:rsidRDefault="00502F97" w:rsidP="001D20BA">
      <w:pPr>
        <w:jc w:val="center"/>
        <w:rPr>
          <w:rFonts w:ascii="Times New Roman" w:hAnsi="Times New Roman" w:cs="Times New Roman"/>
          <w:b/>
          <w:bCs/>
          <w:sz w:val="24"/>
          <w:szCs w:val="24"/>
        </w:rPr>
      </w:pPr>
      <w:bookmarkStart w:id="6" w:name="_Toc156228940"/>
      <w:r w:rsidRPr="001D20BA">
        <w:rPr>
          <w:rFonts w:ascii="Times New Roman" w:hAnsi="Times New Roman" w:cs="Times New Roman"/>
          <w:b/>
          <w:bCs/>
          <w:sz w:val="24"/>
          <w:szCs w:val="24"/>
        </w:rPr>
        <w:t>202_</w:t>
      </w:r>
      <w:r w:rsidR="00E2658B">
        <w:rPr>
          <w:rFonts w:ascii="Times New Roman" w:hAnsi="Times New Roman" w:cs="Times New Roman"/>
          <w:b/>
          <w:bCs/>
          <w:sz w:val="24"/>
          <w:szCs w:val="24"/>
          <w:u w:val="single"/>
        </w:rPr>
        <w:t>5</w:t>
      </w:r>
      <w:r w:rsidRPr="001D20BA">
        <w:rPr>
          <w:rFonts w:ascii="Times New Roman" w:hAnsi="Times New Roman" w:cs="Times New Roman"/>
          <w:b/>
          <w:bCs/>
          <w:sz w:val="24"/>
          <w:szCs w:val="24"/>
        </w:rPr>
        <w:t>_ г.</w:t>
      </w:r>
      <w:bookmarkEnd w:id="6"/>
    </w:p>
    <w:p w:rsidR="004A5A25" w:rsidRDefault="004A5A25">
      <w:pPr>
        <w:rPr>
          <w:rFonts w:ascii="Times New Roman" w:hAnsi="Times New Roman" w:cs="Times New Roman"/>
          <w:b/>
          <w:bCs/>
          <w:sz w:val="24"/>
          <w:szCs w:val="24"/>
        </w:rPr>
      </w:pPr>
      <w:r>
        <w:rPr>
          <w:rFonts w:ascii="Times New Roman" w:hAnsi="Times New Roman" w:cs="Times New Roman"/>
          <w:b/>
          <w:bCs/>
          <w:sz w:val="24"/>
          <w:szCs w:val="24"/>
        </w:rPr>
        <w:br w:type="page"/>
      </w:r>
    </w:p>
    <w:p w:rsidR="00502F97" w:rsidRDefault="004A5A25" w:rsidP="001D20BA">
      <w:pPr>
        <w:jc w:val="center"/>
        <w:rPr>
          <w:rFonts w:ascii="Times New Roman" w:hAnsi="Times New Roman" w:cs="Times New Roman"/>
          <w:b/>
          <w:bCs/>
        </w:rPr>
      </w:pPr>
      <w:r w:rsidRPr="00D46500">
        <w:rPr>
          <w:rFonts w:ascii="Times New Roman" w:hAnsi="Times New Roman" w:cs="Times New Roman"/>
          <w:b/>
          <w:bCs/>
        </w:rPr>
        <w:lastRenderedPageBreak/>
        <w:t>СОДЕРЖАНИЕ ПРОГРАММЫ</w:t>
      </w:r>
    </w:p>
    <w:p w:rsidR="004A5A25" w:rsidRDefault="004A5A25" w:rsidP="001D20BA">
      <w:pPr>
        <w:jc w:val="center"/>
        <w:rPr>
          <w:rFonts w:ascii="Times New Roman" w:hAnsi="Times New Roman" w:cs="Times New Roman"/>
          <w:b/>
          <w:bCs/>
        </w:rPr>
      </w:pPr>
    </w:p>
    <w:p w:rsidR="002403E1" w:rsidRDefault="00EE337C">
      <w:pPr>
        <w:pStyle w:val="14"/>
        <w:rPr>
          <w:rFonts w:asciiTheme="minorHAnsi" w:eastAsiaTheme="minorEastAsia" w:hAnsiTheme="minorHAnsi" w:cstheme="minorBidi"/>
          <w:b w:val="0"/>
          <w:bCs w:val="0"/>
          <w:lang w:eastAsia="ru-RU"/>
        </w:rPr>
      </w:pPr>
      <w:r>
        <w:rPr>
          <w:b w:val="0"/>
          <w:bCs w:val="0"/>
        </w:rPr>
        <w:fldChar w:fldCharType="begin"/>
      </w:r>
      <w:r w:rsidR="004A5A25">
        <w:rPr>
          <w:b w:val="0"/>
          <w:bCs w:val="0"/>
        </w:rPr>
        <w:instrText xml:space="preserve"> TOC \h \z \t "Раздел 1;1;Раздел 1.1;2" </w:instrText>
      </w:r>
      <w:r>
        <w:rPr>
          <w:b w:val="0"/>
          <w:bCs w:val="0"/>
        </w:rPr>
        <w:fldChar w:fldCharType="separate"/>
      </w:r>
      <w:hyperlink w:anchor="_Toc162370387" w:history="1">
        <w:r w:rsidR="002403E1" w:rsidRPr="00D46500">
          <w:rPr>
            <w:rStyle w:val="af0"/>
          </w:rPr>
          <w:t>1. Общая характеристика РАБОЧЕЙ ПРОГРАММЫ ПРОФЕССИОНАЛЬНОГО МОДУЛЯ</w:t>
        </w:r>
        <w:r w:rsidR="002403E1" w:rsidRPr="00D46500">
          <w:rPr>
            <w:webHidden/>
          </w:rPr>
          <w:tab/>
        </w:r>
        <w:r w:rsidRPr="00D46500">
          <w:rPr>
            <w:webHidden/>
          </w:rPr>
          <w:fldChar w:fldCharType="begin"/>
        </w:r>
        <w:r w:rsidR="002403E1" w:rsidRPr="00D46500">
          <w:rPr>
            <w:webHidden/>
          </w:rPr>
          <w:instrText xml:space="preserve"> PAGEREF _Toc162370387 \h </w:instrText>
        </w:r>
        <w:r w:rsidRPr="00D46500">
          <w:rPr>
            <w:webHidden/>
          </w:rPr>
        </w:r>
        <w:r w:rsidRPr="00D46500">
          <w:rPr>
            <w:webHidden/>
          </w:rPr>
          <w:fldChar w:fldCharType="separate"/>
        </w:r>
        <w:r w:rsidR="00F4722F">
          <w:rPr>
            <w:webHidden/>
          </w:rPr>
          <w:t>4</w:t>
        </w:r>
        <w:r w:rsidRPr="00D46500">
          <w:rPr>
            <w:webHidden/>
          </w:rPr>
          <w:fldChar w:fldCharType="end"/>
        </w:r>
      </w:hyperlink>
    </w:p>
    <w:p w:rsidR="002403E1" w:rsidRDefault="00E2658B">
      <w:pPr>
        <w:pStyle w:val="21"/>
        <w:tabs>
          <w:tab w:val="left" w:pos="960"/>
        </w:tabs>
        <w:rPr>
          <w:rFonts w:asciiTheme="minorHAnsi" w:eastAsiaTheme="minorEastAsia" w:hAnsiTheme="minorHAnsi" w:cstheme="minorBidi"/>
          <w:i w:val="0"/>
          <w:iCs w:val="0"/>
          <w:sz w:val="22"/>
          <w:szCs w:val="22"/>
        </w:rPr>
      </w:pPr>
      <w:hyperlink w:anchor="_Toc162370388" w:history="1">
        <w:r w:rsidR="002403E1" w:rsidRPr="00BA09F1">
          <w:rPr>
            <w:rStyle w:val="af0"/>
          </w:rPr>
          <w:t>1.1.</w:t>
        </w:r>
        <w:r w:rsidR="002403E1">
          <w:rPr>
            <w:rFonts w:asciiTheme="minorHAnsi" w:eastAsiaTheme="minorEastAsia" w:hAnsiTheme="minorHAnsi" w:cstheme="minorBidi"/>
            <w:i w:val="0"/>
            <w:iCs w:val="0"/>
            <w:sz w:val="22"/>
            <w:szCs w:val="22"/>
          </w:rPr>
          <w:tab/>
        </w:r>
        <w:r w:rsidR="002403E1" w:rsidRPr="00BA09F1">
          <w:rPr>
            <w:rStyle w:val="af0"/>
          </w:rPr>
          <w:t>Цель и место профессионального модуля в структуре образовательной программы</w:t>
        </w:r>
        <w:r w:rsidR="002403E1">
          <w:rPr>
            <w:webHidden/>
          </w:rPr>
          <w:tab/>
        </w:r>
        <w:r w:rsidR="00EE337C">
          <w:rPr>
            <w:webHidden/>
          </w:rPr>
          <w:fldChar w:fldCharType="begin"/>
        </w:r>
        <w:r w:rsidR="002403E1">
          <w:rPr>
            <w:webHidden/>
          </w:rPr>
          <w:instrText xml:space="preserve"> PAGEREF _Toc162370388 \h </w:instrText>
        </w:r>
        <w:r w:rsidR="00EE337C">
          <w:rPr>
            <w:webHidden/>
          </w:rPr>
        </w:r>
        <w:r w:rsidR="00EE337C">
          <w:rPr>
            <w:webHidden/>
          </w:rPr>
          <w:fldChar w:fldCharType="separate"/>
        </w:r>
        <w:r w:rsidR="00F4722F">
          <w:rPr>
            <w:webHidden/>
          </w:rPr>
          <w:t>4</w:t>
        </w:r>
        <w:r w:rsidR="00EE337C">
          <w:rPr>
            <w:webHidden/>
          </w:rPr>
          <w:fldChar w:fldCharType="end"/>
        </w:r>
      </w:hyperlink>
    </w:p>
    <w:p w:rsidR="002403E1" w:rsidRDefault="00E2658B">
      <w:pPr>
        <w:pStyle w:val="21"/>
        <w:tabs>
          <w:tab w:val="left" w:pos="960"/>
        </w:tabs>
        <w:rPr>
          <w:rFonts w:asciiTheme="minorHAnsi" w:eastAsiaTheme="minorEastAsia" w:hAnsiTheme="minorHAnsi" w:cstheme="minorBidi"/>
          <w:i w:val="0"/>
          <w:iCs w:val="0"/>
          <w:sz w:val="22"/>
          <w:szCs w:val="22"/>
        </w:rPr>
      </w:pPr>
      <w:hyperlink w:anchor="_Toc162370389" w:history="1">
        <w:r w:rsidR="002403E1" w:rsidRPr="00BA09F1">
          <w:rPr>
            <w:rStyle w:val="af0"/>
          </w:rPr>
          <w:t>1.2.</w:t>
        </w:r>
        <w:r w:rsidR="002403E1">
          <w:rPr>
            <w:rFonts w:asciiTheme="minorHAnsi" w:eastAsiaTheme="minorEastAsia" w:hAnsiTheme="minorHAnsi" w:cstheme="minorBidi"/>
            <w:i w:val="0"/>
            <w:iCs w:val="0"/>
            <w:sz w:val="22"/>
            <w:szCs w:val="22"/>
          </w:rPr>
          <w:tab/>
        </w:r>
        <w:r w:rsidR="002403E1" w:rsidRPr="00BA09F1">
          <w:rPr>
            <w:rStyle w:val="af0"/>
          </w:rPr>
          <w:t>Планируемые результаты освоения профессионального модуля</w:t>
        </w:r>
        <w:r w:rsidR="002403E1">
          <w:rPr>
            <w:webHidden/>
          </w:rPr>
          <w:tab/>
        </w:r>
        <w:r w:rsidR="00EE337C">
          <w:rPr>
            <w:webHidden/>
          </w:rPr>
          <w:fldChar w:fldCharType="begin"/>
        </w:r>
        <w:r w:rsidR="002403E1">
          <w:rPr>
            <w:webHidden/>
          </w:rPr>
          <w:instrText xml:space="preserve"> PAGEREF _Toc162370389 \h </w:instrText>
        </w:r>
        <w:r w:rsidR="00EE337C">
          <w:rPr>
            <w:webHidden/>
          </w:rPr>
        </w:r>
        <w:r w:rsidR="00EE337C">
          <w:rPr>
            <w:webHidden/>
          </w:rPr>
          <w:fldChar w:fldCharType="separate"/>
        </w:r>
        <w:r w:rsidR="00F4722F">
          <w:rPr>
            <w:webHidden/>
          </w:rPr>
          <w:t>4</w:t>
        </w:r>
        <w:r w:rsidR="00EE337C">
          <w:rPr>
            <w:webHidden/>
          </w:rPr>
          <w:fldChar w:fldCharType="end"/>
        </w:r>
      </w:hyperlink>
    </w:p>
    <w:p w:rsidR="002403E1" w:rsidRDefault="00E2658B">
      <w:pPr>
        <w:pStyle w:val="21"/>
        <w:tabs>
          <w:tab w:val="left" w:pos="960"/>
        </w:tabs>
        <w:rPr>
          <w:rFonts w:asciiTheme="minorHAnsi" w:eastAsiaTheme="minorEastAsia" w:hAnsiTheme="minorHAnsi" w:cstheme="minorBidi"/>
          <w:i w:val="0"/>
          <w:iCs w:val="0"/>
          <w:sz w:val="22"/>
          <w:szCs w:val="22"/>
        </w:rPr>
      </w:pPr>
      <w:hyperlink w:anchor="_Toc162370390" w:history="1">
        <w:r w:rsidR="002403E1" w:rsidRPr="00BA09F1">
          <w:rPr>
            <w:rStyle w:val="af0"/>
          </w:rPr>
          <w:t>1.3.</w:t>
        </w:r>
        <w:r w:rsidR="002403E1">
          <w:rPr>
            <w:rFonts w:asciiTheme="minorHAnsi" w:eastAsiaTheme="minorEastAsia" w:hAnsiTheme="minorHAnsi" w:cstheme="minorBidi"/>
            <w:i w:val="0"/>
            <w:iCs w:val="0"/>
            <w:sz w:val="22"/>
            <w:szCs w:val="22"/>
          </w:rPr>
          <w:tab/>
        </w:r>
        <w:r w:rsidR="002403E1" w:rsidRPr="00BA09F1">
          <w:rPr>
            <w:rStyle w:val="af0"/>
          </w:rPr>
          <w:t>Обоснование часов вариативной части ОПОП-П</w:t>
        </w:r>
        <w:r w:rsidR="002403E1">
          <w:rPr>
            <w:webHidden/>
          </w:rPr>
          <w:tab/>
        </w:r>
        <w:r w:rsidR="00EE337C">
          <w:rPr>
            <w:webHidden/>
          </w:rPr>
          <w:fldChar w:fldCharType="begin"/>
        </w:r>
        <w:r w:rsidR="002403E1">
          <w:rPr>
            <w:webHidden/>
          </w:rPr>
          <w:instrText xml:space="preserve"> PAGEREF _Toc162370390 \h </w:instrText>
        </w:r>
        <w:r w:rsidR="00EE337C">
          <w:rPr>
            <w:webHidden/>
          </w:rPr>
        </w:r>
        <w:r w:rsidR="00EE337C">
          <w:rPr>
            <w:webHidden/>
          </w:rPr>
          <w:fldChar w:fldCharType="separate"/>
        </w:r>
        <w:r w:rsidR="00F4722F">
          <w:rPr>
            <w:webHidden/>
          </w:rPr>
          <w:t>54</w:t>
        </w:r>
        <w:r w:rsidR="00EE337C">
          <w:rPr>
            <w:webHidden/>
          </w:rPr>
          <w:fldChar w:fldCharType="end"/>
        </w:r>
      </w:hyperlink>
    </w:p>
    <w:p w:rsidR="002403E1" w:rsidRDefault="00E2658B">
      <w:pPr>
        <w:pStyle w:val="14"/>
        <w:rPr>
          <w:rFonts w:asciiTheme="minorHAnsi" w:eastAsiaTheme="minorEastAsia" w:hAnsiTheme="minorHAnsi" w:cstheme="minorBidi"/>
          <w:b w:val="0"/>
          <w:bCs w:val="0"/>
          <w:lang w:eastAsia="ru-RU"/>
        </w:rPr>
      </w:pPr>
      <w:hyperlink w:anchor="_Toc162370391" w:history="1">
        <w:r w:rsidR="002403E1" w:rsidRPr="00BA09F1">
          <w:rPr>
            <w:rStyle w:val="af0"/>
          </w:rPr>
          <w:t>2. Структура и содержание профессионального модуля</w:t>
        </w:r>
        <w:r w:rsidR="002403E1">
          <w:rPr>
            <w:webHidden/>
          </w:rPr>
          <w:tab/>
        </w:r>
        <w:r w:rsidR="00EE337C">
          <w:rPr>
            <w:webHidden/>
          </w:rPr>
          <w:fldChar w:fldCharType="begin"/>
        </w:r>
        <w:r w:rsidR="002403E1">
          <w:rPr>
            <w:webHidden/>
          </w:rPr>
          <w:instrText xml:space="preserve"> PAGEREF _Toc162370391 \h </w:instrText>
        </w:r>
        <w:r w:rsidR="00EE337C">
          <w:rPr>
            <w:webHidden/>
          </w:rPr>
        </w:r>
        <w:r w:rsidR="00EE337C">
          <w:rPr>
            <w:webHidden/>
          </w:rPr>
          <w:fldChar w:fldCharType="separate"/>
        </w:r>
        <w:r w:rsidR="00F4722F">
          <w:rPr>
            <w:webHidden/>
          </w:rPr>
          <w:t>8</w:t>
        </w:r>
        <w:r w:rsidR="00EE337C">
          <w:rPr>
            <w:webHidden/>
          </w:rPr>
          <w:fldChar w:fldCharType="end"/>
        </w:r>
      </w:hyperlink>
    </w:p>
    <w:p w:rsidR="002403E1" w:rsidRDefault="00E2658B">
      <w:pPr>
        <w:pStyle w:val="21"/>
        <w:rPr>
          <w:rFonts w:asciiTheme="minorHAnsi" w:eastAsiaTheme="minorEastAsia" w:hAnsiTheme="minorHAnsi" w:cstheme="minorBidi"/>
          <w:i w:val="0"/>
          <w:iCs w:val="0"/>
          <w:sz w:val="22"/>
          <w:szCs w:val="22"/>
        </w:rPr>
      </w:pPr>
      <w:hyperlink w:anchor="_Toc162370392" w:history="1">
        <w:r w:rsidR="002403E1" w:rsidRPr="00BA09F1">
          <w:rPr>
            <w:rStyle w:val="af0"/>
          </w:rPr>
          <w:t>2.1. Трудоемкость освоения модуля</w:t>
        </w:r>
        <w:r w:rsidR="002403E1">
          <w:rPr>
            <w:webHidden/>
          </w:rPr>
          <w:tab/>
        </w:r>
        <w:r w:rsidR="00EE337C">
          <w:rPr>
            <w:webHidden/>
          </w:rPr>
          <w:fldChar w:fldCharType="begin"/>
        </w:r>
        <w:r w:rsidR="002403E1">
          <w:rPr>
            <w:webHidden/>
          </w:rPr>
          <w:instrText xml:space="preserve"> PAGEREF _Toc162370392 \h </w:instrText>
        </w:r>
        <w:r w:rsidR="00EE337C">
          <w:rPr>
            <w:webHidden/>
          </w:rPr>
        </w:r>
        <w:r w:rsidR="00EE337C">
          <w:rPr>
            <w:webHidden/>
          </w:rPr>
          <w:fldChar w:fldCharType="separate"/>
        </w:r>
        <w:r w:rsidR="00F4722F">
          <w:rPr>
            <w:webHidden/>
          </w:rPr>
          <w:t>8</w:t>
        </w:r>
        <w:r w:rsidR="00EE337C">
          <w:rPr>
            <w:webHidden/>
          </w:rPr>
          <w:fldChar w:fldCharType="end"/>
        </w:r>
      </w:hyperlink>
    </w:p>
    <w:p w:rsidR="002403E1" w:rsidRDefault="00E2658B">
      <w:pPr>
        <w:pStyle w:val="21"/>
        <w:rPr>
          <w:rFonts w:asciiTheme="minorHAnsi" w:eastAsiaTheme="minorEastAsia" w:hAnsiTheme="minorHAnsi" w:cstheme="minorBidi"/>
          <w:i w:val="0"/>
          <w:iCs w:val="0"/>
          <w:sz w:val="22"/>
          <w:szCs w:val="22"/>
        </w:rPr>
      </w:pPr>
      <w:hyperlink w:anchor="_Toc162370393" w:history="1">
        <w:r w:rsidR="002403E1" w:rsidRPr="00BA09F1">
          <w:rPr>
            <w:rStyle w:val="af0"/>
          </w:rPr>
          <w:t>2.2. Структура профессионального модуля</w:t>
        </w:r>
        <w:r w:rsidR="002403E1">
          <w:rPr>
            <w:webHidden/>
          </w:rPr>
          <w:tab/>
        </w:r>
        <w:r w:rsidR="00EE337C">
          <w:rPr>
            <w:webHidden/>
          </w:rPr>
          <w:fldChar w:fldCharType="begin"/>
        </w:r>
        <w:r w:rsidR="002403E1">
          <w:rPr>
            <w:webHidden/>
          </w:rPr>
          <w:instrText xml:space="preserve"> PAGEREF _Toc162370393 \h </w:instrText>
        </w:r>
        <w:r w:rsidR="00EE337C">
          <w:rPr>
            <w:webHidden/>
          </w:rPr>
        </w:r>
        <w:r w:rsidR="00EE337C">
          <w:rPr>
            <w:webHidden/>
          </w:rPr>
          <w:fldChar w:fldCharType="separate"/>
        </w:r>
        <w:r w:rsidR="00F4722F">
          <w:rPr>
            <w:webHidden/>
          </w:rPr>
          <w:t>8</w:t>
        </w:r>
        <w:r w:rsidR="00EE337C">
          <w:rPr>
            <w:webHidden/>
          </w:rPr>
          <w:fldChar w:fldCharType="end"/>
        </w:r>
      </w:hyperlink>
    </w:p>
    <w:p w:rsidR="002403E1" w:rsidRDefault="00E2658B">
      <w:pPr>
        <w:pStyle w:val="21"/>
        <w:rPr>
          <w:rFonts w:asciiTheme="minorHAnsi" w:eastAsiaTheme="minorEastAsia" w:hAnsiTheme="minorHAnsi" w:cstheme="minorBidi"/>
          <w:i w:val="0"/>
          <w:iCs w:val="0"/>
          <w:sz w:val="22"/>
          <w:szCs w:val="22"/>
        </w:rPr>
      </w:pPr>
      <w:hyperlink w:anchor="_Toc162370394" w:history="1">
        <w:r w:rsidR="002403E1" w:rsidRPr="00BA09F1">
          <w:rPr>
            <w:rStyle w:val="af0"/>
          </w:rPr>
          <w:t>2.3. Содержание профессионального модуля</w:t>
        </w:r>
        <w:r w:rsidR="002403E1">
          <w:rPr>
            <w:webHidden/>
          </w:rPr>
          <w:tab/>
        </w:r>
        <w:r w:rsidR="00EE337C">
          <w:rPr>
            <w:webHidden/>
          </w:rPr>
          <w:fldChar w:fldCharType="begin"/>
        </w:r>
        <w:r w:rsidR="002403E1">
          <w:rPr>
            <w:webHidden/>
          </w:rPr>
          <w:instrText xml:space="preserve"> PAGEREF _Toc162370394 \h </w:instrText>
        </w:r>
        <w:r w:rsidR="00EE337C">
          <w:rPr>
            <w:webHidden/>
          </w:rPr>
        </w:r>
        <w:r w:rsidR="00EE337C">
          <w:rPr>
            <w:webHidden/>
          </w:rPr>
          <w:fldChar w:fldCharType="separate"/>
        </w:r>
        <w:r w:rsidR="00F4722F">
          <w:rPr>
            <w:webHidden/>
          </w:rPr>
          <w:t>9</w:t>
        </w:r>
        <w:r w:rsidR="00EE337C">
          <w:rPr>
            <w:webHidden/>
          </w:rPr>
          <w:fldChar w:fldCharType="end"/>
        </w:r>
      </w:hyperlink>
    </w:p>
    <w:p w:rsidR="002403E1" w:rsidRDefault="00E2658B">
      <w:pPr>
        <w:pStyle w:val="14"/>
        <w:rPr>
          <w:rFonts w:asciiTheme="minorHAnsi" w:eastAsiaTheme="minorEastAsia" w:hAnsiTheme="minorHAnsi" w:cstheme="minorBidi"/>
          <w:b w:val="0"/>
          <w:bCs w:val="0"/>
          <w:lang w:eastAsia="ru-RU"/>
        </w:rPr>
      </w:pPr>
      <w:hyperlink w:anchor="_Toc162370397" w:history="1">
        <w:r w:rsidR="002403E1" w:rsidRPr="00BA09F1">
          <w:rPr>
            <w:rStyle w:val="af0"/>
          </w:rPr>
          <w:t>3. Условия реализации профессионального модуля</w:t>
        </w:r>
        <w:r w:rsidR="002403E1">
          <w:rPr>
            <w:webHidden/>
          </w:rPr>
          <w:tab/>
        </w:r>
        <w:r w:rsidR="00EE337C">
          <w:rPr>
            <w:webHidden/>
          </w:rPr>
          <w:fldChar w:fldCharType="begin"/>
        </w:r>
        <w:r w:rsidR="002403E1">
          <w:rPr>
            <w:webHidden/>
          </w:rPr>
          <w:instrText xml:space="preserve"> PAGEREF _Toc162370397 \h </w:instrText>
        </w:r>
        <w:r w:rsidR="00EE337C">
          <w:rPr>
            <w:webHidden/>
          </w:rPr>
        </w:r>
        <w:r w:rsidR="00EE337C">
          <w:rPr>
            <w:webHidden/>
          </w:rPr>
          <w:fldChar w:fldCharType="separate"/>
        </w:r>
        <w:r w:rsidR="00F4722F">
          <w:rPr>
            <w:webHidden/>
          </w:rPr>
          <w:t>21</w:t>
        </w:r>
        <w:r w:rsidR="00EE337C">
          <w:rPr>
            <w:webHidden/>
          </w:rPr>
          <w:fldChar w:fldCharType="end"/>
        </w:r>
      </w:hyperlink>
    </w:p>
    <w:p w:rsidR="002403E1" w:rsidRDefault="00E2658B">
      <w:pPr>
        <w:pStyle w:val="21"/>
        <w:rPr>
          <w:rFonts w:asciiTheme="minorHAnsi" w:eastAsiaTheme="minorEastAsia" w:hAnsiTheme="minorHAnsi" w:cstheme="minorBidi"/>
          <w:i w:val="0"/>
          <w:iCs w:val="0"/>
          <w:sz w:val="22"/>
          <w:szCs w:val="22"/>
        </w:rPr>
      </w:pPr>
      <w:hyperlink w:anchor="_Toc162370398" w:history="1">
        <w:r w:rsidR="002403E1" w:rsidRPr="00BA09F1">
          <w:rPr>
            <w:rStyle w:val="af0"/>
          </w:rPr>
          <w:t>3.1. Материально-техническое обеспечение</w:t>
        </w:r>
        <w:r w:rsidR="002403E1">
          <w:rPr>
            <w:webHidden/>
          </w:rPr>
          <w:tab/>
        </w:r>
        <w:r w:rsidR="00EE337C">
          <w:rPr>
            <w:webHidden/>
          </w:rPr>
          <w:fldChar w:fldCharType="begin"/>
        </w:r>
        <w:r w:rsidR="002403E1">
          <w:rPr>
            <w:webHidden/>
          </w:rPr>
          <w:instrText xml:space="preserve"> PAGEREF _Toc162370398 \h </w:instrText>
        </w:r>
        <w:r w:rsidR="00EE337C">
          <w:rPr>
            <w:webHidden/>
          </w:rPr>
        </w:r>
        <w:r w:rsidR="00EE337C">
          <w:rPr>
            <w:webHidden/>
          </w:rPr>
          <w:fldChar w:fldCharType="separate"/>
        </w:r>
        <w:r w:rsidR="00F4722F">
          <w:rPr>
            <w:webHidden/>
          </w:rPr>
          <w:t>21</w:t>
        </w:r>
        <w:r w:rsidR="00EE337C">
          <w:rPr>
            <w:webHidden/>
          </w:rPr>
          <w:fldChar w:fldCharType="end"/>
        </w:r>
      </w:hyperlink>
    </w:p>
    <w:p w:rsidR="002403E1" w:rsidRDefault="00E2658B">
      <w:pPr>
        <w:pStyle w:val="21"/>
        <w:rPr>
          <w:rFonts w:asciiTheme="minorHAnsi" w:eastAsiaTheme="minorEastAsia" w:hAnsiTheme="minorHAnsi" w:cstheme="minorBidi"/>
          <w:i w:val="0"/>
          <w:iCs w:val="0"/>
          <w:sz w:val="22"/>
          <w:szCs w:val="22"/>
        </w:rPr>
      </w:pPr>
      <w:hyperlink w:anchor="_Toc162370399" w:history="1">
        <w:r w:rsidR="002403E1" w:rsidRPr="00BA09F1">
          <w:rPr>
            <w:rStyle w:val="af0"/>
          </w:rPr>
          <w:t>3.2. Учебно-методическое обеспечение</w:t>
        </w:r>
        <w:r w:rsidR="002403E1">
          <w:rPr>
            <w:webHidden/>
          </w:rPr>
          <w:tab/>
        </w:r>
        <w:r w:rsidR="00EE337C">
          <w:rPr>
            <w:webHidden/>
          </w:rPr>
          <w:fldChar w:fldCharType="begin"/>
        </w:r>
        <w:r w:rsidR="002403E1">
          <w:rPr>
            <w:webHidden/>
          </w:rPr>
          <w:instrText xml:space="preserve"> PAGEREF _Toc162370399 \h </w:instrText>
        </w:r>
        <w:r w:rsidR="00EE337C">
          <w:rPr>
            <w:webHidden/>
          </w:rPr>
        </w:r>
        <w:r w:rsidR="00EE337C">
          <w:rPr>
            <w:webHidden/>
          </w:rPr>
          <w:fldChar w:fldCharType="separate"/>
        </w:r>
        <w:r w:rsidR="00F4722F">
          <w:rPr>
            <w:webHidden/>
          </w:rPr>
          <w:t>21</w:t>
        </w:r>
        <w:r w:rsidR="00EE337C">
          <w:rPr>
            <w:webHidden/>
          </w:rPr>
          <w:fldChar w:fldCharType="end"/>
        </w:r>
      </w:hyperlink>
    </w:p>
    <w:p w:rsidR="002403E1" w:rsidRDefault="00E2658B">
      <w:pPr>
        <w:pStyle w:val="14"/>
        <w:rPr>
          <w:rFonts w:asciiTheme="minorHAnsi" w:eastAsiaTheme="minorEastAsia" w:hAnsiTheme="minorHAnsi" w:cstheme="minorBidi"/>
          <w:b w:val="0"/>
          <w:bCs w:val="0"/>
          <w:lang w:eastAsia="ru-RU"/>
        </w:rPr>
      </w:pPr>
      <w:hyperlink w:anchor="_Toc162370400" w:history="1">
        <w:r w:rsidR="002403E1" w:rsidRPr="00BA09F1">
          <w:rPr>
            <w:rStyle w:val="af0"/>
          </w:rPr>
          <w:t>4. Контроль и оценка результатов освоения  профессионального модуля</w:t>
        </w:r>
        <w:r w:rsidR="002403E1">
          <w:rPr>
            <w:webHidden/>
          </w:rPr>
          <w:tab/>
        </w:r>
        <w:r w:rsidR="00EE337C">
          <w:rPr>
            <w:webHidden/>
          </w:rPr>
          <w:fldChar w:fldCharType="begin"/>
        </w:r>
        <w:r w:rsidR="002403E1">
          <w:rPr>
            <w:webHidden/>
          </w:rPr>
          <w:instrText xml:space="preserve"> PAGEREF _Toc162370400 \h </w:instrText>
        </w:r>
        <w:r w:rsidR="00EE337C">
          <w:rPr>
            <w:webHidden/>
          </w:rPr>
        </w:r>
        <w:r w:rsidR="00EE337C">
          <w:rPr>
            <w:webHidden/>
          </w:rPr>
          <w:fldChar w:fldCharType="separate"/>
        </w:r>
        <w:r w:rsidR="00F4722F">
          <w:rPr>
            <w:webHidden/>
          </w:rPr>
          <w:t>21</w:t>
        </w:r>
        <w:r w:rsidR="00EE337C">
          <w:rPr>
            <w:webHidden/>
          </w:rPr>
          <w:fldChar w:fldCharType="end"/>
        </w:r>
      </w:hyperlink>
    </w:p>
    <w:p w:rsidR="004A5A25" w:rsidRPr="001D20BA" w:rsidRDefault="00EE337C" w:rsidP="001D20BA">
      <w:pPr>
        <w:jc w:val="center"/>
        <w:rPr>
          <w:rFonts w:ascii="Times New Roman" w:hAnsi="Times New Roman" w:cs="Times New Roman"/>
          <w:b/>
          <w:bCs/>
        </w:rPr>
      </w:pPr>
      <w:r>
        <w:rPr>
          <w:rFonts w:ascii="Times New Roman" w:hAnsi="Times New Roman" w:cs="Times New Roman"/>
          <w:b/>
          <w:bCs/>
        </w:rPr>
        <w:fldChar w:fldCharType="end"/>
      </w:r>
    </w:p>
    <w:p w:rsidR="00502F97" w:rsidRDefault="00502F97" w:rsidP="00A3570A">
      <w:pPr>
        <w:pStyle w:val="1f"/>
        <w:jc w:val="left"/>
        <w:sectPr w:rsidR="00502F97" w:rsidSect="00502F97">
          <w:headerReference w:type="even" r:id="rId9"/>
          <w:headerReference w:type="default" r:id="rId10"/>
          <w:pgSz w:w="11906" w:h="16838"/>
          <w:pgMar w:top="1134" w:right="567" w:bottom="1134" w:left="1701" w:header="709" w:footer="709" w:gutter="0"/>
          <w:cols w:space="708"/>
          <w:docGrid w:linePitch="360"/>
        </w:sectPr>
      </w:pPr>
      <w:bookmarkStart w:id="7" w:name="_Toc149904144"/>
      <w:bookmarkStart w:id="8" w:name="_Toc150695622"/>
      <w:bookmarkStart w:id="9" w:name="_Toc150695787"/>
    </w:p>
    <w:p w:rsidR="006E7FF4" w:rsidRPr="00D46500" w:rsidRDefault="006E7FF4" w:rsidP="0020413C">
      <w:pPr>
        <w:pStyle w:val="1f"/>
        <w:rPr>
          <w:rFonts w:ascii="Times New Roman" w:hAnsi="Times New Roman"/>
        </w:rPr>
      </w:pPr>
      <w:bookmarkStart w:id="10" w:name="_Toc162370387"/>
      <w:r w:rsidRPr="007863C1">
        <w:lastRenderedPageBreak/>
        <w:t>1. Общая характеристика</w:t>
      </w:r>
      <w:bookmarkEnd w:id="7"/>
      <w:bookmarkEnd w:id="8"/>
      <w:bookmarkEnd w:id="9"/>
      <w:r w:rsidR="002D28AA">
        <w:rPr>
          <w:rFonts w:asciiTheme="minorHAnsi" w:hAnsiTheme="minorHAnsi"/>
        </w:rPr>
        <w:t xml:space="preserve"> </w:t>
      </w:r>
      <w:r w:rsidR="002D28AA" w:rsidRPr="00D46500">
        <w:rPr>
          <w:rFonts w:ascii="Times New Roman" w:hAnsi="Times New Roman"/>
        </w:rPr>
        <w:t>РАБОЧЕЙ ПРОГРАММЫ ПРОФЕССИОНАЛЬНОГО МОДУЛЯ</w:t>
      </w:r>
      <w:bookmarkEnd w:id="10"/>
    </w:p>
    <w:p w:rsidR="002D28AA" w:rsidRPr="00D46500" w:rsidRDefault="002D28AA" w:rsidP="002D28AA">
      <w:pPr>
        <w:pStyle w:val="1d"/>
        <w:jc w:val="center"/>
        <w:rPr>
          <w:rFonts w:eastAsia="Segoe UI"/>
          <w:lang w:val="ru-RU"/>
        </w:rPr>
      </w:pPr>
      <w:r w:rsidRPr="00D46500">
        <w:rPr>
          <w:rFonts w:eastAsia="Segoe UI"/>
          <w:lang w:val="ru-RU"/>
        </w:rPr>
        <w:t>«</w:t>
      </w:r>
      <w:r w:rsidR="00704A55" w:rsidRPr="00704A55">
        <w:rPr>
          <w:b/>
          <w:bCs/>
          <w:color w:val="000000"/>
          <w:u w:val="single"/>
          <w:lang w:val="ru-RU"/>
        </w:rPr>
        <w:t>ПМ.01 Выполнение слесарных работ по изготовлению инструментов</w:t>
      </w:r>
      <w:r w:rsidRPr="00D46500">
        <w:rPr>
          <w:rFonts w:eastAsia="Segoe UI"/>
          <w:lang w:val="ru-RU"/>
        </w:rPr>
        <w:t>»</w:t>
      </w:r>
    </w:p>
    <w:p w:rsidR="002D28AA" w:rsidRPr="00C13371" w:rsidRDefault="002D28AA" w:rsidP="002D28AA">
      <w:pPr>
        <w:pStyle w:val="1d"/>
        <w:jc w:val="center"/>
        <w:rPr>
          <w:rFonts w:eastAsia="Segoe UI"/>
          <w:vertAlign w:val="superscript"/>
          <w:lang w:val="ru-RU"/>
        </w:rPr>
      </w:pPr>
    </w:p>
    <w:p w:rsidR="002D28AA" w:rsidRDefault="00C63897" w:rsidP="008D7148">
      <w:pPr>
        <w:pStyle w:val="114"/>
        <w:numPr>
          <w:ilvl w:val="1"/>
          <w:numId w:val="14"/>
        </w:numPr>
        <w:rPr>
          <w:rFonts w:ascii="Times New Roman" w:hAnsi="Times New Roman"/>
        </w:rPr>
      </w:pPr>
      <w:bookmarkStart w:id="11" w:name="_Toc150695623"/>
      <w:bookmarkStart w:id="12" w:name="_Toc162370388"/>
      <w:r w:rsidRPr="00EA6E1D">
        <w:rPr>
          <w:rFonts w:ascii="Times New Roman" w:hAnsi="Times New Roman"/>
        </w:rPr>
        <w:t xml:space="preserve">Цель и </w:t>
      </w:r>
      <w:r w:rsidR="00EA6E1D" w:rsidRPr="00EA6E1D">
        <w:rPr>
          <w:rFonts w:ascii="Times New Roman" w:hAnsi="Times New Roman"/>
        </w:rPr>
        <w:t xml:space="preserve">место </w:t>
      </w:r>
      <w:r w:rsidRPr="00EA6E1D">
        <w:rPr>
          <w:rFonts w:ascii="Times New Roman" w:hAnsi="Times New Roman"/>
        </w:rPr>
        <w:t>профессионального модуля</w:t>
      </w:r>
      <w:bookmarkEnd w:id="11"/>
      <w:r w:rsidR="004F5C5E" w:rsidRPr="00EA6E1D">
        <w:rPr>
          <w:rFonts w:ascii="Times New Roman" w:hAnsi="Times New Roman"/>
        </w:rPr>
        <w:t xml:space="preserve"> </w:t>
      </w:r>
      <w:r w:rsidR="002D28AA" w:rsidRPr="00C13371">
        <w:rPr>
          <w:rFonts w:ascii="Times New Roman" w:hAnsi="Times New Roman"/>
        </w:rPr>
        <w:t>в структуре образовательной программы</w:t>
      </w:r>
      <w:bookmarkEnd w:id="12"/>
      <w:r w:rsidR="002D28AA">
        <w:rPr>
          <w:rFonts w:ascii="Times New Roman" w:hAnsi="Times New Roman"/>
        </w:rPr>
        <w:t xml:space="preserve"> </w:t>
      </w:r>
    </w:p>
    <w:p w:rsidR="008D7148" w:rsidRPr="00004620" w:rsidRDefault="008D7148" w:rsidP="00004620">
      <w:pPr>
        <w:pStyle w:val="a4"/>
        <w:suppressAutoHyphens/>
        <w:spacing w:line="276" w:lineRule="auto"/>
        <w:ind w:left="0" w:firstLine="709"/>
        <w:jc w:val="both"/>
        <w:rPr>
          <w:rFonts w:ascii="Times New Roman" w:eastAsia="Times New Roman" w:hAnsi="Times New Roman" w:cs="Times New Roman"/>
          <w:sz w:val="24"/>
          <w:szCs w:val="24"/>
          <w:lang w:eastAsia="ru-RU"/>
        </w:rPr>
      </w:pPr>
      <w:r w:rsidRPr="00004620">
        <w:rPr>
          <w:rFonts w:ascii="Times New Roman" w:eastAsia="Times New Roman" w:hAnsi="Times New Roman" w:cs="Times New Roman"/>
          <w:sz w:val="24"/>
          <w:szCs w:val="24"/>
          <w:lang w:eastAsia="ru-RU"/>
        </w:rPr>
        <w:t xml:space="preserve">Цель модуля: освоение вида деятельности </w:t>
      </w:r>
      <w:r w:rsidRPr="00004620">
        <w:rPr>
          <w:rFonts w:ascii="Times New Roman" w:eastAsia="Times New Roman" w:hAnsi="Times New Roman" w:cs="Times New Roman"/>
          <w:iCs/>
          <w:sz w:val="24"/>
          <w:szCs w:val="24"/>
          <w:lang w:eastAsia="ru-RU"/>
        </w:rPr>
        <w:t>«</w:t>
      </w:r>
      <w:r w:rsidR="00704A55" w:rsidRPr="00004620">
        <w:rPr>
          <w:rFonts w:ascii="Times New Roman" w:eastAsia="Times New Roman" w:hAnsi="Times New Roman" w:cs="Times New Roman"/>
          <w:b/>
          <w:bCs/>
          <w:sz w:val="24"/>
          <w:szCs w:val="24"/>
        </w:rPr>
        <w:t>Выполнение слесарных работ по изготовлению инструментов</w:t>
      </w:r>
      <w:r w:rsidRPr="00004620">
        <w:rPr>
          <w:rFonts w:ascii="Times New Roman" w:eastAsia="Times New Roman" w:hAnsi="Times New Roman" w:cs="Times New Roman"/>
          <w:bCs/>
          <w:iCs/>
          <w:sz w:val="24"/>
          <w:szCs w:val="24"/>
          <w:lang w:eastAsia="ru-RU"/>
        </w:rPr>
        <w:t>»</w:t>
      </w:r>
      <w:r w:rsidRPr="00004620">
        <w:rPr>
          <w:rFonts w:ascii="Times New Roman" w:eastAsia="Times New Roman" w:hAnsi="Times New Roman" w:cs="Times New Roman"/>
          <w:sz w:val="24"/>
          <w:szCs w:val="24"/>
          <w:lang w:eastAsia="ru-RU"/>
        </w:rPr>
        <w:t>.</w:t>
      </w:r>
    </w:p>
    <w:p w:rsidR="008D7148" w:rsidRPr="008D7148" w:rsidRDefault="008D7148" w:rsidP="00004620">
      <w:pPr>
        <w:pStyle w:val="a4"/>
        <w:suppressAutoHyphens/>
        <w:spacing w:line="276" w:lineRule="auto"/>
        <w:ind w:left="0" w:firstLine="709"/>
        <w:jc w:val="both"/>
        <w:rPr>
          <w:rFonts w:ascii="Times New Roman" w:hAnsi="Times New Roman" w:cs="Times New Roman"/>
          <w:color w:val="FF0000"/>
          <w:sz w:val="24"/>
          <w:szCs w:val="24"/>
        </w:rPr>
      </w:pPr>
      <w:r w:rsidRPr="00004620">
        <w:rPr>
          <w:rFonts w:ascii="Times New Roman" w:hAnsi="Times New Roman" w:cs="Times New Roman"/>
          <w:sz w:val="24"/>
          <w:szCs w:val="24"/>
        </w:rPr>
        <w:t>Профессиональный модуль включен в обязательную часть образовательной программы</w:t>
      </w:r>
      <w:r w:rsidR="00704A55">
        <w:rPr>
          <w:rFonts w:ascii="Times New Roman" w:hAnsi="Times New Roman" w:cs="Times New Roman"/>
          <w:i/>
          <w:color w:val="0070C0"/>
          <w:sz w:val="24"/>
          <w:szCs w:val="24"/>
        </w:rPr>
        <w:t>.</w:t>
      </w:r>
    </w:p>
    <w:p w:rsidR="008D7148" w:rsidRPr="00EA6E1D" w:rsidRDefault="008D7148" w:rsidP="008D7148">
      <w:pPr>
        <w:pStyle w:val="114"/>
        <w:ind w:left="1129" w:firstLine="0"/>
        <w:rPr>
          <w:rFonts w:ascii="Times New Roman" w:hAnsi="Times New Roman"/>
        </w:rPr>
      </w:pPr>
    </w:p>
    <w:p w:rsidR="00EA6E1D" w:rsidRPr="00EA6E1D" w:rsidRDefault="00092D54" w:rsidP="00092D54">
      <w:pPr>
        <w:pStyle w:val="114"/>
        <w:numPr>
          <w:ilvl w:val="1"/>
          <w:numId w:val="14"/>
        </w:numPr>
        <w:rPr>
          <w:rFonts w:ascii="Times New Roman" w:hAnsi="Times New Roman"/>
        </w:rPr>
      </w:pPr>
      <w:bookmarkStart w:id="13" w:name="_Toc162370389"/>
      <w:r>
        <w:rPr>
          <w:rFonts w:ascii="Times New Roman" w:hAnsi="Times New Roman"/>
        </w:rPr>
        <w:t>П</w:t>
      </w:r>
      <w:r w:rsidR="00EA6E1D" w:rsidRPr="00E11160">
        <w:rPr>
          <w:rFonts w:ascii="Times New Roman" w:hAnsi="Times New Roman"/>
        </w:rPr>
        <w:t>ланируемы</w:t>
      </w:r>
      <w:r w:rsidR="00EA6E1D">
        <w:rPr>
          <w:rFonts w:ascii="Times New Roman" w:hAnsi="Times New Roman"/>
        </w:rPr>
        <w:t>е</w:t>
      </w:r>
      <w:r w:rsidR="00EA6E1D" w:rsidRPr="00E11160">
        <w:rPr>
          <w:rFonts w:ascii="Times New Roman" w:hAnsi="Times New Roman"/>
        </w:rPr>
        <w:t xml:space="preserve"> результат</w:t>
      </w:r>
      <w:r w:rsidR="00EA6E1D">
        <w:rPr>
          <w:rFonts w:ascii="Times New Roman" w:hAnsi="Times New Roman"/>
        </w:rPr>
        <w:t>ы</w:t>
      </w:r>
      <w:r w:rsidR="00EA6E1D" w:rsidRPr="00E11160">
        <w:rPr>
          <w:rFonts w:ascii="Times New Roman" w:hAnsi="Times New Roman"/>
        </w:rPr>
        <w:t xml:space="preserve"> освоения </w:t>
      </w:r>
      <w:r w:rsidR="00EA6E1D" w:rsidRPr="00EA6E1D">
        <w:rPr>
          <w:rFonts w:ascii="Times New Roman" w:hAnsi="Times New Roman"/>
        </w:rPr>
        <w:t xml:space="preserve">профессионального </w:t>
      </w:r>
      <w:r w:rsidR="00EA6E1D">
        <w:rPr>
          <w:rFonts w:ascii="Times New Roman" w:hAnsi="Times New Roman"/>
        </w:rPr>
        <w:t>модуля</w:t>
      </w:r>
      <w:bookmarkEnd w:id="13"/>
    </w:p>
    <w:p w:rsidR="00C63897" w:rsidRDefault="00EA6E1D" w:rsidP="0020413C">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матрице компетенций выпускника (п. 4</w:t>
      </w:r>
      <w:r w:rsidR="006E2EF4">
        <w:rPr>
          <w:rFonts w:ascii="Times New Roman" w:eastAsia="Times New Roman" w:hAnsi="Times New Roman" w:cs="Times New Roman"/>
          <w:sz w:val="24"/>
          <w:szCs w:val="24"/>
          <w:lang w:eastAsia="ru-RU"/>
        </w:rPr>
        <w:t>.3</w:t>
      </w:r>
      <w:r w:rsidR="0020413C">
        <w:rPr>
          <w:rFonts w:ascii="Times New Roman" w:eastAsia="Times New Roman" w:hAnsi="Times New Roman" w:cs="Times New Roman"/>
          <w:sz w:val="24"/>
          <w:szCs w:val="24"/>
          <w:lang w:eastAsia="ru-RU"/>
        </w:rPr>
        <w:t xml:space="preserve"> </w:t>
      </w:r>
      <w:r w:rsidR="007619A1">
        <w:rPr>
          <w:rFonts w:ascii="Times New Roman" w:eastAsia="Times New Roman" w:hAnsi="Times New Roman" w:cs="Times New Roman"/>
          <w:sz w:val="24"/>
          <w:szCs w:val="24"/>
          <w:lang w:eastAsia="ru-RU"/>
        </w:rPr>
        <w:t>О</w:t>
      </w:r>
      <w:r w:rsidR="00D37EAF">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rsidR="0020413C" w:rsidRDefault="0020413C" w:rsidP="003A61FF">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профессионального модуля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090"/>
        <w:gridCol w:w="3544"/>
        <w:gridCol w:w="2002"/>
      </w:tblGrid>
      <w:tr w:rsidR="00AC4913" w:rsidRPr="0030589D" w:rsidTr="0030589D">
        <w:tc>
          <w:tcPr>
            <w:tcW w:w="1129" w:type="dxa"/>
            <w:tcBorders>
              <w:top w:val="single" w:sz="4" w:space="0" w:color="auto"/>
              <w:left w:val="single" w:sz="4" w:space="0" w:color="auto"/>
              <w:right w:val="single" w:sz="4" w:space="0" w:color="auto"/>
            </w:tcBorders>
          </w:tcPr>
          <w:p w:rsidR="00AC4913" w:rsidRPr="0030589D" w:rsidRDefault="00AC4913" w:rsidP="00704A55">
            <w:pPr>
              <w:rPr>
                <w:rStyle w:val="afb"/>
                <w:b/>
                <w:i w:val="0"/>
                <w:sz w:val="20"/>
                <w:szCs w:val="20"/>
              </w:rPr>
            </w:pPr>
            <w:r w:rsidRPr="0030589D">
              <w:rPr>
                <w:rStyle w:val="afb"/>
                <w:b/>
                <w:i w:val="0"/>
                <w:sz w:val="20"/>
                <w:szCs w:val="20"/>
              </w:rPr>
              <w:t xml:space="preserve">Код </w:t>
            </w:r>
            <w:r w:rsidRPr="0030589D">
              <w:rPr>
                <w:rStyle w:val="afb"/>
                <w:b/>
                <w:i w:val="0"/>
                <w:iCs/>
                <w:sz w:val="20"/>
                <w:szCs w:val="20"/>
              </w:rPr>
              <w:t>ОК</w:t>
            </w:r>
            <w:r w:rsidRPr="0030589D">
              <w:rPr>
                <w:rStyle w:val="afb"/>
                <w:b/>
                <w:sz w:val="20"/>
                <w:szCs w:val="20"/>
              </w:rPr>
              <w:t xml:space="preserve">, </w:t>
            </w:r>
            <w:r w:rsidRPr="0030589D">
              <w:rPr>
                <w:rStyle w:val="afb"/>
                <w:b/>
                <w:i w:val="0"/>
                <w:iCs/>
                <w:sz w:val="20"/>
                <w:szCs w:val="20"/>
              </w:rPr>
              <w:t>ПК</w:t>
            </w:r>
          </w:p>
        </w:tc>
        <w:tc>
          <w:tcPr>
            <w:tcW w:w="3090" w:type="dxa"/>
            <w:tcBorders>
              <w:top w:val="single" w:sz="4" w:space="0" w:color="auto"/>
              <w:left w:val="single" w:sz="4" w:space="0" w:color="auto"/>
              <w:right w:val="single" w:sz="4" w:space="0" w:color="auto"/>
            </w:tcBorders>
          </w:tcPr>
          <w:p w:rsidR="00AC4913" w:rsidRPr="0030589D" w:rsidRDefault="00AC4913" w:rsidP="00704A55">
            <w:pPr>
              <w:jc w:val="center"/>
              <w:rPr>
                <w:rFonts w:ascii="Times New Roman" w:hAnsi="Times New Roman" w:cs="Times New Roman"/>
                <w:b/>
                <w:sz w:val="20"/>
                <w:szCs w:val="20"/>
              </w:rPr>
            </w:pPr>
            <w:r w:rsidRPr="0030589D">
              <w:rPr>
                <w:rFonts w:ascii="Times New Roman" w:hAnsi="Times New Roman" w:cs="Times New Roman"/>
                <w:b/>
                <w:sz w:val="20"/>
                <w:szCs w:val="20"/>
              </w:rPr>
              <w:t>Уметь</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AC4913" w:rsidRPr="0030589D" w:rsidRDefault="00AC4913" w:rsidP="00704A55">
            <w:pPr>
              <w:jc w:val="center"/>
              <w:rPr>
                <w:rFonts w:ascii="Times New Roman" w:hAnsi="Times New Roman" w:cs="Times New Roman"/>
                <w:b/>
                <w:i/>
                <w:sz w:val="20"/>
                <w:szCs w:val="20"/>
              </w:rPr>
            </w:pPr>
            <w:r w:rsidRPr="0030589D">
              <w:rPr>
                <w:rFonts w:ascii="Times New Roman" w:hAnsi="Times New Roman" w:cs="Times New Roman"/>
                <w:b/>
                <w:sz w:val="20"/>
                <w:szCs w:val="20"/>
              </w:rPr>
              <w:t>Знать</w:t>
            </w:r>
          </w:p>
        </w:tc>
        <w:tc>
          <w:tcPr>
            <w:tcW w:w="2002" w:type="dxa"/>
            <w:tcBorders>
              <w:top w:val="single" w:sz="4" w:space="0" w:color="auto"/>
              <w:left w:val="single" w:sz="4" w:space="0" w:color="auto"/>
              <w:bottom w:val="single" w:sz="4" w:space="0" w:color="auto"/>
              <w:right w:val="single" w:sz="4" w:space="0" w:color="auto"/>
            </w:tcBorders>
          </w:tcPr>
          <w:p w:rsidR="00AC4913" w:rsidRPr="0030589D" w:rsidRDefault="00AC4913" w:rsidP="00704A55">
            <w:pPr>
              <w:jc w:val="center"/>
              <w:rPr>
                <w:rFonts w:ascii="Times New Roman" w:hAnsi="Times New Roman" w:cs="Times New Roman"/>
                <w:b/>
                <w:i/>
                <w:sz w:val="20"/>
                <w:szCs w:val="20"/>
              </w:rPr>
            </w:pPr>
            <w:r w:rsidRPr="0030589D">
              <w:rPr>
                <w:rFonts w:ascii="Times New Roman" w:hAnsi="Times New Roman" w:cs="Times New Roman"/>
                <w:b/>
                <w:sz w:val="20"/>
                <w:szCs w:val="20"/>
              </w:rPr>
              <w:t>Владеть навыками</w:t>
            </w:r>
          </w:p>
        </w:tc>
      </w:tr>
      <w:tr w:rsidR="00704A55" w:rsidRPr="0030589D" w:rsidTr="0030589D">
        <w:tc>
          <w:tcPr>
            <w:tcW w:w="1129" w:type="dxa"/>
            <w:tcBorders>
              <w:top w:val="single" w:sz="4" w:space="0" w:color="auto"/>
              <w:left w:val="single" w:sz="4" w:space="0" w:color="auto"/>
              <w:right w:val="single" w:sz="4" w:space="0" w:color="auto"/>
            </w:tcBorders>
          </w:tcPr>
          <w:p w:rsidR="00704A55" w:rsidRPr="0030589D" w:rsidRDefault="00704A55" w:rsidP="00704A55">
            <w:pPr>
              <w:rPr>
                <w:rFonts w:ascii="Times New Roman" w:hAnsi="Times New Roman" w:cs="Times New Roman"/>
                <w:bCs/>
                <w:sz w:val="20"/>
                <w:szCs w:val="20"/>
              </w:rPr>
            </w:pPr>
            <w:r w:rsidRPr="0030589D">
              <w:rPr>
                <w:rFonts w:ascii="Times New Roman" w:hAnsi="Times New Roman" w:cs="Times New Roman"/>
                <w:sz w:val="20"/>
                <w:szCs w:val="20"/>
              </w:rPr>
              <w:t>ОК.01</w:t>
            </w:r>
          </w:p>
        </w:tc>
        <w:tc>
          <w:tcPr>
            <w:tcW w:w="3090" w:type="dxa"/>
            <w:tcBorders>
              <w:top w:val="single" w:sz="4" w:space="0" w:color="auto"/>
              <w:left w:val="single" w:sz="4" w:space="0" w:color="auto"/>
              <w:right w:val="single" w:sz="4" w:space="0" w:color="auto"/>
            </w:tcBorders>
            <w:vAlign w:val="center"/>
            <w:hideMark/>
          </w:tcPr>
          <w:p w:rsidR="000F5FED" w:rsidRPr="0030589D" w:rsidRDefault="000F5FED" w:rsidP="000F5FED">
            <w:pPr>
              <w:rPr>
                <w:rFonts w:ascii="Times New Roman" w:hAnsi="Times New Roman"/>
                <w:b/>
                <w:sz w:val="20"/>
                <w:szCs w:val="20"/>
              </w:rPr>
            </w:pPr>
            <w:r w:rsidRPr="0030589D">
              <w:rPr>
                <w:rFonts w:ascii="Times New Roman" w:hAnsi="Times New Roman"/>
                <w:sz w:val="20"/>
                <w:szCs w:val="20"/>
              </w:rPr>
              <w:t>распознавать задачу и/или проблему в профессиональном и/или социальном контексте, анализировать и выделять её составные части</w:t>
            </w:r>
          </w:p>
          <w:p w:rsidR="000F5FED" w:rsidRPr="0030589D" w:rsidRDefault="000F5FED" w:rsidP="000F5FED">
            <w:pPr>
              <w:rPr>
                <w:rFonts w:ascii="Times New Roman" w:hAnsi="Times New Roman"/>
                <w:sz w:val="20"/>
                <w:szCs w:val="20"/>
              </w:rPr>
            </w:pPr>
            <w:r w:rsidRPr="0030589D">
              <w:rPr>
                <w:rFonts w:ascii="Times New Roman" w:hAnsi="Times New Roman"/>
                <w:sz w:val="20"/>
                <w:szCs w:val="20"/>
              </w:rPr>
              <w:t>определять этапы решения задачи, составлять план действия, реализовывать составленный план, определять необходимые ресурсы</w:t>
            </w:r>
          </w:p>
          <w:p w:rsidR="000F5FED" w:rsidRPr="0030589D" w:rsidRDefault="000F5FED" w:rsidP="000F5FED">
            <w:pPr>
              <w:rPr>
                <w:rFonts w:ascii="Times New Roman" w:hAnsi="Times New Roman"/>
                <w:sz w:val="20"/>
                <w:szCs w:val="20"/>
              </w:rPr>
            </w:pPr>
            <w:r w:rsidRPr="0030589D">
              <w:rPr>
                <w:rFonts w:ascii="Times New Roman" w:hAnsi="Times New Roman"/>
                <w:sz w:val="20"/>
                <w:szCs w:val="20"/>
              </w:rPr>
              <w:t>выявлять и эффективно искать информацию, необходимую для решения задачи и/или проблемы</w:t>
            </w:r>
          </w:p>
          <w:p w:rsidR="000F5FED" w:rsidRPr="0030589D" w:rsidRDefault="000F5FED" w:rsidP="000F5FED">
            <w:pPr>
              <w:rPr>
                <w:rFonts w:ascii="Times New Roman" w:hAnsi="Times New Roman"/>
                <w:sz w:val="20"/>
                <w:szCs w:val="20"/>
              </w:rPr>
            </w:pPr>
            <w:proofErr w:type="gramStart"/>
            <w:r w:rsidRPr="0030589D">
              <w:rPr>
                <w:rFonts w:ascii="Times New Roman" w:hAnsi="Times New Roman"/>
                <w:sz w:val="20"/>
                <w:szCs w:val="20"/>
              </w:rPr>
              <w:t>владеть актуальными методами работы в профессиональной и смежных сферах</w:t>
            </w:r>
            <w:proofErr w:type="gramEnd"/>
          </w:p>
          <w:p w:rsidR="00704A55" w:rsidRPr="0030589D" w:rsidRDefault="000F5FED" w:rsidP="000F5FED">
            <w:pPr>
              <w:rPr>
                <w:rFonts w:ascii="Times New Roman" w:hAnsi="Times New Roman" w:cs="Times New Roman"/>
                <w:bCs/>
                <w:sz w:val="20"/>
                <w:szCs w:val="20"/>
              </w:rPr>
            </w:pPr>
            <w:r w:rsidRPr="0030589D">
              <w:rPr>
                <w:rFonts w:ascii="Times New Roman" w:hAnsi="Times New Roman"/>
                <w:sz w:val="20"/>
                <w:szCs w:val="20"/>
              </w:rPr>
              <w:t>оценивать результат и последствия своих действий (самостоятельно или с помощью наставника)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0F5FED" w:rsidRPr="0030589D" w:rsidRDefault="000F5FED" w:rsidP="000F5FED">
            <w:pPr>
              <w:rPr>
                <w:rFonts w:ascii="Times New Roman" w:hAnsi="Times New Roman"/>
                <w:sz w:val="20"/>
                <w:szCs w:val="20"/>
              </w:rPr>
            </w:pPr>
            <w:r w:rsidRPr="0030589D">
              <w:rPr>
                <w:rFonts w:ascii="Times New Roman" w:hAnsi="Times New Roman"/>
                <w:sz w:val="20"/>
                <w:szCs w:val="20"/>
              </w:rPr>
              <w:t xml:space="preserve">актуальный профессиональный и социальный контекст, в котором приходится работать и жить </w:t>
            </w:r>
          </w:p>
          <w:p w:rsidR="000F5FED" w:rsidRPr="0030589D" w:rsidRDefault="000F5FED" w:rsidP="000F5FED">
            <w:pPr>
              <w:rPr>
                <w:rFonts w:ascii="Times New Roman" w:hAnsi="Times New Roman"/>
                <w:sz w:val="20"/>
                <w:szCs w:val="20"/>
              </w:rPr>
            </w:pPr>
            <w:r w:rsidRPr="0030589D">
              <w:rPr>
                <w:rFonts w:ascii="Times New Roman" w:hAnsi="Times New Roman"/>
                <w:sz w:val="20"/>
                <w:szCs w:val="20"/>
              </w:rPr>
              <w:t xml:space="preserve">структура плана для решения задач, алгоритмы выполнения работ в </w:t>
            </w:r>
            <w:proofErr w:type="gramStart"/>
            <w:r w:rsidRPr="0030589D">
              <w:rPr>
                <w:rFonts w:ascii="Times New Roman" w:hAnsi="Times New Roman"/>
                <w:sz w:val="20"/>
                <w:szCs w:val="20"/>
              </w:rPr>
              <w:t>профессиональной</w:t>
            </w:r>
            <w:proofErr w:type="gramEnd"/>
            <w:r w:rsidRPr="0030589D">
              <w:rPr>
                <w:rFonts w:ascii="Times New Roman" w:hAnsi="Times New Roman"/>
                <w:sz w:val="20"/>
                <w:szCs w:val="20"/>
              </w:rPr>
              <w:t xml:space="preserve"> и смежных областях</w:t>
            </w:r>
          </w:p>
          <w:p w:rsidR="000F5FED" w:rsidRPr="0030589D" w:rsidRDefault="000F5FED" w:rsidP="000F5FED">
            <w:pPr>
              <w:rPr>
                <w:rFonts w:ascii="Times New Roman" w:hAnsi="Times New Roman"/>
                <w:b/>
                <w:sz w:val="20"/>
                <w:szCs w:val="20"/>
              </w:rPr>
            </w:pPr>
            <w:r w:rsidRPr="0030589D">
              <w:rPr>
                <w:rFonts w:ascii="Times New Roman" w:hAnsi="Times New Roman"/>
                <w:sz w:val="20"/>
                <w:szCs w:val="20"/>
              </w:rPr>
              <w:t>основные источники информации и ресурсы для решения задач и/или проблем в профессиональном и/или социальном контексте</w:t>
            </w:r>
          </w:p>
          <w:p w:rsidR="000F5FED" w:rsidRPr="0030589D" w:rsidRDefault="000F5FED" w:rsidP="000F5FED">
            <w:pPr>
              <w:rPr>
                <w:rFonts w:ascii="Times New Roman" w:hAnsi="Times New Roman"/>
                <w:sz w:val="20"/>
                <w:szCs w:val="20"/>
              </w:rPr>
            </w:pPr>
            <w:proofErr w:type="gramStart"/>
            <w:r w:rsidRPr="0030589D">
              <w:rPr>
                <w:rFonts w:ascii="Times New Roman" w:hAnsi="Times New Roman"/>
                <w:sz w:val="20"/>
                <w:szCs w:val="20"/>
              </w:rPr>
              <w:t>методы работы в профессиональной и смежных сферах</w:t>
            </w:r>
            <w:proofErr w:type="gramEnd"/>
          </w:p>
          <w:p w:rsidR="00704A55" w:rsidRPr="0030589D" w:rsidRDefault="000F5FED" w:rsidP="000F5FED">
            <w:pPr>
              <w:rPr>
                <w:rFonts w:ascii="Times New Roman" w:hAnsi="Times New Roman" w:cs="Times New Roman"/>
                <w:bCs/>
                <w:i/>
                <w:sz w:val="20"/>
                <w:szCs w:val="20"/>
              </w:rPr>
            </w:pPr>
            <w:r w:rsidRPr="0030589D">
              <w:rPr>
                <w:rFonts w:ascii="Times New Roman" w:hAnsi="Times New Roman"/>
                <w:sz w:val="20"/>
                <w:szCs w:val="20"/>
              </w:rPr>
              <w:t xml:space="preserve">порядок </w:t>
            </w:r>
            <w:proofErr w:type="gramStart"/>
            <w:r w:rsidRPr="0030589D">
              <w:rPr>
                <w:rFonts w:ascii="Times New Roman" w:hAnsi="Times New Roman"/>
                <w:sz w:val="20"/>
                <w:szCs w:val="20"/>
              </w:rPr>
              <w:t>оценки результатов решения задач профессиональной деятельности</w:t>
            </w:r>
            <w:proofErr w:type="gramEnd"/>
          </w:p>
        </w:tc>
        <w:tc>
          <w:tcPr>
            <w:tcW w:w="2002" w:type="dxa"/>
            <w:tcBorders>
              <w:top w:val="single" w:sz="4" w:space="0" w:color="auto"/>
              <w:left w:val="single" w:sz="4" w:space="0" w:color="auto"/>
              <w:bottom w:val="single" w:sz="4" w:space="0" w:color="auto"/>
              <w:right w:val="single" w:sz="4" w:space="0" w:color="auto"/>
            </w:tcBorders>
          </w:tcPr>
          <w:p w:rsidR="00704A55" w:rsidRPr="0030589D" w:rsidRDefault="00704A55" w:rsidP="00704A55">
            <w:pPr>
              <w:jc w:val="center"/>
              <w:rPr>
                <w:rFonts w:ascii="Times New Roman" w:hAnsi="Times New Roman" w:cs="Times New Roman"/>
                <w:bCs/>
                <w:i/>
                <w:sz w:val="20"/>
                <w:szCs w:val="20"/>
              </w:rPr>
            </w:pPr>
            <w:r w:rsidRPr="0030589D">
              <w:rPr>
                <w:rFonts w:ascii="Times New Roman" w:hAnsi="Times New Roman" w:cs="Times New Roman"/>
                <w:bCs/>
                <w:i/>
                <w:sz w:val="20"/>
                <w:szCs w:val="20"/>
              </w:rPr>
              <w:t>-</w:t>
            </w:r>
          </w:p>
        </w:tc>
      </w:tr>
      <w:tr w:rsidR="00704A55" w:rsidRPr="0030589D" w:rsidTr="0030589D">
        <w:tc>
          <w:tcPr>
            <w:tcW w:w="1129" w:type="dxa"/>
            <w:tcBorders>
              <w:left w:val="single" w:sz="4" w:space="0" w:color="auto"/>
              <w:bottom w:val="single" w:sz="4" w:space="0" w:color="auto"/>
              <w:right w:val="single" w:sz="4" w:space="0" w:color="auto"/>
            </w:tcBorders>
          </w:tcPr>
          <w:p w:rsidR="00704A55" w:rsidRPr="0030589D" w:rsidRDefault="00704A55" w:rsidP="00704A55">
            <w:pPr>
              <w:rPr>
                <w:rFonts w:ascii="Times New Roman" w:hAnsi="Times New Roman" w:cs="Times New Roman"/>
                <w:bCs/>
                <w:sz w:val="20"/>
                <w:szCs w:val="20"/>
                <w:highlight w:val="green"/>
              </w:rPr>
            </w:pPr>
            <w:r w:rsidRPr="0030589D">
              <w:rPr>
                <w:rFonts w:ascii="Times New Roman" w:hAnsi="Times New Roman" w:cs="Times New Roman"/>
                <w:sz w:val="20"/>
                <w:szCs w:val="20"/>
              </w:rPr>
              <w:t>ОК.02</w:t>
            </w:r>
          </w:p>
        </w:tc>
        <w:tc>
          <w:tcPr>
            <w:tcW w:w="3090" w:type="dxa"/>
            <w:tcBorders>
              <w:left w:val="single" w:sz="4" w:space="0" w:color="auto"/>
              <w:bottom w:val="single" w:sz="4" w:space="0" w:color="auto"/>
              <w:right w:val="single" w:sz="4" w:space="0" w:color="auto"/>
            </w:tcBorders>
          </w:tcPr>
          <w:p w:rsidR="000F5FED" w:rsidRPr="0030589D" w:rsidRDefault="000F5FED" w:rsidP="000F5FED">
            <w:pPr>
              <w:rPr>
                <w:rFonts w:ascii="Times New Roman" w:hAnsi="Times New Roman"/>
                <w:b/>
                <w:sz w:val="20"/>
                <w:szCs w:val="20"/>
              </w:rPr>
            </w:pPr>
            <w:r w:rsidRPr="0030589D">
              <w:rPr>
                <w:rFonts w:ascii="Times New Roman" w:hAnsi="Times New Roman"/>
                <w:sz w:val="20"/>
                <w:szCs w:val="20"/>
              </w:rPr>
              <w:t>определять задачи для поиска информации, планировать процесс поиска, выбирать необходимые источники информации</w:t>
            </w:r>
          </w:p>
          <w:p w:rsidR="000F5FED" w:rsidRPr="0030589D" w:rsidRDefault="000F5FED" w:rsidP="000F5FED">
            <w:pPr>
              <w:rPr>
                <w:rFonts w:ascii="Times New Roman" w:hAnsi="Times New Roman"/>
                <w:b/>
                <w:sz w:val="20"/>
                <w:szCs w:val="20"/>
              </w:rPr>
            </w:pPr>
            <w:r w:rsidRPr="0030589D">
              <w:rPr>
                <w:rFonts w:ascii="Times New Roman" w:hAnsi="Times New Roman"/>
                <w:sz w:val="20"/>
                <w:szCs w:val="20"/>
              </w:rPr>
              <w:t xml:space="preserve">выделять наиболее </w:t>
            </w:r>
            <w:proofErr w:type="gramStart"/>
            <w:r w:rsidRPr="0030589D">
              <w:rPr>
                <w:rFonts w:ascii="Times New Roman" w:hAnsi="Times New Roman"/>
                <w:sz w:val="20"/>
                <w:szCs w:val="20"/>
              </w:rPr>
              <w:t>значимое</w:t>
            </w:r>
            <w:proofErr w:type="gramEnd"/>
            <w:r w:rsidRPr="0030589D">
              <w:rPr>
                <w:rFonts w:ascii="Times New Roman" w:hAnsi="Times New Roman"/>
                <w:sz w:val="20"/>
                <w:szCs w:val="20"/>
              </w:rPr>
              <w:t xml:space="preserve"> в перечне информации, структурировать получаемую информацию, оформлять результаты поиска</w:t>
            </w:r>
          </w:p>
          <w:p w:rsidR="000F5FED" w:rsidRPr="0030589D" w:rsidRDefault="000F5FED" w:rsidP="000F5FED">
            <w:pPr>
              <w:rPr>
                <w:rFonts w:ascii="Times New Roman" w:hAnsi="Times New Roman"/>
                <w:sz w:val="20"/>
                <w:szCs w:val="20"/>
              </w:rPr>
            </w:pPr>
            <w:r w:rsidRPr="0030589D">
              <w:rPr>
                <w:rFonts w:ascii="Times New Roman" w:hAnsi="Times New Roman"/>
                <w:sz w:val="20"/>
                <w:szCs w:val="20"/>
              </w:rPr>
              <w:t>оценивать практическую значимость результатов поиска</w:t>
            </w:r>
          </w:p>
          <w:p w:rsidR="000F5FED" w:rsidRPr="0030589D" w:rsidRDefault="000F5FED" w:rsidP="000F5FED">
            <w:pPr>
              <w:rPr>
                <w:rFonts w:ascii="Times New Roman" w:hAnsi="Times New Roman"/>
                <w:sz w:val="20"/>
                <w:szCs w:val="20"/>
              </w:rPr>
            </w:pPr>
            <w:r w:rsidRPr="0030589D">
              <w:rPr>
                <w:rFonts w:ascii="Times New Roman" w:hAnsi="Times New Roman"/>
                <w:sz w:val="20"/>
                <w:szCs w:val="20"/>
              </w:rPr>
              <w:t>применять средства информационных технологий для решения профессиональных задач</w:t>
            </w:r>
          </w:p>
          <w:p w:rsidR="000F5FED" w:rsidRPr="0030589D" w:rsidRDefault="000F5FED" w:rsidP="000F5FED">
            <w:pPr>
              <w:rPr>
                <w:rFonts w:ascii="Times New Roman" w:hAnsi="Times New Roman"/>
                <w:b/>
                <w:sz w:val="20"/>
                <w:szCs w:val="20"/>
              </w:rPr>
            </w:pPr>
            <w:r w:rsidRPr="0030589D">
              <w:rPr>
                <w:rFonts w:ascii="Times New Roman" w:hAnsi="Times New Roman"/>
                <w:sz w:val="20"/>
                <w:szCs w:val="20"/>
              </w:rPr>
              <w:t xml:space="preserve">использовать современное </w:t>
            </w:r>
            <w:r w:rsidRPr="0030589D">
              <w:rPr>
                <w:rFonts w:ascii="Times New Roman" w:hAnsi="Times New Roman"/>
                <w:sz w:val="20"/>
                <w:szCs w:val="20"/>
              </w:rPr>
              <w:lastRenderedPageBreak/>
              <w:t>программное обеспечение в профессиональной деятельности</w:t>
            </w:r>
          </w:p>
          <w:p w:rsidR="00704A55" w:rsidRPr="0030589D" w:rsidRDefault="000F5FED" w:rsidP="000F5FED">
            <w:pPr>
              <w:rPr>
                <w:rFonts w:ascii="Times New Roman" w:hAnsi="Times New Roman" w:cs="Times New Roman"/>
                <w:bCs/>
                <w:iCs/>
                <w:sz w:val="20"/>
                <w:szCs w:val="20"/>
                <w:highlight w:val="green"/>
              </w:rPr>
            </w:pPr>
            <w:r w:rsidRPr="0030589D">
              <w:rPr>
                <w:rFonts w:ascii="Times New Roman" w:hAnsi="Times New Roman"/>
                <w:sz w:val="20"/>
                <w:szCs w:val="20"/>
              </w:rPr>
              <w:t>использовать различные цифровые средства для решения профессиональных задач</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0F5FED" w:rsidRPr="0030589D" w:rsidRDefault="000F5FED" w:rsidP="000F5FED">
            <w:pPr>
              <w:rPr>
                <w:rFonts w:ascii="Times New Roman" w:hAnsi="Times New Roman"/>
                <w:b/>
                <w:sz w:val="20"/>
                <w:szCs w:val="20"/>
              </w:rPr>
            </w:pPr>
            <w:r w:rsidRPr="0030589D">
              <w:rPr>
                <w:rFonts w:ascii="Times New Roman" w:hAnsi="Times New Roman"/>
                <w:sz w:val="20"/>
                <w:szCs w:val="20"/>
              </w:rPr>
              <w:lastRenderedPageBreak/>
              <w:t>номенклатура информационных источников, применяемых в профессиональной деятельности</w:t>
            </w:r>
          </w:p>
          <w:p w:rsidR="000F5FED" w:rsidRPr="0030589D" w:rsidRDefault="000F5FED" w:rsidP="000F5FED">
            <w:pPr>
              <w:rPr>
                <w:rFonts w:ascii="Times New Roman" w:hAnsi="Times New Roman"/>
                <w:b/>
                <w:sz w:val="20"/>
                <w:szCs w:val="20"/>
              </w:rPr>
            </w:pPr>
            <w:r w:rsidRPr="0030589D">
              <w:rPr>
                <w:rFonts w:ascii="Times New Roman" w:hAnsi="Times New Roman"/>
                <w:sz w:val="20"/>
                <w:szCs w:val="20"/>
              </w:rPr>
              <w:t>приемы структурирования информации</w:t>
            </w:r>
          </w:p>
          <w:p w:rsidR="000F5FED" w:rsidRPr="0030589D" w:rsidRDefault="000F5FED" w:rsidP="000F5FED">
            <w:pPr>
              <w:rPr>
                <w:rFonts w:ascii="Times New Roman" w:hAnsi="Times New Roman"/>
                <w:sz w:val="20"/>
                <w:szCs w:val="20"/>
              </w:rPr>
            </w:pPr>
            <w:r w:rsidRPr="0030589D">
              <w:rPr>
                <w:rFonts w:ascii="Times New Roman" w:hAnsi="Times New Roman"/>
                <w:sz w:val="20"/>
                <w:szCs w:val="20"/>
              </w:rPr>
              <w:t>формат оформления результатов поиска информации</w:t>
            </w:r>
          </w:p>
          <w:p w:rsidR="000F5FED" w:rsidRPr="0030589D" w:rsidRDefault="000F5FED" w:rsidP="000F5FED">
            <w:pPr>
              <w:rPr>
                <w:rFonts w:ascii="Times New Roman" w:hAnsi="Times New Roman"/>
                <w:b/>
                <w:sz w:val="20"/>
                <w:szCs w:val="20"/>
              </w:rPr>
            </w:pPr>
            <w:r w:rsidRPr="0030589D">
              <w:rPr>
                <w:rFonts w:ascii="Times New Roman" w:hAnsi="Times New Roman"/>
                <w:sz w:val="20"/>
                <w:szCs w:val="20"/>
              </w:rPr>
              <w:t xml:space="preserve">современные средства и устройства информатизации, порядок их применения и </w:t>
            </w:r>
          </w:p>
          <w:p w:rsidR="00704A55" w:rsidRPr="0030589D" w:rsidRDefault="000F5FED" w:rsidP="000F5FED">
            <w:pPr>
              <w:rPr>
                <w:rFonts w:ascii="Times New Roman" w:hAnsi="Times New Roman" w:cs="Times New Roman"/>
                <w:bCs/>
                <w:i/>
                <w:sz w:val="20"/>
                <w:szCs w:val="20"/>
                <w:highlight w:val="green"/>
              </w:rPr>
            </w:pPr>
            <w:r w:rsidRPr="0030589D">
              <w:rPr>
                <w:rFonts w:ascii="Times New Roman" w:hAnsi="Times New Roman"/>
                <w:sz w:val="20"/>
                <w:szCs w:val="20"/>
              </w:rPr>
              <w:t>программное обеспечение в профессиональной деятельности, в том числе цифровые средства</w:t>
            </w:r>
          </w:p>
        </w:tc>
        <w:tc>
          <w:tcPr>
            <w:tcW w:w="2002" w:type="dxa"/>
            <w:tcBorders>
              <w:top w:val="single" w:sz="4" w:space="0" w:color="auto"/>
              <w:left w:val="single" w:sz="4" w:space="0" w:color="auto"/>
              <w:bottom w:val="single" w:sz="4" w:space="0" w:color="auto"/>
              <w:right w:val="single" w:sz="4" w:space="0" w:color="auto"/>
            </w:tcBorders>
          </w:tcPr>
          <w:p w:rsidR="00704A55" w:rsidRPr="0030589D" w:rsidRDefault="00704A55" w:rsidP="00704A55">
            <w:pPr>
              <w:jc w:val="center"/>
              <w:rPr>
                <w:rFonts w:ascii="Times New Roman" w:hAnsi="Times New Roman" w:cs="Times New Roman"/>
                <w:bCs/>
                <w:i/>
                <w:sz w:val="20"/>
                <w:szCs w:val="20"/>
              </w:rPr>
            </w:pPr>
            <w:r w:rsidRPr="0030589D">
              <w:rPr>
                <w:rFonts w:ascii="Times New Roman" w:hAnsi="Times New Roman" w:cs="Times New Roman"/>
                <w:bCs/>
                <w:i/>
                <w:sz w:val="20"/>
                <w:szCs w:val="20"/>
              </w:rPr>
              <w:t>-</w:t>
            </w:r>
          </w:p>
        </w:tc>
      </w:tr>
      <w:tr w:rsidR="00704A55" w:rsidRPr="0030589D" w:rsidTr="0030589D">
        <w:tc>
          <w:tcPr>
            <w:tcW w:w="1129" w:type="dxa"/>
            <w:tcBorders>
              <w:top w:val="single" w:sz="4" w:space="0" w:color="auto"/>
              <w:left w:val="single" w:sz="4" w:space="0" w:color="auto"/>
              <w:right w:val="single" w:sz="4" w:space="0" w:color="auto"/>
            </w:tcBorders>
          </w:tcPr>
          <w:p w:rsidR="00704A55" w:rsidRPr="0030589D" w:rsidRDefault="00704A55" w:rsidP="00704A55">
            <w:pPr>
              <w:rPr>
                <w:rFonts w:ascii="Times New Roman" w:hAnsi="Times New Roman" w:cs="Times New Roman"/>
                <w:bCs/>
                <w:sz w:val="20"/>
                <w:szCs w:val="20"/>
                <w:highlight w:val="green"/>
              </w:rPr>
            </w:pPr>
            <w:r w:rsidRPr="0030589D">
              <w:rPr>
                <w:rFonts w:ascii="Times New Roman" w:hAnsi="Times New Roman" w:cs="Times New Roman"/>
                <w:bCs/>
                <w:sz w:val="20"/>
                <w:szCs w:val="20"/>
              </w:rPr>
              <w:lastRenderedPageBreak/>
              <w:t>ОК.04</w:t>
            </w:r>
          </w:p>
        </w:tc>
        <w:tc>
          <w:tcPr>
            <w:tcW w:w="3090" w:type="dxa"/>
            <w:tcBorders>
              <w:top w:val="single" w:sz="4" w:space="0" w:color="auto"/>
              <w:left w:val="single" w:sz="4" w:space="0" w:color="auto"/>
              <w:right w:val="single" w:sz="4" w:space="0" w:color="auto"/>
            </w:tcBorders>
            <w:hideMark/>
          </w:tcPr>
          <w:p w:rsidR="000F5FED" w:rsidRPr="0030589D" w:rsidRDefault="000F5FED" w:rsidP="000F5FED">
            <w:pPr>
              <w:rPr>
                <w:rFonts w:ascii="Times New Roman" w:hAnsi="Times New Roman"/>
                <w:b/>
                <w:spacing w:val="-4"/>
                <w:sz w:val="20"/>
                <w:szCs w:val="20"/>
              </w:rPr>
            </w:pPr>
            <w:r w:rsidRPr="0030589D">
              <w:rPr>
                <w:rFonts w:ascii="Times New Roman" w:hAnsi="Times New Roman"/>
                <w:spacing w:val="-4"/>
                <w:sz w:val="20"/>
                <w:szCs w:val="20"/>
              </w:rPr>
              <w:t>организовывать работу коллектива и команды</w:t>
            </w:r>
          </w:p>
          <w:p w:rsidR="00704A55" w:rsidRPr="0030589D" w:rsidRDefault="000F5FED" w:rsidP="000F5FED">
            <w:pPr>
              <w:rPr>
                <w:rFonts w:ascii="Times New Roman" w:hAnsi="Times New Roman" w:cs="Times New Roman"/>
                <w:bCs/>
                <w:iCs/>
                <w:sz w:val="20"/>
                <w:szCs w:val="20"/>
                <w:highlight w:val="green"/>
              </w:rPr>
            </w:pPr>
            <w:r w:rsidRPr="0030589D">
              <w:rPr>
                <w:rFonts w:ascii="Times New Roman" w:hAnsi="Times New Roman"/>
                <w:spacing w:val="-4"/>
                <w:sz w:val="20"/>
                <w:szCs w:val="20"/>
              </w:rPr>
              <w:t>взаимодействовать с коллегами, руководством, клиентами в ходе профессиональной деятельности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0F5FED" w:rsidRPr="0030589D" w:rsidRDefault="000F5FED" w:rsidP="000F5FED">
            <w:pPr>
              <w:rPr>
                <w:rFonts w:ascii="Times New Roman" w:hAnsi="Times New Roman"/>
                <w:b/>
                <w:spacing w:val="-4"/>
                <w:sz w:val="20"/>
                <w:szCs w:val="20"/>
              </w:rPr>
            </w:pPr>
            <w:r w:rsidRPr="0030589D">
              <w:rPr>
                <w:rFonts w:ascii="Times New Roman" w:hAnsi="Times New Roman"/>
                <w:sz w:val="20"/>
                <w:szCs w:val="20"/>
              </w:rPr>
              <w:t>психологические основы деятельности коллектива</w:t>
            </w:r>
          </w:p>
          <w:p w:rsidR="00704A55" w:rsidRPr="0030589D" w:rsidRDefault="000F5FED" w:rsidP="000F5FED">
            <w:pPr>
              <w:rPr>
                <w:rFonts w:ascii="Times New Roman" w:hAnsi="Times New Roman" w:cs="Times New Roman"/>
                <w:bCs/>
                <w:iCs/>
                <w:sz w:val="20"/>
                <w:szCs w:val="20"/>
                <w:highlight w:val="green"/>
              </w:rPr>
            </w:pPr>
            <w:r w:rsidRPr="0030589D">
              <w:rPr>
                <w:rFonts w:ascii="Times New Roman" w:hAnsi="Times New Roman"/>
                <w:sz w:val="20"/>
                <w:szCs w:val="20"/>
              </w:rPr>
              <w:t>психологические особенности личности</w:t>
            </w:r>
          </w:p>
        </w:tc>
        <w:tc>
          <w:tcPr>
            <w:tcW w:w="2002" w:type="dxa"/>
            <w:tcBorders>
              <w:top w:val="single" w:sz="4" w:space="0" w:color="auto"/>
              <w:left w:val="single" w:sz="4" w:space="0" w:color="auto"/>
              <w:bottom w:val="single" w:sz="4" w:space="0" w:color="auto"/>
              <w:right w:val="single" w:sz="4" w:space="0" w:color="auto"/>
            </w:tcBorders>
            <w:hideMark/>
          </w:tcPr>
          <w:p w:rsidR="00704A55" w:rsidRPr="0030589D" w:rsidRDefault="00704A55" w:rsidP="00704A55">
            <w:pPr>
              <w:rPr>
                <w:rFonts w:ascii="Times New Roman" w:hAnsi="Times New Roman" w:cs="Times New Roman"/>
                <w:bCs/>
                <w:i/>
                <w:sz w:val="20"/>
                <w:szCs w:val="20"/>
              </w:rPr>
            </w:pPr>
          </w:p>
        </w:tc>
      </w:tr>
      <w:tr w:rsidR="00704A55" w:rsidRPr="0030589D" w:rsidTr="0030589D">
        <w:tc>
          <w:tcPr>
            <w:tcW w:w="1129" w:type="dxa"/>
            <w:tcBorders>
              <w:top w:val="single" w:sz="4" w:space="0" w:color="auto"/>
              <w:left w:val="single" w:sz="4" w:space="0" w:color="auto"/>
              <w:right w:val="single" w:sz="4" w:space="0" w:color="auto"/>
            </w:tcBorders>
          </w:tcPr>
          <w:p w:rsidR="00704A55" w:rsidRPr="0030589D" w:rsidRDefault="00704A55" w:rsidP="00704A55">
            <w:pPr>
              <w:rPr>
                <w:rFonts w:ascii="Times New Roman" w:hAnsi="Times New Roman" w:cs="Times New Roman"/>
                <w:bCs/>
                <w:sz w:val="20"/>
                <w:szCs w:val="20"/>
              </w:rPr>
            </w:pPr>
            <w:r w:rsidRPr="0030589D">
              <w:rPr>
                <w:rFonts w:ascii="Times New Roman" w:hAnsi="Times New Roman" w:cs="Times New Roman"/>
                <w:bCs/>
                <w:sz w:val="20"/>
                <w:szCs w:val="20"/>
              </w:rPr>
              <w:t>ПК 1.1</w:t>
            </w:r>
          </w:p>
        </w:tc>
        <w:tc>
          <w:tcPr>
            <w:tcW w:w="3090" w:type="dxa"/>
            <w:tcBorders>
              <w:top w:val="single" w:sz="4" w:space="0" w:color="auto"/>
              <w:left w:val="single" w:sz="4" w:space="0" w:color="auto"/>
              <w:right w:val="single" w:sz="4" w:space="0" w:color="auto"/>
            </w:tcBorders>
            <w:hideMark/>
          </w:tcPr>
          <w:p w:rsidR="000F5FED" w:rsidRPr="0030589D" w:rsidRDefault="000F5FED" w:rsidP="000F5FED">
            <w:pPr>
              <w:widowControl w:val="0"/>
              <w:autoSpaceDE w:val="0"/>
              <w:autoSpaceDN w:val="0"/>
              <w:adjustRightInd w:val="0"/>
              <w:rPr>
                <w:rFonts w:ascii="Times New Roman" w:hAnsi="Times New Roman"/>
                <w:b/>
                <w:sz w:val="20"/>
                <w:szCs w:val="20"/>
              </w:rPr>
            </w:pPr>
            <w:r w:rsidRPr="0030589D">
              <w:rPr>
                <w:rFonts w:ascii="Times New Roman" w:hAnsi="Times New Roman"/>
                <w:sz w:val="20"/>
                <w:szCs w:val="20"/>
              </w:rPr>
              <w:t xml:space="preserve">организовывать </w:t>
            </w:r>
            <w:proofErr w:type="gramStart"/>
            <w:r w:rsidRPr="0030589D">
              <w:rPr>
                <w:rFonts w:ascii="Times New Roman" w:hAnsi="Times New Roman"/>
                <w:sz w:val="20"/>
                <w:szCs w:val="20"/>
              </w:rPr>
              <w:t>рабочее</w:t>
            </w:r>
            <w:proofErr w:type="gramEnd"/>
            <w:r w:rsidRPr="0030589D">
              <w:rPr>
                <w:rFonts w:ascii="Times New Roman" w:hAnsi="Times New Roman"/>
                <w:sz w:val="20"/>
                <w:szCs w:val="20"/>
              </w:rPr>
              <w:t xml:space="preserve"> в соответствии с выполняемым видом работ (слесарная и механическая обработка, пригоночные слесарные операции, сборка и регулировка)</w:t>
            </w:r>
          </w:p>
          <w:p w:rsidR="000F5FED" w:rsidRPr="0030589D" w:rsidRDefault="000F5FED" w:rsidP="000F5FED">
            <w:pPr>
              <w:widowControl w:val="0"/>
              <w:autoSpaceDE w:val="0"/>
              <w:autoSpaceDN w:val="0"/>
              <w:adjustRightInd w:val="0"/>
              <w:rPr>
                <w:rFonts w:ascii="Times New Roman" w:hAnsi="Times New Roman"/>
                <w:sz w:val="20"/>
                <w:szCs w:val="20"/>
              </w:rPr>
            </w:pPr>
            <w:r w:rsidRPr="0030589D">
              <w:rPr>
                <w:rFonts w:ascii="Times New Roman" w:hAnsi="Times New Roman"/>
                <w:sz w:val="20"/>
                <w:szCs w:val="20"/>
              </w:rPr>
              <w:t>выбирать рабочий инструмент, приспособления, заготовки для изготовления режущего и измерительного инструмента в соответствии с производственным заданием и технической документацией</w:t>
            </w:r>
          </w:p>
          <w:p w:rsidR="000F5FED" w:rsidRPr="0030589D" w:rsidRDefault="000F5FED" w:rsidP="000F5FED">
            <w:pPr>
              <w:widowControl w:val="0"/>
              <w:autoSpaceDE w:val="0"/>
              <w:autoSpaceDN w:val="0"/>
              <w:adjustRightInd w:val="0"/>
              <w:rPr>
                <w:rFonts w:ascii="Times New Roman" w:hAnsi="Times New Roman"/>
                <w:sz w:val="20"/>
                <w:szCs w:val="20"/>
              </w:rPr>
            </w:pPr>
            <w:r w:rsidRPr="0030589D">
              <w:rPr>
                <w:rFonts w:ascii="Times New Roman" w:hAnsi="Times New Roman"/>
                <w:sz w:val="20"/>
                <w:szCs w:val="20"/>
              </w:rPr>
              <w:t>читать и использовать рабочий чертеж и технологическую карту на сложные детали</w:t>
            </w:r>
          </w:p>
          <w:p w:rsidR="000F5FED" w:rsidRPr="0030589D" w:rsidRDefault="000F5FED" w:rsidP="000F5FED">
            <w:pPr>
              <w:rPr>
                <w:rFonts w:ascii="Times New Roman" w:hAnsi="Times New Roman"/>
                <w:sz w:val="20"/>
                <w:szCs w:val="20"/>
              </w:rPr>
            </w:pPr>
            <w:r w:rsidRPr="0030589D">
              <w:rPr>
                <w:rFonts w:ascii="Times New Roman" w:hAnsi="Times New Roman"/>
                <w:sz w:val="20"/>
                <w:szCs w:val="20"/>
              </w:rPr>
              <w:t>использовать персональную вычислительную технику для работы с внешними носителями информации и устройствами ввода-вывода информации, с файлами, для просмотра текстовой и графической информации</w:t>
            </w:r>
          </w:p>
          <w:p w:rsidR="000F5FED" w:rsidRPr="0030589D" w:rsidRDefault="000F5FED" w:rsidP="000F5FED">
            <w:pPr>
              <w:widowControl w:val="0"/>
              <w:autoSpaceDE w:val="0"/>
              <w:autoSpaceDN w:val="0"/>
              <w:adjustRightInd w:val="0"/>
              <w:rPr>
                <w:rFonts w:ascii="Times New Roman" w:hAnsi="Times New Roman"/>
                <w:sz w:val="20"/>
                <w:szCs w:val="20"/>
              </w:rPr>
            </w:pPr>
            <w:r w:rsidRPr="0030589D">
              <w:rPr>
                <w:rFonts w:ascii="Times New Roman" w:hAnsi="Times New Roman"/>
                <w:sz w:val="20"/>
                <w:szCs w:val="20"/>
              </w:rPr>
              <w:t>печатать конструкторскую и технологическую документацию с использованием устройств вывода графической и текстовой информации</w:t>
            </w:r>
          </w:p>
          <w:p w:rsidR="00704A55" w:rsidRPr="0030589D" w:rsidRDefault="000F5FED" w:rsidP="000F5FED">
            <w:pPr>
              <w:rPr>
                <w:rFonts w:ascii="Times New Roman" w:hAnsi="Times New Roman" w:cs="Times New Roman"/>
                <w:bCs/>
                <w:sz w:val="20"/>
                <w:szCs w:val="20"/>
              </w:rPr>
            </w:pPr>
            <w:r w:rsidRPr="0030589D">
              <w:rPr>
                <w:rFonts w:ascii="Times New Roman" w:hAnsi="Times New Roman"/>
                <w:sz w:val="20"/>
                <w:szCs w:val="20"/>
              </w:rPr>
              <w:t>выполнять разметку заготовок сложных фигурных очертаний</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0F5FED" w:rsidRPr="0030589D" w:rsidRDefault="000F5FED" w:rsidP="000F5FED">
            <w:pPr>
              <w:widowControl w:val="0"/>
              <w:autoSpaceDE w:val="0"/>
              <w:autoSpaceDN w:val="0"/>
              <w:adjustRightInd w:val="0"/>
              <w:rPr>
                <w:rFonts w:ascii="Times New Roman" w:hAnsi="Times New Roman"/>
                <w:sz w:val="20"/>
                <w:szCs w:val="20"/>
              </w:rPr>
            </w:pPr>
            <w:r w:rsidRPr="0030589D">
              <w:rPr>
                <w:rFonts w:ascii="Times New Roman" w:hAnsi="Times New Roman"/>
                <w:sz w:val="20"/>
                <w:szCs w:val="20"/>
              </w:rPr>
              <w:t>особенностей организации рабочего места при выполнении слесарных работ: устройства слесарных верстаков, рационального распределения рабочих и контрольно-измерительных инструментов, деталей на рабочем месте</w:t>
            </w:r>
          </w:p>
          <w:p w:rsidR="000F5FED" w:rsidRPr="0030589D" w:rsidRDefault="000F5FED" w:rsidP="000F5FED">
            <w:pPr>
              <w:widowControl w:val="0"/>
              <w:autoSpaceDE w:val="0"/>
              <w:autoSpaceDN w:val="0"/>
              <w:adjustRightInd w:val="0"/>
              <w:rPr>
                <w:rFonts w:ascii="Times New Roman" w:hAnsi="Times New Roman"/>
                <w:sz w:val="20"/>
                <w:szCs w:val="20"/>
              </w:rPr>
            </w:pPr>
            <w:r w:rsidRPr="0030589D">
              <w:rPr>
                <w:rFonts w:ascii="Times New Roman" w:hAnsi="Times New Roman"/>
                <w:sz w:val="20"/>
                <w:szCs w:val="20"/>
              </w:rPr>
              <w:t>основ машиностроительного черчения, метрологии</w:t>
            </w:r>
          </w:p>
          <w:p w:rsidR="000F5FED" w:rsidRPr="0030589D" w:rsidRDefault="000F5FED" w:rsidP="000F5FED">
            <w:pPr>
              <w:widowControl w:val="0"/>
              <w:autoSpaceDE w:val="0"/>
              <w:autoSpaceDN w:val="0"/>
              <w:adjustRightInd w:val="0"/>
              <w:rPr>
                <w:rFonts w:ascii="Times New Roman" w:hAnsi="Times New Roman"/>
                <w:sz w:val="20"/>
                <w:szCs w:val="20"/>
              </w:rPr>
            </w:pPr>
            <w:r w:rsidRPr="0030589D">
              <w:rPr>
                <w:rFonts w:ascii="Times New Roman" w:hAnsi="Times New Roman"/>
                <w:sz w:val="20"/>
                <w:szCs w:val="20"/>
              </w:rPr>
              <w:t>правил чтения рабочих чертежей, технологической документации</w:t>
            </w:r>
          </w:p>
          <w:p w:rsidR="000F5FED" w:rsidRPr="0030589D" w:rsidRDefault="000F5FED" w:rsidP="000F5FED">
            <w:pPr>
              <w:widowControl w:val="0"/>
              <w:autoSpaceDE w:val="0"/>
              <w:autoSpaceDN w:val="0"/>
              <w:adjustRightInd w:val="0"/>
              <w:rPr>
                <w:rFonts w:ascii="Times New Roman" w:hAnsi="Times New Roman"/>
                <w:sz w:val="20"/>
                <w:szCs w:val="20"/>
              </w:rPr>
            </w:pPr>
            <w:r w:rsidRPr="0030589D">
              <w:rPr>
                <w:rFonts w:ascii="Times New Roman" w:hAnsi="Times New Roman"/>
                <w:sz w:val="20"/>
                <w:szCs w:val="20"/>
              </w:rPr>
              <w:t>порядка работы с персональной вычислительной техникой, устройствами ввода-вывода информации и внешними носителями информации, с файловой системой</w:t>
            </w:r>
          </w:p>
          <w:p w:rsidR="000F5FED" w:rsidRPr="0030589D" w:rsidRDefault="000F5FED" w:rsidP="000F5FED">
            <w:pPr>
              <w:widowControl w:val="0"/>
              <w:autoSpaceDE w:val="0"/>
              <w:autoSpaceDN w:val="0"/>
              <w:adjustRightInd w:val="0"/>
              <w:rPr>
                <w:rFonts w:ascii="Times New Roman" w:hAnsi="Times New Roman"/>
                <w:sz w:val="20"/>
                <w:szCs w:val="20"/>
              </w:rPr>
            </w:pPr>
            <w:r w:rsidRPr="0030589D">
              <w:rPr>
                <w:rFonts w:ascii="Times New Roman" w:hAnsi="Times New Roman"/>
                <w:sz w:val="20"/>
                <w:szCs w:val="20"/>
              </w:rPr>
              <w:t>основных форматов представления электронной графической и текстовой информации</w:t>
            </w:r>
          </w:p>
          <w:p w:rsidR="000F5FED" w:rsidRPr="0030589D" w:rsidRDefault="000F5FED" w:rsidP="000F5FED">
            <w:pPr>
              <w:widowControl w:val="0"/>
              <w:autoSpaceDE w:val="0"/>
              <w:autoSpaceDN w:val="0"/>
              <w:adjustRightInd w:val="0"/>
              <w:rPr>
                <w:rFonts w:ascii="Times New Roman" w:hAnsi="Times New Roman"/>
                <w:sz w:val="20"/>
                <w:szCs w:val="20"/>
              </w:rPr>
            </w:pPr>
            <w:r w:rsidRPr="0030589D">
              <w:rPr>
                <w:rFonts w:ascii="Times New Roman" w:hAnsi="Times New Roman"/>
                <w:sz w:val="20"/>
                <w:szCs w:val="20"/>
              </w:rPr>
              <w:t>прикладных компьютерных программ для просмотра текстовой и графической информации: наименования, возможности и порядок работы в них</w:t>
            </w:r>
          </w:p>
          <w:p w:rsidR="000F5FED" w:rsidRPr="0030589D" w:rsidRDefault="000F5FED" w:rsidP="000F5FED">
            <w:pPr>
              <w:widowControl w:val="0"/>
              <w:autoSpaceDE w:val="0"/>
              <w:autoSpaceDN w:val="0"/>
              <w:adjustRightInd w:val="0"/>
              <w:rPr>
                <w:rFonts w:ascii="Times New Roman" w:hAnsi="Times New Roman"/>
                <w:sz w:val="20"/>
                <w:szCs w:val="20"/>
              </w:rPr>
            </w:pPr>
            <w:r w:rsidRPr="0030589D">
              <w:rPr>
                <w:rFonts w:ascii="Times New Roman" w:hAnsi="Times New Roman"/>
                <w:sz w:val="20"/>
                <w:szCs w:val="20"/>
              </w:rPr>
              <w:t>опасных и вредных факторов, требований охраны труда, пожарной, промышленной, экологической безопасности и электробезопасности при выполнении слесарных работ</w:t>
            </w:r>
          </w:p>
          <w:p w:rsidR="00704A55" w:rsidRPr="0030589D" w:rsidRDefault="000F5FED" w:rsidP="000F5FED">
            <w:pPr>
              <w:rPr>
                <w:rFonts w:ascii="Times New Roman" w:hAnsi="Times New Roman" w:cs="Times New Roman"/>
                <w:bCs/>
                <w:sz w:val="20"/>
                <w:szCs w:val="20"/>
              </w:rPr>
            </w:pPr>
            <w:r w:rsidRPr="0030589D">
              <w:rPr>
                <w:rFonts w:ascii="Times New Roman" w:hAnsi="Times New Roman"/>
                <w:sz w:val="20"/>
                <w:szCs w:val="20"/>
              </w:rPr>
              <w:t>видов и правил применения средств индивидуальной и коллективной защиты при выполнении слесарных работ</w:t>
            </w:r>
            <w:r w:rsidR="0030589D">
              <w:rPr>
                <w:rFonts w:ascii="Times New Roman" w:hAnsi="Times New Roman"/>
                <w:sz w:val="20"/>
                <w:szCs w:val="20"/>
              </w:rPr>
              <w:t xml:space="preserve"> </w:t>
            </w:r>
            <w:r w:rsidRPr="0030589D">
              <w:rPr>
                <w:rFonts w:ascii="Times New Roman" w:hAnsi="Times New Roman"/>
                <w:bCs/>
                <w:iCs/>
                <w:sz w:val="20"/>
                <w:szCs w:val="20"/>
              </w:rPr>
              <w:t>и посадках, квалитетах, параметрах шероховатости поверхностей</w:t>
            </w:r>
          </w:p>
        </w:tc>
        <w:tc>
          <w:tcPr>
            <w:tcW w:w="2002" w:type="dxa"/>
            <w:tcBorders>
              <w:top w:val="single" w:sz="4" w:space="0" w:color="auto"/>
              <w:left w:val="single" w:sz="4" w:space="0" w:color="auto"/>
              <w:bottom w:val="single" w:sz="4" w:space="0" w:color="auto"/>
              <w:right w:val="single" w:sz="4" w:space="0" w:color="auto"/>
            </w:tcBorders>
            <w:hideMark/>
          </w:tcPr>
          <w:p w:rsidR="000F5FED" w:rsidRPr="0030589D" w:rsidRDefault="000F5FED" w:rsidP="000F5FED">
            <w:pPr>
              <w:widowControl w:val="0"/>
              <w:autoSpaceDE w:val="0"/>
              <w:autoSpaceDN w:val="0"/>
              <w:adjustRightInd w:val="0"/>
              <w:rPr>
                <w:rFonts w:ascii="Times New Roman" w:hAnsi="Times New Roman"/>
                <w:b/>
                <w:sz w:val="20"/>
                <w:szCs w:val="20"/>
              </w:rPr>
            </w:pPr>
            <w:r w:rsidRPr="0030589D">
              <w:rPr>
                <w:rFonts w:ascii="Times New Roman" w:hAnsi="Times New Roman"/>
                <w:sz w:val="20"/>
                <w:szCs w:val="20"/>
              </w:rPr>
              <w:t>организация рабочего места в соответствии с техническим заданием</w:t>
            </w:r>
          </w:p>
          <w:p w:rsidR="000F5FED" w:rsidRPr="0030589D" w:rsidRDefault="000F5FED" w:rsidP="000F5FED">
            <w:pPr>
              <w:widowControl w:val="0"/>
              <w:autoSpaceDE w:val="0"/>
              <w:autoSpaceDN w:val="0"/>
              <w:adjustRightInd w:val="0"/>
              <w:rPr>
                <w:rFonts w:ascii="Times New Roman" w:hAnsi="Times New Roman"/>
                <w:b/>
                <w:sz w:val="20"/>
                <w:szCs w:val="20"/>
              </w:rPr>
            </w:pPr>
            <w:r w:rsidRPr="0030589D">
              <w:rPr>
                <w:rFonts w:ascii="Times New Roman" w:hAnsi="Times New Roman"/>
                <w:sz w:val="20"/>
                <w:szCs w:val="20"/>
              </w:rPr>
              <w:t>выбора и подготовки рабочего инструмента, приспособлений, заготовок в соответствии с требованиями технологического процесса</w:t>
            </w:r>
          </w:p>
          <w:p w:rsidR="000F5FED" w:rsidRPr="0030589D" w:rsidRDefault="000F5FED" w:rsidP="000F5FED">
            <w:pPr>
              <w:widowControl w:val="0"/>
              <w:autoSpaceDE w:val="0"/>
              <w:autoSpaceDN w:val="0"/>
              <w:adjustRightInd w:val="0"/>
              <w:rPr>
                <w:rFonts w:ascii="Times New Roman" w:hAnsi="Times New Roman"/>
                <w:sz w:val="20"/>
                <w:szCs w:val="20"/>
              </w:rPr>
            </w:pPr>
            <w:r w:rsidRPr="0030589D">
              <w:rPr>
                <w:rFonts w:ascii="Times New Roman" w:hAnsi="Times New Roman"/>
                <w:sz w:val="20"/>
                <w:szCs w:val="20"/>
              </w:rPr>
              <w:t>выполнения анализа рабочего чертежа и технологической карты для слесарной обработки поверхностей заготовок сложных деталей с точностью размеров по 7 - 10-му квалитету</w:t>
            </w:r>
          </w:p>
          <w:p w:rsidR="00704A55" w:rsidRPr="0030589D" w:rsidRDefault="000F5FED" w:rsidP="000F5FED">
            <w:pPr>
              <w:rPr>
                <w:rFonts w:ascii="Times New Roman" w:hAnsi="Times New Roman" w:cs="Times New Roman"/>
                <w:bCs/>
                <w:sz w:val="20"/>
                <w:szCs w:val="20"/>
              </w:rPr>
            </w:pPr>
            <w:r w:rsidRPr="0030589D">
              <w:rPr>
                <w:rFonts w:ascii="Times New Roman" w:hAnsi="Times New Roman"/>
                <w:sz w:val="20"/>
                <w:szCs w:val="20"/>
              </w:rPr>
              <w:t>разметки и вычерчивание заготовок для деталей сложных фигурных очертаний</w:t>
            </w:r>
          </w:p>
        </w:tc>
      </w:tr>
      <w:tr w:rsidR="00704A55" w:rsidRPr="0030589D" w:rsidTr="0030589D">
        <w:trPr>
          <w:trHeight w:val="327"/>
        </w:trPr>
        <w:tc>
          <w:tcPr>
            <w:tcW w:w="1129" w:type="dxa"/>
            <w:tcBorders>
              <w:left w:val="single" w:sz="4" w:space="0" w:color="auto"/>
              <w:right w:val="single" w:sz="4" w:space="0" w:color="auto"/>
            </w:tcBorders>
          </w:tcPr>
          <w:p w:rsidR="00704A55" w:rsidRPr="0030589D" w:rsidRDefault="00704A55" w:rsidP="00704A55">
            <w:pPr>
              <w:rPr>
                <w:rFonts w:ascii="Times New Roman" w:hAnsi="Times New Roman" w:cs="Times New Roman"/>
                <w:bCs/>
                <w:sz w:val="20"/>
                <w:szCs w:val="20"/>
                <w:highlight w:val="green"/>
              </w:rPr>
            </w:pPr>
            <w:r w:rsidRPr="0030589D">
              <w:rPr>
                <w:rFonts w:ascii="Times New Roman" w:hAnsi="Times New Roman" w:cs="Times New Roman"/>
                <w:bCs/>
                <w:sz w:val="20"/>
                <w:szCs w:val="20"/>
              </w:rPr>
              <w:t>ПК 1.2</w:t>
            </w:r>
          </w:p>
        </w:tc>
        <w:tc>
          <w:tcPr>
            <w:tcW w:w="3090" w:type="dxa"/>
            <w:tcBorders>
              <w:left w:val="single" w:sz="4" w:space="0" w:color="auto"/>
              <w:right w:val="single" w:sz="4" w:space="0" w:color="auto"/>
            </w:tcBorders>
          </w:tcPr>
          <w:p w:rsidR="000F5FED" w:rsidRPr="0030589D" w:rsidRDefault="000F5FED" w:rsidP="000F5FED">
            <w:pPr>
              <w:widowControl w:val="0"/>
              <w:autoSpaceDE w:val="0"/>
              <w:autoSpaceDN w:val="0"/>
              <w:adjustRightInd w:val="0"/>
              <w:rPr>
                <w:rFonts w:ascii="Times New Roman" w:hAnsi="Times New Roman"/>
                <w:b/>
                <w:sz w:val="20"/>
                <w:szCs w:val="20"/>
              </w:rPr>
            </w:pPr>
            <w:proofErr w:type="gramStart"/>
            <w:r w:rsidRPr="0030589D">
              <w:rPr>
                <w:rFonts w:ascii="Times New Roman" w:hAnsi="Times New Roman"/>
                <w:sz w:val="20"/>
                <w:szCs w:val="20"/>
              </w:rPr>
              <w:t>изготавливать сложные и точные инструменты и приспособления (нарезные головки, пресс-формы, штампы, кондукторы, копиры, резцы, пуансоны, лекала сборные, измерительные приспособления, профильные шаблоны)</w:t>
            </w:r>
            <w:proofErr w:type="gramEnd"/>
          </w:p>
          <w:p w:rsidR="000F5FED" w:rsidRPr="0030589D" w:rsidRDefault="000F5FED" w:rsidP="000F5FED">
            <w:pPr>
              <w:widowControl w:val="0"/>
              <w:autoSpaceDE w:val="0"/>
              <w:autoSpaceDN w:val="0"/>
              <w:adjustRightInd w:val="0"/>
              <w:rPr>
                <w:rFonts w:ascii="Times New Roman" w:hAnsi="Times New Roman"/>
                <w:sz w:val="20"/>
                <w:szCs w:val="20"/>
              </w:rPr>
            </w:pPr>
            <w:r w:rsidRPr="0030589D">
              <w:rPr>
                <w:rFonts w:ascii="Times New Roman" w:hAnsi="Times New Roman"/>
                <w:sz w:val="20"/>
                <w:szCs w:val="20"/>
              </w:rPr>
              <w:t xml:space="preserve">выполнять разметку, </w:t>
            </w:r>
            <w:proofErr w:type="spellStart"/>
            <w:r w:rsidRPr="0030589D">
              <w:rPr>
                <w:rFonts w:ascii="Times New Roman" w:hAnsi="Times New Roman"/>
                <w:sz w:val="20"/>
                <w:szCs w:val="20"/>
              </w:rPr>
              <w:t>гибку</w:t>
            </w:r>
            <w:proofErr w:type="spellEnd"/>
            <w:r w:rsidRPr="0030589D">
              <w:rPr>
                <w:rFonts w:ascii="Times New Roman" w:hAnsi="Times New Roman"/>
                <w:sz w:val="20"/>
                <w:szCs w:val="20"/>
              </w:rPr>
              <w:t>, правку, рубку и резку заготовок сложных деталей</w:t>
            </w:r>
          </w:p>
          <w:p w:rsidR="000F5FED" w:rsidRPr="0030589D" w:rsidRDefault="000F5FED" w:rsidP="000F5FED">
            <w:pPr>
              <w:widowControl w:val="0"/>
              <w:autoSpaceDE w:val="0"/>
              <w:autoSpaceDN w:val="0"/>
              <w:adjustRightInd w:val="0"/>
              <w:rPr>
                <w:rFonts w:ascii="Times New Roman" w:hAnsi="Times New Roman"/>
                <w:sz w:val="20"/>
                <w:szCs w:val="20"/>
              </w:rPr>
            </w:pPr>
            <w:r w:rsidRPr="0030589D">
              <w:rPr>
                <w:rFonts w:ascii="Times New Roman" w:hAnsi="Times New Roman"/>
                <w:sz w:val="20"/>
                <w:szCs w:val="20"/>
              </w:rPr>
              <w:t>выполнять опиливание, пригонку, припасовку, шабрение сложных деталей и соединений с точностью размеров, притирку и доводку поверхностей сложных деталей</w:t>
            </w:r>
          </w:p>
          <w:p w:rsidR="000F5FED" w:rsidRPr="0030589D" w:rsidRDefault="000F5FED" w:rsidP="000F5FED">
            <w:pPr>
              <w:widowControl w:val="0"/>
              <w:autoSpaceDE w:val="0"/>
              <w:autoSpaceDN w:val="0"/>
              <w:adjustRightInd w:val="0"/>
              <w:rPr>
                <w:rFonts w:ascii="Times New Roman" w:hAnsi="Times New Roman"/>
                <w:sz w:val="20"/>
                <w:szCs w:val="20"/>
              </w:rPr>
            </w:pPr>
            <w:r w:rsidRPr="0030589D">
              <w:rPr>
                <w:rFonts w:ascii="Times New Roman" w:hAnsi="Times New Roman"/>
                <w:sz w:val="20"/>
                <w:szCs w:val="20"/>
              </w:rPr>
              <w:t xml:space="preserve">использовать станки и </w:t>
            </w:r>
            <w:r w:rsidRPr="0030589D">
              <w:rPr>
                <w:rFonts w:ascii="Times New Roman" w:hAnsi="Times New Roman"/>
                <w:sz w:val="20"/>
                <w:szCs w:val="20"/>
              </w:rPr>
              <w:lastRenderedPageBreak/>
              <w:t>механизированные инструменты для изготовления и балансировки сложных деталей с точностью размеров</w:t>
            </w:r>
          </w:p>
          <w:p w:rsidR="000F5FED" w:rsidRPr="0030589D" w:rsidRDefault="000F5FED" w:rsidP="000F5FED">
            <w:pPr>
              <w:widowControl w:val="0"/>
              <w:autoSpaceDE w:val="0"/>
              <w:autoSpaceDN w:val="0"/>
              <w:adjustRightInd w:val="0"/>
              <w:rPr>
                <w:rFonts w:ascii="Times New Roman" w:hAnsi="Times New Roman"/>
                <w:sz w:val="20"/>
                <w:szCs w:val="20"/>
              </w:rPr>
            </w:pPr>
            <w:r w:rsidRPr="0030589D">
              <w:rPr>
                <w:rFonts w:ascii="Times New Roman" w:hAnsi="Times New Roman"/>
                <w:sz w:val="20"/>
                <w:szCs w:val="20"/>
              </w:rPr>
              <w:t>производить контроль размеров, форм, расположения и шероховатости поверхностей сложных деталей с точностью размеров</w:t>
            </w:r>
          </w:p>
          <w:p w:rsidR="00704A55" w:rsidRPr="0030589D" w:rsidRDefault="000F5FED" w:rsidP="000F5FED">
            <w:pPr>
              <w:rPr>
                <w:rFonts w:ascii="Times New Roman" w:hAnsi="Times New Roman" w:cs="Times New Roman"/>
                <w:sz w:val="20"/>
                <w:szCs w:val="20"/>
              </w:rPr>
            </w:pPr>
            <w:r w:rsidRPr="0030589D">
              <w:rPr>
                <w:rFonts w:ascii="Times New Roman" w:hAnsi="Times New Roman"/>
                <w:sz w:val="20"/>
                <w:szCs w:val="20"/>
              </w:rPr>
              <w:t>выполнять нарезку резьбы метчиками и плашками в деталях</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CD04ED" w:rsidRPr="0030589D" w:rsidRDefault="00CD04ED" w:rsidP="00CD04ED">
            <w:pPr>
              <w:widowControl w:val="0"/>
              <w:autoSpaceDE w:val="0"/>
              <w:autoSpaceDN w:val="0"/>
              <w:adjustRightInd w:val="0"/>
              <w:rPr>
                <w:rFonts w:ascii="Times New Roman" w:hAnsi="Times New Roman"/>
                <w:b/>
                <w:bCs/>
                <w:sz w:val="20"/>
                <w:szCs w:val="20"/>
              </w:rPr>
            </w:pPr>
            <w:r w:rsidRPr="0030589D">
              <w:rPr>
                <w:rFonts w:ascii="Times New Roman" w:hAnsi="Times New Roman"/>
                <w:sz w:val="20"/>
                <w:szCs w:val="20"/>
              </w:rPr>
              <w:lastRenderedPageBreak/>
              <w:t>видов, назначения и порядок применения устройств вывода графической и текстовой информации</w:t>
            </w:r>
          </w:p>
          <w:p w:rsidR="00CD04ED" w:rsidRPr="0030589D" w:rsidRDefault="00CD04ED" w:rsidP="00CD04ED">
            <w:pPr>
              <w:widowControl w:val="0"/>
              <w:autoSpaceDE w:val="0"/>
              <w:autoSpaceDN w:val="0"/>
              <w:adjustRightInd w:val="0"/>
              <w:rPr>
                <w:rFonts w:ascii="Times New Roman" w:hAnsi="Times New Roman"/>
                <w:b/>
                <w:bCs/>
                <w:sz w:val="20"/>
                <w:szCs w:val="20"/>
              </w:rPr>
            </w:pPr>
            <w:r w:rsidRPr="0030589D">
              <w:rPr>
                <w:rFonts w:ascii="Times New Roman" w:hAnsi="Times New Roman"/>
                <w:sz w:val="20"/>
                <w:szCs w:val="20"/>
              </w:rPr>
              <w:t>обозначений на рабочих чертежах допусков, размеров, форм и взаимного расположения поверхностей, шероховатости поверхностей</w:t>
            </w:r>
          </w:p>
          <w:p w:rsidR="00CD04ED" w:rsidRPr="0030589D" w:rsidRDefault="00CD04ED" w:rsidP="00CD04ED">
            <w:pPr>
              <w:widowControl w:val="0"/>
              <w:autoSpaceDE w:val="0"/>
              <w:autoSpaceDN w:val="0"/>
              <w:adjustRightInd w:val="0"/>
              <w:rPr>
                <w:rFonts w:ascii="Times New Roman" w:hAnsi="Times New Roman"/>
                <w:b/>
                <w:bCs/>
                <w:sz w:val="20"/>
                <w:szCs w:val="20"/>
              </w:rPr>
            </w:pPr>
            <w:r w:rsidRPr="0030589D">
              <w:rPr>
                <w:rFonts w:ascii="Times New Roman" w:hAnsi="Times New Roman"/>
                <w:sz w:val="20"/>
                <w:szCs w:val="20"/>
              </w:rPr>
              <w:t>видов технологической документации, используемой в организации</w:t>
            </w:r>
          </w:p>
          <w:p w:rsidR="00CD04ED" w:rsidRPr="0030589D" w:rsidRDefault="00CD04ED" w:rsidP="00CD04ED">
            <w:pPr>
              <w:widowControl w:val="0"/>
              <w:autoSpaceDE w:val="0"/>
              <w:autoSpaceDN w:val="0"/>
              <w:adjustRightInd w:val="0"/>
              <w:rPr>
                <w:rFonts w:ascii="Times New Roman" w:hAnsi="Times New Roman"/>
                <w:sz w:val="20"/>
                <w:szCs w:val="20"/>
              </w:rPr>
            </w:pPr>
            <w:r w:rsidRPr="0030589D">
              <w:rPr>
                <w:rFonts w:ascii="Times New Roman" w:hAnsi="Times New Roman"/>
                <w:sz w:val="20"/>
                <w:szCs w:val="20"/>
              </w:rPr>
              <w:t>методов и приемов разметки и вычерчивания заготовок для сложных деталей</w:t>
            </w:r>
          </w:p>
          <w:p w:rsidR="00CD04ED" w:rsidRPr="0030589D" w:rsidRDefault="00CD04ED" w:rsidP="00CD04ED">
            <w:pPr>
              <w:widowControl w:val="0"/>
              <w:autoSpaceDE w:val="0"/>
              <w:autoSpaceDN w:val="0"/>
              <w:adjustRightInd w:val="0"/>
              <w:rPr>
                <w:rFonts w:ascii="Times New Roman" w:hAnsi="Times New Roman"/>
                <w:sz w:val="20"/>
                <w:szCs w:val="20"/>
              </w:rPr>
            </w:pPr>
            <w:proofErr w:type="gramStart"/>
            <w:r w:rsidRPr="0030589D">
              <w:rPr>
                <w:rFonts w:ascii="Times New Roman" w:hAnsi="Times New Roman"/>
                <w:sz w:val="20"/>
                <w:szCs w:val="20"/>
              </w:rPr>
              <w:t xml:space="preserve">изготовления сложных и точных инструментов и приспособлений (нарезных головок, пресс-форм, штампов, кондукторов, копиров, резцов, пуансонов, лекал сборных, измерительных приспособлений, </w:t>
            </w:r>
            <w:r w:rsidRPr="0030589D">
              <w:rPr>
                <w:rFonts w:ascii="Times New Roman" w:hAnsi="Times New Roman"/>
                <w:sz w:val="20"/>
                <w:szCs w:val="20"/>
              </w:rPr>
              <w:lastRenderedPageBreak/>
              <w:t>профильных шаблонов)</w:t>
            </w:r>
            <w:proofErr w:type="gramEnd"/>
          </w:p>
          <w:p w:rsidR="00CD04ED" w:rsidRPr="0030589D" w:rsidRDefault="00CD04ED" w:rsidP="00CD04ED">
            <w:pPr>
              <w:widowControl w:val="0"/>
              <w:autoSpaceDE w:val="0"/>
              <w:autoSpaceDN w:val="0"/>
              <w:adjustRightInd w:val="0"/>
              <w:rPr>
                <w:rFonts w:ascii="Times New Roman" w:hAnsi="Times New Roman"/>
                <w:sz w:val="20"/>
                <w:szCs w:val="20"/>
              </w:rPr>
            </w:pPr>
            <w:r w:rsidRPr="0030589D">
              <w:rPr>
                <w:rFonts w:ascii="Times New Roman" w:hAnsi="Times New Roman"/>
                <w:sz w:val="20"/>
                <w:szCs w:val="20"/>
              </w:rPr>
              <w:t>технологических методов и приемов слесарной обработки заготовок сложных деталей с точностью размеров</w:t>
            </w:r>
          </w:p>
          <w:p w:rsidR="00CD04ED" w:rsidRPr="0030589D" w:rsidRDefault="00CD04ED" w:rsidP="00CD04ED">
            <w:pPr>
              <w:widowControl w:val="0"/>
              <w:autoSpaceDE w:val="0"/>
              <w:autoSpaceDN w:val="0"/>
              <w:adjustRightInd w:val="0"/>
              <w:rPr>
                <w:rFonts w:ascii="Times New Roman" w:hAnsi="Times New Roman"/>
                <w:sz w:val="20"/>
                <w:szCs w:val="20"/>
              </w:rPr>
            </w:pPr>
            <w:r w:rsidRPr="0030589D">
              <w:rPr>
                <w:rFonts w:ascii="Times New Roman" w:hAnsi="Times New Roman"/>
                <w:sz w:val="20"/>
                <w:szCs w:val="20"/>
              </w:rPr>
              <w:t>методов балансировки сложных деталей с точностью размеров по 7 - 10-му квалитету</w:t>
            </w:r>
          </w:p>
          <w:p w:rsidR="00CD04ED" w:rsidRPr="0030589D" w:rsidRDefault="00CD04ED" w:rsidP="00CD04ED">
            <w:pPr>
              <w:widowControl w:val="0"/>
              <w:autoSpaceDE w:val="0"/>
              <w:autoSpaceDN w:val="0"/>
              <w:adjustRightInd w:val="0"/>
              <w:rPr>
                <w:rFonts w:ascii="Times New Roman" w:hAnsi="Times New Roman"/>
                <w:sz w:val="20"/>
                <w:szCs w:val="20"/>
              </w:rPr>
            </w:pPr>
            <w:r w:rsidRPr="0030589D">
              <w:rPr>
                <w:rFonts w:ascii="Times New Roman" w:hAnsi="Times New Roman"/>
                <w:sz w:val="20"/>
                <w:szCs w:val="20"/>
              </w:rPr>
              <w:t>конструкции, технологических возможностей и правил эксплуатации станков и механизированных инструментов для слесарной обработки сложных деталей</w:t>
            </w:r>
          </w:p>
          <w:p w:rsidR="00CD04ED" w:rsidRPr="0030589D" w:rsidRDefault="00CD04ED" w:rsidP="00CD04ED">
            <w:pPr>
              <w:widowControl w:val="0"/>
              <w:autoSpaceDE w:val="0"/>
              <w:autoSpaceDN w:val="0"/>
              <w:adjustRightInd w:val="0"/>
              <w:rPr>
                <w:rFonts w:ascii="Times New Roman" w:hAnsi="Times New Roman"/>
                <w:sz w:val="20"/>
                <w:szCs w:val="20"/>
              </w:rPr>
            </w:pPr>
            <w:r w:rsidRPr="0030589D">
              <w:rPr>
                <w:rFonts w:ascii="Times New Roman" w:hAnsi="Times New Roman"/>
                <w:sz w:val="20"/>
                <w:szCs w:val="20"/>
              </w:rPr>
              <w:t>видов, основных параметров и особенностей применения инструментов для слесарной обработки заготовок сложных деталей</w:t>
            </w:r>
          </w:p>
          <w:p w:rsidR="00CD04ED" w:rsidRPr="0030589D" w:rsidRDefault="00CD04ED" w:rsidP="00CD04ED">
            <w:pPr>
              <w:widowControl w:val="0"/>
              <w:autoSpaceDE w:val="0"/>
              <w:autoSpaceDN w:val="0"/>
              <w:adjustRightInd w:val="0"/>
              <w:rPr>
                <w:rFonts w:ascii="Times New Roman" w:hAnsi="Times New Roman"/>
                <w:sz w:val="20"/>
                <w:szCs w:val="20"/>
              </w:rPr>
            </w:pPr>
            <w:r w:rsidRPr="0030589D">
              <w:rPr>
                <w:rFonts w:ascii="Times New Roman" w:hAnsi="Times New Roman"/>
                <w:sz w:val="20"/>
                <w:szCs w:val="20"/>
              </w:rPr>
              <w:t>видов, основных параметров и особенностей применения специальных приспособлений для слесарной обработки заготовок сложных деталей</w:t>
            </w:r>
          </w:p>
          <w:p w:rsidR="00CD04ED" w:rsidRPr="0030589D" w:rsidRDefault="00CD04ED" w:rsidP="00CD04ED">
            <w:pPr>
              <w:widowControl w:val="0"/>
              <w:autoSpaceDE w:val="0"/>
              <w:autoSpaceDN w:val="0"/>
              <w:adjustRightInd w:val="0"/>
              <w:rPr>
                <w:rFonts w:ascii="Times New Roman" w:hAnsi="Times New Roman"/>
                <w:sz w:val="20"/>
                <w:szCs w:val="20"/>
              </w:rPr>
            </w:pPr>
            <w:r w:rsidRPr="0030589D">
              <w:rPr>
                <w:rFonts w:ascii="Times New Roman" w:hAnsi="Times New Roman"/>
                <w:sz w:val="20"/>
                <w:szCs w:val="20"/>
              </w:rPr>
              <w:t>основных видов дефектов деталей, возникающих при слесарной обработке поверхностей заготовок сложных деталей</w:t>
            </w:r>
          </w:p>
          <w:p w:rsidR="00CD04ED" w:rsidRPr="0030589D" w:rsidRDefault="00CD04ED" w:rsidP="00CD04ED">
            <w:pPr>
              <w:widowControl w:val="0"/>
              <w:autoSpaceDE w:val="0"/>
              <w:autoSpaceDN w:val="0"/>
              <w:adjustRightInd w:val="0"/>
              <w:rPr>
                <w:rFonts w:ascii="Times New Roman" w:hAnsi="Times New Roman"/>
                <w:sz w:val="20"/>
                <w:szCs w:val="20"/>
              </w:rPr>
            </w:pPr>
            <w:r w:rsidRPr="0030589D">
              <w:rPr>
                <w:rFonts w:ascii="Times New Roman" w:hAnsi="Times New Roman"/>
                <w:sz w:val="20"/>
                <w:szCs w:val="20"/>
              </w:rPr>
              <w:t>назначения и правил применения контрольно-измерительных инструментов и приспособлений для контроля сложных деталей</w:t>
            </w:r>
          </w:p>
          <w:p w:rsidR="00704A55" w:rsidRPr="0030589D" w:rsidRDefault="00CD04ED" w:rsidP="00CD04ED">
            <w:pPr>
              <w:rPr>
                <w:rFonts w:ascii="Times New Roman" w:hAnsi="Times New Roman" w:cs="Times New Roman"/>
                <w:sz w:val="20"/>
                <w:szCs w:val="20"/>
              </w:rPr>
            </w:pPr>
            <w:r w:rsidRPr="0030589D">
              <w:rPr>
                <w:rFonts w:ascii="Times New Roman" w:hAnsi="Times New Roman"/>
                <w:sz w:val="20"/>
                <w:szCs w:val="20"/>
              </w:rPr>
              <w:t>свойств конструкционных и инструментальных материалов</w:t>
            </w:r>
          </w:p>
        </w:tc>
        <w:tc>
          <w:tcPr>
            <w:tcW w:w="2002" w:type="dxa"/>
            <w:tcBorders>
              <w:top w:val="single" w:sz="4" w:space="0" w:color="auto"/>
              <w:left w:val="single" w:sz="4" w:space="0" w:color="auto"/>
              <w:bottom w:val="single" w:sz="4" w:space="0" w:color="auto"/>
              <w:right w:val="single" w:sz="4" w:space="0" w:color="auto"/>
            </w:tcBorders>
          </w:tcPr>
          <w:p w:rsidR="000F5FED" w:rsidRPr="0030589D" w:rsidRDefault="000F5FED" w:rsidP="000F5FED">
            <w:pPr>
              <w:widowControl w:val="0"/>
              <w:autoSpaceDE w:val="0"/>
              <w:autoSpaceDN w:val="0"/>
              <w:adjustRightInd w:val="0"/>
              <w:rPr>
                <w:rFonts w:ascii="Times New Roman" w:hAnsi="Times New Roman"/>
                <w:sz w:val="20"/>
                <w:szCs w:val="20"/>
              </w:rPr>
            </w:pPr>
            <w:r w:rsidRPr="0030589D">
              <w:rPr>
                <w:rFonts w:ascii="Times New Roman" w:hAnsi="Times New Roman"/>
                <w:sz w:val="20"/>
                <w:szCs w:val="20"/>
              </w:rPr>
              <w:lastRenderedPageBreak/>
              <w:t>выполнения гибки, правки, рубки и резки заготовок сложных деталей;</w:t>
            </w:r>
          </w:p>
          <w:p w:rsidR="000F5FED" w:rsidRPr="0030589D" w:rsidRDefault="000F5FED" w:rsidP="000F5FED">
            <w:pPr>
              <w:rPr>
                <w:rFonts w:ascii="Times New Roman" w:hAnsi="Times New Roman"/>
                <w:sz w:val="20"/>
                <w:szCs w:val="20"/>
              </w:rPr>
            </w:pPr>
            <w:r w:rsidRPr="0030589D">
              <w:rPr>
                <w:rFonts w:ascii="Times New Roman" w:hAnsi="Times New Roman"/>
                <w:sz w:val="20"/>
                <w:szCs w:val="20"/>
              </w:rPr>
              <w:t>опиливания, пригонки, припасовки, шабрения, притирки и доводки поверхностей сложных деталей и соединений;</w:t>
            </w:r>
          </w:p>
          <w:p w:rsidR="000F5FED" w:rsidRPr="0030589D" w:rsidRDefault="000F5FED" w:rsidP="000F5FED">
            <w:pPr>
              <w:rPr>
                <w:rFonts w:ascii="Times New Roman" w:hAnsi="Times New Roman"/>
                <w:sz w:val="20"/>
                <w:szCs w:val="20"/>
              </w:rPr>
            </w:pPr>
            <w:r w:rsidRPr="0030589D">
              <w:rPr>
                <w:rFonts w:ascii="Times New Roman" w:hAnsi="Times New Roman"/>
                <w:sz w:val="20"/>
                <w:szCs w:val="20"/>
              </w:rPr>
              <w:t xml:space="preserve">контроля размеров, форм, балансировки, расположения и шероховатости поверхностей </w:t>
            </w:r>
            <w:r w:rsidRPr="0030589D">
              <w:rPr>
                <w:rFonts w:ascii="Times New Roman" w:hAnsi="Times New Roman"/>
                <w:sz w:val="20"/>
                <w:szCs w:val="20"/>
              </w:rPr>
              <w:lastRenderedPageBreak/>
              <w:t>деталей с точностью размеров;</w:t>
            </w:r>
          </w:p>
          <w:p w:rsidR="00704A55" w:rsidRPr="0030589D" w:rsidRDefault="000F5FED" w:rsidP="000F5FED">
            <w:pPr>
              <w:rPr>
                <w:rFonts w:ascii="Times New Roman" w:hAnsi="Times New Roman" w:cs="Times New Roman"/>
                <w:bCs/>
                <w:i/>
                <w:sz w:val="20"/>
                <w:szCs w:val="20"/>
                <w:highlight w:val="green"/>
              </w:rPr>
            </w:pPr>
            <w:r w:rsidRPr="0030589D">
              <w:rPr>
                <w:rFonts w:ascii="Times New Roman" w:hAnsi="Times New Roman"/>
                <w:sz w:val="20"/>
                <w:szCs w:val="20"/>
              </w:rPr>
              <w:t>нарезки резьбы метчиками и плашками в сложных деталях;</w:t>
            </w:r>
          </w:p>
        </w:tc>
      </w:tr>
      <w:tr w:rsidR="00704A55" w:rsidRPr="0030589D" w:rsidTr="0030589D">
        <w:trPr>
          <w:trHeight w:val="327"/>
        </w:trPr>
        <w:tc>
          <w:tcPr>
            <w:tcW w:w="1129" w:type="dxa"/>
            <w:tcBorders>
              <w:left w:val="single" w:sz="4" w:space="0" w:color="auto"/>
              <w:right w:val="single" w:sz="4" w:space="0" w:color="auto"/>
            </w:tcBorders>
          </w:tcPr>
          <w:p w:rsidR="00704A55" w:rsidRPr="0030589D" w:rsidRDefault="00704A55" w:rsidP="00704A55">
            <w:pPr>
              <w:rPr>
                <w:rFonts w:ascii="Times New Roman" w:hAnsi="Times New Roman" w:cs="Times New Roman"/>
                <w:bCs/>
                <w:sz w:val="20"/>
                <w:szCs w:val="20"/>
                <w:highlight w:val="green"/>
              </w:rPr>
            </w:pPr>
            <w:r w:rsidRPr="0030589D">
              <w:rPr>
                <w:rFonts w:ascii="Times New Roman" w:hAnsi="Times New Roman" w:cs="Times New Roman"/>
                <w:bCs/>
                <w:sz w:val="20"/>
                <w:szCs w:val="20"/>
              </w:rPr>
              <w:lastRenderedPageBreak/>
              <w:t>ПК.1.3</w:t>
            </w:r>
          </w:p>
        </w:tc>
        <w:tc>
          <w:tcPr>
            <w:tcW w:w="3090" w:type="dxa"/>
            <w:tcBorders>
              <w:left w:val="single" w:sz="4" w:space="0" w:color="auto"/>
              <w:right w:val="single" w:sz="4" w:space="0" w:color="auto"/>
            </w:tcBorders>
          </w:tcPr>
          <w:p w:rsidR="00704A55" w:rsidRPr="0030589D" w:rsidRDefault="00704A55" w:rsidP="00704A55">
            <w:pPr>
              <w:rPr>
                <w:rFonts w:ascii="Times New Roman" w:hAnsi="Times New Roman" w:cs="Times New Roman"/>
                <w:sz w:val="20"/>
                <w:szCs w:val="20"/>
              </w:rPr>
            </w:pPr>
            <w:r w:rsidRPr="0030589D">
              <w:rPr>
                <w:rFonts w:ascii="Times New Roman" w:hAnsi="Times New Roman" w:cs="Times New Roman"/>
                <w:sz w:val="20"/>
                <w:szCs w:val="20"/>
              </w:rPr>
              <w:t>читать и использовать чертеж и технологическую карту на сложные приспособления, режущий и измерительный инструмент</w:t>
            </w:r>
          </w:p>
          <w:p w:rsidR="00704A55" w:rsidRPr="0030589D" w:rsidRDefault="00704A55" w:rsidP="00704A55">
            <w:pPr>
              <w:rPr>
                <w:rFonts w:ascii="Times New Roman" w:hAnsi="Times New Roman" w:cs="Times New Roman"/>
                <w:sz w:val="20"/>
                <w:szCs w:val="20"/>
              </w:rPr>
            </w:pPr>
            <w:r w:rsidRPr="0030589D">
              <w:rPr>
                <w:rFonts w:ascii="Times New Roman" w:hAnsi="Times New Roman" w:cs="Times New Roman"/>
                <w:sz w:val="20"/>
                <w:szCs w:val="20"/>
              </w:rPr>
              <w:t>проверять комплектность и качество деталей собираемых сложных приспособлений и инструментов</w:t>
            </w:r>
          </w:p>
          <w:p w:rsidR="00704A55" w:rsidRPr="0030589D" w:rsidRDefault="00704A55" w:rsidP="00704A55">
            <w:pPr>
              <w:rPr>
                <w:rFonts w:ascii="Times New Roman" w:hAnsi="Times New Roman" w:cs="Times New Roman"/>
                <w:sz w:val="20"/>
                <w:szCs w:val="20"/>
              </w:rPr>
            </w:pPr>
            <w:r w:rsidRPr="0030589D">
              <w:rPr>
                <w:rFonts w:ascii="Times New Roman" w:hAnsi="Times New Roman" w:cs="Times New Roman"/>
                <w:sz w:val="20"/>
                <w:szCs w:val="20"/>
              </w:rPr>
              <w:t>устанавливать, закреплять опоры, установочные и направляющие детали и узлы приспособлений</w:t>
            </w:r>
          </w:p>
          <w:p w:rsidR="00704A55" w:rsidRPr="0030589D" w:rsidRDefault="00704A55" w:rsidP="00704A55">
            <w:pPr>
              <w:rPr>
                <w:rFonts w:ascii="Times New Roman" w:hAnsi="Times New Roman" w:cs="Times New Roman"/>
                <w:sz w:val="20"/>
                <w:szCs w:val="20"/>
              </w:rPr>
            </w:pPr>
            <w:r w:rsidRPr="0030589D">
              <w:rPr>
                <w:rFonts w:ascii="Times New Roman" w:hAnsi="Times New Roman" w:cs="Times New Roman"/>
                <w:sz w:val="20"/>
                <w:szCs w:val="20"/>
              </w:rPr>
              <w:t>устанавливать детали подвижных соединений приспособлений и инструментов</w:t>
            </w:r>
          </w:p>
          <w:p w:rsidR="00704A55" w:rsidRPr="0030589D" w:rsidRDefault="00704A55" w:rsidP="00704A55">
            <w:pPr>
              <w:rPr>
                <w:rFonts w:ascii="Times New Roman" w:hAnsi="Times New Roman" w:cs="Times New Roman"/>
                <w:sz w:val="20"/>
                <w:szCs w:val="20"/>
              </w:rPr>
            </w:pPr>
            <w:r w:rsidRPr="0030589D">
              <w:rPr>
                <w:rFonts w:ascii="Times New Roman" w:hAnsi="Times New Roman" w:cs="Times New Roman"/>
                <w:sz w:val="20"/>
                <w:szCs w:val="20"/>
              </w:rPr>
              <w:t>устанавливать, выверять и фиксировать взаимное положение деталей и узлов сложных приспособлений и инструментов</w:t>
            </w:r>
          </w:p>
          <w:p w:rsidR="00704A55" w:rsidRPr="0030589D" w:rsidRDefault="00704A55" w:rsidP="00704A55">
            <w:pPr>
              <w:rPr>
                <w:rFonts w:ascii="Times New Roman" w:hAnsi="Times New Roman" w:cs="Times New Roman"/>
                <w:sz w:val="20"/>
                <w:szCs w:val="20"/>
              </w:rPr>
            </w:pPr>
            <w:r w:rsidRPr="0030589D">
              <w:rPr>
                <w:rFonts w:ascii="Times New Roman" w:hAnsi="Times New Roman" w:cs="Times New Roman"/>
                <w:sz w:val="20"/>
                <w:szCs w:val="20"/>
              </w:rPr>
              <w:t>выполнять совместную обработку нескольких деталей сложных приспособлений и инструментов</w:t>
            </w:r>
          </w:p>
          <w:p w:rsidR="00704A55" w:rsidRPr="0030589D" w:rsidRDefault="00704A55" w:rsidP="00704A55">
            <w:pPr>
              <w:rPr>
                <w:rFonts w:ascii="Times New Roman" w:hAnsi="Times New Roman" w:cs="Times New Roman"/>
                <w:sz w:val="20"/>
                <w:szCs w:val="20"/>
              </w:rPr>
            </w:pPr>
            <w:r w:rsidRPr="0030589D">
              <w:rPr>
                <w:rFonts w:ascii="Times New Roman" w:hAnsi="Times New Roman" w:cs="Times New Roman"/>
                <w:sz w:val="20"/>
                <w:szCs w:val="20"/>
              </w:rPr>
              <w:t>регулировать сложные приспособления, режущие и измерительные инструменты</w:t>
            </w:r>
          </w:p>
          <w:p w:rsidR="00704A55" w:rsidRPr="0030589D" w:rsidRDefault="00704A55" w:rsidP="00704A55">
            <w:pPr>
              <w:rPr>
                <w:rFonts w:ascii="Times New Roman" w:hAnsi="Times New Roman" w:cs="Times New Roman"/>
                <w:sz w:val="20"/>
                <w:szCs w:val="20"/>
              </w:rPr>
            </w:pPr>
            <w:r w:rsidRPr="0030589D">
              <w:rPr>
                <w:rFonts w:ascii="Times New Roman" w:hAnsi="Times New Roman" w:cs="Times New Roman"/>
                <w:sz w:val="20"/>
                <w:szCs w:val="20"/>
              </w:rPr>
              <w:t>балансировать вращающиеся части сложных приспособлений и инструментов</w:t>
            </w:r>
          </w:p>
          <w:p w:rsidR="00704A55" w:rsidRPr="0030589D" w:rsidRDefault="00704A55" w:rsidP="00704A55">
            <w:pPr>
              <w:rPr>
                <w:rFonts w:ascii="Times New Roman" w:hAnsi="Times New Roman" w:cs="Times New Roman"/>
                <w:sz w:val="20"/>
                <w:szCs w:val="20"/>
              </w:rPr>
            </w:pPr>
            <w:r w:rsidRPr="0030589D">
              <w:rPr>
                <w:rFonts w:ascii="Times New Roman" w:hAnsi="Times New Roman" w:cs="Times New Roman"/>
                <w:sz w:val="20"/>
                <w:szCs w:val="20"/>
              </w:rPr>
              <w:lastRenderedPageBreak/>
              <w:t>проверять сложные приспособления и инструменты в работе</w:t>
            </w:r>
          </w:p>
          <w:p w:rsidR="00704A55" w:rsidRPr="0030589D" w:rsidRDefault="00704A55" w:rsidP="00704A55">
            <w:pPr>
              <w:rPr>
                <w:rFonts w:ascii="Times New Roman" w:hAnsi="Times New Roman" w:cs="Times New Roman"/>
                <w:sz w:val="20"/>
                <w:szCs w:val="20"/>
              </w:rPr>
            </w:pPr>
            <w:r w:rsidRPr="0030589D">
              <w:rPr>
                <w:rFonts w:ascii="Times New Roman" w:hAnsi="Times New Roman" w:cs="Times New Roman"/>
                <w:sz w:val="20"/>
                <w:szCs w:val="20"/>
              </w:rPr>
              <w:t>контролировать эксплуатационные параметры приспособлений и инструментов</w:t>
            </w:r>
          </w:p>
          <w:p w:rsidR="00704A55" w:rsidRPr="0030589D" w:rsidRDefault="00704A55" w:rsidP="00704A55">
            <w:pPr>
              <w:rPr>
                <w:rFonts w:ascii="Times New Roman" w:hAnsi="Times New Roman" w:cs="Times New Roman"/>
                <w:sz w:val="20"/>
                <w:szCs w:val="20"/>
              </w:rPr>
            </w:pPr>
            <w:r w:rsidRPr="0030589D">
              <w:rPr>
                <w:rFonts w:ascii="Times New Roman" w:hAnsi="Times New Roman" w:cs="Times New Roman"/>
                <w:sz w:val="20"/>
                <w:szCs w:val="20"/>
              </w:rPr>
              <w:t>проводить испытания сложных приспособлений и инструментов</w:t>
            </w:r>
          </w:p>
          <w:p w:rsidR="00704A55" w:rsidRPr="0030589D" w:rsidRDefault="00704A55" w:rsidP="00704A55">
            <w:pPr>
              <w:rPr>
                <w:rFonts w:ascii="Times New Roman" w:hAnsi="Times New Roman" w:cs="Times New Roman"/>
                <w:sz w:val="20"/>
                <w:szCs w:val="20"/>
              </w:rPr>
            </w:pPr>
            <w:r w:rsidRPr="0030589D">
              <w:rPr>
                <w:rFonts w:ascii="Times New Roman" w:hAnsi="Times New Roman" w:cs="Times New Roman"/>
                <w:sz w:val="20"/>
                <w:szCs w:val="20"/>
              </w:rPr>
              <w:t>использовать текстовые редакторы для подготовки документов</w:t>
            </w:r>
          </w:p>
          <w:p w:rsidR="00704A55" w:rsidRPr="0030589D" w:rsidRDefault="00704A55" w:rsidP="00704A55">
            <w:pPr>
              <w:rPr>
                <w:rFonts w:ascii="Times New Roman" w:hAnsi="Times New Roman" w:cs="Times New Roman"/>
                <w:sz w:val="20"/>
                <w:szCs w:val="20"/>
              </w:rPr>
            </w:pPr>
            <w:r w:rsidRPr="0030589D">
              <w:rPr>
                <w:rFonts w:ascii="Times New Roman" w:hAnsi="Times New Roman" w:cs="Times New Roman"/>
                <w:sz w:val="20"/>
                <w:szCs w:val="20"/>
              </w:rPr>
              <w:t>подготавливать документы по результатам контроля и испытаний сложных приспособлений и инструментов</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04A55" w:rsidRPr="0030589D" w:rsidRDefault="00704A55" w:rsidP="00704A55">
            <w:pPr>
              <w:rPr>
                <w:rFonts w:ascii="Times New Roman" w:hAnsi="Times New Roman" w:cs="Times New Roman"/>
                <w:sz w:val="20"/>
                <w:szCs w:val="20"/>
              </w:rPr>
            </w:pPr>
            <w:r w:rsidRPr="0030589D">
              <w:rPr>
                <w:rFonts w:ascii="Times New Roman" w:hAnsi="Times New Roman" w:cs="Times New Roman"/>
                <w:sz w:val="20"/>
                <w:szCs w:val="20"/>
              </w:rPr>
              <w:lastRenderedPageBreak/>
              <w:t>основ машиностроительного черчения и метрологии</w:t>
            </w:r>
          </w:p>
          <w:p w:rsidR="00704A55" w:rsidRPr="0030589D" w:rsidRDefault="00704A55" w:rsidP="00704A55">
            <w:pPr>
              <w:rPr>
                <w:rFonts w:ascii="Times New Roman" w:hAnsi="Times New Roman" w:cs="Times New Roman"/>
                <w:sz w:val="20"/>
                <w:szCs w:val="20"/>
              </w:rPr>
            </w:pPr>
            <w:r w:rsidRPr="0030589D">
              <w:rPr>
                <w:rFonts w:ascii="Times New Roman" w:hAnsi="Times New Roman" w:cs="Times New Roman"/>
                <w:sz w:val="20"/>
                <w:szCs w:val="20"/>
              </w:rPr>
              <w:t>правил чтения чертежей, технологической документации</w:t>
            </w:r>
          </w:p>
          <w:p w:rsidR="00704A55" w:rsidRPr="0030589D" w:rsidRDefault="00704A55" w:rsidP="00704A55">
            <w:pPr>
              <w:rPr>
                <w:rFonts w:ascii="Times New Roman" w:hAnsi="Times New Roman" w:cs="Times New Roman"/>
                <w:sz w:val="20"/>
                <w:szCs w:val="20"/>
              </w:rPr>
            </w:pPr>
            <w:r w:rsidRPr="0030589D">
              <w:rPr>
                <w:rFonts w:ascii="Times New Roman" w:hAnsi="Times New Roman" w:cs="Times New Roman"/>
                <w:sz w:val="20"/>
                <w:szCs w:val="20"/>
              </w:rPr>
              <w:t>обозначений на чертежах допусков, размеров, форм и взаимного расположения поверхностей, шероховатости поверхностей</w:t>
            </w:r>
          </w:p>
          <w:p w:rsidR="00704A55" w:rsidRPr="0030589D" w:rsidRDefault="00704A55" w:rsidP="00704A55">
            <w:pPr>
              <w:rPr>
                <w:rFonts w:ascii="Times New Roman" w:hAnsi="Times New Roman" w:cs="Times New Roman"/>
                <w:sz w:val="20"/>
                <w:szCs w:val="20"/>
              </w:rPr>
            </w:pPr>
            <w:r w:rsidRPr="0030589D">
              <w:rPr>
                <w:rFonts w:ascii="Times New Roman" w:hAnsi="Times New Roman" w:cs="Times New Roman"/>
                <w:sz w:val="20"/>
                <w:szCs w:val="20"/>
              </w:rPr>
              <w:t>методов установки, выверки, закрепления деталей приспособлений, режущего и измерительного инструмента</w:t>
            </w:r>
          </w:p>
          <w:p w:rsidR="00704A55" w:rsidRPr="0030589D" w:rsidRDefault="00704A55" w:rsidP="00704A55">
            <w:pPr>
              <w:rPr>
                <w:rFonts w:ascii="Times New Roman" w:hAnsi="Times New Roman" w:cs="Times New Roman"/>
                <w:sz w:val="20"/>
                <w:szCs w:val="20"/>
              </w:rPr>
            </w:pPr>
            <w:r w:rsidRPr="0030589D">
              <w:rPr>
                <w:rFonts w:ascii="Times New Roman" w:hAnsi="Times New Roman" w:cs="Times New Roman"/>
                <w:sz w:val="20"/>
                <w:szCs w:val="20"/>
              </w:rPr>
              <w:t>методов совместной обработки нескольких деталей приспособлений и инструментов, конических поверхностей, наружной и внутренней резьбы</w:t>
            </w:r>
          </w:p>
          <w:p w:rsidR="00704A55" w:rsidRPr="0030589D" w:rsidRDefault="00704A55" w:rsidP="00704A55">
            <w:pPr>
              <w:rPr>
                <w:rFonts w:ascii="Times New Roman" w:hAnsi="Times New Roman" w:cs="Times New Roman"/>
                <w:sz w:val="20"/>
                <w:szCs w:val="20"/>
              </w:rPr>
            </w:pPr>
            <w:r w:rsidRPr="0030589D">
              <w:rPr>
                <w:rFonts w:ascii="Times New Roman" w:hAnsi="Times New Roman" w:cs="Times New Roman"/>
                <w:sz w:val="20"/>
                <w:szCs w:val="20"/>
              </w:rPr>
              <w:t>методов регулировки приспособлений, режущего и измерительного инструмента</w:t>
            </w:r>
          </w:p>
          <w:p w:rsidR="00704A55" w:rsidRPr="0030589D" w:rsidRDefault="00704A55" w:rsidP="00704A55">
            <w:pPr>
              <w:rPr>
                <w:rFonts w:ascii="Times New Roman" w:hAnsi="Times New Roman" w:cs="Times New Roman"/>
                <w:sz w:val="20"/>
                <w:szCs w:val="20"/>
              </w:rPr>
            </w:pPr>
            <w:r w:rsidRPr="0030589D">
              <w:rPr>
                <w:rFonts w:ascii="Times New Roman" w:hAnsi="Times New Roman" w:cs="Times New Roman"/>
                <w:sz w:val="20"/>
                <w:szCs w:val="20"/>
              </w:rPr>
              <w:t>методов припасовки шаблонов с полукруглыми наружным и внутренним контурами, косоугольных вкладышей в проймы типа «ласточкин хвост», шаблона к контршаблону</w:t>
            </w:r>
          </w:p>
          <w:p w:rsidR="00704A55" w:rsidRPr="0030589D" w:rsidRDefault="00704A55" w:rsidP="00704A55">
            <w:pPr>
              <w:rPr>
                <w:rFonts w:ascii="Times New Roman" w:hAnsi="Times New Roman" w:cs="Times New Roman"/>
                <w:sz w:val="20"/>
                <w:szCs w:val="20"/>
              </w:rPr>
            </w:pPr>
            <w:r w:rsidRPr="0030589D">
              <w:rPr>
                <w:rFonts w:ascii="Times New Roman" w:hAnsi="Times New Roman" w:cs="Times New Roman"/>
                <w:sz w:val="20"/>
                <w:szCs w:val="20"/>
              </w:rPr>
              <w:t>конструкций, технологических возможностей и правил использования технологической оснастки и инструментов для сборки и регулировки приспособлений</w:t>
            </w:r>
          </w:p>
          <w:p w:rsidR="00704A55" w:rsidRPr="0030589D" w:rsidRDefault="00704A55" w:rsidP="00704A55">
            <w:pPr>
              <w:rPr>
                <w:rFonts w:ascii="Times New Roman" w:hAnsi="Times New Roman" w:cs="Times New Roman"/>
                <w:sz w:val="20"/>
                <w:szCs w:val="20"/>
              </w:rPr>
            </w:pPr>
            <w:r w:rsidRPr="0030589D">
              <w:rPr>
                <w:rFonts w:ascii="Times New Roman" w:hAnsi="Times New Roman" w:cs="Times New Roman"/>
                <w:sz w:val="20"/>
                <w:szCs w:val="20"/>
              </w:rPr>
              <w:t xml:space="preserve">основных видов дефектов, </w:t>
            </w:r>
            <w:r w:rsidRPr="0030589D">
              <w:rPr>
                <w:rFonts w:ascii="Times New Roman" w:hAnsi="Times New Roman" w:cs="Times New Roman"/>
                <w:sz w:val="20"/>
                <w:szCs w:val="20"/>
              </w:rPr>
              <w:lastRenderedPageBreak/>
              <w:t>возникающих при сборке приспособлений и инструментов, их причины, способы предупреждения и устранения</w:t>
            </w:r>
          </w:p>
          <w:p w:rsidR="00704A55" w:rsidRPr="0030589D" w:rsidRDefault="00704A55" w:rsidP="00704A55">
            <w:pPr>
              <w:rPr>
                <w:rFonts w:ascii="Times New Roman" w:hAnsi="Times New Roman" w:cs="Times New Roman"/>
                <w:sz w:val="20"/>
                <w:szCs w:val="20"/>
              </w:rPr>
            </w:pPr>
            <w:r w:rsidRPr="0030589D">
              <w:rPr>
                <w:rFonts w:ascii="Times New Roman" w:hAnsi="Times New Roman" w:cs="Times New Roman"/>
                <w:sz w:val="20"/>
                <w:szCs w:val="20"/>
              </w:rPr>
              <w:t>назначений, конструкций и правил применения контрольно-измерительных инструментов и приспособлений</w:t>
            </w:r>
          </w:p>
          <w:p w:rsidR="00704A55" w:rsidRPr="0030589D" w:rsidRDefault="00704A55" w:rsidP="00704A55">
            <w:pPr>
              <w:rPr>
                <w:rFonts w:ascii="Times New Roman" w:hAnsi="Times New Roman" w:cs="Times New Roman"/>
                <w:sz w:val="20"/>
                <w:szCs w:val="20"/>
              </w:rPr>
            </w:pPr>
            <w:r w:rsidRPr="0030589D">
              <w:rPr>
                <w:rFonts w:ascii="Times New Roman" w:hAnsi="Times New Roman" w:cs="Times New Roman"/>
                <w:sz w:val="20"/>
                <w:szCs w:val="20"/>
              </w:rPr>
              <w:t>способов термообработки точного контрольного инструмента и применяемых материалов; влияние температуры на показания измерений инструмента;</w:t>
            </w:r>
          </w:p>
          <w:p w:rsidR="00704A55" w:rsidRPr="0030589D" w:rsidRDefault="00704A55" w:rsidP="00704A55">
            <w:pPr>
              <w:rPr>
                <w:rFonts w:ascii="Times New Roman" w:hAnsi="Times New Roman" w:cs="Times New Roman"/>
                <w:sz w:val="20"/>
                <w:szCs w:val="20"/>
              </w:rPr>
            </w:pPr>
            <w:r w:rsidRPr="0030589D">
              <w:rPr>
                <w:rFonts w:ascii="Times New Roman" w:hAnsi="Times New Roman" w:cs="Times New Roman"/>
                <w:sz w:val="20"/>
                <w:szCs w:val="20"/>
              </w:rPr>
              <w:t>естественных и искусственных абразивных материалов: порошки, абразивные пасты, смазочно-охлаждающие жидкости – состав, назначение и свойства</w:t>
            </w:r>
          </w:p>
          <w:p w:rsidR="00704A55" w:rsidRPr="0030589D" w:rsidRDefault="00704A55" w:rsidP="00704A55">
            <w:pPr>
              <w:rPr>
                <w:rFonts w:ascii="Times New Roman" w:hAnsi="Times New Roman" w:cs="Times New Roman"/>
                <w:sz w:val="20"/>
                <w:szCs w:val="20"/>
              </w:rPr>
            </w:pPr>
            <w:r w:rsidRPr="0030589D">
              <w:rPr>
                <w:rFonts w:ascii="Times New Roman" w:hAnsi="Times New Roman" w:cs="Times New Roman"/>
                <w:sz w:val="20"/>
                <w:szCs w:val="20"/>
              </w:rPr>
              <w:t>свойств конструкционных и инструментальных материалов</w:t>
            </w:r>
          </w:p>
        </w:tc>
        <w:tc>
          <w:tcPr>
            <w:tcW w:w="2002" w:type="dxa"/>
            <w:tcBorders>
              <w:top w:val="single" w:sz="4" w:space="0" w:color="auto"/>
              <w:left w:val="single" w:sz="4" w:space="0" w:color="auto"/>
              <w:bottom w:val="single" w:sz="4" w:space="0" w:color="auto"/>
              <w:right w:val="single" w:sz="4" w:space="0" w:color="auto"/>
            </w:tcBorders>
          </w:tcPr>
          <w:p w:rsidR="00704A55" w:rsidRPr="0030589D" w:rsidRDefault="00704A55" w:rsidP="00704A55">
            <w:pPr>
              <w:widowControl w:val="0"/>
              <w:autoSpaceDE w:val="0"/>
              <w:autoSpaceDN w:val="0"/>
              <w:adjustRightInd w:val="0"/>
              <w:rPr>
                <w:rFonts w:ascii="Times New Roman" w:hAnsi="Times New Roman" w:cs="Times New Roman"/>
                <w:b/>
                <w:bCs/>
                <w:sz w:val="20"/>
                <w:szCs w:val="20"/>
              </w:rPr>
            </w:pPr>
            <w:r w:rsidRPr="0030589D">
              <w:rPr>
                <w:rFonts w:ascii="Times New Roman" w:hAnsi="Times New Roman" w:cs="Times New Roman"/>
                <w:bCs/>
                <w:sz w:val="20"/>
                <w:szCs w:val="20"/>
              </w:rPr>
              <w:lastRenderedPageBreak/>
              <w:t xml:space="preserve">выполнения </w:t>
            </w:r>
            <w:r w:rsidRPr="0030589D">
              <w:rPr>
                <w:rFonts w:ascii="Times New Roman" w:hAnsi="Times New Roman" w:cs="Times New Roman"/>
                <w:sz w:val="20"/>
                <w:szCs w:val="20"/>
              </w:rPr>
              <w:t>анализа чертежа и технологической карты для выполнения сборки и регулировки сложных приспособлений и инструментов;</w:t>
            </w:r>
          </w:p>
          <w:p w:rsidR="00704A55" w:rsidRPr="0030589D" w:rsidRDefault="00704A55" w:rsidP="00704A55">
            <w:pPr>
              <w:widowControl w:val="0"/>
              <w:autoSpaceDE w:val="0"/>
              <w:autoSpaceDN w:val="0"/>
              <w:adjustRightInd w:val="0"/>
              <w:rPr>
                <w:rFonts w:ascii="Times New Roman" w:hAnsi="Times New Roman" w:cs="Times New Roman"/>
                <w:bCs/>
                <w:sz w:val="20"/>
                <w:szCs w:val="20"/>
              </w:rPr>
            </w:pPr>
            <w:r w:rsidRPr="0030589D">
              <w:rPr>
                <w:rFonts w:ascii="Times New Roman" w:hAnsi="Times New Roman" w:cs="Times New Roman"/>
                <w:sz w:val="20"/>
                <w:szCs w:val="20"/>
              </w:rPr>
              <w:t>сборки сложных приспособлений и инструментов</w:t>
            </w:r>
          </w:p>
          <w:p w:rsidR="00704A55" w:rsidRPr="0030589D" w:rsidRDefault="00704A55" w:rsidP="00704A55">
            <w:pPr>
              <w:widowControl w:val="0"/>
              <w:autoSpaceDE w:val="0"/>
              <w:autoSpaceDN w:val="0"/>
              <w:adjustRightInd w:val="0"/>
              <w:rPr>
                <w:rFonts w:ascii="Times New Roman" w:hAnsi="Times New Roman" w:cs="Times New Roman"/>
                <w:sz w:val="20"/>
                <w:szCs w:val="20"/>
              </w:rPr>
            </w:pPr>
            <w:r w:rsidRPr="0030589D">
              <w:rPr>
                <w:rFonts w:ascii="Times New Roman" w:hAnsi="Times New Roman" w:cs="Times New Roman"/>
                <w:sz w:val="20"/>
                <w:szCs w:val="20"/>
              </w:rPr>
              <w:t>регулировки сложных приспособлений, режущих и измерительных инструментов</w:t>
            </w:r>
          </w:p>
          <w:p w:rsidR="00704A55" w:rsidRPr="0030589D" w:rsidRDefault="00704A55" w:rsidP="00704A55">
            <w:pPr>
              <w:widowControl w:val="0"/>
              <w:autoSpaceDE w:val="0"/>
              <w:autoSpaceDN w:val="0"/>
              <w:adjustRightInd w:val="0"/>
              <w:rPr>
                <w:rFonts w:ascii="Times New Roman" w:hAnsi="Times New Roman" w:cs="Times New Roman"/>
                <w:sz w:val="20"/>
                <w:szCs w:val="20"/>
              </w:rPr>
            </w:pPr>
            <w:r w:rsidRPr="0030589D">
              <w:rPr>
                <w:rFonts w:ascii="Times New Roman" w:hAnsi="Times New Roman" w:cs="Times New Roman"/>
                <w:bCs/>
                <w:sz w:val="20"/>
                <w:szCs w:val="20"/>
              </w:rPr>
              <w:t>выполнения</w:t>
            </w:r>
            <w:r w:rsidRPr="0030589D">
              <w:rPr>
                <w:rFonts w:ascii="Times New Roman" w:hAnsi="Times New Roman" w:cs="Times New Roman"/>
                <w:sz w:val="20"/>
                <w:szCs w:val="20"/>
              </w:rPr>
              <w:t xml:space="preserve"> контроля эксплуатационных параметров, контроля соответствия техническим требованиям и испытания сложных приспособлений и инструментов</w:t>
            </w:r>
          </w:p>
          <w:p w:rsidR="00704A55" w:rsidRPr="0030589D" w:rsidRDefault="00704A55" w:rsidP="00704A55">
            <w:pPr>
              <w:rPr>
                <w:rFonts w:ascii="Times New Roman" w:hAnsi="Times New Roman" w:cs="Times New Roman"/>
                <w:bCs/>
                <w:i/>
                <w:sz w:val="20"/>
                <w:szCs w:val="20"/>
                <w:highlight w:val="green"/>
              </w:rPr>
            </w:pPr>
            <w:r w:rsidRPr="0030589D">
              <w:rPr>
                <w:rFonts w:ascii="Times New Roman" w:hAnsi="Times New Roman" w:cs="Times New Roman"/>
                <w:sz w:val="20"/>
                <w:szCs w:val="20"/>
              </w:rPr>
              <w:t xml:space="preserve">подготовки документов по </w:t>
            </w:r>
            <w:r w:rsidRPr="0030589D">
              <w:rPr>
                <w:rFonts w:ascii="Times New Roman" w:hAnsi="Times New Roman" w:cs="Times New Roman"/>
                <w:sz w:val="20"/>
                <w:szCs w:val="20"/>
              </w:rPr>
              <w:lastRenderedPageBreak/>
              <w:t>результатам контроля и испытаний сложных приспособлений и инструментов</w:t>
            </w:r>
          </w:p>
        </w:tc>
      </w:tr>
      <w:tr w:rsidR="00704A55" w:rsidRPr="0030589D" w:rsidTr="0030589D">
        <w:trPr>
          <w:trHeight w:val="327"/>
        </w:trPr>
        <w:tc>
          <w:tcPr>
            <w:tcW w:w="1129" w:type="dxa"/>
            <w:tcBorders>
              <w:left w:val="single" w:sz="4" w:space="0" w:color="auto"/>
              <w:right w:val="single" w:sz="4" w:space="0" w:color="auto"/>
            </w:tcBorders>
          </w:tcPr>
          <w:p w:rsidR="00704A55" w:rsidRPr="0030589D" w:rsidRDefault="00704A55" w:rsidP="00704A55">
            <w:pPr>
              <w:rPr>
                <w:rFonts w:ascii="Times New Roman" w:hAnsi="Times New Roman" w:cs="Times New Roman"/>
                <w:bCs/>
                <w:sz w:val="20"/>
                <w:szCs w:val="20"/>
                <w:highlight w:val="green"/>
              </w:rPr>
            </w:pPr>
            <w:r w:rsidRPr="0030589D">
              <w:rPr>
                <w:rFonts w:ascii="Times New Roman" w:hAnsi="Times New Roman" w:cs="Times New Roman"/>
                <w:bCs/>
                <w:sz w:val="20"/>
                <w:szCs w:val="20"/>
              </w:rPr>
              <w:lastRenderedPageBreak/>
              <w:t>ПК 1.4</w:t>
            </w:r>
          </w:p>
        </w:tc>
        <w:tc>
          <w:tcPr>
            <w:tcW w:w="3090" w:type="dxa"/>
            <w:tcBorders>
              <w:left w:val="single" w:sz="4" w:space="0" w:color="auto"/>
              <w:right w:val="single" w:sz="4" w:space="0" w:color="auto"/>
            </w:tcBorders>
          </w:tcPr>
          <w:p w:rsidR="00704A55" w:rsidRPr="0030589D" w:rsidRDefault="00704A55" w:rsidP="00704A55">
            <w:pPr>
              <w:rPr>
                <w:rFonts w:ascii="Times New Roman" w:hAnsi="Times New Roman" w:cs="Times New Roman"/>
                <w:bCs/>
                <w:sz w:val="20"/>
                <w:szCs w:val="20"/>
              </w:rPr>
            </w:pPr>
            <w:r w:rsidRPr="0030589D">
              <w:rPr>
                <w:rFonts w:ascii="Times New Roman" w:hAnsi="Times New Roman" w:cs="Times New Roman"/>
                <w:bCs/>
                <w:sz w:val="20"/>
                <w:szCs w:val="20"/>
              </w:rPr>
              <w:t>читать и применять техническую документацию на ремонт приспособлений, режущего и измерительного инструмента</w:t>
            </w:r>
          </w:p>
          <w:p w:rsidR="00704A55" w:rsidRPr="0030589D" w:rsidRDefault="00704A55" w:rsidP="00704A55">
            <w:pPr>
              <w:rPr>
                <w:rFonts w:ascii="Times New Roman" w:hAnsi="Times New Roman" w:cs="Times New Roman"/>
                <w:bCs/>
                <w:sz w:val="20"/>
                <w:szCs w:val="20"/>
              </w:rPr>
            </w:pPr>
            <w:r w:rsidRPr="0030589D">
              <w:rPr>
                <w:rFonts w:ascii="Times New Roman" w:hAnsi="Times New Roman" w:cs="Times New Roman"/>
                <w:bCs/>
                <w:sz w:val="20"/>
                <w:szCs w:val="20"/>
              </w:rPr>
              <w:t>выполнять разборку, чистку и промывку приспособлений, режущего и измерительного инструмента</w:t>
            </w:r>
          </w:p>
          <w:p w:rsidR="00704A55" w:rsidRPr="0030589D" w:rsidRDefault="00704A55" w:rsidP="00704A55">
            <w:pPr>
              <w:rPr>
                <w:rFonts w:ascii="Times New Roman" w:hAnsi="Times New Roman" w:cs="Times New Roman"/>
                <w:bCs/>
                <w:sz w:val="20"/>
                <w:szCs w:val="20"/>
              </w:rPr>
            </w:pPr>
            <w:r w:rsidRPr="0030589D">
              <w:rPr>
                <w:rFonts w:ascii="Times New Roman" w:hAnsi="Times New Roman" w:cs="Times New Roman"/>
                <w:bCs/>
                <w:sz w:val="20"/>
                <w:szCs w:val="20"/>
              </w:rPr>
              <w:t>собирать сложный и точный инструмент и приспособления с применением специальной технической оснастки и шаблонов (копиры, сложные, гибочные, просечные, вырубные штампы, пуансоны, кондукторы для сверления деталей)</w:t>
            </w:r>
          </w:p>
          <w:p w:rsidR="00704A55" w:rsidRPr="0030589D" w:rsidRDefault="00704A55" w:rsidP="00704A55">
            <w:pPr>
              <w:rPr>
                <w:rFonts w:ascii="Times New Roman" w:hAnsi="Times New Roman" w:cs="Times New Roman"/>
                <w:bCs/>
                <w:sz w:val="20"/>
                <w:szCs w:val="20"/>
              </w:rPr>
            </w:pPr>
            <w:r w:rsidRPr="0030589D">
              <w:rPr>
                <w:rFonts w:ascii="Times New Roman" w:hAnsi="Times New Roman" w:cs="Times New Roman"/>
                <w:bCs/>
                <w:sz w:val="20"/>
                <w:szCs w:val="20"/>
              </w:rPr>
              <w:t>определять дефекты и износ деталей приспособлений, режущего и измерительного инструмента</w:t>
            </w:r>
          </w:p>
          <w:p w:rsidR="00704A55" w:rsidRPr="0030589D" w:rsidRDefault="00704A55" w:rsidP="00704A55">
            <w:pPr>
              <w:rPr>
                <w:rFonts w:ascii="Times New Roman" w:hAnsi="Times New Roman" w:cs="Times New Roman"/>
                <w:bCs/>
                <w:sz w:val="20"/>
                <w:szCs w:val="20"/>
              </w:rPr>
            </w:pPr>
            <w:r w:rsidRPr="0030589D">
              <w:rPr>
                <w:rFonts w:ascii="Times New Roman" w:hAnsi="Times New Roman" w:cs="Times New Roman"/>
                <w:bCs/>
                <w:sz w:val="20"/>
                <w:szCs w:val="20"/>
              </w:rPr>
              <w:t>выполнять сборку, наладку и регулировку приспособлений, режущего и измерительного инструмента</w:t>
            </w:r>
          </w:p>
          <w:p w:rsidR="00704A55" w:rsidRPr="0030589D" w:rsidRDefault="00704A55" w:rsidP="00704A55">
            <w:pPr>
              <w:rPr>
                <w:rFonts w:ascii="Times New Roman" w:hAnsi="Times New Roman" w:cs="Times New Roman"/>
                <w:bCs/>
                <w:sz w:val="20"/>
                <w:szCs w:val="20"/>
              </w:rPr>
            </w:pPr>
            <w:r w:rsidRPr="0030589D">
              <w:rPr>
                <w:rFonts w:ascii="Times New Roman" w:hAnsi="Times New Roman" w:cs="Times New Roman"/>
                <w:bCs/>
                <w:sz w:val="20"/>
                <w:szCs w:val="20"/>
              </w:rPr>
              <w:t>контролировать эксплуатационные параметры приспособлений и инструментов;</w:t>
            </w:r>
          </w:p>
          <w:p w:rsidR="00704A55" w:rsidRPr="0030589D" w:rsidRDefault="00704A55" w:rsidP="00704A55">
            <w:pPr>
              <w:rPr>
                <w:rFonts w:ascii="Times New Roman" w:hAnsi="Times New Roman" w:cs="Times New Roman"/>
                <w:bCs/>
                <w:sz w:val="20"/>
                <w:szCs w:val="20"/>
              </w:rPr>
            </w:pPr>
            <w:r w:rsidRPr="0030589D">
              <w:rPr>
                <w:rFonts w:ascii="Times New Roman" w:hAnsi="Times New Roman" w:cs="Times New Roman"/>
                <w:bCs/>
                <w:sz w:val="20"/>
                <w:szCs w:val="20"/>
              </w:rPr>
              <w:t>ремонтировать инструмент и приспособления различной сложности прямолинейного и фигурного очертания (резцы фасонные, фрезы наборные, разверстки разжимные, штангенциркули, штампы, кондукторы и шаблоны)</w:t>
            </w:r>
          </w:p>
          <w:p w:rsidR="00704A55" w:rsidRPr="0030589D" w:rsidRDefault="00704A55" w:rsidP="00704A55">
            <w:pPr>
              <w:rPr>
                <w:rFonts w:ascii="Times New Roman" w:hAnsi="Times New Roman" w:cs="Times New Roman"/>
                <w:bCs/>
                <w:sz w:val="20"/>
                <w:szCs w:val="20"/>
              </w:rPr>
            </w:pPr>
            <w:r w:rsidRPr="0030589D">
              <w:rPr>
                <w:rFonts w:ascii="Times New Roman" w:hAnsi="Times New Roman" w:cs="Times New Roman"/>
                <w:bCs/>
                <w:sz w:val="20"/>
                <w:szCs w:val="20"/>
              </w:rPr>
              <w:t>ремонтировать точные и сложные инструменты и приспособления (копиры, вырезные и вытяжные штампы, пуансоны, кондукторы)</w:t>
            </w:r>
          </w:p>
          <w:p w:rsidR="00704A55" w:rsidRPr="0030589D" w:rsidRDefault="00704A55" w:rsidP="00704A55">
            <w:pPr>
              <w:rPr>
                <w:rFonts w:ascii="Times New Roman" w:hAnsi="Times New Roman" w:cs="Times New Roman"/>
                <w:bCs/>
                <w:sz w:val="20"/>
                <w:szCs w:val="20"/>
              </w:rPr>
            </w:pPr>
            <w:r w:rsidRPr="0030589D">
              <w:rPr>
                <w:rFonts w:ascii="Times New Roman" w:hAnsi="Times New Roman" w:cs="Times New Roman"/>
                <w:bCs/>
                <w:sz w:val="20"/>
                <w:szCs w:val="20"/>
              </w:rPr>
              <w:t xml:space="preserve">ремонтировать крупные сложные и точные инструменты и приспособления (нарезные </w:t>
            </w:r>
            <w:r w:rsidRPr="0030589D">
              <w:rPr>
                <w:rFonts w:ascii="Times New Roman" w:hAnsi="Times New Roman" w:cs="Times New Roman"/>
                <w:bCs/>
                <w:sz w:val="20"/>
                <w:szCs w:val="20"/>
              </w:rPr>
              <w:lastRenderedPageBreak/>
              <w:t>головки, пресс-формы, штампы, кондукторы, шаблоны)</w:t>
            </w:r>
          </w:p>
          <w:p w:rsidR="00704A55" w:rsidRPr="0030589D" w:rsidRDefault="00704A55" w:rsidP="00704A55">
            <w:pPr>
              <w:rPr>
                <w:rFonts w:ascii="Times New Roman" w:hAnsi="Times New Roman" w:cs="Times New Roman"/>
                <w:bCs/>
                <w:sz w:val="20"/>
                <w:szCs w:val="20"/>
              </w:rPr>
            </w:pPr>
            <w:r w:rsidRPr="0030589D">
              <w:rPr>
                <w:rFonts w:ascii="Times New Roman" w:hAnsi="Times New Roman" w:cs="Times New Roman"/>
                <w:bCs/>
                <w:sz w:val="20"/>
                <w:szCs w:val="20"/>
              </w:rPr>
              <w:t xml:space="preserve">заполнять документы по результатам </w:t>
            </w:r>
            <w:proofErr w:type="spellStart"/>
            <w:r w:rsidRPr="0030589D">
              <w:rPr>
                <w:rFonts w:ascii="Times New Roman" w:hAnsi="Times New Roman" w:cs="Times New Roman"/>
                <w:bCs/>
                <w:sz w:val="20"/>
                <w:szCs w:val="20"/>
              </w:rPr>
              <w:t>дефектации</w:t>
            </w:r>
            <w:proofErr w:type="spellEnd"/>
            <w:r w:rsidRPr="0030589D">
              <w:rPr>
                <w:rFonts w:ascii="Times New Roman" w:hAnsi="Times New Roman" w:cs="Times New Roman"/>
                <w:bCs/>
                <w:sz w:val="20"/>
                <w:szCs w:val="20"/>
              </w:rPr>
              <w:t xml:space="preserve"> и контроля приспособлений и инструментов</w:t>
            </w:r>
          </w:p>
          <w:p w:rsidR="00704A55" w:rsidRPr="0030589D" w:rsidRDefault="00704A55" w:rsidP="00704A55">
            <w:pPr>
              <w:rPr>
                <w:rFonts w:ascii="Times New Roman" w:hAnsi="Times New Roman" w:cs="Times New Roman"/>
                <w:bCs/>
                <w:sz w:val="20"/>
                <w:szCs w:val="20"/>
                <w:highlight w:val="green"/>
              </w:rPr>
            </w:pPr>
            <w:r w:rsidRPr="0030589D">
              <w:rPr>
                <w:rFonts w:ascii="Times New Roman" w:hAnsi="Times New Roman" w:cs="Times New Roman"/>
                <w:bCs/>
                <w:sz w:val="20"/>
                <w:szCs w:val="20"/>
              </w:rPr>
              <w:t>использовать текстовые редакторы для подготовки документов</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04A55" w:rsidRPr="0030589D" w:rsidRDefault="00704A55" w:rsidP="00704A55">
            <w:pPr>
              <w:widowControl w:val="0"/>
              <w:autoSpaceDE w:val="0"/>
              <w:autoSpaceDN w:val="0"/>
              <w:adjustRightInd w:val="0"/>
              <w:rPr>
                <w:rFonts w:ascii="Times New Roman" w:hAnsi="Times New Roman" w:cs="Times New Roman"/>
                <w:b/>
                <w:sz w:val="20"/>
                <w:szCs w:val="20"/>
              </w:rPr>
            </w:pPr>
            <w:r w:rsidRPr="0030589D">
              <w:rPr>
                <w:rFonts w:ascii="Times New Roman" w:hAnsi="Times New Roman" w:cs="Times New Roman"/>
                <w:bCs/>
                <w:sz w:val="20"/>
                <w:szCs w:val="20"/>
              </w:rPr>
              <w:lastRenderedPageBreak/>
              <w:t>основ машиностроительного черчения и метрологии</w:t>
            </w:r>
          </w:p>
          <w:p w:rsidR="00704A55" w:rsidRPr="0030589D" w:rsidRDefault="00704A55" w:rsidP="00704A55">
            <w:pPr>
              <w:widowControl w:val="0"/>
              <w:autoSpaceDE w:val="0"/>
              <w:autoSpaceDN w:val="0"/>
              <w:adjustRightInd w:val="0"/>
              <w:rPr>
                <w:rFonts w:ascii="Times New Roman" w:hAnsi="Times New Roman" w:cs="Times New Roman"/>
                <w:b/>
                <w:sz w:val="20"/>
                <w:szCs w:val="20"/>
              </w:rPr>
            </w:pPr>
            <w:r w:rsidRPr="0030589D">
              <w:rPr>
                <w:rFonts w:ascii="Times New Roman" w:hAnsi="Times New Roman" w:cs="Times New Roman"/>
                <w:sz w:val="20"/>
                <w:szCs w:val="20"/>
              </w:rPr>
              <w:t>правил чтения технической документации на ремонт приспособлений, режущего и измерительного инструмента</w:t>
            </w:r>
          </w:p>
          <w:p w:rsidR="00704A55" w:rsidRPr="0030589D" w:rsidRDefault="00704A55" w:rsidP="00704A55">
            <w:pPr>
              <w:widowControl w:val="0"/>
              <w:autoSpaceDE w:val="0"/>
              <w:autoSpaceDN w:val="0"/>
              <w:adjustRightInd w:val="0"/>
              <w:rPr>
                <w:rFonts w:ascii="Times New Roman" w:hAnsi="Times New Roman" w:cs="Times New Roman"/>
                <w:sz w:val="20"/>
                <w:szCs w:val="20"/>
              </w:rPr>
            </w:pPr>
            <w:r w:rsidRPr="0030589D">
              <w:rPr>
                <w:rFonts w:ascii="Times New Roman" w:hAnsi="Times New Roman" w:cs="Times New Roman"/>
                <w:sz w:val="20"/>
                <w:szCs w:val="20"/>
              </w:rPr>
              <w:t>обозначений на чертежах допусков, размеров, форм и взаимного расположения поверхностей, шероховатости поверхностей</w:t>
            </w:r>
          </w:p>
          <w:p w:rsidR="00704A55" w:rsidRPr="0030589D" w:rsidRDefault="00704A55" w:rsidP="00704A55">
            <w:pPr>
              <w:widowControl w:val="0"/>
              <w:autoSpaceDE w:val="0"/>
              <w:autoSpaceDN w:val="0"/>
              <w:adjustRightInd w:val="0"/>
              <w:rPr>
                <w:rFonts w:ascii="Times New Roman" w:hAnsi="Times New Roman" w:cs="Times New Roman"/>
                <w:sz w:val="20"/>
                <w:szCs w:val="20"/>
              </w:rPr>
            </w:pPr>
            <w:r w:rsidRPr="0030589D">
              <w:rPr>
                <w:rFonts w:ascii="Times New Roman" w:hAnsi="Times New Roman" w:cs="Times New Roman"/>
                <w:sz w:val="20"/>
                <w:szCs w:val="20"/>
              </w:rPr>
              <w:t xml:space="preserve">методов, оборудования и инструментов для выполнения восстановления, разборки-сборки, чистки и </w:t>
            </w:r>
            <w:proofErr w:type="spellStart"/>
            <w:r w:rsidRPr="0030589D">
              <w:rPr>
                <w:rFonts w:ascii="Times New Roman" w:hAnsi="Times New Roman" w:cs="Times New Roman"/>
                <w:sz w:val="20"/>
                <w:szCs w:val="20"/>
              </w:rPr>
              <w:t>дефектации</w:t>
            </w:r>
            <w:proofErr w:type="spellEnd"/>
            <w:r w:rsidRPr="0030589D">
              <w:rPr>
                <w:rFonts w:ascii="Times New Roman" w:hAnsi="Times New Roman" w:cs="Times New Roman"/>
                <w:sz w:val="20"/>
                <w:szCs w:val="20"/>
              </w:rPr>
              <w:t xml:space="preserve"> приспособлений, режущего и измерительного инструмента</w:t>
            </w:r>
          </w:p>
          <w:p w:rsidR="00704A55" w:rsidRPr="0030589D" w:rsidRDefault="00704A55" w:rsidP="00704A55">
            <w:pPr>
              <w:widowControl w:val="0"/>
              <w:autoSpaceDE w:val="0"/>
              <w:autoSpaceDN w:val="0"/>
              <w:adjustRightInd w:val="0"/>
              <w:rPr>
                <w:rFonts w:ascii="Times New Roman" w:hAnsi="Times New Roman" w:cs="Times New Roman"/>
                <w:sz w:val="20"/>
                <w:szCs w:val="20"/>
              </w:rPr>
            </w:pPr>
            <w:r w:rsidRPr="0030589D">
              <w:rPr>
                <w:rFonts w:ascii="Times New Roman" w:hAnsi="Times New Roman" w:cs="Times New Roman"/>
                <w:sz w:val="20"/>
                <w:szCs w:val="20"/>
              </w:rPr>
              <w:t>методов, оборудования и инструментов для наладки и регулировки приспособлений, режущего и измерительного инструмента</w:t>
            </w:r>
          </w:p>
          <w:p w:rsidR="00704A55" w:rsidRPr="0030589D" w:rsidRDefault="00704A55" w:rsidP="00704A55">
            <w:pPr>
              <w:widowControl w:val="0"/>
              <w:autoSpaceDE w:val="0"/>
              <w:autoSpaceDN w:val="0"/>
              <w:adjustRightInd w:val="0"/>
              <w:rPr>
                <w:rFonts w:ascii="Times New Roman" w:hAnsi="Times New Roman" w:cs="Times New Roman"/>
                <w:sz w:val="20"/>
                <w:szCs w:val="20"/>
              </w:rPr>
            </w:pPr>
            <w:r w:rsidRPr="0030589D">
              <w:rPr>
                <w:rFonts w:ascii="Times New Roman" w:hAnsi="Times New Roman" w:cs="Times New Roman"/>
                <w:sz w:val="20"/>
                <w:szCs w:val="20"/>
              </w:rPr>
              <w:t>сборки и методов ремонта сложных и точных инструментов и приспособлений с применением специальной технической оснастки и шаблонов (копиры, штампы, пуансоны, кондукторы)</w:t>
            </w:r>
          </w:p>
          <w:p w:rsidR="00704A55" w:rsidRPr="0030589D" w:rsidRDefault="00704A55" w:rsidP="00704A55">
            <w:pPr>
              <w:widowControl w:val="0"/>
              <w:autoSpaceDE w:val="0"/>
              <w:autoSpaceDN w:val="0"/>
              <w:adjustRightInd w:val="0"/>
              <w:rPr>
                <w:rFonts w:ascii="Times New Roman" w:hAnsi="Times New Roman" w:cs="Times New Roman"/>
                <w:sz w:val="20"/>
                <w:szCs w:val="20"/>
              </w:rPr>
            </w:pPr>
            <w:r w:rsidRPr="0030589D">
              <w:rPr>
                <w:rFonts w:ascii="Times New Roman" w:hAnsi="Times New Roman" w:cs="Times New Roman"/>
                <w:sz w:val="20"/>
                <w:szCs w:val="20"/>
              </w:rPr>
              <w:t>конструкций, технологических возможностей и правил использования технологической оснастки и инструментов для ремонта деталей приспособлений</w:t>
            </w:r>
          </w:p>
          <w:p w:rsidR="00704A55" w:rsidRPr="0030589D" w:rsidRDefault="00704A55" w:rsidP="00704A55">
            <w:pPr>
              <w:widowControl w:val="0"/>
              <w:autoSpaceDE w:val="0"/>
              <w:autoSpaceDN w:val="0"/>
              <w:adjustRightInd w:val="0"/>
              <w:rPr>
                <w:rFonts w:ascii="Times New Roman" w:hAnsi="Times New Roman" w:cs="Times New Roman"/>
                <w:sz w:val="20"/>
                <w:szCs w:val="20"/>
              </w:rPr>
            </w:pPr>
            <w:r w:rsidRPr="0030589D">
              <w:rPr>
                <w:rFonts w:ascii="Times New Roman" w:hAnsi="Times New Roman" w:cs="Times New Roman"/>
                <w:sz w:val="20"/>
                <w:szCs w:val="20"/>
              </w:rPr>
              <w:t>назначения, конструкции и правил применения контрольно-измерительных инструментов и приспособлений</w:t>
            </w:r>
          </w:p>
          <w:p w:rsidR="00704A55" w:rsidRPr="0030589D" w:rsidRDefault="00704A55" w:rsidP="00704A55">
            <w:pPr>
              <w:widowControl w:val="0"/>
              <w:autoSpaceDE w:val="0"/>
              <w:autoSpaceDN w:val="0"/>
              <w:adjustRightInd w:val="0"/>
              <w:rPr>
                <w:rFonts w:ascii="Times New Roman" w:hAnsi="Times New Roman" w:cs="Times New Roman"/>
                <w:sz w:val="20"/>
                <w:szCs w:val="20"/>
              </w:rPr>
            </w:pPr>
            <w:r w:rsidRPr="0030589D">
              <w:rPr>
                <w:rFonts w:ascii="Times New Roman" w:hAnsi="Times New Roman" w:cs="Times New Roman"/>
                <w:sz w:val="20"/>
                <w:szCs w:val="20"/>
              </w:rPr>
              <w:t xml:space="preserve">содержания и порядка подготовки документов по результатам </w:t>
            </w:r>
            <w:proofErr w:type="spellStart"/>
            <w:r w:rsidRPr="0030589D">
              <w:rPr>
                <w:rFonts w:ascii="Times New Roman" w:hAnsi="Times New Roman" w:cs="Times New Roman"/>
                <w:sz w:val="20"/>
                <w:szCs w:val="20"/>
              </w:rPr>
              <w:t>дефектации</w:t>
            </w:r>
            <w:proofErr w:type="spellEnd"/>
            <w:r w:rsidRPr="0030589D">
              <w:rPr>
                <w:rFonts w:ascii="Times New Roman" w:hAnsi="Times New Roman" w:cs="Times New Roman"/>
                <w:sz w:val="20"/>
                <w:szCs w:val="20"/>
              </w:rPr>
              <w:t xml:space="preserve"> сложных приспособлений и инструментов, принятых в организации</w:t>
            </w:r>
          </w:p>
          <w:p w:rsidR="00704A55" w:rsidRPr="0030589D" w:rsidRDefault="00704A55" w:rsidP="00704A55">
            <w:pPr>
              <w:widowControl w:val="0"/>
              <w:autoSpaceDE w:val="0"/>
              <w:autoSpaceDN w:val="0"/>
              <w:adjustRightInd w:val="0"/>
              <w:rPr>
                <w:rFonts w:ascii="Times New Roman" w:hAnsi="Times New Roman" w:cs="Times New Roman"/>
                <w:sz w:val="20"/>
                <w:szCs w:val="20"/>
              </w:rPr>
            </w:pPr>
            <w:r w:rsidRPr="0030589D">
              <w:rPr>
                <w:rFonts w:ascii="Times New Roman" w:hAnsi="Times New Roman" w:cs="Times New Roman"/>
                <w:sz w:val="20"/>
                <w:szCs w:val="20"/>
              </w:rPr>
              <w:t xml:space="preserve">методов контроля и испытания сложных приспособлений и </w:t>
            </w:r>
            <w:r w:rsidRPr="0030589D">
              <w:rPr>
                <w:rFonts w:ascii="Times New Roman" w:hAnsi="Times New Roman" w:cs="Times New Roman"/>
                <w:sz w:val="20"/>
                <w:szCs w:val="20"/>
              </w:rPr>
              <w:lastRenderedPageBreak/>
              <w:t>инструментов после ремонта</w:t>
            </w:r>
          </w:p>
          <w:p w:rsidR="00704A55" w:rsidRPr="0030589D" w:rsidRDefault="00704A55" w:rsidP="00704A55">
            <w:pPr>
              <w:widowControl w:val="0"/>
              <w:autoSpaceDE w:val="0"/>
              <w:autoSpaceDN w:val="0"/>
              <w:adjustRightInd w:val="0"/>
              <w:rPr>
                <w:rFonts w:ascii="Times New Roman" w:hAnsi="Times New Roman" w:cs="Times New Roman"/>
                <w:sz w:val="20"/>
                <w:szCs w:val="20"/>
              </w:rPr>
            </w:pPr>
            <w:r w:rsidRPr="0030589D">
              <w:rPr>
                <w:rFonts w:ascii="Times New Roman" w:hAnsi="Times New Roman" w:cs="Times New Roman"/>
                <w:sz w:val="20"/>
                <w:szCs w:val="20"/>
              </w:rPr>
              <w:t>содержания и порядка подготовки документов по итогам контроля и испытаний сложных приспособлений и инструментов, принятых в организации</w:t>
            </w:r>
          </w:p>
          <w:p w:rsidR="00704A55" w:rsidRPr="0030589D" w:rsidRDefault="00704A55" w:rsidP="00704A55">
            <w:pPr>
              <w:widowControl w:val="0"/>
              <w:autoSpaceDE w:val="0"/>
              <w:autoSpaceDN w:val="0"/>
              <w:adjustRightInd w:val="0"/>
              <w:rPr>
                <w:rFonts w:ascii="Times New Roman" w:hAnsi="Times New Roman" w:cs="Times New Roman"/>
                <w:sz w:val="20"/>
                <w:szCs w:val="20"/>
              </w:rPr>
            </w:pPr>
            <w:r w:rsidRPr="0030589D">
              <w:rPr>
                <w:rFonts w:ascii="Times New Roman" w:hAnsi="Times New Roman" w:cs="Times New Roman"/>
                <w:sz w:val="20"/>
                <w:szCs w:val="20"/>
              </w:rPr>
              <w:t>видов, приемов работы в текстовых редакторах, используемых в организации;</w:t>
            </w:r>
          </w:p>
          <w:p w:rsidR="00704A55" w:rsidRPr="0030589D" w:rsidRDefault="00704A55" w:rsidP="00704A55">
            <w:pPr>
              <w:rPr>
                <w:rFonts w:ascii="Times New Roman" w:hAnsi="Times New Roman" w:cs="Times New Roman"/>
                <w:bCs/>
                <w:sz w:val="20"/>
                <w:szCs w:val="20"/>
                <w:highlight w:val="green"/>
              </w:rPr>
            </w:pPr>
            <w:r w:rsidRPr="0030589D">
              <w:rPr>
                <w:rFonts w:ascii="Times New Roman" w:hAnsi="Times New Roman" w:cs="Times New Roman"/>
                <w:sz w:val="20"/>
                <w:szCs w:val="20"/>
              </w:rPr>
              <w:t>свойств конструкционных и инструментальных материалов</w:t>
            </w:r>
          </w:p>
        </w:tc>
        <w:tc>
          <w:tcPr>
            <w:tcW w:w="2002" w:type="dxa"/>
            <w:tcBorders>
              <w:top w:val="single" w:sz="4" w:space="0" w:color="auto"/>
              <w:left w:val="single" w:sz="4" w:space="0" w:color="auto"/>
              <w:bottom w:val="single" w:sz="4" w:space="0" w:color="auto"/>
              <w:right w:val="single" w:sz="4" w:space="0" w:color="auto"/>
            </w:tcBorders>
          </w:tcPr>
          <w:p w:rsidR="00704A55" w:rsidRPr="0030589D" w:rsidRDefault="00704A55" w:rsidP="00704A55">
            <w:pPr>
              <w:rPr>
                <w:rFonts w:ascii="Times New Roman" w:hAnsi="Times New Roman" w:cs="Times New Roman"/>
                <w:bCs/>
                <w:sz w:val="20"/>
                <w:szCs w:val="20"/>
              </w:rPr>
            </w:pPr>
            <w:r w:rsidRPr="0030589D">
              <w:rPr>
                <w:rFonts w:ascii="Times New Roman" w:hAnsi="Times New Roman" w:cs="Times New Roman"/>
                <w:bCs/>
                <w:sz w:val="20"/>
                <w:szCs w:val="20"/>
              </w:rPr>
              <w:lastRenderedPageBreak/>
              <w:t>выполнения анализа рабочего чертежа и технологической карты для ремонта</w:t>
            </w:r>
          </w:p>
          <w:p w:rsidR="00704A55" w:rsidRPr="0030589D" w:rsidRDefault="00704A55" w:rsidP="00704A55">
            <w:pPr>
              <w:rPr>
                <w:rFonts w:ascii="Times New Roman" w:hAnsi="Times New Roman" w:cs="Times New Roman"/>
                <w:bCs/>
                <w:sz w:val="20"/>
                <w:szCs w:val="20"/>
              </w:rPr>
            </w:pPr>
            <w:r w:rsidRPr="0030589D">
              <w:rPr>
                <w:rFonts w:ascii="Times New Roman" w:hAnsi="Times New Roman" w:cs="Times New Roman"/>
                <w:bCs/>
                <w:sz w:val="20"/>
                <w:szCs w:val="20"/>
              </w:rPr>
              <w:t>чистки, промывки, разборки деталей приспособлений, режущего и измерительного инструмента</w:t>
            </w:r>
          </w:p>
          <w:p w:rsidR="00704A55" w:rsidRPr="0030589D" w:rsidRDefault="00704A55" w:rsidP="00704A55">
            <w:pPr>
              <w:rPr>
                <w:rFonts w:ascii="Times New Roman" w:hAnsi="Times New Roman" w:cs="Times New Roman"/>
                <w:bCs/>
                <w:sz w:val="20"/>
                <w:szCs w:val="20"/>
              </w:rPr>
            </w:pPr>
            <w:proofErr w:type="spellStart"/>
            <w:r w:rsidRPr="0030589D">
              <w:rPr>
                <w:rFonts w:ascii="Times New Roman" w:hAnsi="Times New Roman" w:cs="Times New Roman"/>
                <w:bCs/>
                <w:sz w:val="20"/>
                <w:szCs w:val="20"/>
              </w:rPr>
              <w:t>дефектации</w:t>
            </w:r>
            <w:proofErr w:type="spellEnd"/>
            <w:r w:rsidRPr="0030589D">
              <w:rPr>
                <w:rFonts w:ascii="Times New Roman" w:hAnsi="Times New Roman" w:cs="Times New Roman"/>
                <w:bCs/>
                <w:sz w:val="20"/>
                <w:szCs w:val="20"/>
              </w:rPr>
              <w:t>, восстановления деталей приспособлений, режущего и измерительного инструмента</w:t>
            </w:r>
          </w:p>
          <w:p w:rsidR="00704A55" w:rsidRPr="0030589D" w:rsidRDefault="00704A55" w:rsidP="00704A55">
            <w:pPr>
              <w:rPr>
                <w:rFonts w:ascii="Times New Roman" w:hAnsi="Times New Roman" w:cs="Times New Roman"/>
                <w:bCs/>
                <w:sz w:val="20"/>
                <w:szCs w:val="20"/>
              </w:rPr>
            </w:pPr>
            <w:r w:rsidRPr="0030589D">
              <w:rPr>
                <w:rFonts w:ascii="Times New Roman" w:hAnsi="Times New Roman" w:cs="Times New Roman"/>
                <w:bCs/>
                <w:sz w:val="20"/>
                <w:szCs w:val="20"/>
              </w:rPr>
              <w:t>сборки, наладки и регулировки приспособлений, режущего и измерительного инструмента</w:t>
            </w:r>
          </w:p>
          <w:p w:rsidR="00704A55" w:rsidRPr="0030589D" w:rsidRDefault="00704A55" w:rsidP="00704A55">
            <w:pPr>
              <w:rPr>
                <w:rFonts w:ascii="Times New Roman" w:hAnsi="Times New Roman" w:cs="Times New Roman"/>
                <w:bCs/>
                <w:sz w:val="20"/>
                <w:szCs w:val="20"/>
              </w:rPr>
            </w:pPr>
            <w:r w:rsidRPr="0030589D">
              <w:rPr>
                <w:rFonts w:ascii="Times New Roman" w:hAnsi="Times New Roman" w:cs="Times New Roman"/>
                <w:bCs/>
                <w:sz w:val="20"/>
                <w:szCs w:val="20"/>
              </w:rPr>
              <w:t>контроля эксплуатационных параметров, контроля соответствия техническим требованиям приспособлений и инструментов после ремонта</w:t>
            </w:r>
          </w:p>
          <w:p w:rsidR="00704A55" w:rsidRPr="0030589D" w:rsidRDefault="00704A55" w:rsidP="00704A55">
            <w:pPr>
              <w:rPr>
                <w:rFonts w:ascii="Times New Roman" w:hAnsi="Times New Roman" w:cs="Times New Roman"/>
                <w:bCs/>
                <w:sz w:val="20"/>
                <w:szCs w:val="20"/>
              </w:rPr>
            </w:pPr>
            <w:r w:rsidRPr="0030589D">
              <w:rPr>
                <w:rFonts w:ascii="Times New Roman" w:hAnsi="Times New Roman" w:cs="Times New Roman"/>
                <w:bCs/>
                <w:sz w:val="20"/>
                <w:szCs w:val="20"/>
              </w:rPr>
              <w:t xml:space="preserve">заполнения документов по результатам </w:t>
            </w:r>
            <w:proofErr w:type="spellStart"/>
            <w:r w:rsidRPr="0030589D">
              <w:rPr>
                <w:rFonts w:ascii="Times New Roman" w:hAnsi="Times New Roman" w:cs="Times New Roman"/>
                <w:bCs/>
                <w:sz w:val="20"/>
                <w:szCs w:val="20"/>
              </w:rPr>
              <w:t>дефектации</w:t>
            </w:r>
            <w:proofErr w:type="spellEnd"/>
            <w:r w:rsidRPr="0030589D">
              <w:rPr>
                <w:rFonts w:ascii="Times New Roman" w:hAnsi="Times New Roman" w:cs="Times New Roman"/>
                <w:bCs/>
                <w:sz w:val="20"/>
                <w:szCs w:val="20"/>
              </w:rPr>
              <w:t xml:space="preserve"> и контроля приспособлений и инструментов</w:t>
            </w:r>
          </w:p>
        </w:tc>
      </w:tr>
    </w:tbl>
    <w:p w:rsidR="00092D54" w:rsidRDefault="00092D54"/>
    <w:p w:rsidR="000156CF" w:rsidRPr="00E11160" w:rsidRDefault="000156CF" w:rsidP="000156CF">
      <w:pPr>
        <w:pStyle w:val="1f"/>
        <w:rPr>
          <w:rFonts w:ascii="Times New Roman" w:hAnsi="Times New Roman"/>
        </w:rPr>
      </w:pPr>
      <w:bookmarkStart w:id="14" w:name="_Toc152334663"/>
      <w:bookmarkStart w:id="15" w:name="_Toc162370391"/>
      <w:r w:rsidRPr="00E11160">
        <w:rPr>
          <w:rFonts w:ascii="Times New Roman" w:hAnsi="Times New Roman"/>
        </w:rPr>
        <w:t>2. Структура и содержание профессионального модуля</w:t>
      </w:r>
      <w:bookmarkEnd w:id="14"/>
      <w:bookmarkEnd w:id="15"/>
    </w:p>
    <w:p w:rsidR="000156CF" w:rsidRPr="00E11160" w:rsidRDefault="000156CF" w:rsidP="000156CF">
      <w:pPr>
        <w:pStyle w:val="114"/>
        <w:rPr>
          <w:rFonts w:ascii="Times New Roman" w:hAnsi="Times New Roman"/>
        </w:rPr>
      </w:pPr>
      <w:bookmarkStart w:id="16" w:name="_Toc152334664"/>
      <w:bookmarkStart w:id="17" w:name="_Toc162370392"/>
      <w:r w:rsidRPr="00E11160">
        <w:rPr>
          <w:rFonts w:ascii="Times New Roman" w:hAnsi="Times New Roman"/>
        </w:rPr>
        <w:t>2.1. Трудоемкость освоения модуля</w:t>
      </w:r>
      <w:bookmarkEnd w:id="16"/>
      <w:bookmarkEnd w:id="17"/>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0156CF" w:rsidRPr="00257255" w:rsidTr="00704A55">
        <w:trPr>
          <w:trHeight w:val="23"/>
        </w:trPr>
        <w:tc>
          <w:tcPr>
            <w:tcW w:w="2460" w:type="pct"/>
            <w:vAlign w:val="center"/>
          </w:tcPr>
          <w:p w:rsidR="000156CF" w:rsidRPr="00257255" w:rsidRDefault="000156CF" w:rsidP="00704A55">
            <w:pPr>
              <w:jc w:val="center"/>
              <w:rPr>
                <w:rFonts w:ascii="Times New Roman" w:hAnsi="Times New Roman" w:cs="Times New Roman"/>
                <w:b/>
                <w:sz w:val="24"/>
              </w:rPr>
            </w:pPr>
            <w:bookmarkStart w:id="18" w:name="_Hlk152333186"/>
            <w:r w:rsidRPr="00257255">
              <w:rPr>
                <w:rFonts w:ascii="Times New Roman" w:hAnsi="Times New Roman" w:cs="Times New Roman"/>
                <w:b/>
                <w:sz w:val="24"/>
              </w:rPr>
              <w:t>Наименование составных частей модуля</w:t>
            </w:r>
          </w:p>
        </w:tc>
        <w:tc>
          <w:tcPr>
            <w:tcW w:w="1195" w:type="pct"/>
            <w:vAlign w:val="center"/>
          </w:tcPr>
          <w:p w:rsidR="000156CF" w:rsidRPr="00257255" w:rsidRDefault="000156CF" w:rsidP="00704A55">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345" w:type="pct"/>
          </w:tcPr>
          <w:p w:rsidR="000156CF" w:rsidRPr="00257255" w:rsidRDefault="000156CF" w:rsidP="00704A55">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sidR="00D662E7">
              <w:rPr>
                <w:rFonts w:ascii="Times New Roman" w:hAnsi="Times New Roman" w:cs="Times New Roman"/>
                <w:b/>
                <w:sz w:val="24"/>
              </w:rPr>
              <w:t>ической</w:t>
            </w:r>
            <w:r w:rsidRPr="00257255">
              <w:rPr>
                <w:rFonts w:ascii="Times New Roman" w:hAnsi="Times New Roman" w:cs="Times New Roman"/>
                <w:b/>
                <w:sz w:val="24"/>
              </w:rPr>
              <w:t xml:space="preserve"> подготовки</w:t>
            </w:r>
          </w:p>
        </w:tc>
      </w:tr>
      <w:tr w:rsidR="00AC4913" w:rsidRPr="00257255" w:rsidTr="00704A55">
        <w:trPr>
          <w:trHeight w:val="23"/>
        </w:trPr>
        <w:tc>
          <w:tcPr>
            <w:tcW w:w="2460" w:type="pct"/>
            <w:vAlign w:val="center"/>
          </w:tcPr>
          <w:p w:rsidR="00AC4913" w:rsidRPr="00AC4913" w:rsidRDefault="00AC4913" w:rsidP="000F5FED">
            <w:pPr>
              <w:jc w:val="both"/>
              <w:rPr>
                <w:rFonts w:ascii="Times New Roman" w:hAnsi="Times New Roman" w:cs="Times New Roman"/>
                <w:bCs/>
                <w:sz w:val="24"/>
                <w:szCs w:val="24"/>
                <w:highlight w:val="red"/>
              </w:rPr>
            </w:pPr>
            <w:r w:rsidRPr="00C10674">
              <w:rPr>
                <w:rFonts w:ascii="Times New Roman" w:hAnsi="Times New Roman" w:cs="Times New Roman"/>
                <w:bCs/>
                <w:sz w:val="24"/>
                <w:szCs w:val="24"/>
              </w:rPr>
              <w:t>Учебные занятия</w:t>
            </w:r>
          </w:p>
        </w:tc>
        <w:tc>
          <w:tcPr>
            <w:tcW w:w="1195" w:type="pct"/>
            <w:vAlign w:val="center"/>
          </w:tcPr>
          <w:p w:rsidR="00AC4913" w:rsidRPr="00AC4913" w:rsidRDefault="0030589D" w:rsidP="00704A55">
            <w:pPr>
              <w:jc w:val="center"/>
              <w:rPr>
                <w:rFonts w:ascii="Times New Roman" w:hAnsi="Times New Roman" w:cs="Times New Roman"/>
                <w:bCs/>
                <w:sz w:val="24"/>
                <w:szCs w:val="24"/>
              </w:rPr>
            </w:pPr>
            <w:r>
              <w:rPr>
                <w:rFonts w:ascii="Times New Roman" w:hAnsi="Times New Roman" w:cs="Times New Roman"/>
                <w:bCs/>
                <w:sz w:val="24"/>
                <w:szCs w:val="24"/>
              </w:rPr>
              <w:t>68</w:t>
            </w:r>
          </w:p>
        </w:tc>
        <w:tc>
          <w:tcPr>
            <w:tcW w:w="1345" w:type="pct"/>
            <w:vAlign w:val="center"/>
          </w:tcPr>
          <w:p w:rsidR="00AC4913" w:rsidRPr="00AC4913" w:rsidRDefault="000F5FED" w:rsidP="00704A55">
            <w:pPr>
              <w:jc w:val="center"/>
              <w:rPr>
                <w:rFonts w:ascii="Times New Roman" w:hAnsi="Times New Roman" w:cs="Times New Roman"/>
                <w:bCs/>
                <w:sz w:val="24"/>
                <w:szCs w:val="24"/>
              </w:rPr>
            </w:pPr>
            <w:r>
              <w:rPr>
                <w:rFonts w:ascii="Times New Roman" w:hAnsi="Times New Roman" w:cs="Times New Roman"/>
                <w:bCs/>
                <w:sz w:val="24"/>
                <w:szCs w:val="24"/>
              </w:rPr>
              <w:t>34</w:t>
            </w:r>
          </w:p>
        </w:tc>
      </w:tr>
      <w:tr w:rsidR="000156CF" w:rsidRPr="00257255" w:rsidTr="00704A55">
        <w:trPr>
          <w:trHeight w:val="23"/>
        </w:trPr>
        <w:tc>
          <w:tcPr>
            <w:tcW w:w="2460" w:type="pct"/>
            <w:vAlign w:val="center"/>
          </w:tcPr>
          <w:p w:rsidR="000156CF" w:rsidRPr="00257255" w:rsidRDefault="000156CF" w:rsidP="00704A55">
            <w:pPr>
              <w:jc w:val="both"/>
              <w:rPr>
                <w:rFonts w:ascii="Times New Roman" w:hAnsi="Times New Roman" w:cs="Times New Roman"/>
                <w:bCs/>
                <w:sz w:val="24"/>
                <w:szCs w:val="24"/>
              </w:rPr>
            </w:pPr>
            <w:r w:rsidRPr="00257255">
              <w:rPr>
                <w:rFonts w:ascii="Times New Roman" w:hAnsi="Times New Roman" w:cs="Times New Roman"/>
                <w:bCs/>
                <w:sz w:val="24"/>
                <w:szCs w:val="24"/>
              </w:rPr>
              <w:t>Курсов</w:t>
            </w:r>
            <w:r>
              <w:rPr>
                <w:rFonts w:ascii="Times New Roman" w:hAnsi="Times New Roman" w:cs="Times New Roman"/>
                <w:bCs/>
                <w:sz w:val="24"/>
                <w:szCs w:val="24"/>
              </w:rPr>
              <w:t>ая работа (проект)</w:t>
            </w:r>
          </w:p>
        </w:tc>
        <w:tc>
          <w:tcPr>
            <w:tcW w:w="1195" w:type="pct"/>
            <w:vAlign w:val="center"/>
          </w:tcPr>
          <w:p w:rsidR="000156CF" w:rsidRPr="00257255" w:rsidRDefault="00704A55" w:rsidP="00704A55">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rsidR="000156CF" w:rsidRPr="00257255" w:rsidRDefault="00704A55" w:rsidP="00704A55">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rsidTr="00704A55">
        <w:trPr>
          <w:trHeight w:val="23"/>
        </w:trPr>
        <w:tc>
          <w:tcPr>
            <w:tcW w:w="2460" w:type="pct"/>
            <w:vAlign w:val="center"/>
          </w:tcPr>
          <w:p w:rsidR="000156CF" w:rsidRPr="00257255" w:rsidRDefault="000156CF" w:rsidP="00704A55">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1195" w:type="pct"/>
            <w:vAlign w:val="center"/>
          </w:tcPr>
          <w:p w:rsidR="000156CF" w:rsidRPr="00257255" w:rsidRDefault="0030589D" w:rsidP="00704A55">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1345" w:type="pct"/>
            <w:vAlign w:val="center"/>
          </w:tcPr>
          <w:p w:rsidR="000156CF" w:rsidRPr="00257255" w:rsidRDefault="000156CF" w:rsidP="00704A55">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F5FED" w:rsidRPr="00257255" w:rsidTr="00704A55">
        <w:trPr>
          <w:trHeight w:val="23"/>
        </w:trPr>
        <w:tc>
          <w:tcPr>
            <w:tcW w:w="2460" w:type="pct"/>
            <w:vAlign w:val="center"/>
          </w:tcPr>
          <w:p w:rsidR="000F5FED" w:rsidRPr="00257255" w:rsidRDefault="000F5FED" w:rsidP="00704A55">
            <w:pPr>
              <w:jc w:val="both"/>
              <w:rPr>
                <w:rFonts w:ascii="Times New Roman" w:hAnsi="Times New Roman" w:cs="Times New Roman"/>
                <w:bCs/>
                <w:sz w:val="24"/>
                <w:szCs w:val="24"/>
              </w:rPr>
            </w:pPr>
            <w:r w:rsidRPr="00257255">
              <w:rPr>
                <w:rFonts w:ascii="Times New Roman" w:hAnsi="Times New Roman" w:cs="Times New Roman"/>
                <w:bCs/>
                <w:sz w:val="24"/>
                <w:szCs w:val="24"/>
              </w:rPr>
              <w:t>Практика, в т.ч.:</w:t>
            </w:r>
          </w:p>
        </w:tc>
        <w:tc>
          <w:tcPr>
            <w:tcW w:w="1195" w:type="pct"/>
            <w:vAlign w:val="center"/>
          </w:tcPr>
          <w:p w:rsidR="000F5FED" w:rsidRPr="00257255" w:rsidRDefault="000F5FED" w:rsidP="00704A55">
            <w:pPr>
              <w:jc w:val="center"/>
              <w:rPr>
                <w:rFonts w:ascii="Times New Roman" w:hAnsi="Times New Roman" w:cs="Times New Roman"/>
                <w:bCs/>
                <w:sz w:val="24"/>
                <w:szCs w:val="24"/>
              </w:rPr>
            </w:pPr>
            <w:r>
              <w:rPr>
                <w:rFonts w:ascii="Times New Roman" w:hAnsi="Times New Roman" w:cs="Times New Roman"/>
                <w:bCs/>
                <w:sz w:val="24"/>
                <w:szCs w:val="24"/>
              </w:rPr>
              <w:t>396</w:t>
            </w:r>
          </w:p>
        </w:tc>
        <w:tc>
          <w:tcPr>
            <w:tcW w:w="1345" w:type="pct"/>
            <w:vAlign w:val="center"/>
          </w:tcPr>
          <w:p w:rsidR="000F5FED" w:rsidRPr="00257255" w:rsidRDefault="000F5FED" w:rsidP="005C29D6">
            <w:pPr>
              <w:jc w:val="center"/>
              <w:rPr>
                <w:rFonts w:ascii="Times New Roman" w:hAnsi="Times New Roman" w:cs="Times New Roman"/>
                <w:bCs/>
                <w:sz w:val="24"/>
                <w:szCs w:val="24"/>
              </w:rPr>
            </w:pPr>
            <w:r>
              <w:rPr>
                <w:rFonts w:ascii="Times New Roman" w:hAnsi="Times New Roman" w:cs="Times New Roman"/>
                <w:bCs/>
                <w:sz w:val="24"/>
                <w:szCs w:val="24"/>
              </w:rPr>
              <w:t>396</w:t>
            </w:r>
          </w:p>
        </w:tc>
      </w:tr>
      <w:tr w:rsidR="000F5FED" w:rsidRPr="00257255" w:rsidTr="00704A55">
        <w:trPr>
          <w:trHeight w:val="23"/>
        </w:trPr>
        <w:tc>
          <w:tcPr>
            <w:tcW w:w="2460" w:type="pct"/>
            <w:vAlign w:val="center"/>
          </w:tcPr>
          <w:p w:rsidR="000F5FED" w:rsidRPr="00257255" w:rsidRDefault="000F5FED" w:rsidP="00704A55">
            <w:pPr>
              <w:jc w:val="both"/>
              <w:rPr>
                <w:rFonts w:ascii="Times New Roman" w:hAnsi="Times New Roman" w:cs="Times New Roman"/>
                <w:bCs/>
                <w:sz w:val="24"/>
                <w:szCs w:val="24"/>
              </w:rPr>
            </w:pPr>
            <w:r w:rsidRPr="00257255">
              <w:rPr>
                <w:rFonts w:ascii="Times New Roman" w:hAnsi="Times New Roman" w:cs="Times New Roman"/>
                <w:bCs/>
                <w:sz w:val="24"/>
                <w:szCs w:val="24"/>
              </w:rPr>
              <w:t>учебная</w:t>
            </w:r>
          </w:p>
        </w:tc>
        <w:tc>
          <w:tcPr>
            <w:tcW w:w="1195" w:type="pct"/>
            <w:vAlign w:val="center"/>
          </w:tcPr>
          <w:p w:rsidR="000F5FED" w:rsidRPr="00257255" w:rsidRDefault="000F5FED" w:rsidP="00704A55">
            <w:pPr>
              <w:jc w:val="center"/>
              <w:rPr>
                <w:rFonts w:ascii="Times New Roman" w:hAnsi="Times New Roman" w:cs="Times New Roman"/>
                <w:bCs/>
                <w:i/>
                <w:iCs/>
                <w:sz w:val="24"/>
                <w:szCs w:val="24"/>
              </w:rPr>
            </w:pPr>
            <w:r>
              <w:rPr>
                <w:rFonts w:ascii="Times New Roman" w:hAnsi="Times New Roman" w:cs="Times New Roman"/>
                <w:bCs/>
                <w:i/>
                <w:iCs/>
                <w:sz w:val="24"/>
                <w:szCs w:val="24"/>
              </w:rPr>
              <w:t>288</w:t>
            </w:r>
          </w:p>
        </w:tc>
        <w:tc>
          <w:tcPr>
            <w:tcW w:w="1345" w:type="pct"/>
            <w:vAlign w:val="center"/>
          </w:tcPr>
          <w:p w:rsidR="000F5FED" w:rsidRPr="00257255" w:rsidRDefault="000F5FED" w:rsidP="005C29D6">
            <w:pPr>
              <w:jc w:val="center"/>
              <w:rPr>
                <w:rFonts w:ascii="Times New Roman" w:hAnsi="Times New Roman" w:cs="Times New Roman"/>
                <w:bCs/>
                <w:i/>
                <w:iCs/>
                <w:sz w:val="24"/>
                <w:szCs w:val="24"/>
              </w:rPr>
            </w:pPr>
            <w:r>
              <w:rPr>
                <w:rFonts w:ascii="Times New Roman" w:hAnsi="Times New Roman" w:cs="Times New Roman"/>
                <w:bCs/>
                <w:i/>
                <w:iCs/>
                <w:sz w:val="24"/>
                <w:szCs w:val="24"/>
              </w:rPr>
              <w:t>288</w:t>
            </w:r>
          </w:p>
        </w:tc>
      </w:tr>
      <w:tr w:rsidR="000F5FED" w:rsidRPr="00257255" w:rsidTr="00704A55">
        <w:trPr>
          <w:trHeight w:val="23"/>
        </w:trPr>
        <w:tc>
          <w:tcPr>
            <w:tcW w:w="2460" w:type="pct"/>
            <w:vAlign w:val="center"/>
          </w:tcPr>
          <w:p w:rsidR="000F5FED" w:rsidRPr="00257255" w:rsidRDefault="000F5FED" w:rsidP="00704A55">
            <w:pPr>
              <w:jc w:val="both"/>
              <w:rPr>
                <w:rFonts w:ascii="Times New Roman" w:hAnsi="Times New Roman" w:cs="Times New Roman"/>
                <w:bCs/>
                <w:sz w:val="24"/>
                <w:szCs w:val="24"/>
              </w:rPr>
            </w:pPr>
            <w:r w:rsidRPr="00257255">
              <w:rPr>
                <w:rFonts w:ascii="Times New Roman" w:hAnsi="Times New Roman" w:cs="Times New Roman"/>
                <w:bCs/>
                <w:sz w:val="24"/>
                <w:szCs w:val="24"/>
              </w:rPr>
              <w:t>производственная</w:t>
            </w:r>
          </w:p>
        </w:tc>
        <w:tc>
          <w:tcPr>
            <w:tcW w:w="1195" w:type="pct"/>
            <w:vAlign w:val="center"/>
          </w:tcPr>
          <w:p w:rsidR="000F5FED" w:rsidRPr="00257255" w:rsidRDefault="000F5FED" w:rsidP="00704A55">
            <w:pPr>
              <w:jc w:val="center"/>
              <w:rPr>
                <w:rFonts w:ascii="Times New Roman" w:hAnsi="Times New Roman" w:cs="Times New Roman"/>
                <w:bCs/>
                <w:i/>
                <w:iCs/>
                <w:sz w:val="24"/>
                <w:szCs w:val="24"/>
              </w:rPr>
            </w:pPr>
            <w:r>
              <w:rPr>
                <w:rFonts w:ascii="Times New Roman" w:hAnsi="Times New Roman" w:cs="Times New Roman"/>
                <w:bCs/>
                <w:i/>
                <w:iCs/>
                <w:sz w:val="24"/>
                <w:szCs w:val="24"/>
              </w:rPr>
              <w:t>108</w:t>
            </w:r>
          </w:p>
        </w:tc>
        <w:tc>
          <w:tcPr>
            <w:tcW w:w="1345" w:type="pct"/>
            <w:vAlign w:val="center"/>
          </w:tcPr>
          <w:p w:rsidR="000F5FED" w:rsidRPr="00257255" w:rsidRDefault="000F5FED" w:rsidP="005C29D6">
            <w:pPr>
              <w:jc w:val="center"/>
              <w:rPr>
                <w:rFonts w:ascii="Times New Roman" w:hAnsi="Times New Roman" w:cs="Times New Roman"/>
                <w:bCs/>
                <w:i/>
                <w:iCs/>
                <w:sz w:val="24"/>
                <w:szCs w:val="24"/>
              </w:rPr>
            </w:pPr>
            <w:r>
              <w:rPr>
                <w:rFonts w:ascii="Times New Roman" w:hAnsi="Times New Roman" w:cs="Times New Roman"/>
                <w:bCs/>
                <w:i/>
                <w:iCs/>
                <w:sz w:val="24"/>
                <w:szCs w:val="24"/>
              </w:rPr>
              <w:t>108</w:t>
            </w:r>
          </w:p>
        </w:tc>
      </w:tr>
      <w:tr w:rsidR="000156CF" w:rsidRPr="00257255" w:rsidTr="00704A55">
        <w:trPr>
          <w:trHeight w:val="23"/>
        </w:trPr>
        <w:tc>
          <w:tcPr>
            <w:tcW w:w="2460" w:type="pct"/>
            <w:vAlign w:val="center"/>
          </w:tcPr>
          <w:p w:rsidR="000156CF" w:rsidRDefault="000156CF" w:rsidP="00704A55">
            <w:pPr>
              <w:jc w:val="both"/>
              <w:rPr>
                <w:rFonts w:ascii="Times New Roman" w:hAnsi="Times New Roman" w:cs="Times New Roman"/>
                <w:bCs/>
                <w:sz w:val="24"/>
                <w:szCs w:val="24"/>
              </w:rPr>
            </w:pPr>
            <w:r w:rsidRPr="00257255">
              <w:rPr>
                <w:rFonts w:ascii="Times New Roman" w:hAnsi="Times New Roman" w:cs="Times New Roman"/>
                <w:bCs/>
                <w:sz w:val="24"/>
                <w:szCs w:val="24"/>
              </w:rPr>
              <w:t>Промежуточная аттестация</w:t>
            </w:r>
            <w:r w:rsidR="00134B29">
              <w:rPr>
                <w:rFonts w:ascii="Times New Roman" w:hAnsi="Times New Roman" w:cs="Times New Roman"/>
                <w:bCs/>
                <w:sz w:val="24"/>
                <w:szCs w:val="24"/>
              </w:rPr>
              <w:t>, в том числе:</w:t>
            </w:r>
          </w:p>
          <w:p w:rsidR="005A4FE7" w:rsidRPr="005A4FE7" w:rsidRDefault="005A4FE7" w:rsidP="00704A55">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МДК </w:t>
            </w:r>
            <w:r w:rsidR="000F5FED">
              <w:rPr>
                <w:rFonts w:ascii="Times New Roman" w:hAnsi="Times New Roman" w:cs="Times New Roman"/>
                <w:bCs/>
                <w:i/>
                <w:iCs/>
                <w:sz w:val="24"/>
                <w:szCs w:val="24"/>
              </w:rPr>
              <w:t>01</w:t>
            </w:r>
            <w:r w:rsidRPr="005A4FE7">
              <w:rPr>
                <w:rFonts w:ascii="Times New Roman" w:hAnsi="Times New Roman" w:cs="Times New Roman"/>
                <w:bCs/>
                <w:i/>
                <w:iCs/>
                <w:sz w:val="24"/>
                <w:szCs w:val="24"/>
              </w:rPr>
              <w:t xml:space="preserve">.01 в форме </w:t>
            </w:r>
            <w:r w:rsidR="000F5FED">
              <w:rPr>
                <w:rFonts w:ascii="Times New Roman" w:hAnsi="Times New Roman" w:cs="Times New Roman"/>
                <w:bCs/>
                <w:i/>
                <w:iCs/>
                <w:sz w:val="24"/>
                <w:szCs w:val="24"/>
              </w:rPr>
              <w:t>дифференцированного зачета</w:t>
            </w:r>
          </w:p>
          <w:p w:rsidR="005A4FE7" w:rsidRPr="005A4FE7" w:rsidRDefault="005A4FE7" w:rsidP="00704A55">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УП 0</w:t>
            </w:r>
            <w:r w:rsidR="000F5FED">
              <w:rPr>
                <w:rFonts w:ascii="Times New Roman" w:hAnsi="Times New Roman" w:cs="Times New Roman"/>
                <w:bCs/>
                <w:i/>
                <w:iCs/>
                <w:sz w:val="24"/>
                <w:szCs w:val="24"/>
              </w:rPr>
              <w:t xml:space="preserve">1 </w:t>
            </w:r>
            <w:r w:rsidR="000F5FED" w:rsidRPr="005A4FE7">
              <w:rPr>
                <w:rFonts w:ascii="Times New Roman" w:hAnsi="Times New Roman" w:cs="Times New Roman"/>
                <w:bCs/>
                <w:i/>
                <w:iCs/>
                <w:sz w:val="24"/>
                <w:szCs w:val="24"/>
              </w:rPr>
              <w:t xml:space="preserve">в форме </w:t>
            </w:r>
            <w:r w:rsidR="000F5FED">
              <w:rPr>
                <w:rFonts w:ascii="Times New Roman" w:hAnsi="Times New Roman" w:cs="Times New Roman"/>
                <w:bCs/>
                <w:i/>
                <w:iCs/>
                <w:sz w:val="24"/>
                <w:szCs w:val="24"/>
              </w:rPr>
              <w:t>дифференцированного зачета</w:t>
            </w:r>
          </w:p>
          <w:p w:rsidR="005A4FE7" w:rsidRPr="00257255" w:rsidRDefault="005A4FE7" w:rsidP="000F5FED">
            <w:pPr>
              <w:rPr>
                <w:rFonts w:ascii="Times New Roman" w:hAnsi="Times New Roman" w:cs="Times New Roman"/>
                <w:bCs/>
                <w:sz w:val="24"/>
                <w:szCs w:val="24"/>
              </w:rPr>
            </w:pPr>
            <w:r w:rsidRPr="005A4FE7">
              <w:rPr>
                <w:rFonts w:ascii="Times New Roman" w:hAnsi="Times New Roman" w:cs="Times New Roman"/>
                <w:bCs/>
                <w:i/>
                <w:iCs/>
                <w:sz w:val="24"/>
                <w:szCs w:val="24"/>
              </w:rPr>
              <w:t>ПП 0</w:t>
            </w:r>
            <w:r w:rsidR="000F5FED">
              <w:rPr>
                <w:rFonts w:ascii="Times New Roman" w:hAnsi="Times New Roman" w:cs="Times New Roman"/>
                <w:bCs/>
                <w:i/>
                <w:iCs/>
                <w:sz w:val="24"/>
                <w:szCs w:val="24"/>
              </w:rPr>
              <w:t xml:space="preserve">1 </w:t>
            </w:r>
            <w:r w:rsidR="000F5FED" w:rsidRPr="005A4FE7">
              <w:rPr>
                <w:rFonts w:ascii="Times New Roman" w:hAnsi="Times New Roman" w:cs="Times New Roman"/>
                <w:bCs/>
                <w:i/>
                <w:iCs/>
                <w:sz w:val="24"/>
                <w:szCs w:val="24"/>
              </w:rPr>
              <w:t xml:space="preserve">в форме </w:t>
            </w:r>
            <w:r w:rsidR="000F5FED">
              <w:rPr>
                <w:rFonts w:ascii="Times New Roman" w:hAnsi="Times New Roman" w:cs="Times New Roman"/>
                <w:bCs/>
                <w:i/>
                <w:iCs/>
                <w:sz w:val="24"/>
                <w:szCs w:val="24"/>
              </w:rPr>
              <w:t>дифференцированного зачета</w:t>
            </w:r>
          </w:p>
        </w:tc>
        <w:tc>
          <w:tcPr>
            <w:tcW w:w="1195" w:type="pct"/>
            <w:vAlign w:val="center"/>
          </w:tcPr>
          <w:p w:rsidR="000156CF" w:rsidRPr="00257255" w:rsidRDefault="000F5FED" w:rsidP="00704A55">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rsidR="000156CF" w:rsidRPr="00257255" w:rsidRDefault="000F5FED" w:rsidP="00704A55">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rsidTr="00704A55">
        <w:trPr>
          <w:trHeight w:val="23"/>
        </w:trPr>
        <w:tc>
          <w:tcPr>
            <w:tcW w:w="2460" w:type="pct"/>
            <w:vAlign w:val="center"/>
          </w:tcPr>
          <w:p w:rsidR="000156CF" w:rsidRPr="00257255" w:rsidRDefault="000156CF" w:rsidP="00704A55">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1195" w:type="pct"/>
            <w:vAlign w:val="center"/>
          </w:tcPr>
          <w:p w:rsidR="000156CF" w:rsidRPr="00257255" w:rsidRDefault="000F5FED" w:rsidP="00704A55">
            <w:pPr>
              <w:jc w:val="center"/>
              <w:rPr>
                <w:rFonts w:ascii="Times New Roman" w:hAnsi="Times New Roman" w:cs="Times New Roman"/>
                <w:b/>
                <w:sz w:val="24"/>
                <w:szCs w:val="24"/>
              </w:rPr>
            </w:pPr>
            <w:r>
              <w:rPr>
                <w:rFonts w:ascii="Times New Roman" w:hAnsi="Times New Roman" w:cs="Times New Roman"/>
                <w:b/>
                <w:sz w:val="24"/>
                <w:szCs w:val="24"/>
              </w:rPr>
              <w:t>468</w:t>
            </w:r>
          </w:p>
        </w:tc>
        <w:tc>
          <w:tcPr>
            <w:tcW w:w="1345" w:type="pct"/>
            <w:vAlign w:val="center"/>
          </w:tcPr>
          <w:p w:rsidR="000156CF" w:rsidRPr="00257255" w:rsidRDefault="000F5FED" w:rsidP="0030589D">
            <w:pPr>
              <w:jc w:val="center"/>
              <w:rPr>
                <w:rFonts w:ascii="Times New Roman" w:hAnsi="Times New Roman" w:cs="Times New Roman"/>
                <w:b/>
                <w:sz w:val="24"/>
                <w:szCs w:val="24"/>
              </w:rPr>
            </w:pPr>
            <w:r>
              <w:rPr>
                <w:rFonts w:ascii="Times New Roman" w:hAnsi="Times New Roman" w:cs="Times New Roman"/>
                <w:b/>
                <w:sz w:val="24"/>
                <w:szCs w:val="24"/>
              </w:rPr>
              <w:t>43</w:t>
            </w:r>
            <w:r w:rsidR="0030589D">
              <w:rPr>
                <w:rFonts w:ascii="Times New Roman" w:hAnsi="Times New Roman" w:cs="Times New Roman"/>
                <w:b/>
                <w:sz w:val="24"/>
                <w:szCs w:val="24"/>
              </w:rPr>
              <w:t>0</w:t>
            </w:r>
          </w:p>
        </w:tc>
      </w:tr>
      <w:bookmarkEnd w:id="18"/>
    </w:tbl>
    <w:p w:rsidR="00EA6E1D" w:rsidRDefault="00EA6E1D" w:rsidP="00C63897">
      <w:pPr>
        <w:rPr>
          <w:rFonts w:ascii="Times New Roman" w:hAnsi="Times New Roman" w:cs="Times New Roman"/>
          <w:i/>
          <w:sz w:val="24"/>
          <w:szCs w:val="24"/>
        </w:rPr>
      </w:pPr>
    </w:p>
    <w:p w:rsidR="00C63897" w:rsidRPr="000156CF" w:rsidRDefault="00C63897" w:rsidP="007863C1">
      <w:pPr>
        <w:pStyle w:val="114"/>
        <w:rPr>
          <w:rFonts w:ascii="Times New Roman" w:hAnsi="Times New Roman"/>
        </w:rPr>
      </w:pPr>
      <w:bookmarkStart w:id="19" w:name="_Toc150695625"/>
      <w:bookmarkStart w:id="20" w:name="_Toc162370393"/>
      <w:r w:rsidRPr="000156CF">
        <w:rPr>
          <w:rFonts w:ascii="Times New Roman" w:hAnsi="Times New Roman"/>
        </w:rPr>
        <w:t>2.</w:t>
      </w:r>
      <w:r w:rsidR="000156CF" w:rsidRPr="000156CF">
        <w:rPr>
          <w:rFonts w:ascii="Times New Roman" w:hAnsi="Times New Roman"/>
        </w:rPr>
        <w:t>2</w:t>
      </w:r>
      <w:r w:rsidRPr="000156CF">
        <w:rPr>
          <w:rFonts w:ascii="Times New Roman" w:hAnsi="Times New Roman"/>
        </w:rPr>
        <w:t>. Структура профессионального модуля</w:t>
      </w:r>
      <w:bookmarkEnd w:id="19"/>
      <w:bookmarkEnd w:id="20"/>
      <w:r w:rsidRPr="000156CF">
        <w:rPr>
          <w:rFonts w:ascii="Times New Roman" w:hAnsi="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640"/>
        <w:gridCol w:w="708"/>
        <w:gridCol w:w="849"/>
        <w:gridCol w:w="711"/>
        <w:gridCol w:w="570"/>
        <w:gridCol w:w="8"/>
        <w:gridCol w:w="700"/>
        <w:gridCol w:w="10"/>
        <w:gridCol w:w="570"/>
        <w:gridCol w:w="711"/>
        <w:gridCol w:w="526"/>
      </w:tblGrid>
      <w:tr w:rsidR="000F5FED" w:rsidRPr="00C63897" w:rsidTr="000F5FED">
        <w:trPr>
          <w:cantSplit/>
          <w:trHeight w:val="3271"/>
        </w:trPr>
        <w:tc>
          <w:tcPr>
            <w:tcW w:w="432" w:type="pct"/>
            <w:tcBorders>
              <w:bottom w:val="single" w:sz="4" w:space="0" w:color="auto"/>
            </w:tcBorders>
          </w:tcPr>
          <w:p w:rsidR="00F941D2" w:rsidRPr="00C13371" w:rsidRDefault="00F941D2" w:rsidP="00704A55">
            <w:pPr>
              <w:suppressAutoHyphens/>
              <w:jc w:val="center"/>
              <w:rPr>
                <w:rFonts w:ascii="Times New Roman" w:eastAsia="Times New Roman" w:hAnsi="Times New Roman" w:cs="Times New Roman"/>
                <w:lang w:eastAsia="ru-RU"/>
              </w:rPr>
            </w:pPr>
            <w:bookmarkStart w:id="21" w:name="_Toc150695626"/>
            <w:r w:rsidRPr="00C13371">
              <w:rPr>
                <w:rFonts w:ascii="Times New Roman" w:eastAsia="Times New Roman" w:hAnsi="Times New Roman" w:cs="Times New Roman"/>
                <w:lang w:eastAsia="ru-RU"/>
              </w:rPr>
              <w:t>Код ОК, ПК</w:t>
            </w:r>
          </w:p>
        </w:tc>
        <w:tc>
          <w:tcPr>
            <w:tcW w:w="1847" w:type="pct"/>
            <w:tcBorders>
              <w:bottom w:val="single" w:sz="4" w:space="0" w:color="auto"/>
            </w:tcBorders>
            <w:vAlign w:val="center"/>
          </w:tcPr>
          <w:p w:rsidR="00F941D2" w:rsidRPr="00C13371" w:rsidRDefault="00F941D2" w:rsidP="00704A55">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p>
        </w:tc>
        <w:tc>
          <w:tcPr>
            <w:tcW w:w="359" w:type="pct"/>
            <w:tcBorders>
              <w:bottom w:val="single" w:sz="4" w:space="0" w:color="auto"/>
            </w:tcBorders>
            <w:vAlign w:val="center"/>
          </w:tcPr>
          <w:p w:rsidR="00F941D2" w:rsidRPr="00C13371" w:rsidRDefault="00F941D2" w:rsidP="00704A55">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431" w:type="pct"/>
            <w:tcBorders>
              <w:bottom w:val="single" w:sz="4" w:space="0" w:color="auto"/>
            </w:tcBorders>
            <w:textDirection w:val="btLr"/>
            <w:vAlign w:val="center"/>
          </w:tcPr>
          <w:p w:rsidR="00F941D2" w:rsidRPr="00C13371" w:rsidRDefault="00F941D2" w:rsidP="00704A55">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 т.ч. в форме практической подготовки</w:t>
            </w:r>
          </w:p>
        </w:tc>
        <w:tc>
          <w:tcPr>
            <w:tcW w:w="361" w:type="pct"/>
            <w:shd w:val="clear" w:color="auto" w:fill="D9D9D9" w:themeFill="background1" w:themeFillShade="D9"/>
            <w:textDirection w:val="btLr"/>
            <w:vAlign w:val="center"/>
          </w:tcPr>
          <w:p w:rsidR="00F941D2" w:rsidRPr="00C13371" w:rsidRDefault="00F941D2" w:rsidP="00704A55">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Обучение по МДК, в т.ч.:</w:t>
            </w:r>
          </w:p>
        </w:tc>
        <w:tc>
          <w:tcPr>
            <w:tcW w:w="289" w:type="pct"/>
            <w:textDirection w:val="btLr"/>
            <w:vAlign w:val="center"/>
          </w:tcPr>
          <w:p w:rsidR="00F941D2" w:rsidRPr="00C13371" w:rsidRDefault="00F941D2" w:rsidP="000F5FED">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p>
        </w:tc>
        <w:tc>
          <w:tcPr>
            <w:tcW w:w="359" w:type="pct"/>
            <w:gridSpan w:val="2"/>
            <w:textDirection w:val="btLr"/>
            <w:vAlign w:val="center"/>
          </w:tcPr>
          <w:p w:rsidR="00F941D2" w:rsidRPr="00C63897" w:rsidRDefault="00F941D2" w:rsidP="00704A55">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293" w:type="pct"/>
            <w:gridSpan w:val="2"/>
            <w:textDirection w:val="btLr"/>
            <w:vAlign w:val="center"/>
          </w:tcPr>
          <w:p w:rsidR="00F941D2" w:rsidRPr="00C63897" w:rsidRDefault="00F941D2" w:rsidP="000F5FED">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p>
        </w:tc>
        <w:tc>
          <w:tcPr>
            <w:tcW w:w="360" w:type="pct"/>
            <w:shd w:val="clear" w:color="auto" w:fill="D9D9D9" w:themeFill="background1" w:themeFillShade="D9"/>
            <w:textDirection w:val="btLr"/>
            <w:vAlign w:val="center"/>
          </w:tcPr>
          <w:p w:rsidR="00F941D2" w:rsidRPr="00C63897" w:rsidRDefault="00F941D2" w:rsidP="00704A55">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269" w:type="pct"/>
            <w:shd w:val="clear" w:color="auto" w:fill="D9D9D9" w:themeFill="background1" w:themeFillShade="D9"/>
            <w:textDirection w:val="btLr"/>
          </w:tcPr>
          <w:p w:rsidR="00F941D2" w:rsidRPr="00C63897" w:rsidRDefault="00F941D2" w:rsidP="00704A55">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0F5FED" w:rsidRPr="005643D7" w:rsidTr="000F5FED">
        <w:trPr>
          <w:cantSplit/>
          <w:trHeight w:val="73"/>
        </w:trPr>
        <w:tc>
          <w:tcPr>
            <w:tcW w:w="432" w:type="pct"/>
            <w:tcBorders>
              <w:bottom w:val="single" w:sz="4" w:space="0" w:color="auto"/>
            </w:tcBorders>
            <w:vAlign w:val="center"/>
          </w:tcPr>
          <w:p w:rsidR="00F941D2" w:rsidRPr="00C13371" w:rsidRDefault="00F941D2" w:rsidP="00704A55">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1847" w:type="pct"/>
            <w:tcBorders>
              <w:bottom w:val="single" w:sz="4" w:space="0" w:color="auto"/>
            </w:tcBorders>
            <w:vAlign w:val="center"/>
          </w:tcPr>
          <w:p w:rsidR="00F941D2" w:rsidRPr="00C13371" w:rsidRDefault="00F941D2" w:rsidP="00704A55">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359" w:type="pct"/>
            <w:tcBorders>
              <w:bottom w:val="single" w:sz="4" w:space="0" w:color="auto"/>
            </w:tcBorders>
            <w:vAlign w:val="center"/>
          </w:tcPr>
          <w:p w:rsidR="00F941D2" w:rsidRPr="00C13371" w:rsidRDefault="00F941D2" w:rsidP="00704A55">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431" w:type="pct"/>
            <w:tcBorders>
              <w:bottom w:val="single" w:sz="4" w:space="0" w:color="auto"/>
            </w:tcBorders>
            <w:vAlign w:val="center"/>
          </w:tcPr>
          <w:p w:rsidR="00F941D2" w:rsidRPr="00C13371" w:rsidRDefault="00F941D2" w:rsidP="00704A55">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361" w:type="pct"/>
            <w:shd w:val="clear" w:color="auto" w:fill="D9D9D9" w:themeFill="background1" w:themeFillShade="D9"/>
            <w:vAlign w:val="center"/>
          </w:tcPr>
          <w:p w:rsidR="00F941D2" w:rsidRPr="00C13371" w:rsidRDefault="00F941D2" w:rsidP="00704A55">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289" w:type="pct"/>
            <w:vAlign w:val="center"/>
          </w:tcPr>
          <w:p w:rsidR="00F941D2" w:rsidRPr="00C13371" w:rsidRDefault="00F941D2" w:rsidP="00704A55">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359" w:type="pct"/>
            <w:gridSpan w:val="2"/>
            <w:vAlign w:val="center"/>
          </w:tcPr>
          <w:p w:rsidR="00F941D2" w:rsidRPr="005643D7" w:rsidRDefault="00F941D2" w:rsidP="00704A55">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93" w:type="pct"/>
            <w:gridSpan w:val="2"/>
            <w:vAlign w:val="center"/>
          </w:tcPr>
          <w:p w:rsidR="00F941D2" w:rsidRPr="005643D7" w:rsidRDefault="00F941D2" w:rsidP="00704A55">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360" w:type="pct"/>
            <w:shd w:val="clear" w:color="auto" w:fill="D9D9D9" w:themeFill="background1" w:themeFillShade="D9"/>
          </w:tcPr>
          <w:p w:rsidR="00F941D2" w:rsidRPr="005643D7" w:rsidRDefault="00F941D2" w:rsidP="00704A55">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269" w:type="pct"/>
            <w:shd w:val="clear" w:color="auto" w:fill="D9D9D9" w:themeFill="background1" w:themeFillShade="D9"/>
          </w:tcPr>
          <w:p w:rsidR="00F941D2" w:rsidRPr="005643D7" w:rsidRDefault="00F941D2" w:rsidP="00704A55">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0F5FED" w:rsidRPr="00C63897" w:rsidTr="000F5FED">
        <w:tc>
          <w:tcPr>
            <w:tcW w:w="432" w:type="pct"/>
          </w:tcPr>
          <w:p w:rsidR="00F941D2" w:rsidRPr="00C13371" w:rsidRDefault="00F941D2" w:rsidP="00704A55">
            <w:pPr>
              <w:rPr>
                <w:rFonts w:ascii="Times New Roman" w:eastAsia="Times New Roman" w:hAnsi="Times New Roman" w:cs="Times New Roman"/>
                <w:bCs/>
                <w:lang w:eastAsia="ru-RU"/>
              </w:rPr>
            </w:pPr>
          </w:p>
        </w:tc>
        <w:tc>
          <w:tcPr>
            <w:tcW w:w="1847" w:type="pct"/>
          </w:tcPr>
          <w:p w:rsidR="00F941D2" w:rsidRPr="00C13371" w:rsidRDefault="00F941D2" w:rsidP="00CD04ED">
            <w:pPr>
              <w:rPr>
                <w:rFonts w:ascii="Times New Roman" w:eastAsia="Times New Roman" w:hAnsi="Times New Roman" w:cs="Times New Roman"/>
                <w:lang w:eastAsia="ru-RU"/>
              </w:rPr>
            </w:pPr>
            <w:r w:rsidRPr="00C13371">
              <w:rPr>
                <w:rFonts w:ascii="Times New Roman" w:eastAsia="Times New Roman" w:hAnsi="Times New Roman" w:cs="Times New Roman"/>
                <w:bCs/>
                <w:lang w:eastAsia="ru-RU"/>
              </w:rPr>
              <w:t xml:space="preserve">Раздел </w:t>
            </w:r>
            <w:r w:rsidR="00CD04ED">
              <w:rPr>
                <w:rFonts w:ascii="Times New Roman" w:eastAsia="Times New Roman" w:hAnsi="Times New Roman" w:cs="Times New Roman"/>
                <w:bCs/>
                <w:lang w:eastAsia="ru-RU"/>
              </w:rPr>
              <w:t>1</w:t>
            </w:r>
            <w:r w:rsidRPr="00C13371">
              <w:rPr>
                <w:rFonts w:ascii="Times New Roman" w:eastAsia="Times New Roman" w:hAnsi="Times New Roman" w:cs="Times New Roman"/>
                <w:bCs/>
                <w:lang w:eastAsia="ru-RU"/>
              </w:rPr>
              <w:t xml:space="preserve">. </w:t>
            </w:r>
            <w:r w:rsidR="000F5FED" w:rsidRPr="000F5FED">
              <w:rPr>
                <w:rFonts w:ascii="Times New Roman" w:eastAsia="Times New Roman" w:hAnsi="Times New Roman" w:cs="Times New Roman"/>
                <w:bCs/>
                <w:lang w:eastAsia="ru-RU"/>
              </w:rPr>
              <w:t>Технология слесарной обработки деталей, изготовление, регулировка и ремонт сложных приспособлений и инструментов</w:t>
            </w:r>
          </w:p>
        </w:tc>
        <w:tc>
          <w:tcPr>
            <w:tcW w:w="359" w:type="pct"/>
          </w:tcPr>
          <w:p w:rsidR="00F941D2" w:rsidRPr="00F941D2" w:rsidRDefault="0030589D" w:rsidP="000F5FE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72</w:t>
            </w:r>
          </w:p>
        </w:tc>
        <w:tc>
          <w:tcPr>
            <w:tcW w:w="431" w:type="pct"/>
          </w:tcPr>
          <w:p w:rsidR="00F941D2" w:rsidRPr="00F941D2" w:rsidRDefault="000F5FED" w:rsidP="00704A55">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34</w:t>
            </w:r>
          </w:p>
        </w:tc>
        <w:tc>
          <w:tcPr>
            <w:tcW w:w="361" w:type="pct"/>
            <w:shd w:val="clear" w:color="auto" w:fill="D9D9D9" w:themeFill="background1" w:themeFillShade="D9"/>
          </w:tcPr>
          <w:p w:rsidR="00F941D2" w:rsidRPr="00F941D2" w:rsidRDefault="0030589D" w:rsidP="00704A55">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68</w:t>
            </w:r>
          </w:p>
        </w:tc>
        <w:tc>
          <w:tcPr>
            <w:tcW w:w="289" w:type="pct"/>
          </w:tcPr>
          <w:p w:rsidR="00F941D2" w:rsidRPr="00F941D2" w:rsidRDefault="0030589D" w:rsidP="00704A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359" w:type="pct"/>
            <w:gridSpan w:val="2"/>
          </w:tcPr>
          <w:p w:rsidR="00F941D2" w:rsidRPr="00F941D2" w:rsidRDefault="000F5FED" w:rsidP="00704A55">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w:t>
            </w:r>
          </w:p>
        </w:tc>
        <w:tc>
          <w:tcPr>
            <w:tcW w:w="293" w:type="pct"/>
            <w:gridSpan w:val="2"/>
          </w:tcPr>
          <w:p w:rsidR="00F941D2" w:rsidRPr="00F941D2" w:rsidRDefault="0030589D" w:rsidP="00704A55">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w:t>
            </w:r>
          </w:p>
        </w:tc>
        <w:tc>
          <w:tcPr>
            <w:tcW w:w="360" w:type="pct"/>
            <w:shd w:val="clear" w:color="auto" w:fill="D9D9D9" w:themeFill="background1" w:themeFillShade="D9"/>
          </w:tcPr>
          <w:p w:rsidR="00F941D2" w:rsidRPr="00F941D2" w:rsidRDefault="00F941D2" w:rsidP="00704A55">
            <w:pPr>
              <w:jc w:val="center"/>
              <w:rPr>
                <w:rFonts w:ascii="Times New Roman" w:eastAsia="Times New Roman" w:hAnsi="Times New Roman" w:cs="Times New Roman"/>
                <w:b/>
                <w:bCs/>
                <w:sz w:val="20"/>
                <w:szCs w:val="20"/>
                <w:lang w:eastAsia="ru-RU"/>
              </w:rPr>
            </w:pPr>
          </w:p>
        </w:tc>
        <w:tc>
          <w:tcPr>
            <w:tcW w:w="269" w:type="pct"/>
            <w:shd w:val="clear" w:color="auto" w:fill="D9D9D9" w:themeFill="background1" w:themeFillShade="D9"/>
          </w:tcPr>
          <w:p w:rsidR="00F941D2" w:rsidRPr="00F941D2" w:rsidRDefault="00F941D2" w:rsidP="00704A55">
            <w:pPr>
              <w:jc w:val="center"/>
              <w:rPr>
                <w:rFonts w:ascii="Times New Roman" w:eastAsia="Times New Roman" w:hAnsi="Times New Roman" w:cs="Times New Roman"/>
                <w:b/>
                <w:bCs/>
                <w:sz w:val="20"/>
                <w:szCs w:val="20"/>
                <w:lang w:eastAsia="ru-RU"/>
              </w:rPr>
            </w:pPr>
          </w:p>
        </w:tc>
      </w:tr>
      <w:tr w:rsidR="000F5FED" w:rsidRPr="00C63897" w:rsidTr="000F5FED">
        <w:trPr>
          <w:trHeight w:val="314"/>
        </w:trPr>
        <w:tc>
          <w:tcPr>
            <w:tcW w:w="432" w:type="pct"/>
          </w:tcPr>
          <w:p w:rsidR="000F5FED" w:rsidRPr="00C63897" w:rsidRDefault="000F5FED" w:rsidP="00704A55">
            <w:pPr>
              <w:rPr>
                <w:rFonts w:ascii="Times New Roman" w:eastAsia="Times New Roman" w:hAnsi="Times New Roman" w:cs="Times New Roman"/>
                <w:bCs/>
                <w:lang w:eastAsia="ru-RU"/>
              </w:rPr>
            </w:pPr>
          </w:p>
        </w:tc>
        <w:tc>
          <w:tcPr>
            <w:tcW w:w="1847" w:type="pct"/>
          </w:tcPr>
          <w:p w:rsidR="000F5FED" w:rsidRPr="00C63897" w:rsidRDefault="000F5FED" w:rsidP="00704A55">
            <w:pPr>
              <w:rPr>
                <w:rFonts w:ascii="Times New Roman" w:eastAsia="Times New Roman" w:hAnsi="Times New Roman" w:cs="Times New Roman"/>
                <w:bCs/>
                <w:lang w:eastAsia="ru-RU"/>
              </w:rPr>
            </w:pPr>
            <w:r w:rsidRPr="00C63897">
              <w:rPr>
                <w:rFonts w:ascii="Times New Roman" w:eastAsia="Times New Roman" w:hAnsi="Times New Roman" w:cs="Times New Roman"/>
                <w:bCs/>
                <w:lang w:eastAsia="ru-RU"/>
              </w:rPr>
              <w:t>Учебная практика</w:t>
            </w:r>
          </w:p>
        </w:tc>
        <w:tc>
          <w:tcPr>
            <w:tcW w:w="359" w:type="pct"/>
          </w:tcPr>
          <w:p w:rsidR="000F5FED" w:rsidRPr="00F941D2" w:rsidRDefault="000F5FED" w:rsidP="00704A55">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288</w:t>
            </w:r>
          </w:p>
        </w:tc>
        <w:tc>
          <w:tcPr>
            <w:tcW w:w="431" w:type="pct"/>
          </w:tcPr>
          <w:p w:rsidR="000F5FED" w:rsidRPr="00F941D2" w:rsidRDefault="000F5FED" w:rsidP="005C29D6">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288</w:t>
            </w:r>
          </w:p>
        </w:tc>
        <w:tc>
          <w:tcPr>
            <w:tcW w:w="361" w:type="pct"/>
            <w:shd w:val="clear" w:color="auto" w:fill="D9D9D9" w:themeFill="background1" w:themeFillShade="D9"/>
          </w:tcPr>
          <w:p w:rsidR="000F5FED" w:rsidRPr="00F941D2" w:rsidRDefault="000F5FED" w:rsidP="00704A55">
            <w:pPr>
              <w:jc w:val="center"/>
              <w:rPr>
                <w:rFonts w:ascii="Times New Roman" w:eastAsia="Times New Roman" w:hAnsi="Times New Roman" w:cs="Times New Roman"/>
                <w:b/>
                <w:bCs/>
                <w:sz w:val="20"/>
                <w:szCs w:val="20"/>
                <w:lang w:eastAsia="ru-RU"/>
              </w:rPr>
            </w:pPr>
          </w:p>
        </w:tc>
        <w:tc>
          <w:tcPr>
            <w:tcW w:w="942" w:type="pct"/>
            <w:gridSpan w:val="5"/>
            <w:shd w:val="clear" w:color="auto" w:fill="auto"/>
          </w:tcPr>
          <w:p w:rsidR="000F5FED" w:rsidRPr="00F941D2" w:rsidRDefault="000F5FED" w:rsidP="00704A55">
            <w:pPr>
              <w:jc w:val="center"/>
              <w:rPr>
                <w:rFonts w:ascii="Times New Roman" w:eastAsia="Times New Roman" w:hAnsi="Times New Roman" w:cs="Times New Roman"/>
                <w:b/>
                <w:bCs/>
                <w:sz w:val="20"/>
                <w:szCs w:val="20"/>
                <w:lang w:eastAsia="ru-RU"/>
              </w:rPr>
            </w:pPr>
          </w:p>
        </w:tc>
        <w:tc>
          <w:tcPr>
            <w:tcW w:w="360" w:type="pct"/>
            <w:shd w:val="clear" w:color="auto" w:fill="D9D9D9" w:themeFill="background1" w:themeFillShade="D9"/>
          </w:tcPr>
          <w:p w:rsidR="000F5FED" w:rsidRPr="00F941D2" w:rsidRDefault="000F5FED" w:rsidP="00704A55">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288</w:t>
            </w:r>
          </w:p>
        </w:tc>
        <w:tc>
          <w:tcPr>
            <w:tcW w:w="269" w:type="pct"/>
            <w:shd w:val="clear" w:color="auto" w:fill="D9D9D9" w:themeFill="background1" w:themeFillShade="D9"/>
          </w:tcPr>
          <w:p w:rsidR="000F5FED" w:rsidRPr="00F941D2" w:rsidRDefault="000F5FED" w:rsidP="00704A55">
            <w:pPr>
              <w:jc w:val="center"/>
              <w:rPr>
                <w:rFonts w:ascii="Times New Roman" w:eastAsia="Times New Roman" w:hAnsi="Times New Roman" w:cs="Times New Roman"/>
                <w:b/>
                <w:bCs/>
                <w:sz w:val="20"/>
                <w:szCs w:val="20"/>
                <w:lang w:eastAsia="ru-RU"/>
              </w:rPr>
            </w:pPr>
          </w:p>
        </w:tc>
      </w:tr>
      <w:tr w:rsidR="000F5FED" w:rsidRPr="00C63897" w:rsidTr="000F5FED">
        <w:trPr>
          <w:trHeight w:val="314"/>
        </w:trPr>
        <w:tc>
          <w:tcPr>
            <w:tcW w:w="432" w:type="pct"/>
          </w:tcPr>
          <w:p w:rsidR="000F5FED" w:rsidRPr="00C63897" w:rsidRDefault="000F5FED" w:rsidP="00704A55">
            <w:pPr>
              <w:rPr>
                <w:rFonts w:ascii="Times New Roman" w:eastAsia="Times New Roman" w:hAnsi="Times New Roman" w:cs="Times New Roman"/>
                <w:lang w:eastAsia="ru-RU"/>
              </w:rPr>
            </w:pPr>
          </w:p>
        </w:tc>
        <w:tc>
          <w:tcPr>
            <w:tcW w:w="1847" w:type="pct"/>
          </w:tcPr>
          <w:p w:rsidR="000F5FED" w:rsidRPr="00C63897" w:rsidRDefault="000F5FED" w:rsidP="00704A55">
            <w:pPr>
              <w:rPr>
                <w:rFonts w:ascii="Times New Roman" w:eastAsia="Times New Roman" w:hAnsi="Times New Roman" w:cs="Times New Roman"/>
                <w:b/>
                <w:bCs/>
                <w:u w:val="single"/>
                <w:lang w:eastAsia="ru-RU"/>
              </w:rPr>
            </w:pPr>
            <w:r w:rsidRPr="00C63897">
              <w:rPr>
                <w:rFonts w:ascii="Times New Roman" w:eastAsia="Times New Roman" w:hAnsi="Times New Roman" w:cs="Times New Roman"/>
                <w:lang w:eastAsia="ru-RU"/>
              </w:rPr>
              <w:t>Производственная практика</w:t>
            </w:r>
          </w:p>
        </w:tc>
        <w:tc>
          <w:tcPr>
            <w:tcW w:w="359" w:type="pct"/>
          </w:tcPr>
          <w:p w:rsidR="000F5FED" w:rsidRPr="00F941D2" w:rsidRDefault="000F5FED" w:rsidP="00704A55">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108</w:t>
            </w:r>
          </w:p>
        </w:tc>
        <w:tc>
          <w:tcPr>
            <w:tcW w:w="431" w:type="pct"/>
          </w:tcPr>
          <w:p w:rsidR="000F5FED" w:rsidRPr="00F941D2" w:rsidRDefault="000F5FED" w:rsidP="005C29D6">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108</w:t>
            </w:r>
          </w:p>
        </w:tc>
        <w:tc>
          <w:tcPr>
            <w:tcW w:w="361" w:type="pct"/>
            <w:shd w:val="clear" w:color="auto" w:fill="D9D9D9" w:themeFill="background1" w:themeFillShade="D9"/>
          </w:tcPr>
          <w:p w:rsidR="000F5FED" w:rsidRPr="00F941D2" w:rsidRDefault="000F5FED" w:rsidP="00704A55">
            <w:pPr>
              <w:jc w:val="center"/>
              <w:rPr>
                <w:rFonts w:ascii="Times New Roman" w:eastAsia="Times New Roman" w:hAnsi="Times New Roman" w:cs="Times New Roman"/>
                <w:b/>
                <w:bCs/>
                <w:sz w:val="20"/>
                <w:szCs w:val="20"/>
                <w:lang w:eastAsia="ru-RU"/>
              </w:rPr>
            </w:pPr>
          </w:p>
        </w:tc>
        <w:tc>
          <w:tcPr>
            <w:tcW w:w="942" w:type="pct"/>
            <w:gridSpan w:val="5"/>
            <w:shd w:val="clear" w:color="auto" w:fill="auto"/>
          </w:tcPr>
          <w:p w:rsidR="000F5FED" w:rsidRPr="00F941D2" w:rsidRDefault="000F5FED" w:rsidP="00704A55">
            <w:pPr>
              <w:jc w:val="center"/>
              <w:rPr>
                <w:rFonts w:ascii="Times New Roman" w:eastAsia="Times New Roman" w:hAnsi="Times New Roman" w:cs="Times New Roman"/>
                <w:b/>
                <w:bCs/>
                <w:sz w:val="20"/>
                <w:szCs w:val="20"/>
                <w:lang w:eastAsia="ru-RU"/>
              </w:rPr>
            </w:pPr>
          </w:p>
        </w:tc>
        <w:tc>
          <w:tcPr>
            <w:tcW w:w="360" w:type="pct"/>
            <w:shd w:val="clear" w:color="auto" w:fill="D9D9D9" w:themeFill="background1" w:themeFillShade="D9"/>
          </w:tcPr>
          <w:p w:rsidR="000F5FED" w:rsidRPr="00F941D2" w:rsidRDefault="000F5FED" w:rsidP="00704A55">
            <w:pPr>
              <w:jc w:val="center"/>
              <w:rPr>
                <w:rFonts w:ascii="Times New Roman" w:eastAsia="Times New Roman" w:hAnsi="Times New Roman" w:cs="Times New Roman"/>
                <w:b/>
                <w:bCs/>
                <w:sz w:val="20"/>
                <w:szCs w:val="20"/>
                <w:lang w:eastAsia="ru-RU"/>
              </w:rPr>
            </w:pPr>
          </w:p>
        </w:tc>
        <w:tc>
          <w:tcPr>
            <w:tcW w:w="269" w:type="pct"/>
            <w:shd w:val="clear" w:color="auto" w:fill="D9D9D9" w:themeFill="background1" w:themeFillShade="D9"/>
          </w:tcPr>
          <w:p w:rsidR="000F5FED" w:rsidRPr="00F941D2" w:rsidRDefault="000F5FED" w:rsidP="00704A55">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108</w:t>
            </w:r>
          </w:p>
        </w:tc>
      </w:tr>
      <w:tr w:rsidR="000F5FED" w:rsidRPr="00C63897" w:rsidTr="000F5FED">
        <w:tc>
          <w:tcPr>
            <w:tcW w:w="432" w:type="pct"/>
          </w:tcPr>
          <w:p w:rsidR="000F5FED" w:rsidRPr="00C63897" w:rsidRDefault="000F5FED" w:rsidP="00704A55">
            <w:pPr>
              <w:suppressAutoHyphens/>
              <w:rPr>
                <w:rFonts w:ascii="Times New Roman" w:eastAsia="Times New Roman" w:hAnsi="Times New Roman" w:cs="Times New Roman"/>
                <w:lang w:eastAsia="ru-RU"/>
              </w:rPr>
            </w:pPr>
          </w:p>
        </w:tc>
        <w:tc>
          <w:tcPr>
            <w:tcW w:w="1847" w:type="pct"/>
          </w:tcPr>
          <w:p w:rsidR="000F5FED" w:rsidRPr="00C63897" w:rsidRDefault="000F5FED" w:rsidP="00704A55">
            <w:pPr>
              <w:suppressAutoHyphens/>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Промежуточная аттестация</w:t>
            </w:r>
          </w:p>
        </w:tc>
        <w:tc>
          <w:tcPr>
            <w:tcW w:w="359" w:type="pct"/>
          </w:tcPr>
          <w:p w:rsidR="000F5FED" w:rsidRPr="00F941D2" w:rsidRDefault="000F5FED" w:rsidP="00704A55">
            <w:pPr>
              <w:suppressAutoHyphens/>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431" w:type="pct"/>
            <w:shd w:val="clear" w:color="auto" w:fill="auto"/>
          </w:tcPr>
          <w:p w:rsidR="000F5FED" w:rsidRPr="00F941D2" w:rsidRDefault="000F5FED" w:rsidP="005C29D6">
            <w:pPr>
              <w:suppressAutoHyphens/>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361" w:type="pct"/>
            <w:shd w:val="clear" w:color="auto" w:fill="D9D9D9" w:themeFill="background1" w:themeFillShade="D9"/>
          </w:tcPr>
          <w:p w:rsidR="000F5FED" w:rsidRPr="00F941D2" w:rsidRDefault="000F5FED" w:rsidP="00704A55">
            <w:pPr>
              <w:jc w:val="center"/>
              <w:rPr>
                <w:rFonts w:ascii="Times New Roman" w:eastAsia="Times New Roman" w:hAnsi="Times New Roman" w:cs="Times New Roman"/>
                <w:i/>
                <w:sz w:val="20"/>
                <w:szCs w:val="20"/>
                <w:lang w:eastAsia="ru-RU"/>
              </w:rPr>
            </w:pPr>
          </w:p>
        </w:tc>
        <w:tc>
          <w:tcPr>
            <w:tcW w:w="942" w:type="pct"/>
            <w:gridSpan w:val="5"/>
            <w:shd w:val="clear" w:color="auto" w:fill="auto"/>
          </w:tcPr>
          <w:p w:rsidR="000F5FED" w:rsidRPr="00F941D2" w:rsidRDefault="000F5FED" w:rsidP="00704A55">
            <w:pPr>
              <w:jc w:val="center"/>
              <w:rPr>
                <w:rFonts w:ascii="Times New Roman" w:eastAsia="Times New Roman" w:hAnsi="Times New Roman" w:cs="Times New Roman"/>
                <w:i/>
                <w:sz w:val="20"/>
                <w:szCs w:val="20"/>
                <w:lang w:eastAsia="ru-RU"/>
              </w:rPr>
            </w:pPr>
          </w:p>
        </w:tc>
        <w:tc>
          <w:tcPr>
            <w:tcW w:w="360" w:type="pct"/>
            <w:shd w:val="clear" w:color="auto" w:fill="D9D9D9" w:themeFill="background1" w:themeFillShade="D9"/>
          </w:tcPr>
          <w:p w:rsidR="000F5FED" w:rsidRPr="00F941D2" w:rsidRDefault="000F5FED" w:rsidP="00704A55">
            <w:pPr>
              <w:jc w:val="center"/>
              <w:rPr>
                <w:rFonts w:ascii="Times New Roman" w:eastAsia="Times New Roman" w:hAnsi="Times New Roman" w:cs="Times New Roman"/>
                <w:i/>
                <w:sz w:val="20"/>
                <w:szCs w:val="20"/>
                <w:lang w:eastAsia="ru-RU"/>
              </w:rPr>
            </w:pPr>
          </w:p>
        </w:tc>
        <w:tc>
          <w:tcPr>
            <w:tcW w:w="269" w:type="pct"/>
            <w:shd w:val="clear" w:color="auto" w:fill="D9D9D9" w:themeFill="background1" w:themeFillShade="D9"/>
          </w:tcPr>
          <w:p w:rsidR="000F5FED" w:rsidRPr="00F941D2" w:rsidRDefault="000F5FED" w:rsidP="00704A55">
            <w:pPr>
              <w:jc w:val="center"/>
              <w:rPr>
                <w:rFonts w:ascii="Times New Roman" w:eastAsia="Times New Roman" w:hAnsi="Times New Roman" w:cs="Times New Roman"/>
                <w:i/>
                <w:sz w:val="20"/>
                <w:szCs w:val="20"/>
                <w:lang w:eastAsia="ru-RU"/>
              </w:rPr>
            </w:pPr>
          </w:p>
        </w:tc>
      </w:tr>
      <w:tr w:rsidR="000F5FED" w:rsidRPr="00C63897" w:rsidTr="000F5FED">
        <w:trPr>
          <w:trHeight w:val="217"/>
        </w:trPr>
        <w:tc>
          <w:tcPr>
            <w:tcW w:w="432" w:type="pct"/>
          </w:tcPr>
          <w:p w:rsidR="000F5FED" w:rsidRPr="00C63897" w:rsidRDefault="000F5FED" w:rsidP="00704A55">
            <w:pPr>
              <w:rPr>
                <w:rFonts w:ascii="Times New Roman" w:eastAsia="Times New Roman" w:hAnsi="Times New Roman" w:cs="Times New Roman"/>
                <w:b/>
                <w:i/>
                <w:lang w:eastAsia="ru-RU"/>
              </w:rPr>
            </w:pPr>
          </w:p>
        </w:tc>
        <w:tc>
          <w:tcPr>
            <w:tcW w:w="1847" w:type="pct"/>
          </w:tcPr>
          <w:p w:rsidR="000F5FED" w:rsidRPr="00C63897" w:rsidRDefault="000F5FED" w:rsidP="00704A55">
            <w:pPr>
              <w:rPr>
                <w:rFonts w:ascii="Times New Roman" w:eastAsia="Times New Roman" w:hAnsi="Times New Roman" w:cs="Times New Roman"/>
                <w:b/>
                <w:i/>
                <w:lang w:eastAsia="ru-RU"/>
              </w:rPr>
            </w:pPr>
            <w:r w:rsidRPr="00C63897">
              <w:rPr>
                <w:rFonts w:ascii="Times New Roman" w:eastAsia="Times New Roman" w:hAnsi="Times New Roman" w:cs="Times New Roman"/>
                <w:b/>
                <w:i/>
                <w:lang w:eastAsia="ru-RU"/>
              </w:rPr>
              <w:t xml:space="preserve">Всего: </w:t>
            </w:r>
          </w:p>
        </w:tc>
        <w:tc>
          <w:tcPr>
            <w:tcW w:w="359" w:type="pct"/>
          </w:tcPr>
          <w:p w:rsidR="000F5FED" w:rsidRPr="00F941D2" w:rsidRDefault="000F5FED" w:rsidP="00704A55">
            <w:pPr>
              <w:jc w:val="center"/>
              <w:rPr>
                <w:rFonts w:ascii="Times New Roman" w:eastAsia="Times New Roman" w:hAnsi="Times New Roman" w:cs="Times New Roman"/>
                <w:b/>
                <w:i/>
                <w:iCs/>
                <w:sz w:val="20"/>
                <w:szCs w:val="20"/>
                <w:lang w:eastAsia="ru-RU"/>
              </w:rPr>
            </w:pPr>
            <w:r>
              <w:rPr>
                <w:rFonts w:ascii="Times New Roman" w:eastAsia="Times New Roman" w:hAnsi="Times New Roman" w:cs="Times New Roman"/>
                <w:b/>
                <w:bCs/>
                <w:i/>
                <w:iCs/>
                <w:sz w:val="20"/>
                <w:szCs w:val="20"/>
                <w:lang w:eastAsia="ru-RU"/>
              </w:rPr>
              <w:t>468</w:t>
            </w:r>
          </w:p>
        </w:tc>
        <w:tc>
          <w:tcPr>
            <w:tcW w:w="431" w:type="pct"/>
          </w:tcPr>
          <w:p w:rsidR="000F5FED" w:rsidRPr="00F941D2" w:rsidRDefault="000F5FED" w:rsidP="005C29D6">
            <w:pPr>
              <w:jc w:val="center"/>
              <w:rPr>
                <w:rFonts w:ascii="Times New Roman" w:eastAsia="Times New Roman" w:hAnsi="Times New Roman" w:cs="Times New Roman"/>
                <w:b/>
                <w:i/>
                <w:iCs/>
                <w:sz w:val="20"/>
                <w:szCs w:val="20"/>
                <w:lang w:eastAsia="ru-RU"/>
              </w:rPr>
            </w:pPr>
            <w:r>
              <w:rPr>
                <w:rFonts w:ascii="Times New Roman" w:eastAsia="Times New Roman" w:hAnsi="Times New Roman" w:cs="Times New Roman"/>
                <w:b/>
                <w:bCs/>
                <w:i/>
                <w:iCs/>
                <w:sz w:val="20"/>
                <w:szCs w:val="20"/>
                <w:lang w:eastAsia="ru-RU"/>
              </w:rPr>
              <w:t>468</w:t>
            </w:r>
          </w:p>
        </w:tc>
        <w:tc>
          <w:tcPr>
            <w:tcW w:w="361" w:type="pct"/>
            <w:shd w:val="clear" w:color="auto" w:fill="D9D9D9" w:themeFill="background1" w:themeFillShade="D9"/>
          </w:tcPr>
          <w:p w:rsidR="000F5FED" w:rsidRPr="00F941D2" w:rsidRDefault="000F5FED" w:rsidP="00704A55">
            <w:pPr>
              <w:jc w:val="center"/>
              <w:rPr>
                <w:rFonts w:ascii="Times New Roman" w:eastAsia="Times New Roman" w:hAnsi="Times New Roman" w:cs="Times New Roman"/>
                <w:b/>
                <w:i/>
                <w:sz w:val="20"/>
                <w:szCs w:val="20"/>
                <w:lang w:eastAsia="ru-RU"/>
              </w:rPr>
            </w:pPr>
          </w:p>
        </w:tc>
        <w:tc>
          <w:tcPr>
            <w:tcW w:w="293" w:type="pct"/>
            <w:gridSpan w:val="2"/>
          </w:tcPr>
          <w:p w:rsidR="000F5FED" w:rsidRPr="00F941D2" w:rsidRDefault="0030589D" w:rsidP="00704A55">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68</w:t>
            </w:r>
          </w:p>
        </w:tc>
        <w:tc>
          <w:tcPr>
            <w:tcW w:w="360" w:type="pct"/>
            <w:gridSpan w:val="2"/>
          </w:tcPr>
          <w:p w:rsidR="000F5FED" w:rsidRPr="00F941D2" w:rsidRDefault="000F5FED" w:rsidP="00704A55">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w:t>
            </w:r>
          </w:p>
        </w:tc>
        <w:tc>
          <w:tcPr>
            <w:tcW w:w="287" w:type="pct"/>
          </w:tcPr>
          <w:p w:rsidR="000F5FED" w:rsidRPr="00F941D2" w:rsidRDefault="0030589D" w:rsidP="00704A55">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4</w:t>
            </w:r>
          </w:p>
        </w:tc>
        <w:tc>
          <w:tcPr>
            <w:tcW w:w="361" w:type="pct"/>
            <w:shd w:val="clear" w:color="auto" w:fill="D9D9D9" w:themeFill="background1" w:themeFillShade="D9"/>
          </w:tcPr>
          <w:p w:rsidR="000F5FED" w:rsidRPr="00F941D2" w:rsidRDefault="000F5FED" w:rsidP="00704A55">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288</w:t>
            </w:r>
          </w:p>
        </w:tc>
        <w:tc>
          <w:tcPr>
            <w:tcW w:w="269" w:type="pct"/>
            <w:shd w:val="clear" w:color="auto" w:fill="D9D9D9" w:themeFill="background1" w:themeFillShade="D9"/>
          </w:tcPr>
          <w:p w:rsidR="000F5FED" w:rsidRPr="00F941D2" w:rsidRDefault="000F5FED" w:rsidP="00704A55">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108</w:t>
            </w:r>
          </w:p>
        </w:tc>
      </w:tr>
    </w:tbl>
    <w:p w:rsidR="004013E3" w:rsidRDefault="004013E3" w:rsidP="007863C1">
      <w:pPr>
        <w:pStyle w:val="114"/>
        <w:rPr>
          <w:rFonts w:ascii="Times New Roman" w:hAnsi="Times New Roman"/>
        </w:rPr>
        <w:sectPr w:rsidR="004013E3" w:rsidSect="00502F97">
          <w:headerReference w:type="even" r:id="rId11"/>
          <w:headerReference w:type="default" r:id="rId12"/>
          <w:pgSz w:w="11906" w:h="16838"/>
          <w:pgMar w:top="1134" w:right="567" w:bottom="1134" w:left="1701" w:header="709" w:footer="709" w:gutter="0"/>
          <w:cols w:space="708"/>
          <w:docGrid w:linePitch="360"/>
        </w:sectPr>
      </w:pPr>
    </w:p>
    <w:p w:rsidR="00C63897" w:rsidRPr="00782EFC" w:rsidRDefault="00C63897" w:rsidP="007863C1">
      <w:pPr>
        <w:pStyle w:val="114"/>
        <w:rPr>
          <w:rFonts w:ascii="Times New Roman" w:hAnsi="Times New Roman"/>
        </w:rPr>
      </w:pPr>
      <w:bookmarkStart w:id="22" w:name="_Toc162370394"/>
      <w:r w:rsidRPr="00782EFC">
        <w:rPr>
          <w:rFonts w:ascii="Times New Roman" w:hAnsi="Times New Roman"/>
        </w:rPr>
        <w:lastRenderedPageBreak/>
        <w:t>2.</w:t>
      </w:r>
      <w:r w:rsidR="00782EFC" w:rsidRPr="00782EFC">
        <w:rPr>
          <w:rFonts w:ascii="Times New Roman" w:hAnsi="Times New Roman"/>
        </w:rPr>
        <w:t>3</w:t>
      </w:r>
      <w:r w:rsidRPr="00782EFC">
        <w:rPr>
          <w:rFonts w:ascii="Times New Roman" w:hAnsi="Times New Roman"/>
        </w:rPr>
        <w:t>. </w:t>
      </w:r>
      <w:r w:rsidR="00F607EF">
        <w:rPr>
          <w:rFonts w:ascii="Times New Roman" w:hAnsi="Times New Roman"/>
        </w:rPr>
        <w:t>С</w:t>
      </w:r>
      <w:r w:rsidRPr="00782EFC">
        <w:rPr>
          <w:rFonts w:ascii="Times New Roman" w:hAnsi="Times New Roman"/>
        </w:rPr>
        <w:t xml:space="preserve">одержание </w:t>
      </w:r>
      <w:bookmarkEnd w:id="21"/>
      <w:r w:rsidR="00782EFC">
        <w:rPr>
          <w:rFonts w:ascii="Times New Roman" w:hAnsi="Times New Roman"/>
        </w:rPr>
        <w:t>профессионального модуля</w:t>
      </w:r>
      <w:bookmarkEnd w:id="22"/>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7695"/>
        <w:gridCol w:w="2409"/>
        <w:gridCol w:w="2552"/>
      </w:tblGrid>
      <w:tr w:rsidR="004013E3" w:rsidRPr="009A6826" w:rsidTr="00C620B6">
        <w:trPr>
          <w:trHeight w:val="903"/>
        </w:trPr>
        <w:tc>
          <w:tcPr>
            <w:tcW w:w="2478" w:type="dxa"/>
            <w:vAlign w:val="center"/>
          </w:tcPr>
          <w:p w:rsidR="004013E3" w:rsidRPr="00C63897" w:rsidRDefault="004013E3" w:rsidP="00C63897">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7695" w:type="dxa"/>
            <w:vAlign w:val="center"/>
          </w:tcPr>
          <w:p w:rsidR="004013E3" w:rsidRPr="00C63897" w:rsidRDefault="00F607EF" w:rsidP="00C620B6">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С</w:t>
            </w:r>
            <w:r w:rsidR="004013E3" w:rsidRPr="00C63897">
              <w:rPr>
                <w:rFonts w:ascii="Times New Roman" w:eastAsia="Times New Roman" w:hAnsi="Times New Roman" w:cs="Times New Roman"/>
                <w:b/>
                <w:bCs/>
                <w:lang w:eastAsia="ru-RU"/>
              </w:rPr>
              <w:t xml:space="preserve">одержание учебного материала, </w:t>
            </w:r>
            <w:proofErr w:type="gramStart"/>
            <w:r w:rsidR="004013E3" w:rsidRPr="00C63897">
              <w:rPr>
                <w:rFonts w:ascii="Times New Roman" w:eastAsia="Times New Roman" w:hAnsi="Times New Roman" w:cs="Times New Roman"/>
                <w:b/>
                <w:bCs/>
                <w:lang w:eastAsia="ru-RU"/>
              </w:rPr>
              <w:t>практически</w:t>
            </w:r>
            <w:r w:rsidR="004013E3">
              <w:rPr>
                <w:rFonts w:ascii="Times New Roman" w:eastAsia="Times New Roman" w:hAnsi="Times New Roman" w:cs="Times New Roman"/>
                <w:b/>
                <w:bCs/>
                <w:lang w:eastAsia="ru-RU"/>
              </w:rPr>
              <w:t>х</w:t>
            </w:r>
            <w:proofErr w:type="gramEnd"/>
            <w:r w:rsidR="004013E3" w:rsidRPr="00C63897">
              <w:rPr>
                <w:rFonts w:ascii="Times New Roman" w:eastAsia="Times New Roman" w:hAnsi="Times New Roman" w:cs="Times New Roman"/>
                <w:b/>
                <w:bCs/>
                <w:lang w:eastAsia="ru-RU"/>
              </w:rPr>
              <w:t xml:space="preserve"> и лабораторны</w:t>
            </w:r>
            <w:r w:rsidR="004013E3">
              <w:rPr>
                <w:rFonts w:ascii="Times New Roman" w:eastAsia="Times New Roman" w:hAnsi="Times New Roman" w:cs="Times New Roman"/>
                <w:b/>
                <w:bCs/>
                <w:lang w:eastAsia="ru-RU"/>
              </w:rPr>
              <w:t>х</w:t>
            </w:r>
            <w:r w:rsidR="004013E3" w:rsidRPr="00C63897">
              <w:rPr>
                <w:rFonts w:ascii="Times New Roman" w:eastAsia="Times New Roman" w:hAnsi="Times New Roman" w:cs="Times New Roman"/>
                <w:b/>
                <w:bCs/>
                <w:lang w:eastAsia="ru-RU"/>
              </w:rPr>
              <w:t xml:space="preserve"> занятия, </w:t>
            </w:r>
          </w:p>
        </w:tc>
        <w:tc>
          <w:tcPr>
            <w:tcW w:w="2409" w:type="dxa"/>
          </w:tcPr>
          <w:p w:rsidR="004013E3" w:rsidRDefault="004013E3" w:rsidP="00C620B6">
            <w:pPr>
              <w:suppressAutoHyphens/>
              <w:jc w:val="center"/>
              <w:rPr>
                <w:rFonts w:ascii="Times New Roman" w:eastAsia="Times New Roman" w:hAnsi="Times New Roman" w:cs="Times New Roman"/>
                <w:b/>
                <w:bCs/>
                <w:lang w:eastAsia="ru-RU"/>
              </w:rPr>
            </w:pPr>
            <w:r w:rsidRPr="0092473B">
              <w:rPr>
                <w:rFonts w:ascii="Times New Roman" w:hAnsi="Times New Roman"/>
                <w:b/>
                <w:bCs/>
                <w:sz w:val="24"/>
                <w:szCs w:val="24"/>
              </w:rPr>
              <w:t xml:space="preserve">Объем, </w:t>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xml:space="preserve">.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ч.</w:t>
            </w:r>
          </w:p>
        </w:tc>
        <w:tc>
          <w:tcPr>
            <w:tcW w:w="2552" w:type="dxa"/>
          </w:tcPr>
          <w:p w:rsidR="004013E3" w:rsidRPr="009A6826" w:rsidRDefault="004013E3" w:rsidP="00C63897">
            <w:pPr>
              <w:suppressAutoHyphens/>
              <w:jc w:val="center"/>
              <w:rPr>
                <w:rFonts w:ascii="Times New Roman" w:hAnsi="Times New Roman"/>
                <w:b/>
                <w:bCs/>
                <w:sz w:val="24"/>
                <w:szCs w:val="24"/>
              </w:rPr>
            </w:pPr>
            <w:r w:rsidRPr="009A6826">
              <w:rPr>
                <w:rFonts w:ascii="Times New Roman" w:hAnsi="Times New Roman"/>
                <w:b/>
                <w:bCs/>
                <w:sz w:val="24"/>
                <w:szCs w:val="24"/>
              </w:rPr>
              <w:t>Коды компетенций, формированию которых способствует элемент программы</w:t>
            </w:r>
          </w:p>
        </w:tc>
      </w:tr>
      <w:tr w:rsidR="004013E3" w:rsidRPr="00C63897" w:rsidTr="00C620B6">
        <w:tc>
          <w:tcPr>
            <w:tcW w:w="10173" w:type="dxa"/>
            <w:gridSpan w:val="2"/>
          </w:tcPr>
          <w:p w:rsidR="004013E3" w:rsidRPr="00C63897" w:rsidRDefault="004013E3" w:rsidP="00C620B6">
            <w:pPr>
              <w:jc w:val="both"/>
              <w:rPr>
                <w:rFonts w:ascii="Times New Roman" w:eastAsia="Times New Roman" w:hAnsi="Times New Roman" w:cs="Times New Roman"/>
                <w:i/>
                <w:lang w:eastAsia="ru-RU"/>
              </w:rPr>
            </w:pPr>
            <w:bookmarkStart w:id="23" w:name="_Hlk156226944"/>
            <w:r w:rsidRPr="00C63897">
              <w:rPr>
                <w:rFonts w:ascii="Times New Roman" w:eastAsia="Times New Roman" w:hAnsi="Times New Roman" w:cs="Times New Roman"/>
                <w:b/>
                <w:bCs/>
                <w:lang w:eastAsia="ru-RU"/>
              </w:rPr>
              <w:t xml:space="preserve">Раздел </w:t>
            </w:r>
            <w:r w:rsidR="00CD04ED">
              <w:rPr>
                <w:rFonts w:ascii="Times New Roman" w:eastAsia="Times New Roman" w:hAnsi="Times New Roman" w:cs="Times New Roman"/>
                <w:b/>
                <w:bCs/>
                <w:lang w:eastAsia="ru-RU"/>
              </w:rPr>
              <w:t>1</w:t>
            </w:r>
            <w:r w:rsidRPr="00C63897">
              <w:rPr>
                <w:rFonts w:ascii="Times New Roman" w:eastAsia="Times New Roman" w:hAnsi="Times New Roman" w:cs="Times New Roman"/>
                <w:b/>
                <w:bCs/>
                <w:lang w:eastAsia="ru-RU"/>
              </w:rPr>
              <w:t xml:space="preserve">. </w:t>
            </w:r>
            <w:r w:rsidR="00CD04ED" w:rsidRPr="005158DF">
              <w:rPr>
                <w:rFonts w:ascii="Times New Roman" w:hAnsi="Times New Roman" w:cs="Times New Roman"/>
                <w:b/>
                <w:sz w:val="24"/>
                <w:szCs w:val="24"/>
              </w:rPr>
              <w:t>Подготовка рабочего места, заготовок, инструментов, приспособлений для изготовления режущего и измерительного инструмента</w:t>
            </w:r>
          </w:p>
        </w:tc>
        <w:tc>
          <w:tcPr>
            <w:tcW w:w="2409" w:type="dxa"/>
          </w:tcPr>
          <w:p w:rsidR="004013E3" w:rsidRPr="00C63897" w:rsidRDefault="00004620"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468</w:t>
            </w:r>
          </w:p>
        </w:tc>
        <w:tc>
          <w:tcPr>
            <w:tcW w:w="2552" w:type="dxa"/>
          </w:tcPr>
          <w:p w:rsidR="004013E3" w:rsidRPr="00C63897" w:rsidRDefault="004013E3" w:rsidP="00C63897">
            <w:pPr>
              <w:rPr>
                <w:rFonts w:ascii="Times New Roman" w:eastAsia="Times New Roman" w:hAnsi="Times New Roman" w:cs="Times New Roman"/>
                <w:b/>
                <w:bCs/>
                <w:lang w:eastAsia="ru-RU"/>
              </w:rPr>
            </w:pPr>
          </w:p>
        </w:tc>
      </w:tr>
      <w:tr w:rsidR="004013E3" w:rsidRPr="00C63897" w:rsidTr="00C620B6">
        <w:trPr>
          <w:trHeight w:val="20"/>
        </w:trPr>
        <w:tc>
          <w:tcPr>
            <w:tcW w:w="10173" w:type="dxa"/>
            <w:gridSpan w:val="2"/>
          </w:tcPr>
          <w:p w:rsidR="004013E3" w:rsidRPr="00C63897" w:rsidRDefault="004013E3" w:rsidP="00C620B6">
            <w:pPr>
              <w:jc w:val="both"/>
              <w:rPr>
                <w:rFonts w:ascii="Times New Roman" w:eastAsia="Times New Roman" w:hAnsi="Times New Roman" w:cs="Times New Roman"/>
                <w:i/>
                <w:lang w:eastAsia="ru-RU"/>
              </w:rPr>
            </w:pPr>
            <w:r w:rsidRPr="00C63897">
              <w:rPr>
                <w:rFonts w:ascii="Times New Roman" w:eastAsia="Times New Roman" w:hAnsi="Times New Roman" w:cs="Times New Roman"/>
                <w:b/>
                <w:bCs/>
                <w:lang w:eastAsia="ru-RU"/>
              </w:rPr>
              <w:t xml:space="preserve">МДК </w:t>
            </w:r>
            <w:r w:rsidR="00CD04ED">
              <w:rPr>
                <w:rFonts w:ascii="Times New Roman" w:eastAsia="Times New Roman" w:hAnsi="Times New Roman" w:cs="Times New Roman"/>
                <w:b/>
                <w:bCs/>
                <w:lang w:eastAsia="ru-RU"/>
              </w:rPr>
              <w:t>01.01</w:t>
            </w:r>
            <w:r w:rsidRPr="00C63897">
              <w:rPr>
                <w:rFonts w:ascii="Times New Roman" w:eastAsia="Times New Roman" w:hAnsi="Times New Roman" w:cs="Times New Roman"/>
                <w:b/>
                <w:bCs/>
                <w:lang w:eastAsia="ru-RU"/>
              </w:rPr>
              <w:t xml:space="preserve"> </w:t>
            </w:r>
            <w:r w:rsidR="00CD04ED" w:rsidRPr="000F5FED">
              <w:rPr>
                <w:rFonts w:ascii="Times New Roman" w:eastAsia="Times New Roman" w:hAnsi="Times New Roman" w:cs="Times New Roman"/>
                <w:bCs/>
                <w:lang w:eastAsia="ru-RU"/>
              </w:rPr>
              <w:t>Технология слесарной обработки деталей, изготовление, регулировка и ремонт сложных приспособлений и инструментов</w:t>
            </w:r>
          </w:p>
        </w:tc>
        <w:tc>
          <w:tcPr>
            <w:tcW w:w="2409" w:type="dxa"/>
          </w:tcPr>
          <w:p w:rsidR="004013E3" w:rsidRPr="00C63897" w:rsidRDefault="006A07C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17</w:t>
            </w:r>
          </w:p>
        </w:tc>
        <w:tc>
          <w:tcPr>
            <w:tcW w:w="2552" w:type="dxa"/>
          </w:tcPr>
          <w:p w:rsidR="004013E3" w:rsidRPr="00C63897" w:rsidRDefault="004013E3" w:rsidP="00C63897">
            <w:pPr>
              <w:rPr>
                <w:rFonts w:ascii="Times New Roman" w:eastAsia="Times New Roman" w:hAnsi="Times New Roman" w:cs="Times New Roman"/>
                <w:b/>
                <w:bCs/>
                <w:lang w:eastAsia="ru-RU"/>
              </w:rPr>
            </w:pPr>
          </w:p>
        </w:tc>
      </w:tr>
      <w:tr w:rsidR="004013E3" w:rsidRPr="00C63897" w:rsidTr="00C620B6">
        <w:tc>
          <w:tcPr>
            <w:tcW w:w="2478" w:type="dxa"/>
            <w:vMerge w:val="restart"/>
          </w:tcPr>
          <w:p w:rsidR="00CD04ED" w:rsidRPr="005158DF" w:rsidRDefault="00CD04ED" w:rsidP="00CD04ED">
            <w:pPr>
              <w:rPr>
                <w:rFonts w:ascii="Times New Roman" w:eastAsia="Times New Roman" w:hAnsi="Times New Roman" w:cs="Times New Roman"/>
                <w:b/>
                <w:bCs/>
                <w:sz w:val="24"/>
                <w:szCs w:val="24"/>
                <w:lang w:eastAsia="ru-RU"/>
              </w:rPr>
            </w:pPr>
            <w:r w:rsidRPr="005158DF">
              <w:rPr>
                <w:rFonts w:ascii="Times New Roman" w:eastAsia="Times New Roman" w:hAnsi="Times New Roman" w:cs="Times New Roman"/>
                <w:b/>
                <w:bCs/>
                <w:sz w:val="24"/>
                <w:szCs w:val="24"/>
                <w:lang w:eastAsia="ru-RU"/>
              </w:rPr>
              <w:t xml:space="preserve">Тема 1.1. </w:t>
            </w:r>
          </w:p>
          <w:p w:rsidR="004013E3" w:rsidRPr="00C63897" w:rsidRDefault="00CD04ED" w:rsidP="00CD04ED">
            <w:pPr>
              <w:rPr>
                <w:rFonts w:ascii="Times New Roman" w:eastAsia="Times New Roman" w:hAnsi="Times New Roman" w:cs="Times New Roman"/>
                <w:b/>
                <w:bCs/>
                <w:lang w:eastAsia="ru-RU"/>
              </w:rPr>
            </w:pPr>
            <w:r w:rsidRPr="005158DF">
              <w:rPr>
                <w:rFonts w:ascii="Times New Roman" w:eastAsia="Times New Roman" w:hAnsi="Times New Roman" w:cs="Times New Roman"/>
                <w:b/>
                <w:bCs/>
                <w:sz w:val="24"/>
                <w:szCs w:val="24"/>
                <w:lang w:eastAsia="ru-RU"/>
              </w:rPr>
              <w:t>Охрана труда в профессиональной деятельности слесаря инструментальщика</w:t>
            </w:r>
          </w:p>
        </w:tc>
        <w:tc>
          <w:tcPr>
            <w:tcW w:w="7695" w:type="dxa"/>
          </w:tcPr>
          <w:p w:rsidR="004013E3" w:rsidRPr="00C63897" w:rsidRDefault="004013E3" w:rsidP="00C620B6">
            <w:pPr>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p>
        </w:tc>
        <w:tc>
          <w:tcPr>
            <w:tcW w:w="2409" w:type="dxa"/>
          </w:tcPr>
          <w:p w:rsidR="004013E3" w:rsidRPr="00C63897" w:rsidRDefault="004013E3" w:rsidP="00C620B6">
            <w:pPr>
              <w:jc w:val="center"/>
              <w:rPr>
                <w:rFonts w:ascii="Times New Roman" w:eastAsia="Times New Roman" w:hAnsi="Times New Roman" w:cs="Times New Roman"/>
                <w:b/>
                <w:bCs/>
                <w:lang w:eastAsia="ru-RU"/>
              </w:rPr>
            </w:pPr>
          </w:p>
        </w:tc>
        <w:tc>
          <w:tcPr>
            <w:tcW w:w="2552" w:type="dxa"/>
            <w:vMerge w:val="restart"/>
          </w:tcPr>
          <w:p w:rsidR="004013E3" w:rsidRDefault="0030589D" w:rsidP="00C6389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02, ОК 04</w:t>
            </w:r>
          </w:p>
          <w:p w:rsidR="0030589D" w:rsidRPr="00C63897" w:rsidRDefault="0030589D" w:rsidP="00C6389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1.1, ПК 1.2, ПК 1.3, ПК 1.4</w:t>
            </w:r>
          </w:p>
        </w:tc>
      </w:tr>
      <w:tr w:rsidR="004013E3" w:rsidRPr="00C63897" w:rsidTr="00C620B6">
        <w:trPr>
          <w:trHeight w:val="396"/>
        </w:trPr>
        <w:tc>
          <w:tcPr>
            <w:tcW w:w="2478" w:type="dxa"/>
            <w:vMerge/>
          </w:tcPr>
          <w:p w:rsidR="004013E3" w:rsidRPr="00C63897" w:rsidRDefault="004013E3" w:rsidP="00C63897">
            <w:pPr>
              <w:rPr>
                <w:rFonts w:ascii="Times New Roman" w:eastAsia="Times New Roman" w:hAnsi="Times New Roman" w:cs="Times New Roman"/>
                <w:b/>
                <w:bCs/>
                <w:lang w:eastAsia="ru-RU"/>
              </w:rPr>
            </w:pPr>
          </w:p>
        </w:tc>
        <w:tc>
          <w:tcPr>
            <w:tcW w:w="7695" w:type="dxa"/>
          </w:tcPr>
          <w:p w:rsidR="00CD04ED" w:rsidRPr="005158DF" w:rsidRDefault="00CD04ED" w:rsidP="00C620B6">
            <w:pPr>
              <w:suppressAutoHyphens/>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1.Составные части понятия «охрана труда»: производственная санитария, гигиена труда, электробезопасность, пожарная безопасность, промышленная безопасность </w:t>
            </w:r>
          </w:p>
          <w:p w:rsidR="00CD04ED" w:rsidRPr="005158DF" w:rsidRDefault="00CD04ED" w:rsidP="00C620B6">
            <w:pPr>
              <w:suppressAutoHyphens/>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2. Правила и инструкции по охране труда. Права и обязанности работника в процессе трудовой деятельности </w:t>
            </w:r>
          </w:p>
          <w:p w:rsidR="00CD04ED" w:rsidRPr="005158DF" w:rsidRDefault="00CD04ED" w:rsidP="00C620B6">
            <w:pPr>
              <w:suppressAutoHyphens/>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3. Ответственность за нарушение требований охраны труда. Требования к спецодежде, индивидуальным средствам защиты слесаря. Правила личной и производственной гигиены: режим труда и отдыха на рабочем месте </w:t>
            </w:r>
          </w:p>
          <w:p w:rsidR="00CD04ED" w:rsidRPr="005158DF" w:rsidRDefault="00CD04ED" w:rsidP="00C620B6">
            <w:pPr>
              <w:suppressAutoHyphens/>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4. Причины травматизма. Организация работ по предотвращению производственных травм. Электробезопасность: поражение электрическим током. Пожарная безопасность: меры предупреждения пожаров </w:t>
            </w:r>
          </w:p>
          <w:p w:rsidR="004013E3" w:rsidRPr="00C63897" w:rsidRDefault="00CD04ED" w:rsidP="00C620B6">
            <w:pPr>
              <w:suppressAutoHyphens/>
              <w:jc w:val="both"/>
              <w:rPr>
                <w:rFonts w:ascii="Times New Roman" w:eastAsia="Times New Roman" w:hAnsi="Times New Roman" w:cs="Times New Roman"/>
                <w:lang w:eastAsia="ru-RU"/>
              </w:rPr>
            </w:pPr>
            <w:r w:rsidRPr="005158DF">
              <w:rPr>
                <w:rFonts w:ascii="Times New Roman" w:eastAsia="Times New Roman" w:hAnsi="Times New Roman" w:cs="Times New Roman"/>
                <w:sz w:val="24"/>
                <w:szCs w:val="24"/>
                <w:lang w:eastAsia="ru-RU"/>
              </w:rPr>
              <w:t>5. Оказание первой помощи при различных травмах. Предупреждение причин травматизма на рабочем месте. Расследование и учет несчастных случаев и профессиональных заболеваний на производстве</w:t>
            </w:r>
          </w:p>
        </w:tc>
        <w:tc>
          <w:tcPr>
            <w:tcW w:w="2409" w:type="dxa"/>
          </w:tcPr>
          <w:p w:rsidR="004013E3" w:rsidRPr="00C63897" w:rsidRDefault="006A07CE" w:rsidP="00C620B6">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552" w:type="dxa"/>
            <w:vMerge/>
          </w:tcPr>
          <w:p w:rsidR="004013E3" w:rsidRPr="00C63897" w:rsidRDefault="004013E3" w:rsidP="00C63897">
            <w:pPr>
              <w:suppressAutoHyphens/>
              <w:jc w:val="both"/>
              <w:rPr>
                <w:rFonts w:ascii="Times New Roman" w:eastAsia="Times New Roman" w:hAnsi="Times New Roman" w:cs="Times New Roman"/>
                <w:lang w:eastAsia="ru-RU"/>
              </w:rPr>
            </w:pPr>
          </w:p>
        </w:tc>
      </w:tr>
      <w:tr w:rsidR="004013E3" w:rsidRPr="00C63897" w:rsidTr="00C620B6">
        <w:trPr>
          <w:trHeight w:val="20"/>
        </w:trPr>
        <w:tc>
          <w:tcPr>
            <w:tcW w:w="2478" w:type="dxa"/>
            <w:vMerge/>
          </w:tcPr>
          <w:p w:rsidR="004013E3" w:rsidRPr="00C63897" w:rsidRDefault="004013E3" w:rsidP="00C63897">
            <w:pPr>
              <w:rPr>
                <w:rFonts w:ascii="Times New Roman" w:eastAsia="Times New Roman" w:hAnsi="Times New Roman" w:cs="Times New Roman"/>
                <w:b/>
                <w:bCs/>
                <w:lang w:eastAsia="ru-RU"/>
              </w:rPr>
            </w:pPr>
          </w:p>
        </w:tc>
        <w:tc>
          <w:tcPr>
            <w:tcW w:w="7695" w:type="dxa"/>
          </w:tcPr>
          <w:p w:rsidR="004013E3" w:rsidRPr="00C63897" w:rsidRDefault="004013E3" w:rsidP="00C620B6">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409" w:type="dxa"/>
          </w:tcPr>
          <w:p w:rsidR="004013E3" w:rsidRPr="00C63897" w:rsidRDefault="006A07CE" w:rsidP="00C620B6">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vMerge/>
          </w:tcPr>
          <w:p w:rsidR="004013E3" w:rsidRPr="00C63897" w:rsidRDefault="004013E3" w:rsidP="00C63897">
            <w:pPr>
              <w:suppressAutoHyphens/>
              <w:jc w:val="both"/>
              <w:rPr>
                <w:rFonts w:ascii="Times New Roman" w:eastAsia="Times New Roman" w:hAnsi="Times New Roman" w:cs="Times New Roman"/>
                <w:b/>
                <w:bCs/>
                <w:lang w:eastAsia="ru-RU"/>
              </w:rPr>
            </w:pPr>
          </w:p>
        </w:tc>
      </w:tr>
      <w:tr w:rsidR="004013E3" w:rsidRPr="00C63897" w:rsidTr="00C620B6">
        <w:trPr>
          <w:trHeight w:val="204"/>
        </w:trPr>
        <w:tc>
          <w:tcPr>
            <w:tcW w:w="2478" w:type="dxa"/>
            <w:vMerge/>
          </w:tcPr>
          <w:p w:rsidR="004013E3" w:rsidRPr="00C63897" w:rsidRDefault="004013E3" w:rsidP="00C63897">
            <w:pPr>
              <w:rPr>
                <w:rFonts w:ascii="Times New Roman" w:eastAsia="Times New Roman" w:hAnsi="Times New Roman" w:cs="Times New Roman"/>
                <w:b/>
                <w:bCs/>
                <w:lang w:eastAsia="ru-RU"/>
              </w:rPr>
            </w:pPr>
          </w:p>
        </w:tc>
        <w:tc>
          <w:tcPr>
            <w:tcW w:w="7695" w:type="dxa"/>
          </w:tcPr>
          <w:p w:rsidR="004013E3" w:rsidRPr="00C63897" w:rsidRDefault="004013E3" w:rsidP="00C620B6">
            <w:pPr>
              <w:suppressAutoHyphens/>
              <w:jc w:val="both"/>
              <w:rPr>
                <w:rFonts w:ascii="Times New Roman" w:eastAsia="Times New Roman" w:hAnsi="Times New Roman" w:cs="Times New Roman"/>
                <w:iCs/>
                <w:lang w:eastAsia="ru-RU"/>
              </w:rPr>
            </w:pPr>
            <w:r w:rsidRPr="00C63897">
              <w:rPr>
                <w:rFonts w:ascii="Times New Roman" w:eastAsia="Times New Roman" w:hAnsi="Times New Roman" w:cs="Times New Roman"/>
                <w:lang w:eastAsia="ru-RU"/>
              </w:rPr>
              <w:t xml:space="preserve">1. </w:t>
            </w:r>
            <w:r w:rsidR="00CD04ED" w:rsidRPr="005158DF">
              <w:rPr>
                <w:rFonts w:ascii="Times New Roman" w:eastAsia="Times New Roman" w:hAnsi="Times New Roman" w:cs="Times New Roman"/>
                <w:sz w:val="24"/>
                <w:szCs w:val="24"/>
                <w:lang w:eastAsia="ru-RU"/>
              </w:rPr>
              <w:t>Практическое занятие: составление сообщения «Основные положения охраны труда, применяемые в профессиональной деятельности при выполнении слесарных работ на машиностроительном предприятии</w:t>
            </w:r>
          </w:p>
        </w:tc>
        <w:tc>
          <w:tcPr>
            <w:tcW w:w="2409" w:type="dxa"/>
          </w:tcPr>
          <w:p w:rsidR="004013E3" w:rsidRPr="00C63897" w:rsidRDefault="006A07CE" w:rsidP="00C620B6">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552" w:type="dxa"/>
            <w:vMerge/>
          </w:tcPr>
          <w:p w:rsidR="004013E3" w:rsidRPr="00C63897" w:rsidRDefault="004013E3" w:rsidP="00C63897">
            <w:pPr>
              <w:suppressAutoHyphens/>
              <w:jc w:val="both"/>
              <w:rPr>
                <w:rFonts w:ascii="Times New Roman" w:eastAsia="Times New Roman" w:hAnsi="Times New Roman" w:cs="Times New Roman"/>
                <w:lang w:eastAsia="ru-RU"/>
              </w:rPr>
            </w:pPr>
          </w:p>
        </w:tc>
      </w:tr>
      <w:tr w:rsidR="004013E3" w:rsidRPr="00C63897" w:rsidTr="00C620B6">
        <w:trPr>
          <w:trHeight w:val="361"/>
        </w:trPr>
        <w:tc>
          <w:tcPr>
            <w:tcW w:w="2478" w:type="dxa"/>
            <w:vMerge w:val="restart"/>
          </w:tcPr>
          <w:p w:rsidR="004013E3" w:rsidRPr="00C63897" w:rsidRDefault="00CD04ED" w:rsidP="00C63897">
            <w:pPr>
              <w:rPr>
                <w:rFonts w:ascii="Times New Roman" w:eastAsia="Times New Roman" w:hAnsi="Times New Roman" w:cs="Times New Roman"/>
                <w:b/>
                <w:bCs/>
                <w:lang w:eastAsia="ru-RU"/>
              </w:rPr>
            </w:pPr>
            <w:r w:rsidRPr="005158DF">
              <w:rPr>
                <w:rFonts w:ascii="Times New Roman" w:eastAsia="Times New Roman" w:hAnsi="Times New Roman" w:cs="Times New Roman"/>
                <w:b/>
                <w:bCs/>
                <w:sz w:val="24"/>
                <w:szCs w:val="24"/>
                <w:lang w:eastAsia="ru-RU"/>
              </w:rPr>
              <w:t xml:space="preserve">Тема 1.2. Организация рабочего места </w:t>
            </w:r>
            <w:r w:rsidRPr="005158DF">
              <w:rPr>
                <w:rFonts w:ascii="Times New Roman" w:eastAsia="Times New Roman" w:hAnsi="Times New Roman" w:cs="Times New Roman"/>
                <w:b/>
                <w:bCs/>
                <w:sz w:val="24"/>
                <w:szCs w:val="24"/>
                <w:lang w:eastAsia="ru-RU"/>
              </w:rPr>
              <w:lastRenderedPageBreak/>
              <w:t>слесаря инструментальщика</w:t>
            </w:r>
          </w:p>
        </w:tc>
        <w:tc>
          <w:tcPr>
            <w:tcW w:w="7695" w:type="dxa"/>
            <w:tcBorders>
              <w:top w:val="single" w:sz="4" w:space="0" w:color="auto"/>
              <w:left w:val="single" w:sz="4" w:space="0" w:color="auto"/>
              <w:bottom w:val="single" w:sz="4" w:space="0" w:color="auto"/>
              <w:right w:val="single" w:sz="4" w:space="0" w:color="auto"/>
            </w:tcBorders>
            <w:vAlign w:val="bottom"/>
          </w:tcPr>
          <w:p w:rsidR="004013E3" w:rsidRPr="00C63897" w:rsidRDefault="004013E3"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lastRenderedPageBreak/>
              <w:t xml:space="preserve">Содержание </w:t>
            </w:r>
          </w:p>
        </w:tc>
        <w:tc>
          <w:tcPr>
            <w:tcW w:w="2409" w:type="dxa"/>
            <w:tcBorders>
              <w:top w:val="single" w:sz="4" w:space="0" w:color="auto"/>
              <w:left w:val="single" w:sz="4" w:space="0" w:color="auto"/>
              <w:bottom w:val="single" w:sz="4" w:space="0" w:color="auto"/>
              <w:right w:val="single" w:sz="4" w:space="0" w:color="auto"/>
            </w:tcBorders>
          </w:tcPr>
          <w:p w:rsidR="004013E3" w:rsidRPr="00C63897" w:rsidRDefault="004013E3" w:rsidP="00C620B6">
            <w:pPr>
              <w:jc w:val="center"/>
              <w:rPr>
                <w:rFonts w:ascii="Times New Roman" w:eastAsia="Times New Roman" w:hAnsi="Times New Roman" w:cs="Times New Roman"/>
                <w:b/>
                <w:bCs/>
                <w:lang w:eastAsia="ru-RU"/>
              </w:rPr>
            </w:pPr>
          </w:p>
        </w:tc>
        <w:tc>
          <w:tcPr>
            <w:tcW w:w="2552" w:type="dxa"/>
            <w:vMerge w:val="restart"/>
            <w:tcBorders>
              <w:top w:val="single" w:sz="4" w:space="0" w:color="auto"/>
              <w:left w:val="single" w:sz="4" w:space="0" w:color="auto"/>
              <w:right w:val="single" w:sz="4" w:space="0" w:color="auto"/>
            </w:tcBorders>
          </w:tcPr>
          <w:p w:rsidR="00A071C2"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02, ОК 04</w:t>
            </w:r>
          </w:p>
          <w:p w:rsidR="004013E3" w:rsidRPr="00C63897"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1.1, ПК 1.2, ПК 1.3, ПК 1.4</w:t>
            </w:r>
          </w:p>
        </w:tc>
      </w:tr>
      <w:tr w:rsidR="004013E3" w:rsidRPr="00C63897" w:rsidTr="00C620B6">
        <w:trPr>
          <w:trHeight w:val="361"/>
        </w:trPr>
        <w:tc>
          <w:tcPr>
            <w:tcW w:w="2478" w:type="dxa"/>
            <w:vMerge/>
          </w:tcPr>
          <w:p w:rsidR="004013E3" w:rsidRPr="00C63897" w:rsidRDefault="004013E3" w:rsidP="00C63897">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vAlign w:val="bottom"/>
          </w:tcPr>
          <w:p w:rsidR="00CD04ED" w:rsidRPr="005158DF" w:rsidRDefault="00CD04ED"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1. Особенности организации рабочего места при выполнении слесарных работ: устройство слесарных верстаков, рациональное распределение </w:t>
            </w:r>
            <w:r w:rsidRPr="005158DF">
              <w:rPr>
                <w:rFonts w:ascii="Times New Roman" w:eastAsia="Times New Roman" w:hAnsi="Times New Roman" w:cs="Times New Roman"/>
                <w:sz w:val="24"/>
                <w:szCs w:val="24"/>
                <w:lang w:eastAsia="ru-RU"/>
              </w:rPr>
              <w:lastRenderedPageBreak/>
              <w:t xml:space="preserve">рабочих и контрольно-измерительных инструментов, деталей на рабочем месте </w:t>
            </w:r>
          </w:p>
          <w:p w:rsidR="00CD04ED" w:rsidRPr="005158DF" w:rsidRDefault="00CD04ED"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2. Типовые проекты рабочего места слесаря-инструментальщика, основанные на принципах научной организации труда -</w:t>
            </w:r>
          </w:p>
          <w:p w:rsidR="004013E3" w:rsidRPr="00C63897" w:rsidRDefault="00CD04ED" w:rsidP="00C620B6">
            <w:pPr>
              <w:jc w:val="both"/>
              <w:rPr>
                <w:rFonts w:ascii="Times New Roman" w:eastAsia="Times New Roman" w:hAnsi="Times New Roman" w:cs="Times New Roman"/>
                <w:lang w:eastAsia="ru-RU"/>
              </w:rPr>
            </w:pPr>
            <w:r w:rsidRPr="005158DF">
              <w:rPr>
                <w:rFonts w:ascii="Times New Roman" w:eastAsia="Times New Roman" w:hAnsi="Times New Roman" w:cs="Times New Roman"/>
                <w:sz w:val="24"/>
                <w:szCs w:val="24"/>
                <w:lang w:eastAsia="ru-RU"/>
              </w:rPr>
              <w:t>3. Определение рабочей зоны с учетом рекомендуемых параметров, выбор высоты тисков, размещение на рабочем месте инструментов и приспособлений, расположение светильников</w:t>
            </w:r>
          </w:p>
        </w:tc>
        <w:tc>
          <w:tcPr>
            <w:tcW w:w="2409" w:type="dxa"/>
            <w:tcBorders>
              <w:top w:val="single" w:sz="4" w:space="0" w:color="auto"/>
              <w:left w:val="single" w:sz="4" w:space="0" w:color="auto"/>
              <w:bottom w:val="single" w:sz="4" w:space="0" w:color="auto"/>
              <w:right w:val="single" w:sz="4" w:space="0" w:color="auto"/>
            </w:tcBorders>
          </w:tcPr>
          <w:p w:rsidR="004013E3" w:rsidRPr="00C63897" w:rsidRDefault="006A07C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w:t>
            </w:r>
          </w:p>
        </w:tc>
        <w:tc>
          <w:tcPr>
            <w:tcW w:w="2552" w:type="dxa"/>
            <w:vMerge/>
            <w:tcBorders>
              <w:left w:val="single" w:sz="4" w:space="0" w:color="auto"/>
              <w:right w:val="single" w:sz="4" w:space="0" w:color="auto"/>
            </w:tcBorders>
          </w:tcPr>
          <w:p w:rsidR="004013E3" w:rsidRPr="00C63897" w:rsidRDefault="004013E3" w:rsidP="00C63897">
            <w:pPr>
              <w:rPr>
                <w:rFonts w:ascii="Times New Roman" w:eastAsia="Times New Roman" w:hAnsi="Times New Roman" w:cs="Times New Roman"/>
                <w:lang w:eastAsia="ru-RU"/>
              </w:rPr>
            </w:pPr>
          </w:p>
        </w:tc>
      </w:tr>
      <w:tr w:rsidR="004013E3" w:rsidRPr="00C63897" w:rsidTr="00C620B6">
        <w:trPr>
          <w:trHeight w:val="361"/>
        </w:trPr>
        <w:tc>
          <w:tcPr>
            <w:tcW w:w="2478" w:type="dxa"/>
            <w:vMerge/>
          </w:tcPr>
          <w:p w:rsidR="004013E3" w:rsidRPr="00C63897" w:rsidRDefault="004013E3" w:rsidP="00C63897">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vAlign w:val="bottom"/>
          </w:tcPr>
          <w:p w:rsidR="004013E3" w:rsidRPr="00C63897" w:rsidRDefault="004013E3"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409" w:type="dxa"/>
            <w:tcBorders>
              <w:top w:val="single" w:sz="4" w:space="0" w:color="auto"/>
              <w:left w:val="single" w:sz="4" w:space="0" w:color="auto"/>
              <w:bottom w:val="single" w:sz="4" w:space="0" w:color="auto"/>
              <w:right w:val="single" w:sz="4" w:space="0" w:color="auto"/>
            </w:tcBorders>
          </w:tcPr>
          <w:p w:rsidR="004013E3" w:rsidRPr="00C63897" w:rsidRDefault="006A07C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vMerge/>
            <w:tcBorders>
              <w:left w:val="single" w:sz="4" w:space="0" w:color="auto"/>
              <w:right w:val="single" w:sz="4" w:space="0" w:color="auto"/>
            </w:tcBorders>
          </w:tcPr>
          <w:p w:rsidR="004013E3" w:rsidRPr="00C63897" w:rsidRDefault="004013E3" w:rsidP="00C63897">
            <w:pPr>
              <w:rPr>
                <w:rFonts w:ascii="Times New Roman" w:eastAsia="Times New Roman" w:hAnsi="Times New Roman" w:cs="Times New Roman"/>
                <w:b/>
                <w:bCs/>
                <w:lang w:eastAsia="ru-RU"/>
              </w:rPr>
            </w:pPr>
          </w:p>
        </w:tc>
      </w:tr>
      <w:tr w:rsidR="004013E3" w:rsidRPr="00C63897" w:rsidTr="00C620B6">
        <w:trPr>
          <w:trHeight w:val="137"/>
        </w:trPr>
        <w:tc>
          <w:tcPr>
            <w:tcW w:w="2478" w:type="dxa"/>
            <w:vMerge/>
          </w:tcPr>
          <w:p w:rsidR="004013E3" w:rsidRPr="00C63897" w:rsidRDefault="004013E3" w:rsidP="00C63897">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vAlign w:val="bottom"/>
          </w:tcPr>
          <w:p w:rsidR="00CD04ED" w:rsidRPr="005158DF" w:rsidRDefault="00CD04ED" w:rsidP="00C620B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w:t>
            </w:r>
            <w:r w:rsidR="004013E3" w:rsidRPr="00C63897">
              <w:rPr>
                <w:rFonts w:ascii="Times New Roman" w:eastAsia="Times New Roman" w:hAnsi="Times New Roman" w:cs="Times New Roman"/>
                <w:lang w:eastAsia="ru-RU"/>
              </w:rPr>
              <w:t xml:space="preserve">. </w:t>
            </w:r>
            <w:r w:rsidRPr="005158DF">
              <w:rPr>
                <w:rFonts w:ascii="Times New Roman" w:eastAsia="Times New Roman" w:hAnsi="Times New Roman" w:cs="Times New Roman"/>
                <w:sz w:val="24"/>
                <w:szCs w:val="24"/>
                <w:lang w:eastAsia="ru-RU"/>
              </w:rPr>
              <w:t xml:space="preserve">Особенности организации рабочего места при выполнении слесарных работ: устройство слесарных верстаков, рациональное распределение рабочих и контрольно-измерительных инструментов, деталей на рабочем месте </w:t>
            </w:r>
          </w:p>
          <w:p w:rsidR="00CD04ED" w:rsidRPr="005158DF" w:rsidRDefault="00CD04ED"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2. Типовые проекты рабочего места слесаря-инструментальщика, основанные на принципах научной организации труда -</w:t>
            </w:r>
          </w:p>
          <w:p w:rsidR="004013E3" w:rsidRPr="00C63897" w:rsidRDefault="00CD04ED" w:rsidP="00C620B6">
            <w:pPr>
              <w:jc w:val="both"/>
              <w:rPr>
                <w:rFonts w:ascii="Times New Roman" w:eastAsia="Times New Roman" w:hAnsi="Times New Roman" w:cs="Times New Roman"/>
                <w:lang w:eastAsia="ru-RU"/>
              </w:rPr>
            </w:pPr>
            <w:r w:rsidRPr="005158DF">
              <w:rPr>
                <w:rFonts w:ascii="Times New Roman" w:eastAsia="Times New Roman" w:hAnsi="Times New Roman" w:cs="Times New Roman"/>
                <w:sz w:val="24"/>
                <w:szCs w:val="24"/>
                <w:lang w:eastAsia="ru-RU"/>
              </w:rPr>
              <w:t>3. Определение рабочей зоны с учетом рекомендуемых параметров, выбор высоты тисков, размещение на рабочем месте инструментов и приспособлений, расположение светильников</w:t>
            </w:r>
          </w:p>
        </w:tc>
        <w:tc>
          <w:tcPr>
            <w:tcW w:w="2409" w:type="dxa"/>
            <w:tcBorders>
              <w:top w:val="single" w:sz="4" w:space="0" w:color="auto"/>
              <w:left w:val="single" w:sz="4" w:space="0" w:color="auto"/>
              <w:bottom w:val="single" w:sz="4" w:space="0" w:color="auto"/>
              <w:right w:val="single" w:sz="4" w:space="0" w:color="auto"/>
            </w:tcBorders>
          </w:tcPr>
          <w:p w:rsidR="004013E3" w:rsidRPr="00C63897" w:rsidRDefault="006A07C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552" w:type="dxa"/>
            <w:vMerge/>
            <w:tcBorders>
              <w:left w:val="single" w:sz="4" w:space="0" w:color="auto"/>
              <w:right w:val="single" w:sz="4" w:space="0" w:color="auto"/>
            </w:tcBorders>
          </w:tcPr>
          <w:p w:rsidR="004013E3" w:rsidRPr="00C63897" w:rsidRDefault="004013E3" w:rsidP="00C63897">
            <w:pPr>
              <w:rPr>
                <w:rFonts w:ascii="Times New Roman" w:eastAsia="Times New Roman" w:hAnsi="Times New Roman" w:cs="Times New Roman"/>
                <w:lang w:eastAsia="ru-RU"/>
              </w:rPr>
            </w:pPr>
          </w:p>
        </w:tc>
      </w:tr>
      <w:tr w:rsidR="00D63B2F" w:rsidRPr="00C63897" w:rsidTr="00C620B6">
        <w:trPr>
          <w:trHeight w:val="361"/>
        </w:trPr>
        <w:tc>
          <w:tcPr>
            <w:tcW w:w="2478" w:type="dxa"/>
            <w:vMerge w:val="restart"/>
          </w:tcPr>
          <w:p w:rsidR="00D63B2F" w:rsidRPr="005158DF" w:rsidRDefault="00D63B2F" w:rsidP="00CD04ED">
            <w:pPr>
              <w:rPr>
                <w:rFonts w:ascii="Times New Roman" w:eastAsia="Times New Roman" w:hAnsi="Times New Roman" w:cs="Times New Roman"/>
                <w:b/>
                <w:bCs/>
                <w:sz w:val="24"/>
                <w:szCs w:val="24"/>
                <w:lang w:eastAsia="ru-RU"/>
              </w:rPr>
            </w:pPr>
            <w:r w:rsidRPr="005158DF">
              <w:rPr>
                <w:rFonts w:ascii="Times New Roman" w:eastAsia="Times New Roman" w:hAnsi="Times New Roman" w:cs="Times New Roman"/>
                <w:b/>
                <w:bCs/>
                <w:sz w:val="24"/>
                <w:szCs w:val="24"/>
                <w:lang w:eastAsia="ru-RU"/>
              </w:rPr>
              <w:t xml:space="preserve">Тема 1.3. </w:t>
            </w:r>
          </w:p>
          <w:p w:rsidR="00D63B2F" w:rsidRPr="00C63897" w:rsidRDefault="00D63B2F" w:rsidP="00CD04ED">
            <w:pPr>
              <w:rPr>
                <w:rFonts w:ascii="Times New Roman" w:eastAsia="Times New Roman" w:hAnsi="Times New Roman" w:cs="Times New Roman"/>
                <w:b/>
                <w:bCs/>
                <w:lang w:eastAsia="ru-RU"/>
              </w:rPr>
            </w:pPr>
            <w:r w:rsidRPr="005158DF">
              <w:rPr>
                <w:rFonts w:ascii="Times New Roman" w:eastAsia="Times New Roman" w:hAnsi="Times New Roman" w:cs="Times New Roman"/>
                <w:b/>
                <w:bCs/>
                <w:sz w:val="24"/>
                <w:szCs w:val="24"/>
                <w:lang w:eastAsia="ru-RU"/>
              </w:rPr>
              <w:t>Подготовка инструментов, приспособлений, заготовок</w:t>
            </w:r>
          </w:p>
        </w:tc>
        <w:tc>
          <w:tcPr>
            <w:tcW w:w="7695" w:type="dxa"/>
            <w:tcBorders>
              <w:top w:val="single" w:sz="4" w:space="0" w:color="auto"/>
              <w:left w:val="single" w:sz="4" w:space="0" w:color="auto"/>
              <w:bottom w:val="single" w:sz="4" w:space="0" w:color="auto"/>
              <w:right w:val="single" w:sz="4" w:space="0" w:color="auto"/>
            </w:tcBorders>
            <w:vAlign w:val="bottom"/>
          </w:tcPr>
          <w:p w:rsidR="00D63B2F" w:rsidRPr="00C63897" w:rsidRDefault="00D63B2F"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D63B2F" w:rsidP="00C620B6">
            <w:pPr>
              <w:jc w:val="center"/>
              <w:rPr>
                <w:rFonts w:ascii="Times New Roman" w:eastAsia="Times New Roman" w:hAnsi="Times New Roman" w:cs="Times New Roman"/>
                <w:b/>
                <w:bCs/>
                <w:lang w:eastAsia="ru-RU"/>
              </w:rPr>
            </w:pPr>
          </w:p>
        </w:tc>
        <w:tc>
          <w:tcPr>
            <w:tcW w:w="2552" w:type="dxa"/>
            <w:vMerge w:val="restart"/>
            <w:tcBorders>
              <w:top w:val="single" w:sz="4" w:space="0" w:color="auto"/>
              <w:left w:val="single" w:sz="4" w:space="0" w:color="auto"/>
              <w:right w:val="single" w:sz="4" w:space="0" w:color="auto"/>
            </w:tcBorders>
          </w:tcPr>
          <w:p w:rsidR="00A071C2"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02, ОК 04</w:t>
            </w:r>
          </w:p>
          <w:p w:rsidR="00D63B2F" w:rsidRPr="00C63897"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1.1, ПК 1.2, ПК 1.3, ПК 1.4</w:t>
            </w:r>
          </w:p>
        </w:tc>
      </w:tr>
      <w:tr w:rsidR="00D63B2F" w:rsidRPr="00C63897" w:rsidTr="00C620B6">
        <w:trPr>
          <w:trHeight w:val="361"/>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vAlign w:val="bottom"/>
          </w:tcPr>
          <w:p w:rsidR="00D63B2F" w:rsidRPr="005158DF" w:rsidRDefault="00D63B2F" w:rsidP="00C620B6">
            <w:pPr>
              <w:suppressAutoHyphens/>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1. Состав ручного и электрифицированного инструмента слесаря-инструментальщика: набор напильников, набор слесарных молотков, штангенциркули, микрометры, угольники, зубила, </w:t>
            </w:r>
            <w:proofErr w:type="spellStart"/>
            <w:r w:rsidRPr="005158DF">
              <w:rPr>
                <w:rFonts w:ascii="Times New Roman" w:eastAsia="Times New Roman" w:hAnsi="Times New Roman" w:cs="Times New Roman"/>
                <w:sz w:val="24"/>
                <w:szCs w:val="24"/>
                <w:lang w:eastAsia="ru-RU"/>
              </w:rPr>
              <w:t>крейцмейсели</w:t>
            </w:r>
            <w:proofErr w:type="spellEnd"/>
            <w:r w:rsidRPr="005158DF">
              <w:rPr>
                <w:rFonts w:ascii="Times New Roman" w:eastAsia="Times New Roman" w:hAnsi="Times New Roman" w:cs="Times New Roman"/>
                <w:sz w:val="24"/>
                <w:szCs w:val="24"/>
                <w:lang w:eastAsia="ru-RU"/>
              </w:rPr>
              <w:t xml:space="preserve">, чертилки и др. Универсальный инструмент и приспособления. Стационарный электрифицированный инструмент, пневматический инструмент </w:t>
            </w:r>
          </w:p>
          <w:p w:rsidR="00D63B2F" w:rsidRPr="005158DF" w:rsidRDefault="00D63B2F" w:rsidP="00C620B6">
            <w:pPr>
              <w:suppressAutoHyphens/>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2. Выбор заготовок, инструментов, оборудования в соответствии с технической документацией и производственным заданием </w:t>
            </w:r>
          </w:p>
          <w:p w:rsidR="00D63B2F" w:rsidRPr="005158DF" w:rsidRDefault="00D63B2F" w:rsidP="00C620B6">
            <w:pPr>
              <w:suppressAutoHyphens/>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3. Назначение, устройство, правила применения и хранения рабочих слесарных инструментов </w:t>
            </w:r>
          </w:p>
          <w:p w:rsidR="00D63B2F" w:rsidRPr="005158DF" w:rsidRDefault="00D63B2F" w:rsidP="00C620B6">
            <w:pPr>
              <w:suppressAutoHyphens/>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4. Назначение, устройство, правила применения контрольно-измерительных инструментов и измерительных приборов. Правила хранения, обеспечивающие сохранность инструментов и их точность </w:t>
            </w:r>
          </w:p>
          <w:p w:rsidR="00D63B2F" w:rsidRPr="005158DF" w:rsidRDefault="00D63B2F" w:rsidP="00C620B6">
            <w:pPr>
              <w:suppressAutoHyphens/>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5. Правила хранения режущих инструментов с мелкими зубьями, обеспечивающие увеличение сроков службы </w:t>
            </w:r>
          </w:p>
          <w:p w:rsidR="00D63B2F" w:rsidRPr="00C63897" w:rsidRDefault="00D63B2F" w:rsidP="00C620B6">
            <w:pPr>
              <w:jc w:val="both"/>
              <w:rPr>
                <w:rFonts w:ascii="Times New Roman" w:eastAsia="Times New Roman" w:hAnsi="Times New Roman" w:cs="Times New Roman"/>
                <w:lang w:eastAsia="ru-RU"/>
              </w:rPr>
            </w:pPr>
            <w:r w:rsidRPr="005158DF">
              <w:rPr>
                <w:rFonts w:ascii="Times New Roman" w:eastAsia="Times New Roman" w:hAnsi="Times New Roman" w:cs="Times New Roman"/>
                <w:sz w:val="24"/>
                <w:szCs w:val="24"/>
                <w:lang w:eastAsia="ru-RU"/>
              </w:rPr>
              <w:t xml:space="preserve">6. Подготовка заготовок и расходных материалов (машинное масло, </w:t>
            </w:r>
            <w:r w:rsidRPr="005158DF">
              <w:rPr>
                <w:rFonts w:ascii="Times New Roman" w:eastAsia="Times New Roman" w:hAnsi="Times New Roman" w:cs="Times New Roman"/>
                <w:sz w:val="24"/>
                <w:szCs w:val="24"/>
                <w:lang w:eastAsia="ru-RU"/>
              </w:rPr>
              <w:lastRenderedPageBreak/>
              <w:t>ветошь)</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7</w:t>
            </w: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lang w:eastAsia="ru-RU"/>
              </w:rPr>
            </w:pPr>
          </w:p>
        </w:tc>
      </w:tr>
      <w:tr w:rsidR="00D63B2F" w:rsidRPr="00C63897" w:rsidTr="00C620B6">
        <w:trPr>
          <w:trHeight w:val="361"/>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vAlign w:val="bottom"/>
          </w:tcPr>
          <w:p w:rsidR="00D63B2F" w:rsidRPr="00C63897" w:rsidRDefault="00D63B2F"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b/>
                <w:bCs/>
                <w:lang w:eastAsia="ru-RU"/>
              </w:rPr>
            </w:pPr>
          </w:p>
        </w:tc>
      </w:tr>
      <w:tr w:rsidR="00D63B2F" w:rsidRPr="00C63897" w:rsidTr="00C620B6">
        <w:trPr>
          <w:trHeight w:val="137"/>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suppressAutoHyphens/>
              <w:jc w:val="both"/>
              <w:rPr>
                <w:rFonts w:ascii="Times New Roman" w:eastAsia="Times New Roman" w:hAnsi="Times New Roman" w:cs="Times New Roman"/>
                <w:sz w:val="24"/>
                <w:szCs w:val="24"/>
                <w:lang w:eastAsia="ru-RU"/>
              </w:rPr>
            </w:pPr>
            <w:r w:rsidRPr="005158DF">
              <w:rPr>
                <w:rFonts w:ascii="Times New Roman" w:hAnsi="Times New Roman" w:cs="Times New Roman"/>
                <w:sz w:val="24"/>
                <w:szCs w:val="24"/>
              </w:rPr>
              <w:t xml:space="preserve">1. Практическое занятие: Составление </w:t>
            </w:r>
            <w:proofErr w:type="gramStart"/>
            <w:r w:rsidRPr="005158DF">
              <w:rPr>
                <w:rFonts w:ascii="Times New Roman" w:hAnsi="Times New Roman" w:cs="Times New Roman"/>
                <w:sz w:val="24"/>
                <w:szCs w:val="24"/>
              </w:rPr>
              <w:t>таблицы показателей качества подготовки инструментов</w:t>
            </w:r>
            <w:proofErr w:type="gramEnd"/>
            <w:r w:rsidRPr="005158DF">
              <w:rPr>
                <w:rFonts w:ascii="Times New Roman" w:hAnsi="Times New Roman" w:cs="Times New Roman"/>
                <w:sz w:val="24"/>
                <w:szCs w:val="24"/>
              </w:rPr>
              <w:t xml:space="preserve"> и оборудования относительно производственного задания </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lang w:eastAsia="ru-RU"/>
              </w:rPr>
            </w:pPr>
          </w:p>
        </w:tc>
      </w:tr>
      <w:tr w:rsidR="00D63B2F" w:rsidRPr="00C63897" w:rsidTr="00C620B6">
        <w:trPr>
          <w:trHeight w:val="689"/>
        </w:trPr>
        <w:tc>
          <w:tcPr>
            <w:tcW w:w="2478" w:type="dxa"/>
            <w:vMerge/>
          </w:tcPr>
          <w:p w:rsidR="00D63B2F" w:rsidRPr="00C63897" w:rsidRDefault="00D63B2F" w:rsidP="00C63897">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suppressAutoHyphens/>
              <w:jc w:val="both"/>
              <w:rPr>
                <w:rFonts w:ascii="Times New Roman" w:eastAsia="Times New Roman" w:hAnsi="Times New Roman" w:cs="Times New Roman"/>
                <w:sz w:val="24"/>
                <w:szCs w:val="24"/>
                <w:lang w:eastAsia="ru-RU"/>
              </w:rPr>
            </w:pPr>
            <w:r w:rsidRPr="005158DF">
              <w:rPr>
                <w:rFonts w:ascii="Times New Roman" w:hAnsi="Times New Roman" w:cs="Times New Roman"/>
                <w:sz w:val="24"/>
                <w:szCs w:val="24"/>
              </w:rPr>
              <w:t xml:space="preserve">2. Практическое занятие: </w:t>
            </w:r>
            <w:proofErr w:type="spellStart"/>
            <w:r w:rsidRPr="005158DF">
              <w:rPr>
                <w:rFonts w:ascii="Times New Roman" w:hAnsi="Times New Roman" w:cs="Times New Roman"/>
                <w:sz w:val="24"/>
                <w:szCs w:val="24"/>
              </w:rPr>
              <w:t>Подготовление</w:t>
            </w:r>
            <w:proofErr w:type="spellEnd"/>
            <w:r w:rsidRPr="005158DF">
              <w:rPr>
                <w:rFonts w:ascii="Times New Roman" w:hAnsi="Times New Roman" w:cs="Times New Roman"/>
                <w:sz w:val="24"/>
                <w:szCs w:val="24"/>
              </w:rPr>
              <w:t xml:space="preserve"> </w:t>
            </w:r>
            <w:proofErr w:type="gramStart"/>
            <w:r w:rsidRPr="005158DF">
              <w:rPr>
                <w:rFonts w:ascii="Times New Roman" w:hAnsi="Times New Roman" w:cs="Times New Roman"/>
                <w:sz w:val="24"/>
                <w:szCs w:val="24"/>
              </w:rPr>
              <w:t>к</w:t>
            </w:r>
            <w:proofErr w:type="gramEnd"/>
            <w:r w:rsidRPr="005158DF">
              <w:rPr>
                <w:rFonts w:ascii="Times New Roman" w:hAnsi="Times New Roman" w:cs="Times New Roman"/>
                <w:sz w:val="24"/>
                <w:szCs w:val="24"/>
              </w:rPr>
              <w:t xml:space="preserve"> разметки заготовок сложных фигурных очертаний</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552" w:type="dxa"/>
            <w:tcBorders>
              <w:left w:val="single" w:sz="4" w:space="0" w:color="auto"/>
              <w:right w:val="single" w:sz="4" w:space="0" w:color="auto"/>
            </w:tcBorders>
          </w:tcPr>
          <w:p w:rsidR="00D63B2F" w:rsidRPr="00C63897" w:rsidRDefault="00D63B2F" w:rsidP="00C63897">
            <w:pPr>
              <w:rPr>
                <w:rFonts w:ascii="Times New Roman" w:eastAsia="Times New Roman" w:hAnsi="Times New Roman" w:cs="Times New Roman"/>
                <w:lang w:eastAsia="ru-RU"/>
              </w:rPr>
            </w:pPr>
          </w:p>
        </w:tc>
      </w:tr>
      <w:bookmarkEnd w:id="23"/>
      <w:tr w:rsidR="004013E3" w:rsidRPr="00C63897" w:rsidTr="00C620B6">
        <w:tc>
          <w:tcPr>
            <w:tcW w:w="10173" w:type="dxa"/>
            <w:gridSpan w:val="2"/>
          </w:tcPr>
          <w:p w:rsidR="004013E3" w:rsidRPr="00C63897" w:rsidRDefault="004013E3" w:rsidP="00C620B6">
            <w:pPr>
              <w:jc w:val="both"/>
              <w:rPr>
                <w:rFonts w:ascii="Times New Roman" w:eastAsia="Times New Roman" w:hAnsi="Times New Roman" w:cs="Times New Roman"/>
                <w:i/>
                <w:lang w:eastAsia="ru-RU"/>
              </w:rPr>
            </w:pPr>
            <w:r w:rsidRPr="00C63897">
              <w:rPr>
                <w:rFonts w:ascii="Times New Roman" w:eastAsia="Times New Roman" w:hAnsi="Times New Roman" w:cs="Times New Roman"/>
                <w:b/>
                <w:bCs/>
                <w:lang w:eastAsia="ru-RU"/>
              </w:rPr>
              <w:t xml:space="preserve">Раздел </w:t>
            </w:r>
            <w:r w:rsidR="00CD04ED">
              <w:rPr>
                <w:rFonts w:ascii="Times New Roman" w:eastAsia="Times New Roman" w:hAnsi="Times New Roman" w:cs="Times New Roman"/>
                <w:b/>
                <w:bCs/>
                <w:lang w:eastAsia="ru-RU"/>
              </w:rPr>
              <w:t>2</w:t>
            </w:r>
            <w:r w:rsidRPr="00C63897">
              <w:rPr>
                <w:rFonts w:ascii="Times New Roman" w:eastAsia="Times New Roman" w:hAnsi="Times New Roman" w:cs="Times New Roman"/>
                <w:b/>
                <w:bCs/>
                <w:lang w:eastAsia="ru-RU"/>
              </w:rPr>
              <w:t xml:space="preserve">. </w:t>
            </w:r>
            <w:r w:rsidR="00CD04ED" w:rsidRPr="005158DF">
              <w:rPr>
                <w:rFonts w:ascii="Times New Roman" w:eastAsia="Times New Roman" w:hAnsi="Times New Roman" w:cs="Times New Roman"/>
                <w:b/>
                <w:sz w:val="24"/>
                <w:szCs w:val="24"/>
                <w:lang w:eastAsia="ru-RU"/>
              </w:rPr>
              <w:t>Слесарная и механическая обработка деталей приспособлений, режущего и измерительного инструмента</w:t>
            </w:r>
          </w:p>
        </w:tc>
        <w:tc>
          <w:tcPr>
            <w:tcW w:w="2409" w:type="dxa"/>
          </w:tcPr>
          <w:p w:rsidR="004013E3" w:rsidRPr="00C63897" w:rsidRDefault="006A07C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17</w:t>
            </w:r>
          </w:p>
        </w:tc>
        <w:tc>
          <w:tcPr>
            <w:tcW w:w="2552" w:type="dxa"/>
          </w:tcPr>
          <w:p w:rsidR="004013E3" w:rsidRPr="00C63897" w:rsidRDefault="004013E3" w:rsidP="00704A55">
            <w:pPr>
              <w:rPr>
                <w:rFonts w:ascii="Times New Roman" w:eastAsia="Times New Roman" w:hAnsi="Times New Roman" w:cs="Times New Roman"/>
                <w:b/>
                <w:bCs/>
                <w:lang w:eastAsia="ru-RU"/>
              </w:rPr>
            </w:pPr>
          </w:p>
        </w:tc>
      </w:tr>
      <w:tr w:rsidR="004013E3" w:rsidRPr="00C63897" w:rsidTr="00C620B6">
        <w:tc>
          <w:tcPr>
            <w:tcW w:w="2478" w:type="dxa"/>
            <w:vMerge w:val="restart"/>
          </w:tcPr>
          <w:p w:rsidR="00CD04ED" w:rsidRPr="005158DF" w:rsidRDefault="00CD04ED" w:rsidP="00CD04ED">
            <w:pPr>
              <w:spacing w:after="22" w:line="259" w:lineRule="auto"/>
              <w:rPr>
                <w:rFonts w:ascii="Times New Roman" w:eastAsia="Times New Roman" w:hAnsi="Times New Roman" w:cs="Times New Roman"/>
                <w:b/>
                <w:bCs/>
                <w:sz w:val="24"/>
                <w:szCs w:val="24"/>
                <w:lang w:eastAsia="ru-RU"/>
              </w:rPr>
            </w:pPr>
            <w:r w:rsidRPr="005158DF">
              <w:rPr>
                <w:rFonts w:ascii="Times New Roman" w:eastAsia="Times New Roman" w:hAnsi="Times New Roman" w:cs="Times New Roman"/>
                <w:b/>
                <w:bCs/>
                <w:sz w:val="24"/>
                <w:szCs w:val="24"/>
                <w:lang w:eastAsia="ru-RU"/>
              </w:rPr>
              <w:t xml:space="preserve">Тема 2.1.  </w:t>
            </w:r>
          </w:p>
          <w:p w:rsidR="00CD04ED" w:rsidRPr="005158DF" w:rsidRDefault="00CD04ED" w:rsidP="00CD04ED">
            <w:pPr>
              <w:spacing w:line="259" w:lineRule="auto"/>
              <w:rPr>
                <w:rFonts w:ascii="Times New Roman" w:eastAsia="Times New Roman" w:hAnsi="Times New Roman" w:cs="Times New Roman"/>
                <w:b/>
                <w:bCs/>
                <w:sz w:val="24"/>
                <w:szCs w:val="24"/>
                <w:lang w:eastAsia="ru-RU"/>
              </w:rPr>
            </w:pPr>
            <w:r w:rsidRPr="005158DF">
              <w:rPr>
                <w:rFonts w:ascii="Times New Roman" w:eastAsia="Times New Roman" w:hAnsi="Times New Roman" w:cs="Times New Roman"/>
                <w:b/>
                <w:bCs/>
                <w:sz w:val="24"/>
                <w:szCs w:val="24"/>
                <w:lang w:eastAsia="ru-RU"/>
              </w:rPr>
              <w:t xml:space="preserve">Технология выполнения разметки </w:t>
            </w:r>
          </w:p>
          <w:p w:rsidR="004013E3" w:rsidRPr="00C63897" w:rsidRDefault="004013E3" w:rsidP="00704A55">
            <w:pPr>
              <w:rPr>
                <w:rFonts w:ascii="Times New Roman" w:eastAsia="Times New Roman" w:hAnsi="Times New Roman" w:cs="Times New Roman"/>
                <w:b/>
                <w:bCs/>
                <w:lang w:eastAsia="ru-RU"/>
              </w:rPr>
            </w:pPr>
          </w:p>
        </w:tc>
        <w:tc>
          <w:tcPr>
            <w:tcW w:w="7695" w:type="dxa"/>
          </w:tcPr>
          <w:p w:rsidR="004013E3" w:rsidRPr="00C63897" w:rsidRDefault="004013E3" w:rsidP="00C620B6">
            <w:pPr>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p>
        </w:tc>
        <w:tc>
          <w:tcPr>
            <w:tcW w:w="2409" w:type="dxa"/>
          </w:tcPr>
          <w:p w:rsidR="004013E3" w:rsidRPr="00C63897" w:rsidRDefault="004013E3" w:rsidP="00C620B6">
            <w:pPr>
              <w:jc w:val="center"/>
              <w:rPr>
                <w:rFonts w:ascii="Times New Roman" w:eastAsia="Times New Roman" w:hAnsi="Times New Roman" w:cs="Times New Roman"/>
                <w:b/>
                <w:bCs/>
                <w:lang w:eastAsia="ru-RU"/>
              </w:rPr>
            </w:pPr>
          </w:p>
        </w:tc>
        <w:tc>
          <w:tcPr>
            <w:tcW w:w="2552" w:type="dxa"/>
            <w:vMerge w:val="restart"/>
          </w:tcPr>
          <w:p w:rsidR="00A071C2"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02, ОК 04</w:t>
            </w:r>
          </w:p>
          <w:p w:rsidR="004013E3" w:rsidRPr="00C63897"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1.1, ПК 1.2, ПК 1.3, ПК 1.4</w:t>
            </w:r>
          </w:p>
        </w:tc>
      </w:tr>
      <w:tr w:rsidR="004013E3" w:rsidRPr="00C63897" w:rsidTr="00C620B6">
        <w:trPr>
          <w:trHeight w:val="396"/>
        </w:trPr>
        <w:tc>
          <w:tcPr>
            <w:tcW w:w="2478" w:type="dxa"/>
            <w:vMerge/>
          </w:tcPr>
          <w:p w:rsidR="004013E3" w:rsidRPr="00C63897" w:rsidRDefault="004013E3" w:rsidP="00704A55">
            <w:pPr>
              <w:rPr>
                <w:rFonts w:ascii="Times New Roman" w:eastAsia="Times New Roman" w:hAnsi="Times New Roman" w:cs="Times New Roman"/>
                <w:b/>
                <w:bCs/>
                <w:lang w:eastAsia="ru-RU"/>
              </w:rPr>
            </w:pPr>
          </w:p>
        </w:tc>
        <w:tc>
          <w:tcPr>
            <w:tcW w:w="7695" w:type="dxa"/>
          </w:tcPr>
          <w:p w:rsidR="00CD04ED" w:rsidRPr="005158DF" w:rsidRDefault="00CD04ED" w:rsidP="00C620B6">
            <w:pPr>
              <w:spacing w:line="259" w:lineRule="auto"/>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1. Оборудование, приспособления, инструменты, материалы для выполнения плоскостной и пространственной разметки </w:t>
            </w:r>
          </w:p>
          <w:p w:rsidR="00CD04ED" w:rsidRPr="005158DF" w:rsidRDefault="00CD04ED" w:rsidP="00C620B6">
            <w:pPr>
              <w:spacing w:line="259" w:lineRule="auto"/>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2. Правила и технология заточки разметочного инструмента </w:t>
            </w:r>
          </w:p>
          <w:p w:rsidR="004013E3" w:rsidRPr="00C63897" w:rsidRDefault="00CD04ED" w:rsidP="00C620B6">
            <w:pPr>
              <w:suppressAutoHyphens/>
              <w:jc w:val="both"/>
              <w:rPr>
                <w:rFonts w:ascii="Times New Roman" w:eastAsia="Times New Roman" w:hAnsi="Times New Roman" w:cs="Times New Roman"/>
                <w:lang w:eastAsia="ru-RU"/>
              </w:rPr>
            </w:pPr>
            <w:r w:rsidRPr="005158DF">
              <w:rPr>
                <w:rFonts w:ascii="Times New Roman" w:eastAsia="Times New Roman" w:hAnsi="Times New Roman" w:cs="Times New Roman"/>
                <w:sz w:val="24"/>
                <w:szCs w:val="24"/>
                <w:lang w:eastAsia="ru-RU"/>
              </w:rPr>
              <w:t>3. Основные дефекты разметки, причины их появления и способы предупреждения</w:t>
            </w:r>
          </w:p>
        </w:tc>
        <w:tc>
          <w:tcPr>
            <w:tcW w:w="2409" w:type="dxa"/>
          </w:tcPr>
          <w:p w:rsidR="004013E3" w:rsidRPr="00C63897" w:rsidRDefault="006A07CE" w:rsidP="00C620B6">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Pr>
          <w:p w:rsidR="004013E3" w:rsidRPr="00C63897" w:rsidRDefault="004013E3" w:rsidP="00704A55">
            <w:pPr>
              <w:suppressAutoHyphens/>
              <w:jc w:val="both"/>
              <w:rPr>
                <w:rFonts w:ascii="Times New Roman" w:eastAsia="Times New Roman" w:hAnsi="Times New Roman" w:cs="Times New Roman"/>
                <w:lang w:eastAsia="ru-RU"/>
              </w:rPr>
            </w:pPr>
          </w:p>
        </w:tc>
      </w:tr>
      <w:tr w:rsidR="004013E3" w:rsidRPr="00C63897" w:rsidTr="00C620B6">
        <w:trPr>
          <w:trHeight w:val="20"/>
        </w:trPr>
        <w:tc>
          <w:tcPr>
            <w:tcW w:w="2478" w:type="dxa"/>
            <w:vMerge/>
          </w:tcPr>
          <w:p w:rsidR="004013E3" w:rsidRPr="00C63897" w:rsidRDefault="004013E3" w:rsidP="00704A55">
            <w:pPr>
              <w:rPr>
                <w:rFonts w:ascii="Times New Roman" w:eastAsia="Times New Roman" w:hAnsi="Times New Roman" w:cs="Times New Roman"/>
                <w:b/>
                <w:bCs/>
                <w:lang w:eastAsia="ru-RU"/>
              </w:rPr>
            </w:pPr>
          </w:p>
        </w:tc>
        <w:tc>
          <w:tcPr>
            <w:tcW w:w="7695" w:type="dxa"/>
          </w:tcPr>
          <w:p w:rsidR="004013E3" w:rsidRPr="00C63897" w:rsidRDefault="004013E3" w:rsidP="00C620B6">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409" w:type="dxa"/>
          </w:tcPr>
          <w:p w:rsidR="004013E3" w:rsidRPr="00C63897" w:rsidRDefault="004013E3" w:rsidP="00C620B6">
            <w:pPr>
              <w:suppressAutoHyphens/>
              <w:jc w:val="center"/>
              <w:rPr>
                <w:rFonts w:ascii="Times New Roman" w:eastAsia="Times New Roman" w:hAnsi="Times New Roman" w:cs="Times New Roman"/>
                <w:b/>
                <w:bCs/>
                <w:lang w:eastAsia="ru-RU"/>
              </w:rPr>
            </w:pPr>
          </w:p>
        </w:tc>
        <w:tc>
          <w:tcPr>
            <w:tcW w:w="2552" w:type="dxa"/>
            <w:vMerge/>
          </w:tcPr>
          <w:p w:rsidR="004013E3" w:rsidRPr="00C63897" w:rsidRDefault="004013E3" w:rsidP="00704A55">
            <w:pPr>
              <w:suppressAutoHyphens/>
              <w:jc w:val="both"/>
              <w:rPr>
                <w:rFonts w:ascii="Times New Roman" w:eastAsia="Times New Roman" w:hAnsi="Times New Roman" w:cs="Times New Roman"/>
                <w:b/>
                <w:bCs/>
                <w:lang w:eastAsia="ru-RU"/>
              </w:rPr>
            </w:pPr>
          </w:p>
        </w:tc>
      </w:tr>
      <w:tr w:rsidR="00CD04ED" w:rsidRPr="00C63897" w:rsidTr="00C620B6">
        <w:trPr>
          <w:trHeight w:val="204"/>
        </w:trPr>
        <w:tc>
          <w:tcPr>
            <w:tcW w:w="2478" w:type="dxa"/>
            <w:vMerge/>
          </w:tcPr>
          <w:p w:rsidR="00CD04ED" w:rsidRPr="00C63897" w:rsidRDefault="00CD04ED" w:rsidP="00704A55">
            <w:pPr>
              <w:rPr>
                <w:rFonts w:ascii="Times New Roman" w:eastAsia="Times New Roman" w:hAnsi="Times New Roman" w:cs="Times New Roman"/>
                <w:b/>
                <w:bCs/>
                <w:lang w:eastAsia="ru-RU"/>
              </w:rPr>
            </w:pPr>
          </w:p>
        </w:tc>
        <w:tc>
          <w:tcPr>
            <w:tcW w:w="7695" w:type="dxa"/>
          </w:tcPr>
          <w:p w:rsidR="00CD04ED" w:rsidRPr="005158DF" w:rsidRDefault="00CD04ED" w:rsidP="00C620B6">
            <w:pPr>
              <w:spacing w:line="259" w:lineRule="auto"/>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1. Практическое занятие: Выполнения разметки: выбор баз, подготовка заготовки, нанесение разметочных рисок, керновых углублений, окружностей</w:t>
            </w:r>
          </w:p>
        </w:tc>
        <w:tc>
          <w:tcPr>
            <w:tcW w:w="2409" w:type="dxa"/>
          </w:tcPr>
          <w:p w:rsidR="00CD04ED" w:rsidRPr="00C63897" w:rsidRDefault="00913F5F" w:rsidP="00C620B6">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552" w:type="dxa"/>
            <w:vMerge/>
          </w:tcPr>
          <w:p w:rsidR="00CD04ED" w:rsidRPr="00C63897" w:rsidRDefault="00CD04ED" w:rsidP="00704A55">
            <w:pPr>
              <w:suppressAutoHyphens/>
              <w:jc w:val="both"/>
              <w:rPr>
                <w:rFonts w:ascii="Times New Roman" w:eastAsia="Times New Roman" w:hAnsi="Times New Roman" w:cs="Times New Roman"/>
                <w:lang w:eastAsia="ru-RU"/>
              </w:rPr>
            </w:pPr>
          </w:p>
        </w:tc>
      </w:tr>
      <w:tr w:rsidR="00CD04ED" w:rsidRPr="00C63897" w:rsidTr="00C620B6">
        <w:trPr>
          <w:trHeight w:val="73"/>
        </w:trPr>
        <w:tc>
          <w:tcPr>
            <w:tcW w:w="2478" w:type="dxa"/>
            <w:vMerge/>
          </w:tcPr>
          <w:p w:rsidR="00CD04ED" w:rsidRPr="00C63897" w:rsidRDefault="00CD04ED" w:rsidP="00704A55">
            <w:pPr>
              <w:rPr>
                <w:rFonts w:ascii="Times New Roman" w:eastAsia="Times New Roman" w:hAnsi="Times New Roman" w:cs="Times New Roman"/>
                <w:b/>
                <w:bCs/>
                <w:lang w:eastAsia="ru-RU"/>
              </w:rPr>
            </w:pPr>
          </w:p>
        </w:tc>
        <w:tc>
          <w:tcPr>
            <w:tcW w:w="7695" w:type="dxa"/>
          </w:tcPr>
          <w:p w:rsidR="00CD04ED" w:rsidRPr="005158DF" w:rsidRDefault="00CD04ED" w:rsidP="00C620B6">
            <w:pPr>
              <w:spacing w:line="259" w:lineRule="auto"/>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2. Практическое занятие: Выполнение технической развертки боковой поверхности кососрезанного цилиндра </w:t>
            </w:r>
          </w:p>
        </w:tc>
        <w:tc>
          <w:tcPr>
            <w:tcW w:w="2409" w:type="dxa"/>
          </w:tcPr>
          <w:p w:rsidR="00CD04ED" w:rsidRPr="00C63897" w:rsidRDefault="00913F5F" w:rsidP="00C620B6">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552" w:type="dxa"/>
            <w:vMerge/>
          </w:tcPr>
          <w:p w:rsidR="00CD04ED" w:rsidRPr="00C63897" w:rsidRDefault="00CD04ED" w:rsidP="00704A55">
            <w:pPr>
              <w:suppressAutoHyphens/>
              <w:rPr>
                <w:rFonts w:ascii="Times New Roman" w:eastAsia="Times New Roman" w:hAnsi="Times New Roman" w:cs="Times New Roman"/>
                <w:lang w:eastAsia="ru-RU"/>
              </w:rPr>
            </w:pPr>
          </w:p>
        </w:tc>
      </w:tr>
      <w:tr w:rsidR="00CD04ED" w:rsidRPr="00C63897" w:rsidTr="00C620B6">
        <w:trPr>
          <w:trHeight w:val="361"/>
        </w:trPr>
        <w:tc>
          <w:tcPr>
            <w:tcW w:w="2478" w:type="dxa"/>
            <w:vMerge/>
          </w:tcPr>
          <w:p w:rsidR="00CD04ED" w:rsidRPr="00C63897" w:rsidRDefault="00CD04ED" w:rsidP="00704A55">
            <w:pPr>
              <w:rPr>
                <w:rFonts w:ascii="Times New Roman" w:eastAsia="Times New Roman" w:hAnsi="Times New Roman" w:cs="Times New Roman"/>
                <w:b/>
                <w:bCs/>
                <w:lang w:eastAsia="ru-RU"/>
              </w:rPr>
            </w:pPr>
          </w:p>
        </w:tc>
        <w:tc>
          <w:tcPr>
            <w:tcW w:w="7695" w:type="dxa"/>
          </w:tcPr>
          <w:p w:rsidR="00CD04ED" w:rsidRPr="005158DF" w:rsidRDefault="00CD04ED" w:rsidP="00C620B6">
            <w:pPr>
              <w:spacing w:line="259" w:lineRule="auto"/>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3. Практическое занятие: Составить последовательность выполнения пространственной разметки  </w:t>
            </w:r>
          </w:p>
        </w:tc>
        <w:tc>
          <w:tcPr>
            <w:tcW w:w="2409" w:type="dxa"/>
          </w:tcPr>
          <w:p w:rsidR="00CD04ED" w:rsidRPr="00C63897" w:rsidRDefault="00913F5F"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vMerge/>
          </w:tcPr>
          <w:p w:rsidR="00CD04ED" w:rsidRPr="00C63897" w:rsidRDefault="00CD04ED" w:rsidP="00704A55">
            <w:pPr>
              <w:rPr>
                <w:rFonts w:ascii="Times New Roman" w:eastAsia="Times New Roman" w:hAnsi="Times New Roman" w:cs="Times New Roman"/>
                <w:b/>
                <w:bCs/>
                <w:lang w:eastAsia="ru-RU"/>
              </w:rPr>
            </w:pPr>
          </w:p>
        </w:tc>
      </w:tr>
      <w:tr w:rsidR="00D63B2F" w:rsidRPr="00C63897" w:rsidTr="00C620B6">
        <w:trPr>
          <w:trHeight w:val="361"/>
        </w:trPr>
        <w:tc>
          <w:tcPr>
            <w:tcW w:w="2478" w:type="dxa"/>
            <w:vMerge w:val="restart"/>
          </w:tcPr>
          <w:p w:rsidR="00D63B2F" w:rsidRPr="005158DF" w:rsidRDefault="00D63B2F" w:rsidP="00CD04ED">
            <w:pPr>
              <w:spacing w:after="22" w:line="259" w:lineRule="auto"/>
              <w:rPr>
                <w:rFonts w:ascii="Times New Roman" w:eastAsia="Times New Roman" w:hAnsi="Times New Roman" w:cs="Times New Roman"/>
                <w:b/>
                <w:bCs/>
                <w:sz w:val="24"/>
                <w:szCs w:val="24"/>
                <w:lang w:eastAsia="ru-RU"/>
              </w:rPr>
            </w:pPr>
            <w:r w:rsidRPr="005158DF">
              <w:rPr>
                <w:rFonts w:ascii="Times New Roman" w:eastAsia="Times New Roman" w:hAnsi="Times New Roman" w:cs="Times New Roman"/>
                <w:b/>
                <w:bCs/>
                <w:sz w:val="24"/>
                <w:szCs w:val="24"/>
                <w:lang w:eastAsia="ru-RU"/>
              </w:rPr>
              <w:t xml:space="preserve">Тема 2.2.  </w:t>
            </w:r>
          </w:p>
          <w:p w:rsidR="00D63B2F" w:rsidRPr="005158DF" w:rsidRDefault="00D63B2F" w:rsidP="00CD04ED">
            <w:pPr>
              <w:spacing w:line="259" w:lineRule="auto"/>
              <w:rPr>
                <w:rFonts w:ascii="Times New Roman" w:eastAsia="Times New Roman" w:hAnsi="Times New Roman" w:cs="Times New Roman"/>
                <w:b/>
                <w:bCs/>
                <w:sz w:val="24"/>
                <w:szCs w:val="24"/>
                <w:lang w:eastAsia="ru-RU"/>
              </w:rPr>
            </w:pPr>
            <w:r w:rsidRPr="005158DF">
              <w:rPr>
                <w:rFonts w:ascii="Times New Roman" w:eastAsia="Times New Roman" w:hAnsi="Times New Roman" w:cs="Times New Roman"/>
                <w:b/>
                <w:bCs/>
                <w:sz w:val="24"/>
                <w:szCs w:val="24"/>
                <w:lang w:eastAsia="ru-RU"/>
              </w:rPr>
              <w:t xml:space="preserve">Технология выполнения  </w:t>
            </w:r>
          </w:p>
          <w:p w:rsidR="00D63B2F" w:rsidRPr="00C63897" w:rsidRDefault="00D63B2F" w:rsidP="00CD04ED">
            <w:pPr>
              <w:rPr>
                <w:rFonts w:ascii="Times New Roman" w:eastAsia="Times New Roman" w:hAnsi="Times New Roman" w:cs="Times New Roman"/>
                <w:b/>
                <w:bCs/>
                <w:lang w:eastAsia="ru-RU"/>
              </w:rPr>
            </w:pPr>
            <w:r w:rsidRPr="005158DF">
              <w:rPr>
                <w:rFonts w:ascii="Times New Roman" w:eastAsia="Times New Roman" w:hAnsi="Times New Roman" w:cs="Times New Roman"/>
                <w:b/>
                <w:bCs/>
                <w:sz w:val="24"/>
                <w:szCs w:val="24"/>
                <w:lang w:eastAsia="ru-RU"/>
              </w:rPr>
              <w:t>рубки металла</w:t>
            </w:r>
          </w:p>
        </w:tc>
        <w:tc>
          <w:tcPr>
            <w:tcW w:w="7695" w:type="dxa"/>
            <w:tcBorders>
              <w:top w:val="single" w:sz="4" w:space="0" w:color="auto"/>
              <w:left w:val="single" w:sz="4" w:space="0" w:color="auto"/>
              <w:bottom w:val="single" w:sz="4" w:space="0" w:color="auto"/>
              <w:right w:val="single" w:sz="4" w:space="0" w:color="auto"/>
            </w:tcBorders>
            <w:vAlign w:val="bottom"/>
          </w:tcPr>
          <w:p w:rsidR="00D63B2F" w:rsidRPr="00C63897" w:rsidRDefault="00D63B2F"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D63B2F" w:rsidP="00C620B6">
            <w:pPr>
              <w:jc w:val="center"/>
              <w:rPr>
                <w:rFonts w:ascii="Times New Roman" w:eastAsia="Times New Roman" w:hAnsi="Times New Roman" w:cs="Times New Roman"/>
                <w:b/>
                <w:bCs/>
                <w:lang w:eastAsia="ru-RU"/>
              </w:rPr>
            </w:pPr>
          </w:p>
        </w:tc>
        <w:tc>
          <w:tcPr>
            <w:tcW w:w="2552" w:type="dxa"/>
            <w:vMerge w:val="restart"/>
            <w:tcBorders>
              <w:top w:val="single" w:sz="4" w:space="0" w:color="auto"/>
              <w:left w:val="single" w:sz="4" w:space="0" w:color="auto"/>
              <w:right w:val="single" w:sz="4" w:space="0" w:color="auto"/>
            </w:tcBorders>
          </w:tcPr>
          <w:p w:rsidR="00A071C2"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02, ОК 04</w:t>
            </w:r>
          </w:p>
          <w:p w:rsidR="00D63B2F" w:rsidRPr="00C63897"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1.1, ПК 1.2, ПК 1.3, ПК 1.4</w:t>
            </w:r>
          </w:p>
        </w:tc>
      </w:tr>
      <w:tr w:rsidR="00D63B2F" w:rsidRPr="00C63897" w:rsidTr="00C620B6">
        <w:trPr>
          <w:trHeight w:val="361"/>
        </w:trPr>
        <w:tc>
          <w:tcPr>
            <w:tcW w:w="2478" w:type="dxa"/>
            <w:vMerge/>
          </w:tcPr>
          <w:p w:rsidR="00D63B2F" w:rsidRPr="00C63897" w:rsidRDefault="00D63B2F" w:rsidP="00704A55">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vAlign w:val="bottom"/>
          </w:tcPr>
          <w:p w:rsidR="00D63B2F" w:rsidRPr="005158DF" w:rsidRDefault="00D63B2F" w:rsidP="00C620B6">
            <w:pPr>
              <w:spacing w:line="259" w:lineRule="auto"/>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1. Оборудование, приспособления, инструменты, материалы для рубки металла </w:t>
            </w:r>
          </w:p>
          <w:p w:rsidR="00D63B2F" w:rsidRPr="005158DF" w:rsidRDefault="00D63B2F" w:rsidP="00C620B6">
            <w:pPr>
              <w:spacing w:line="259" w:lineRule="auto"/>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2. Правила заточки инструмента применяемого при рубке металла </w:t>
            </w:r>
          </w:p>
          <w:p w:rsidR="00D63B2F" w:rsidRPr="00C63897" w:rsidRDefault="00D63B2F" w:rsidP="00C620B6">
            <w:pPr>
              <w:jc w:val="both"/>
              <w:rPr>
                <w:rFonts w:ascii="Times New Roman" w:eastAsia="Times New Roman" w:hAnsi="Times New Roman" w:cs="Times New Roman"/>
                <w:lang w:eastAsia="ru-RU"/>
              </w:rPr>
            </w:pPr>
            <w:r w:rsidRPr="005158DF">
              <w:rPr>
                <w:rFonts w:ascii="Times New Roman" w:eastAsia="Times New Roman" w:hAnsi="Times New Roman" w:cs="Times New Roman"/>
                <w:sz w:val="24"/>
                <w:szCs w:val="24"/>
                <w:lang w:eastAsia="ru-RU"/>
              </w:rPr>
              <w:t>3. Типичные дефекты рубки, причины их появления и способы предупреждения</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913F5F"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D63B2F" w:rsidRPr="00C63897" w:rsidRDefault="00D63B2F" w:rsidP="00704A55">
            <w:pPr>
              <w:rPr>
                <w:rFonts w:ascii="Times New Roman" w:eastAsia="Times New Roman" w:hAnsi="Times New Roman" w:cs="Times New Roman"/>
                <w:lang w:eastAsia="ru-RU"/>
              </w:rPr>
            </w:pPr>
          </w:p>
        </w:tc>
      </w:tr>
      <w:tr w:rsidR="00D63B2F" w:rsidRPr="00C63897" w:rsidTr="00C620B6">
        <w:trPr>
          <w:trHeight w:val="361"/>
        </w:trPr>
        <w:tc>
          <w:tcPr>
            <w:tcW w:w="2478" w:type="dxa"/>
            <w:vMerge/>
          </w:tcPr>
          <w:p w:rsidR="00D63B2F" w:rsidRPr="00C63897" w:rsidRDefault="00D63B2F" w:rsidP="00704A55">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vAlign w:val="bottom"/>
          </w:tcPr>
          <w:p w:rsidR="00D63B2F" w:rsidRPr="00C63897" w:rsidRDefault="00D63B2F"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D63B2F" w:rsidP="00C620B6">
            <w:pPr>
              <w:jc w:val="center"/>
              <w:rPr>
                <w:rFonts w:ascii="Times New Roman" w:eastAsia="Times New Roman" w:hAnsi="Times New Roman" w:cs="Times New Roman"/>
                <w:b/>
                <w:bCs/>
                <w:lang w:eastAsia="ru-RU"/>
              </w:rPr>
            </w:pPr>
          </w:p>
        </w:tc>
        <w:tc>
          <w:tcPr>
            <w:tcW w:w="2552" w:type="dxa"/>
            <w:vMerge/>
            <w:tcBorders>
              <w:left w:val="single" w:sz="4" w:space="0" w:color="auto"/>
              <w:right w:val="single" w:sz="4" w:space="0" w:color="auto"/>
            </w:tcBorders>
          </w:tcPr>
          <w:p w:rsidR="00D63B2F" w:rsidRPr="00C63897" w:rsidRDefault="00D63B2F" w:rsidP="00704A55">
            <w:pPr>
              <w:rPr>
                <w:rFonts w:ascii="Times New Roman" w:eastAsia="Times New Roman" w:hAnsi="Times New Roman" w:cs="Times New Roman"/>
                <w:b/>
                <w:bCs/>
                <w:lang w:eastAsia="ru-RU"/>
              </w:rPr>
            </w:pPr>
          </w:p>
        </w:tc>
      </w:tr>
      <w:tr w:rsidR="00D63B2F" w:rsidRPr="00C63897" w:rsidTr="00C620B6">
        <w:trPr>
          <w:trHeight w:val="137"/>
        </w:trPr>
        <w:tc>
          <w:tcPr>
            <w:tcW w:w="2478" w:type="dxa"/>
            <w:vMerge/>
          </w:tcPr>
          <w:p w:rsidR="00D63B2F" w:rsidRPr="00C63897" w:rsidRDefault="00D63B2F" w:rsidP="00704A55">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spacing w:line="259" w:lineRule="auto"/>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1.Лабораторная работа «Изучение технологического процесса заточки </w:t>
            </w:r>
            <w:r w:rsidRPr="005158DF">
              <w:rPr>
                <w:rFonts w:ascii="Times New Roman" w:eastAsia="Times New Roman" w:hAnsi="Times New Roman" w:cs="Times New Roman"/>
                <w:sz w:val="24"/>
                <w:szCs w:val="24"/>
                <w:lang w:eastAsia="ru-RU"/>
              </w:rPr>
              <w:lastRenderedPageBreak/>
              <w:t xml:space="preserve">инструментов для рубки металла в условиях лаборатории» </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913F5F"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w:t>
            </w:r>
          </w:p>
        </w:tc>
        <w:tc>
          <w:tcPr>
            <w:tcW w:w="2552" w:type="dxa"/>
            <w:vMerge/>
            <w:tcBorders>
              <w:left w:val="single" w:sz="4" w:space="0" w:color="auto"/>
              <w:right w:val="single" w:sz="4" w:space="0" w:color="auto"/>
            </w:tcBorders>
          </w:tcPr>
          <w:p w:rsidR="00D63B2F" w:rsidRPr="00C63897" w:rsidRDefault="00D63B2F" w:rsidP="00704A55">
            <w:pPr>
              <w:rPr>
                <w:rFonts w:ascii="Times New Roman" w:eastAsia="Times New Roman" w:hAnsi="Times New Roman" w:cs="Times New Roman"/>
                <w:lang w:eastAsia="ru-RU"/>
              </w:rPr>
            </w:pPr>
          </w:p>
        </w:tc>
      </w:tr>
      <w:tr w:rsidR="00D63B2F" w:rsidRPr="00C63897" w:rsidTr="00C620B6">
        <w:trPr>
          <w:trHeight w:val="361"/>
        </w:trPr>
        <w:tc>
          <w:tcPr>
            <w:tcW w:w="2478" w:type="dxa"/>
            <w:vMerge/>
          </w:tcPr>
          <w:p w:rsidR="00D63B2F" w:rsidRPr="00C63897" w:rsidRDefault="00D63B2F" w:rsidP="00704A55">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D63B2F" w:rsidRPr="005158DF" w:rsidRDefault="00913F5F" w:rsidP="00C620B6">
            <w:pPr>
              <w:spacing w:line="25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63B2F" w:rsidRPr="005158DF">
              <w:rPr>
                <w:rFonts w:ascii="Times New Roman" w:eastAsia="Times New Roman" w:hAnsi="Times New Roman" w:cs="Times New Roman"/>
                <w:sz w:val="24"/>
                <w:szCs w:val="24"/>
                <w:lang w:eastAsia="ru-RU"/>
              </w:rPr>
              <w:t>. Практическое занятие Последовательность выполнения рубки: рубка листового материала по уровню губок тисков</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913F5F"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vMerge/>
            <w:tcBorders>
              <w:left w:val="single" w:sz="4" w:space="0" w:color="auto"/>
              <w:right w:val="single" w:sz="4" w:space="0" w:color="auto"/>
            </w:tcBorders>
          </w:tcPr>
          <w:p w:rsidR="00D63B2F" w:rsidRPr="00C63897" w:rsidRDefault="00D63B2F" w:rsidP="00704A55">
            <w:pPr>
              <w:rPr>
                <w:rFonts w:ascii="Times New Roman" w:eastAsia="Times New Roman" w:hAnsi="Times New Roman" w:cs="Times New Roman"/>
                <w:b/>
                <w:bCs/>
                <w:lang w:eastAsia="ru-RU"/>
              </w:rPr>
            </w:pPr>
          </w:p>
        </w:tc>
      </w:tr>
      <w:tr w:rsidR="00D63B2F" w:rsidRPr="00C63897" w:rsidTr="00C620B6">
        <w:trPr>
          <w:trHeight w:val="361"/>
        </w:trPr>
        <w:tc>
          <w:tcPr>
            <w:tcW w:w="2478" w:type="dxa"/>
            <w:vMerge/>
          </w:tcPr>
          <w:p w:rsidR="00D63B2F" w:rsidRPr="00C63897" w:rsidRDefault="00D63B2F" w:rsidP="00704A55">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D63B2F" w:rsidRPr="005158DF" w:rsidRDefault="00913F5F" w:rsidP="00C620B6">
            <w:pPr>
              <w:spacing w:line="25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63B2F" w:rsidRPr="005158DF">
              <w:rPr>
                <w:rFonts w:ascii="Times New Roman" w:eastAsia="Times New Roman" w:hAnsi="Times New Roman" w:cs="Times New Roman"/>
                <w:sz w:val="24"/>
                <w:szCs w:val="24"/>
                <w:lang w:eastAsia="ru-RU"/>
              </w:rPr>
              <w:t>. Практическое занятие Последовательность выполнения рубки: разрубание проката не плите</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913F5F"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vMerge/>
            <w:tcBorders>
              <w:left w:val="single" w:sz="4" w:space="0" w:color="auto"/>
              <w:right w:val="single" w:sz="4" w:space="0" w:color="auto"/>
            </w:tcBorders>
          </w:tcPr>
          <w:p w:rsidR="00D63B2F" w:rsidRPr="00C63897" w:rsidRDefault="00D63B2F" w:rsidP="00704A55">
            <w:pPr>
              <w:rPr>
                <w:rFonts w:ascii="Times New Roman" w:eastAsia="Times New Roman" w:hAnsi="Times New Roman" w:cs="Times New Roman"/>
                <w:b/>
                <w:bCs/>
                <w:lang w:eastAsia="ru-RU"/>
              </w:rPr>
            </w:pPr>
          </w:p>
        </w:tc>
      </w:tr>
      <w:tr w:rsidR="00D63B2F" w:rsidRPr="00C63897" w:rsidTr="00C620B6">
        <w:trPr>
          <w:trHeight w:val="361"/>
        </w:trPr>
        <w:tc>
          <w:tcPr>
            <w:tcW w:w="2478" w:type="dxa"/>
            <w:vMerge/>
          </w:tcPr>
          <w:p w:rsidR="00D63B2F" w:rsidRPr="00C63897" w:rsidRDefault="00D63B2F" w:rsidP="00704A55">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D63B2F" w:rsidRPr="005158DF" w:rsidRDefault="00913F5F" w:rsidP="00C620B6">
            <w:pPr>
              <w:spacing w:line="25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63B2F" w:rsidRPr="005158DF">
              <w:rPr>
                <w:rFonts w:ascii="Times New Roman" w:eastAsia="Times New Roman" w:hAnsi="Times New Roman" w:cs="Times New Roman"/>
                <w:sz w:val="24"/>
                <w:szCs w:val="24"/>
                <w:lang w:eastAsia="ru-RU"/>
              </w:rPr>
              <w:t xml:space="preserve"> Практическое занятие: Последовательность выполнения рубки: вырубание заготовок, прорубание канавок</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913F5F"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vMerge/>
            <w:tcBorders>
              <w:left w:val="single" w:sz="4" w:space="0" w:color="auto"/>
              <w:right w:val="single" w:sz="4" w:space="0" w:color="auto"/>
            </w:tcBorders>
          </w:tcPr>
          <w:p w:rsidR="00D63B2F" w:rsidRPr="00C63897" w:rsidRDefault="00D63B2F" w:rsidP="00704A55">
            <w:pPr>
              <w:rPr>
                <w:rFonts w:ascii="Times New Roman" w:eastAsia="Times New Roman" w:hAnsi="Times New Roman" w:cs="Times New Roman"/>
                <w:b/>
                <w:bCs/>
                <w:lang w:eastAsia="ru-RU"/>
              </w:rPr>
            </w:pPr>
          </w:p>
        </w:tc>
      </w:tr>
      <w:tr w:rsidR="00D63B2F" w:rsidRPr="00C63897" w:rsidTr="00C620B6">
        <w:trPr>
          <w:trHeight w:val="361"/>
        </w:trPr>
        <w:tc>
          <w:tcPr>
            <w:tcW w:w="2478" w:type="dxa"/>
            <w:vMerge/>
          </w:tcPr>
          <w:p w:rsidR="00D63B2F" w:rsidRPr="00C63897" w:rsidRDefault="00D63B2F" w:rsidP="00704A55">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D63B2F" w:rsidRPr="005158DF" w:rsidRDefault="00913F5F" w:rsidP="00C620B6">
            <w:pPr>
              <w:spacing w:line="25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D63B2F" w:rsidRPr="005158DF">
              <w:rPr>
                <w:rFonts w:ascii="Times New Roman" w:eastAsia="Times New Roman" w:hAnsi="Times New Roman" w:cs="Times New Roman"/>
                <w:sz w:val="24"/>
                <w:szCs w:val="24"/>
                <w:lang w:eastAsia="ru-RU"/>
              </w:rPr>
              <w:t xml:space="preserve"> Практическое занятие: Последовательность выполнения рубки: рубка рубильным молотком</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D63B2F" w:rsidP="00C620B6">
            <w:pPr>
              <w:jc w:val="center"/>
              <w:rPr>
                <w:rFonts w:ascii="Times New Roman" w:eastAsia="Times New Roman" w:hAnsi="Times New Roman" w:cs="Times New Roman"/>
                <w:b/>
                <w:bCs/>
                <w:lang w:eastAsia="ru-RU"/>
              </w:rPr>
            </w:pPr>
          </w:p>
        </w:tc>
        <w:tc>
          <w:tcPr>
            <w:tcW w:w="2552" w:type="dxa"/>
            <w:vMerge/>
            <w:tcBorders>
              <w:left w:val="single" w:sz="4" w:space="0" w:color="auto"/>
              <w:right w:val="single" w:sz="4" w:space="0" w:color="auto"/>
            </w:tcBorders>
          </w:tcPr>
          <w:p w:rsidR="00D63B2F" w:rsidRPr="00C63897" w:rsidRDefault="00D63B2F" w:rsidP="00704A55">
            <w:pPr>
              <w:rPr>
                <w:rFonts w:ascii="Times New Roman" w:eastAsia="Times New Roman" w:hAnsi="Times New Roman" w:cs="Times New Roman"/>
                <w:b/>
                <w:bCs/>
                <w:lang w:eastAsia="ru-RU"/>
              </w:rPr>
            </w:pPr>
          </w:p>
        </w:tc>
      </w:tr>
      <w:tr w:rsidR="00CD04ED" w:rsidRPr="00C63897" w:rsidTr="00C620B6">
        <w:trPr>
          <w:trHeight w:val="361"/>
        </w:trPr>
        <w:tc>
          <w:tcPr>
            <w:tcW w:w="2478" w:type="dxa"/>
            <w:vMerge w:val="restart"/>
          </w:tcPr>
          <w:p w:rsidR="00CD04ED" w:rsidRPr="00C63897" w:rsidRDefault="00CD04ED" w:rsidP="005C29D6">
            <w:pPr>
              <w:rPr>
                <w:rFonts w:ascii="Times New Roman" w:eastAsia="Times New Roman" w:hAnsi="Times New Roman" w:cs="Times New Roman"/>
                <w:b/>
                <w:bCs/>
                <w:lang w:eastAsia="ru-RU"/>
              </w:rPr>
            </w:pPr>
            <w:r w:rsidRPr="005158DF">
              <w:rPr>
                <w:rFonts w:ascii="Times New Roman" w:eastAsia="Times New Roman" w:hAnsi="Times New Roman" w:cs="Times New Roman"/>
                <w:b/>
                <w:bCs/>
                <w:sz w:val="24"/>
                <w:szCs w:val="24"/>
                <w:lang w:eastAsia="ru-RU"/>
              </w:rPr>
              <w:t>Тема 2.3.  Технология выполнения правки и гибки металла</w:t>
            </w:r>
          </w:p>
        </w:tc>
        <w:tc>
          <w:tcPr>
            <w:tcW w:w="7695" w:type="dxa"/>
            <w:tcBorders>
              <w:top w:val="single" w:sz="4" w:space="0" w:color="auto"/>
              <w:left w:val="single" w:sz="4" w:space="0" w:color="auto"/>
              <w:bottom w:val="single" w:sz="4" w:space="0" w:color="auto"/>
              <w:right w:val="single" w:sz="4" w:space="0" w:color="auto"/>
            </w:tcBorders>
            <w:vAlign w:val="bottom"/>
          </w:tcPr>
          <w:p w:rsidR="00CD04ED" w:rsidRPr="00C63897" w:rsidRDefault="00CD04ED"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409" w:type="dxa"/>
            <w:tcBorders>
              <w:top w:val="single" w:sz="4" w:space="0" w:color="auto"/>
              <w:left w:val="single" w:sz="4" w:space="0" w:color="auto"/>
              <w:bottom w:val="single" w:sz="4" w:space="0" w:color="auto"/>
              <w:right w:val="single" w:sz="4" w:space="0" w:color="auto"/>
            </w:tcBorders>
          </w:tcPr>
          <w:p w:rsidR="00CD04ED" w:rsidRPr="00C63897" w:rsidRDefault="00CD04ED" w:rsidP="00C620B6">
            <w:pPr>
              <w:jc w:val="center"/>
              <w:rPr>
                <w:rFonts w:ascii="Times New Roman" w:eastAsia="Times New Roman" w:hAnsi="Times New Roman" w:cs="Times New Roman"/>
                <w:b/>
                <w:bCs/>
                <w:lang w:eastAsia="ru-RU"/>
              </w:rPr>
            </w:pPr>
          </w:p>
        </w:tc>
        <w:tc>
          <w:tcPr>
            <w:tcW w:w="2552" w:type="dxa"/>
            <w:vMerge w:val="restart"/>
            <w:tcBorders>
              <w:top w:val="single" w:sz="4" w:space="0" w:color="auto"/>
              <w:left w:val="single" w:sz="4" w:space="0" w:color="auto"/>
              <w:right w:val="single" w:sz="4" w:space="0" w:color="auto"/>
            </w:tcBorders>
          </w:tcPr>
          <w:p w:rsidR="00A071C2"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02, ОК 04</w:t>
            </w:r>
          </w:p>
          <w:p w:rsidR="00CD04ED" w:rsidRPr="00C63897"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1.1, ПК 1.2, ПК 1.3, ПК 1.4</w:t>
            </w:r>
          </w:p>
        </w:tc>
      </w:tr>
      <w:tr w:rsidR="00CD04ED" w:rsidRPr="00C63897" w:rsidTr="00C620B6">
        <w:trPr>
          <w:trHeight w:val="361"/>
        </w:trPr>
        <w:tc>
          <w:tcPr>
            <w:tcW w:w="2478" w:type="dxa"/>
            <w:vMerge/>
          </w:tcPr>
          <w:p w:rsidR="00CD04ED" w:rsidRPr="00C63897" w:rsidRDefault="00CD04ED"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vAlign w:val="bottom"/>
          </w:tcPr>
          <w:p w:rsidR="00CD04ED" w:rsidRPr="005158DF" w:rsidRDefault="00CD04ED" w:rsidP="00C620B6">
            <w:pPr>
              <w:spacing w:line="259" w:lineRule="auto"/>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1. Оборудование, приспособления, инструменты, материалы для выполнения правки и гибки металла </w:t>
            </w:r>
          </w:p>
          <w:p w:rsidR="00CD04ED" w:rsidRPr="00C63897" w:rsidRDefault="00CD04ED" w:rsidP="00C620B6">
            <w:pPr>
              <w:jc w:val="both"/>
              <w:rPr>
                <w:rFonts w:ascii="Times New Roman" w:eastAsia="Times New Roman" w:hAnsi="Times New Roman" w:cs="Times New Roman"/>
                <w:lang w:eastAsia="ru-RU"/>
              </w:rPr>
            </w:pPr>
            <w:r w:rsidRPr="005158DF">
              <w:rPr>
                <w:rFonts w:ascii="Times New Roman" w:eastAsia="Times New Roman" w:hAnsi="Times New Roman" w:cs="Times New Roman"/>
                <w:sz w:val="24"/>
                <w:szCs w:val="24"/>
                <w:lang w:eastAsia="ru-RU"/>
              </w:rPr>
              <w:t>2. Дефекты правки и гибки металла, причины их появления и способы предупреждения</w:t>
            </w:r>
          </w:p>
        </w:tc>
        <w:tc>
          <w:tcPr>
            <w:tcW w:w="2409" w:type="dxa"/>
            <w:tcBorders>
              <w:top w:val="single" w:sz="4" w:space="0" w:color="auto"/>
              <w:left w:val="single" w:sz="4" w:space="0" w:color="auto"/>
              <w:bottom w:val="single" w:sz="4" w:space="0" w:color="auto"/>
              <w:right w:val="single" w:sz="4" w:space="0" w:color="auto"/>
            </w:tcBorders>
          </w:tcPr>
          <w:p w:rsidR="00CD04ED" w:rsidRPr="00C63897" w:rsidRDefault="00913F5F"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CD04ED" w:rsidRPr="00C63897" w:rsidRDefault="00CD04ED" w:rsidP="005C29D6">
            <w:pPr>
              <w:rPr>
                <w:rFonts w:ascii="Times New Roman" w:eastAsia="Times New Roman" w:hAnsi="Times New Roman" w:cs="Times New Roman"/>
                <w:lang w:eastAsia="ru-RU"/>
              </w:rPr>
            </w:pPr>
          </w:p>
        </w:tc>
      </w:tr>
      <w:tr w:rsidR="00CD04ED" w:rsidRPr="00C63897" w:rsidTr="00C620B6">
        <w:trPr>
          <w:trHeight w:val="361"/>
        </w:trPr>
        <w:tc>
          <w:tcPr>
            <w:tcW w:w="2478" w:type="dxa"/>
            <w:vMerge/>
          </w:tcPr>
          <w:p w:rsidR="00CD04ED" w:rsidRPr="00C63897" w:rsidRDefault="00CD04ED"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vAlign w:val="bottom"/>
          </w:tcPr>
          <w:p w:rsidR="00CD04ED" w:rsidRPr="00C63897" w:rsidRDefault="00CD04ED"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409" w:type="dxa"/>
            <w:tcBorders>
              <w:top w:val="single" w:sz="4" w:space="0" w:color="auto"/>
              <w:left w:val="single" w:sz="4" w:space="0" w:color="auto"/>
              <w:bottom w:val="single" w:sz="4" w:space="0" w:color="auto"/>
              <w:right w:val="single" w:sz="4" w:space="0" w:color="auto"/>
            </w:tcBorders>
          </w:tcPr>
          <w:p w:rsidR="00CD04ED" w:rsidRPr="00C63897" w:rsidRDefault="00CD04ED" w:rsidP="00C620B6">
            <w:pPr>
              <w:jc w:val="center"/>
              <w:rPr>
                <w:rFonts w:ascii="Times New Roman" w:eastAsia="Times New Roman" w:hAnsi="Times New Roman" w:cs="Times New Roman"/>
                <w:b/>
                <w:bCs/>
                <w:lang w:eastAsia="ru-RU"/>
              </w:rPr>
            </w:pPr>
          </w:p>
        </w:tc>
        <w:tc>
          <w:tcPr>
            <w:tcW w:w="2552" w:type="dxa"/>
            <w:vMerge/>
            <w:tcBorders>
              <w:left w:val="single" w:sz="4" w:space="0" w:color="auto"/>
              <w:right w:val="single" w:sz="4" w:space="0" w:color="auto"/>
            </w:tcBorders>
          </w:tcPr>
          <w:p w:rsidR="00CD04ED" w:rsidRPr="00C63897" w:rsidRDefault="00CD04ED" w:rsidP="005C29D6">
            <w:pPr>
              <w:rPr>
                <w:rFonts w:ascii="Times New Roman" w:eastAsia="Times New Roman" w:hAnsi="Times New Roman" w:cs="Times New Roman"/>
                <w:b/>
                <w:bCs/>
                <w:lang w:eastAsia="ru-RU"/>
              </w:rPr>
            </w:pPr>
          </w:p>
        </w:tc>
      </w:tr>
      <w:tr w:rsidR="00CD04ED" w:rsidRPr="00C63897" w:rsidTr="00C620B6">
        <w:trPr>
          <w:trHeight w:val="137"/>
        </w:trPr>
        <w:tc>
          <w:tcPr>
            <w:tcW w:w="2478" w:type="dxa"/>
            <w:vMerge/>
          </w:tcPr>
          <w:p w:rsidR="00CD04ED" w:rsidRPr="00C63897" w:rsidRDefault="00CD04ED"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CD04ED" w:rsidRPr="005158DF" w:rsidRDefault="00CD04ED" w:rsidP="00C620B6">
            <w:pPr>
              <w:spacing w:line="259" w:lineRule="auto"/>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1.Практическое занятие: Определение длины заготовки изогнутой детали: рассчитать длину полосы, необходимой для изготовления уголка без внутреннего закругления из материала сталь 45,R=4; рассчитать длину полосы, необходимой для изготовления уголка с внутренним закруглением  из материала сталь 45, R=4 </w:t>
            </w:r>
          </w:p>
        </w:tc>
        <w:tc>
          <w:tcPr>
            <w:tcW w:w="2409" w:type="dxa"/>
            <w:tcBorders>
              <w:top w:val="single" w:sz="4" w:space="0" w:color="auto"/>
              <w:left w:val="single" w:sz="4" w:space="0" w:color="auto"/>
              <w:bottom w:val="single" w:sz="4" w:space="0" w:color="auto"/>
              <w:right w:val="single" w:sz="4" w:space="0" w:color="auto"/>
            </w:tcBorders>
          </w:tcPr>
          <w:p w:rsidR="00CD04ED" w:rsidRPr="00C63897" w:rsidRDefault="00913F5F"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552" w:type="dxa"/>
            <w:vMerge/>
            <w:tcBorders>
              <w:left w:val="single" w:sz="4" w:space="0" w:color="auto"/>
              <w:right w:val="single" w:sz="4" w:space="0" w:color="auto"/>
            </w:tcBorders>
          </w:tcPr>
          <w:p w:rsidR="00CD04ED" w:rsidRPr="00C63897" w:rsidRDefault="00CD04ED" w:rsidP="005C29D6">
            <w:pPr>
              <w:rPr>
                <w:rFonts w:ascii="Times New Roman" w:eastAsia="Times New Roman" w:hAnsi="Times New Roman" w:cs="Times New Roman"/>
                <w:lang w:eastAsia="ru-RU"/>
              </w:rPr>
            </w:pPr>
          </w:p>
        </w:tc>
      </w:tr>
      <w:tr w:rsidR="00CD04ED" w:rsidRPr="00C63897" w:rsidTr="00C620B6">
        <w:trPr>
          <w:trHeight w:val="298"/>
        </w:trPr>
        <w:tc>
          <w:tcPr>
            <w:tcW w:w="2478" w:type="dxa"/>
            <w:vMerge/>
          </w:tcPr>
          <w:p w:rsidR="00CD04ED" w:rsidRPr="00C63897" w:rsidRDefault="00CD04ED"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CD04ED" w:rsidRPr="005158DF" w:rsidRDefault="00CD04ED" w:rsidP="00C620B6">
            <w:pPr>
              <w:spacing w:line="259" w:lineRule="auto"/>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2.Практическое занятие: Последовательность выполнения ручной правки. Правка с применением стационарного оборудования</w:t>
            </w:r>
          </w:p>
        </w:tc>
        <w:tc>
          <w:tcPr>
            <w:tcW w:w="2409" w:type="dxa"/>
            <w:tcBorders>
              <w:top w:val="single" w:sz="4" w:space="0" w:color="auto"/>
              <w:left w:val="single" w:sz="4" w:space="0" w:color="auto"/>
              <w:bottom w:val="single" w:sz="4" w:space="0" w:color="auto"/>
              <w:right w:val="single" w:sz="4" w:space="0" w:color="auto"/>
            </w:tcBorders>
          </w:tcPr>
          <w:p w:rsidR="00CD04ED" w:rsidRPr="00C63897" w:rsidRDefault="00913F5F"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552" w:type="dxa"/>
            <w:vMerge/>
            <w:tcBorders>
              <w:left w:val="single" w:sz="4" w:space="0" w:color="auto"/>
              <w:right w:val="single" w:sz="4" w:space="0" w:color="auto"/>
            </w:tcBorders>
          </w:tcPr>
          <w:p w:rsidR="00CD04ED" w:rsidRPr="00C63897" w:rsidRDefault="00CD04ED" w:rsidP="005C29D6">
            <w:pPr>
              <w:rPr>
                <w:rFonts w:ascii="Times New Roman" w:eastAsia="Times New Roman" w:hAnsi="Times New Roman" w:cs="Times New Roman"/>
                <w:lang w:eastAsia="ru-RU"/>
              </w:rPr>
            </w:pPr>
          </w:p>
        </w:tc>
      </w:tr>
      <w:tr w:rsidR="00CD04ED" w:rsidRPr="00C63897" w:rsidTr="00C620B6">
        <w:trPr>
          <w:trHeight w:val="361"/>
        </w:trPr>
        <w:tc>
          <w:tcPr>
            <w:tcW w:w="2478" w:type="dxa"/>
            <w:vMerge/>
          </w:tcPr>
          <w:p w:rsidR="00CD04ED" w:rsidRPr="00C63897" w:rsidRDefault="00CD04ED"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CD04ED" w:rsidRPr="005158DF" w:rsidRDefault="00CD04ED" w:rsidP="00C620B6">
            <w:pPr>
              <w:spacing w:line="259" w:lineRule="auto"/>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3 Практическое занятие: Последовательность выполнения </w:t>
            </w:r>
            <w:proofErr w:type="gramStart"/>
            <w:r w:rsidRPr="005158DF">
              <w:rPr>
                <w:rFonts w:ascii="Times New Roman" w:eastAsia="Times New Roman" w:hAnsi="Times New Roman" w:cs="Times New Roman"/>
                <w:sz w:val="24"/>
                <w:szCs w:val="24"/>
                <w:lang w:eastAsia="ru-RU"/>
              </w:rPr>
              <w:t>ручной</w:t>
            </w:r>
            <w:proofErr w:type="gramEnd"/>
            <w:r w:rsidRPr="005158DF">
              <w:rPr>
                <w:rFonts w:ascii="Times New Roman" w:eastAsia="Times New Roman" w:hAnsi="Times New Roman" w:cs="Times New Roman"/>
                <w:sz w:val="24"/>
                <w:szCs w:val="24"/>
                <w:lang w:eastAsia="ru-RU"/>
              </w:rPr>
              <w:t xml:space="preserve"> гибки. </w:t>
            </w:r>
            <w:proofErr w:type="gramStart"/>
            <w:r w:rsidRPr="005158DF">
              <w:rPr>
                <w:rFonts w:ascii="Times New Roman" w:eastAsia="Times New Roman" w:hAnsi="Times New Roman" w:cs="Times New Roman"/>
                <w:sz w:val="24"/>
                <w:szCs w:val="24"/>
                <w:lang w:eastAsia="ru-RU"/>
              </w:rPr>
              <w:t>Гибка</w:t>
            </w:r>
            <w:proofErr w:type="gramEnd"/>
            <w:r w:rsidRPr="005158DF">
              <w:rPr>
                <w:rFonts w:ascii="Times New Roman" w:eastAsia="Times New Roman" w:hAnsi="Times New Roman" w:cs="Times New Roman"/>
                <w:sz w:val="24"/>
                <w:szCs w:val="24"/>
                <w:lang w:eastAsia="ru-RU"/>
              </w:rPr>
              <w:t xml:space="preserve"> с применением стационарного гибочного оборудования</w:t>
            </w:r>
          </w:p>
        </w:tc>
        <w:tc>
          <w:tcPr>
            <w:tcW w:w="2409" w:type="dxa"/>
            <w:tcBorders>
              <w:top w:val="single" w:sz="4" w:space="0" w:color="auto"/>
              <w:left w:val="single" w:sz="4" w:space="0" w:color="auto"/>
              <w:bottom w:val="single" w:sz="4" w:space="0" w:color="auto"/>
              <w:right w:val="single" w:sz="4" w:space="0" w:color="auto"/>
            </w:tcBorders>
          </w:tcPr>
          <w:p w:rsidR="00CD04ED" w:rsidRPr="00C63897" w:rsidRDefault="00913F5F"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vMerge/>
            <w:tcBorders>
              <w:left w:val="single" w:sz="4" w:space="0" w:color="auto"/>
              <w:right w:val="single" w:sz="4" w:space="0" w:color="auto"/>
            </w:tcBorders>
          </w:tcPr>
          <w:p w:rsidR="00CD04ED" w:rsidRPr="00C63897" w:rsidRDefault="00CD04ED" w:rsidP="005C29D6">
            <w:pPr>
              <w:rPr>
                <w:rFonts w:ascii="Times New Roman" w:eastAsia="Times New Roman" w:hAnsi="Times New Roman" w:cs="Times New Roman"/>
                <w:b/>
                <w:bCs/>
                <w:lang w:eastAsia="ru-RU"/>
              </w:rPr>
            </w:pPr>
          </w:p>
        </w:tc>
      </w:tr>
      <w:tr w:rsidR="00CD04ED" w:rsidRPr="00C63897" w:rsidTr="00C620B6">
        <w:trPr>
          <w:trHeight w:val="361"/>
        </w:trPr>
        <w:tc>
          <w:tcPr>
            <w:tcW w:w="2478" w:type="dxa"/>
            <w:vMerge w:val="restart"/>
          </w:tcPr>
          <w:p w:rsidR="00CD04ED" w:rsidRPr="005158DF" w:rsidRDefault="00CD04ED" w:rsidP="00CD04ED">
            <w:pPr>
              <w:spacing w:line="259" w:lineRule="auto"/>
              <w:rPr>
                <w:rFonts w:ascii="Times New Roman" w:eastAsia="Times New Roman" w:hAnsi="Times New Roman" w:cs="Times New Roman"/>
                <w:b/>
                <w:bCs/>
                <w:sz w:val="24"/>
                <w:szCs w:val="24"/>
                <w:lang w:eastAsia="ru-RU"/>
              </w:rPr>
            </w:pPr>
            <w:r w:rsidRPr="005158DF">
              <w:rPr>
                <w:rFonts w:ascii="Times New Roman" w:eastAsia="Times New Roman" w:hAnsi="Times New Roman" w:cs="Times New Roman"/>
                <w:b/>
                <w:bCs/>
                <w:sz w:val="24"/>
                <w:szCs w:val="24"/>
                <w:lang w:eastAsia="ru-RU"/>
              </w:rPr>
              <w:t xml:space="preserve">Тема 2.4.  </w:t>
            </w:r>
          </w:p>
          <w:p w:rsidR="00CD04ED" w:rsidRPr="00C63897" w:rsidRDefault="00CD04ED" w:rsidP="00CD04ED">
            <w:pPr>
              <w:rPr>
                <w:rFonts w:ascii="Times New Roman" w:eastAsia="Times New Roman" w:hAnsi="Times New Roman" w:cs="Times New Roman"/>
                <w:b/>
                <w:bCs/>
                <w:lang w:eastAsia="ru-RU"/>
              </w:rPr>
            </w:pPr>
            <w:r w:rsidRPr="005158DF">
              <w:rPr>
                <w:rFonts w:ascii="Times New Roman" w:eastAsia="Times New Roman" w:hAnsi="Times New Roman" w:cs="Times New Roman"/>
                <w:b/>
                <w:bCs/>
                <w:sz w:val="24"/>
                <w:szCs w:val="24"/>
                <w:lang w:eastAsia="ru-RU"/>
              </w:rPr>
              <w:t>Технология выполнения резки металлов</w:t>
            </w:r>
          </w:p>
        </w:tc>
        <w:tc>
          <w:tcPr>
            <w:tcW w:w="7695" w:type="dxa"/>
            <w:tcBorders>
              <w:top w:val="single" w:sz="4" w:space="0" w:color="auto"/>
              <w:left w:val="single" w:sz="4" w:space="0" w:color="auto"/>
              <w:bottom w:val="single" w:sz="4" w:space="0" w:color="auto"/>
              <w:right w:val="single" w:sz="4" w:space="0" w:color="auto"/>
            </w:tcBorders>
            <w:vAlign w:val="bottom"/>
          </w:tcPr>
          <w:p w:rsidR="00CD04ED" w:rsidRPr="00C63897" w:rsidRDefault="00CD04ED"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409" w:type="dxa"/>
            <w:tcBorders>
              <w:top w:val="single" w:sz="4" w:space="0" w:color="auto"/>
              <w:left w:val="single" w:sz="4" w:space="0" w:color="auto"/>
              <w:bottom w:val="single" w:sz="4" w:space="0" w:color="auto"/>
              <w:right w:val="single" w:sz="4" w:space="0" w:color="auto"/>
            </w:tcBorders>
          </w:tcPr>
          <w:p w:rsidR="00CD04ED" w:rsidRPr="00C63897" w:rsidRDefault="00CD04ED" w:rsidP="00C620B6">
            <w:pPr>
              <w:jc w:val="center"/>
              <w:rPr>
                <w:rFonts w:ascii="Times New Roman" w:eastAsia="Times New Roman" w:hAnsi="Times New Roman" w:cs="Times New Roman"/>
                <w:b/>
                <w:bCs/>
                <w:lang w:eastAsia="ru-RU"/>
              </w:rPr>
            </w:pPr>
          </w:p>
        </w:tc>
        <w:tc>
          <w:tcPr>
            <w:tcW w:w="2552" w:type="dxa"/>
            <w:vMerge w:val="restart"/>
            <w:tcBorders>
              <w:top w:val="single" w:sz="4" w:space="0" w:color="auto"/>
              <w:left w:val="single" w:sz="4" w:space="0" w:color="auto"/>
              <w:right w:val="single" w:sz="4" w:space="0" w:color="auto"/>
            </w:tcBorders>
          </w:tcPr>
          <w:p w:rsidR="00A071C2"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02, ОК 04</w:t>
            </w:r>
          </w:p>
          <w:p w:rsidR="00CD04ED" w:rsidRPr="00C63897"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1.1, ПК 1.2, ПК 1.3, ПК 1.4</w:t>
            </w:r>
          </w:p>
        </w:tc>
      </w:tr>
      <w:tr w:rsidR="00CD04ED" w:rsidRPr="00C63897" w:rsidTr="00C620B6">
        <w:trPr>
          <w:trHeight w:val="361"/>
        </w:trPr>
        <w:tc>
          <w:tcPr>
            <w:tcW w:w="2478" w:type="dxa"/>
            <w:vMerge/>
          </w:tcPr>
          <w:p w:rsidR="00CD04ED" w:rsidRPr="00C63897" w:rsidRDefault="00CD04ED"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vAlign w:val="bottom"/>
          </w:tcPr>
          <w:p w:rsidR="00CD04ED" w:rsidRPr="005158DF" w:rsidRDefault="00CD04ED" w:rsidP="00C620B6">
            <w:pPr>
              <w:spacing w:line="259" w:lineRule="auto"/>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1. Оборудование, приспособления, инструменты, материалы для выполнения резки металла </w:t>
            </w:r>
          </w:p>
          <w:p w:rsidR="00CD04ED" w:rsidRPr="00C63897" w:rsidRDefault="00CD04ED" w:rsidP="00C620B6">
            <w:pPr>
              <w:jc w:val="both"/>
              <w:rPr>
                <w:rFonts w:ascii="Times New Roman" w:eastAsia="Times New Roman" w:hAnsi="Times New Roman" w:cs="Times New Roman"/>
                <w:lang w:eastAsia="ru-RU"/>
              </w:rPr>
            </w:pPr>
            <w:r w:rsidRPr="005158DF">
              <w:rPr>
                <w:rFonts w:ascii="Times New Roman" w:eastAsia="Times New Roman" w:hAnsi="Times New Roman" w:cs="Times New Roman"/>
                <w:sz w:val="24"/>
                <w:szCs w:val="24"/>
                <w:lang w:eastAsia="ru-RU"/>
              </w:rPr>
              <w:t>2. Основные дефекты при резке металла, причины их появления и способы предупреждения</w:t>
            </w:r>
          </w:p>
        </w:tc>
        <w:tc>
          <w:tcPr>
            <w:tcW w:w="2409" w:type="dxa"/>
            <w:tcBorders>
              <w:top w:val="single" w:sz="4" w:space="0" w:color="auto"/>
              <w:left w:val="single" w:sz="4" w:space="0" w:color="auto"/>
              <w:bottom w:val="single" w:sz="4" w:space="0" w:color="auto"/>
              <w:right w:val="single" w:sz="4" w:space="0" w:color="auto"/>
            </w:tcBorders>
          </w:tcPr>
          <w:p w:rsidR="00CD04ED" w:rsidRPr="00C63897" w:rsidRDefault="00913F5F"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CD04ED" w:rsidRPr="00C63897" w:rsidRDefault="00CD04ED" w:rsidP="005C29D6">
            <w:pPr>
              <w:rPr>
                <w:rFonts w:ascii="Times New Roman" w:eastAsia="Times New Roman" w:hAnsi="Times New Roman" w:cs="Times New Roman"/>
                <w:lang w:eastAsia="ru-RU"/>
              </w:rPr>
            </w:pPr>
          </w:p>
        </w:tc>
      </w:tr>
      <w:tr w:rsidR="00CD04ED" w:rsidRPr="00C63897" w:rsidTr="00C620B6">
        <w:trPr>
          <w:trHeight w:val="361"/>
        </w:trPr>
        <w:tc>
          <w:tcPr>
            <w:tcW w:w="2478" w:type="dxa"/>
            <w:vMerge/>
          </w:tcPr>
          <w:p w:rsidR="00CD04ED" w:rsidRPr="00C63897" w:rsidRDefault="00CD04ED"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vAlign w:val="bottom"/>
          </w:tcPr>
          <w:p w:rsidR="00CD04ED" w:rsidRPr="00C63897" w:rsidRDefault="00CD04ED"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409" w:type="dxa"/>
            <w:tcBorders>
              <w:top w:val="single" w:sz="4" w:space="0" w:color="auto"/>
              <w:left w:val="single" w:sz="4" w:space="0" w:color="auto"/>
              <w:bottom w:val="single" w:sz="4" w:space="0" w:color="auto"/>
              <w:right w:val="single" w:sz="4" w:space="0" w:color="auto"/>
            </w:tcBorders>
          </w:tcPr>
          <w:p w:rsidR="00CD04ED" w:rsidRPr="00C63897" w:rsidRDefault="00CD04ED" w:rsidP="00C620B6">
            <w:pPr>
              <w:jc w:val="center"/>
              <w:rPr>
                <w:rFonts w:ascii="Times New Roman" w:eastAsia="Times New Roman" w:hAnsi="Times New Roman" w:cs="Times New Roman"/>
                <w:b/>
                <w:bCs/>
                <w:lang w:eastAsia="ru-RU"/>
              </w:rPr>
            </w:pPr>
          </w:p>
        </w:tc>
        <w:tc>
          <w:tcPr>
            <w:tcW w:w="2552" w:type="dxa"/>
            <w:vMerge/>
            <w:tcBorders>
              <w:left w:val="single" w:sz="4" w:space="0" w:color="auto"/>
              <w:right w:val="single" w:sz="4" w:space="0" w:color="auto"/>
            </w:tcBorders>
          </w:tcPr>
          <w:p w:rsidR="00CD04ED" w:rsidRPr="00C63897" w:rsidRDefault="00CD04ED" w:rsidP="005C29D6">
            <w:pPr>
              <w:rPr>
                <w:rFonts w:ascii="Times New Roman" w:eastAsia="Times New Roman" w:hAnsi="Times New Roman" w:cs="Times New Roman"/>
                <w:b/>
                <w:bCs/>
                <w:lang w:eastAsia="ru-RU"/>
              </w:rPr>
            </w:pPr>
          </w:p>
        </w:tc>
      </w:tr>
      <w:tr w:rsidR="00CD04ED" w:rsidRPr="00C63897" w:rsidTr="00C620B6">
        <w:trPr>
          <w:trHeight w:val="137"/>
        </w:trPr>
        <w:tc>
          <w:tcPr>
            <w:tcW w:w="2478" w:type="dxa"/>
            <w:vMerge/>
          </w:tcPr>
          <w:p w:rsidR="00CD04ED" w:rsidRPr="00C63897" w:rsidRDefault="00CD04ED"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CD04ED" w:rsidRPr="005158DF" w:rsidRDefault="00CD04ED" w:rsidP="00C620B6">
            <w:pPr>
              <w:spacing w:line="259" w:lineRule="auto"/>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1. Практическое занятие: Обоснование выбора ножовочного полотна от </w:t>
            </w:r>
            <w:r w:rsidRPr="005158DF">
              <w:rPr>
                <w:rFonts w:ascii="Times New Roman" w:eastAsia="Times New Roman" w:hAnsi="Times New Roman" w:cs="Times New Roman"/>
                <w:sz w:val="24"/>
                <w:szCs w:val="24"/>
                <w:lang w:eastAsia="ru-RU"/>
              </w:rPr>
              <w:lastRenderedPageBreak/>
              <w:t xml:space="preserve">толщины заготовки; обоснование выбора ножниц в зависимости от производственного задания/от формы заготовки </w:t>
            </w:r>
          </w:p>
        </w:tc>
        <w:tc>
          <w:tcPr>
            <w:tcW w:w="2409" w:type="dxa"/>
            <w:tcBorders>
              <w:top w:val="single" w:sz="4" w:space="0" w:color="auto"/>
              <w:left w:val="single" w:sz="4" w:space="0" w:color="auto"/>
              <w:bottom w:val="single" w:sz="4" w:space="0" w:color="auto"/>
              <w:right w:val="single" w:sz="4" w:space="0" w:color="auto"/>
            </w:tcBorders>
          </w:tcPr>
          <w:p w:rsidR="00CD04ED" w:rsidRPr="00C63897" w:rsidRDefault="00913F5F"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w:t>
            </w:r>
          </w:p>
        </w:tc>
        <w:tc>
          <w:tcPr>
            <w:tcW w:w="2552" w:type="dxa"/>
            <w:vMerge/>
            <w:tcBorders>
              <w:left w:val="single" w:sz="4" w:space="0" w:color="auto"/>
              <w:right w:val="single" w:sz="4" w:space="0" w:color="auto"/>
            </w:tcBorders>
          </w:tcPr>
          <w:p w:rsidR="00CD04ED" w:rsidRPr="00C63897" w:rsidRDefault="00CD04ED" w:rsidP="005C29D6">
            <w:pPr>
              <w:rPr>
                <w:rFonts w:ascii="Times New Roman" w:eastAsia="Times New Roman" w:hAnsi="Times New Roman" w:cs="Times New Roman"/>
                <w:lang w:eastAsia="ru-RU"/>
              </w:rPr>
            </w:pPr>
          </w:p>
        </w:tc>
      </w:tr>
      <w:tr w:rsidR="00CD04ED" w:rsidRPr="00C63897" w:rsidTr="00C620B6">
        <w:trPr>
          <w:trHeight w:val="298"/>
        </w:trPr>
        <w:tc>
          <w:tcPr>
            <w:tcW w:w="2478" w:type="dxa"/>
            <w:vMerge/>
          </w:tcPr>
          <w:p w:rsidR="00CD04ED" w:rsidRPr="00C63897" w:rsidRDefault="00CD04ED"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CD04ED" w:rsidRPr="005158DF" w:rsidRDefault="00CD04ED" w:rsidP="00C620B6">
            <w:pPr>
              <w:spacing w:line="259" w:lineRule="auto"/>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2.Практическое занятие Последовательность выполнения резки металла ручным инструментом: резка металла ножовкой, слесарными ножницами, резка труб труборезом</w:t>
            </w:r>
          </w:p>
        </w:tc>
        <w:tc>
          <w:tcPr>
            <w:tcW w:w="2409" w:type="dxa"/>
            <w:tcBorders>
              <w:top w:val="single" w:sz="4" w:space="0" w:color="auto"/>
              <w:left w:val="single" w:sz="4" w:space="0" w:color="auto"/>
              <w:bottom w:val="single" w:sz="4" w:space="0" w:color="auto"/>
              <w:right w:val="single" w:sz="4" w:space="0" w:color="auto"/>
            </w:tcBorders>
          </w:tcPr>
          <w:p w:rsidR="00CD04ED" w:rsidRPr="00C63897" w:rsidRDefault="00913F5F"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552" w:type="dxa"/>
            <w:vMerge/>
            <w:tcBorders>
              <w:left w:val="single" w:sz="4" w:space="0" w:color="auto"/>
              <w:right w:val="single" w:sz="4" w:space="0" w:color="auto"/>
            </w:tcBorders>
          </w:tcPr>
          <w:p w:rsidR="00CD04ED" w:rsidRPr="00C63897" w:rsidRDefault="00CD04ED" w:rsidP="005C29D6">
            <w:pPr>
              <w:rPr>
                <w:rFonts w:ascii="Times New Roman" w:eastAsia="Times New Roman" w:hAnsi="Times New Roman" w:cs="Times New Roman"/>
                <w:lang w:eastAsia="ru-RU"/>
              </w:rPr>
            </w:pPr>
          </w:p>
        </w:tc>
      </w:tr>
      <w:tr w:rsidR="00CD04ED" w:rsidRPr="00C63897" w:rsidTr="00C620B6">
        <w:trPr>
          <w:trHeight w:val="361"/>
        </w:trPr>
        <w:tc>
          <w:tcPr>
            <w:tcW w:w="2478" w:type="dxa"/>
            <w:vMerge/>
          </w:tcPr>
          <w:p w:rsidR="00CD04ED" w:rsidRPr="00C63897" w:rsidRDefault="00CD04ED"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CD04ED" w:rsidRPr="005158DF" w:rsidRDefault="00CD04ED" w:rsidP="00C620B6">
            <w:pPr>
              <w:spacing w:line="259" w:lineRule="auto"/>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3 Практическое занятие: Последовательность выполнения резки механизированным инструментом. Резка металла с применением стационарного оборудования</w:t>
            </w:r>
          </w:p>
        </w:tc>
        <w:tc>
          <w:tcPr>
            <w:tcW w:w="2409" w:type="dxa"/>
            <w:tcBorders>
              <w:top w:val="single" w:sz="4" w:space="0" w:color="auto"/>
              <w:left w:val="single" w:sz="4" w:space="0" w:color="auto"/>
              <w:bottom w:val="single" w:sz="4" w:space="0" w:color="auto"/>
              <w:right w:val="single" w:sz="4" w:space="0" w:color="auto"/>
            </w:tcBorders>
          </w:tcPr>
          <w:p w:rsidR="00CD04ED" w:rsidRPr="00C63897" w:rsidRDefault="00913F5F"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vMerge/>
            <w:tcBorders>
              <w:left w:val="single" w:sz="4" w:space="0" w:color="auto"/>
              <w:right w:val="single" w:sz="4" w:space="0" w:color="auto"/>
            </w:tcBorders>
          </w:tcPr>
          <w:p w:rsidR="00CD04ED" w:rsidRPr="00C63897" w:rsidRDefault="00CD04ED" w:rsidP="005C29D6">
            <w:pPr>
              <w:rPr>
                <w:rFonts w:ascii="Times New Roman" w:eastAsia="Times New Roman" w:hAnsi="Times New Roman" w:cs="Times New Roman"/>
                <w:b/>
                <w:bCs/>
                <w:lang w:eastAsia="ru-RU"/>
              </w:rPr>
            </w:pPr>
          </w:p>
        </w:tc>
      </w:tr>
      <w:tr w:rsidR="00D63B2F" w:rsidRPr="00C63897" w:rsidTr="00C620B6">
        <w:trPr>
          <w:trHeight w:val="361"/>
        </w:trPr>
        <w:tc>
          <w:tcPr>
            <w:tcW w:w="2478" w:type="dxa"/>
            <w:vMerge w:val="restart"/>
          </w:tcPr>
          <w:p w:rsidR="00D63B2F" w:rsidRPr="005158DF" w:rsidRDefault="00D63B2F" w:rsidP="00CD04ED">
            <w:pPr>
              <w:spacing w:after="21" w:line="259" w:lineRule="auto"/>
              <w:rPr>
                <w:rFonts w:ascii="Times New Roman" w:eastAsia="Times New Roman" w:hAnsi="Times New Roman" w:cs="Times New Roman"/>
                <w:b/>
                <w:bCs/>
                <w:sz w:val="24"/>
                <w:szCs w:val="24"/>
                <w:lang w:eastAsia="ru-RU"/>
              </w:rPr>
            </w:pPr>
            <w:r w:rsidRPr="005158DF">
              <w:rPr>
                <w:rFonts w:ascii="Times New Roman" w:eastAsia="Times New Roman" w:hAnsi="Times New Roman" w:cs="Times New Roman"/>
                <w:b/>
                <w:bCs/>
                <w:sz w:val="24"/>
                <w:szCs w:val="24"/>
                <w:lang w:eastAsia="ru-RU"/>
              </w:rPr>
              <w:t xml:space="preserve">Тема 2.5. </w:t>
            </w:r>
          </w:p>
          <w:p w:rsidR="00D63B2F" w:rsidRPr="00C63897" w:rsidRDefault="00D63B2F" w:rsidP="00CD04ED">
            <w:pPr>
              <w:rPr>
                <w:rFonts w:ascii="Times New Roman" w:eastAsia="Times New Roman" w:hAnsi="Times New Roman" w:cs="Times New Roman"/>
                <w:b/>
                <w:bCs/>
                <w:lang w:eastAsia="ru-RU"/>
              </w:rPr>
            </w:pPr>
            <w:r w:rsidRPr="005158DF">
              <w:rPr>
                <w:rFonts w:ascii="Times New Roman" w:eastAsia="Times New Roman" w:hAnsi="Times New Roman" w:cs="Times New Roman"/>
                <w:b/>
                <w:bCs/>
                <w:sz w:val="24"/>
                <w:szCs w:val="24"/>
                <w:lang w:eastAsia="ru-RU"/>
              </w:rPr>
              <w:t>Технология опиливания металла</w:t>
            </w:r>
          </w:p>
        </w:tc>
        <w:tc>
          <w:tcPr>
            <w:tcW w:w="7695" w:type="dxa"/>
            <w:tcBorders>
              <w:top w:val="single" w:sz="4" w:space="0" w:color="auto"/>
              <w:left w:val="single" w:sz="4" w:space="0" w:color="auto"/>
              <w:bottom w:val="single" w:sz="4" w:space="0" w:color="auto"/>
              <w:right w:val="single" w:sz="4" w:space="0" w:color="auto"/>
            </w:tcBorders>
            <w:vAlign w:val="bottom"/>
          </w:tcPr>
          <w:p w:rsidR="00D63B2F" w:rsidRPr="00C63897" w:rsidRDefault="00D63B2F"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D63B2F" w:rsidP="00C620B6">
            <w:pPr>
              <w:jc w:val="center"/>
              <w:rPr>
                <w:rFonts w:ascii="Times New Roman" w:eastAsia="Times New Roman" w:hAnsi="Times New Roman" w:cs="Times New Roman"/>
                <w:b/>
                <w:bCs/>
                <w:lang w:eastAsia="ru-RU"/>
              </w:rPr>
            </w:pPr>
          </w:p>
        </w:tc>
        <w:tc>
          <w:tcPr>
            <w:tcW w:w="2552" w:type="dxa"/>
            <w:vMerge w:val="restart"/>
            <w:tcBorders>
              <w:top w:val="single" w:sz="4" w:space="0" w:color="auto"/>
              <w:left w:val="single" w:sz="4" w:space="0" w:color="auto"/>
              <w:right w:val="single" w:sz="4" w:space="0" w:color="auto"/>
            </w:tcBorders>
          </w:tcPr>
          <w:p w:rsidR="00A071C2"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02, ОК 04</w:t>
            </w:r>
          </w:p>
          <w:p w:rsidR="00D63B2F" w:rsidRPr="00C63897"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1.1, ПК 1.2, ПК 1.3, ПК 1.4</w:t>
            </w:r>
          </w:p>
        </w:tc>
      </w:tr>
      <w:tr w:rsidR="00D63B2F" w:rsidRPr="00C63897" w:rsidTr="00C620B6">
        <w:trPr>
          <w:trHeight w:val="361"/>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vAlign w:val="bottom"/>
          </w:tcPr>
          <w:p w:rsidR="00D63B2F" w:rsidRPr="005158DF" w:rsidRDefault="00D63B2F" w:rsidP="00C620B6">
            <w:pPr>
              <w:spacing w:line="259" w:lineRule="auto"/>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1. Оборудование, приспособления, инструменты, материалы для выполнения опиливания металла. Правила работы, хранения и ухода за напильниками </w:t>
            </w:r>
          </w:p>
          <w:p w:rsidR="00D63B2F" w:rsidRPr="00C63897" w:rsidRDefault="00D63B2F" w:rsidP="00C620B6">
            <w:pPr>
              <w:jc w:val="both"/>
              <w:rPr>
                <w:rFonts w:ascii="Times New Roman" w:eastAsia="Times New Roman" w:hAnsi="Times New Roman" w:cs="Times New Roman"/>
                <w:lang w:eastAsia="ru-RU"/>
              </w:rPr>
            </w:pPr>
            <w:r w:rsidRPr="005158DF">
              <w:rPr>
                <w:rFonts w:ascii="Times New Roman" w:eastAsia="Times New Roman" w:hAnsi="Times New Roman" w:cs="Times New Roman"/>
                <w:sz w:val="24"/>
                <w:szCs w:val="24"/>
                <w:lang w:eastAsia="ru-RU"/>
              </w:rPr>
              <w:t>2. Основные дефекты при опиливании металла, причины их появления и способы предупреждения</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913F5F"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lang w:eastAsia="ru-RU"/>
              </w:rPr>
            </w:pPr>
          </w:p>
        </w:tc>
      </w:tr>
      <w:tr w:rsidR="00D63B2F" w:rsidRPr="00C63897" w:rsidTr="00C620B6">
        <w:trPr>
          <w:trHeight w:val="361"/>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vAlign w:val="bottom"/>
          </w:tcPr>
          <w:p w:rsidR="00D63B2F" w:rsidRPr="00C63897" w:rsidRDefault="00D63B2F"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D63B2F" w:rsidP="00C620B6">
            <w:pPr>
              <w:jc w:val="center"/>
              <w:rPr>
                <w:rFonts w:ascii="Times New Roman" w:eastAsia="Times New Roman" w:hAnsi="Times New Roman" w:cs="Times New Roman"/>
                <w:b/>
                <w:bCs/>
                <w:lang w:eastAsia="ru-RU"/>
              </w:rPr>
            </w:pP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b/>
                <w:bCs/>
                <w:lang w:eastAsia="ru-RU"/>
              </w:rPr>
            </w:pPr>
          </w:p>
        </w:tc>
      </w:tr>
      <w:tr w:rsidR="00D63B2F" w:rsidRPr="00C63897" w:rsidTr="00C620B6">
        <w:trPr>
          <w:trHeight w:val="137"/>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spacing w:line="259" w:lineRule="auto"/>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1. Практическое занятие Последовательность выполнения опиливания. Подготовка поверхностей, основные виды и способы опиливания</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913F5F"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lang w:eastAsia="ru-RU"/>
              </w:rPr>
            </w:pPr>
          </w:p>
        </w:tc>
      </w:tr>
      <w:tr w:rsidR="00D63B2F" w:rsidRPr="00C63897" w:rsidTr="00C620B6">
        <w:trPr>
          <w:trHeight w:val="298"/>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spacing w:line="259" w:lineRule="auto"/>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2. Практическое занятие: Правила ручного опиливания плоских, вогнутых и выпуклых поверхностей</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913F5F"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lang w:eastAsia="ru-RU"/>
              </w:rPr>
            </w:pPr>
          </w:p>
        </w:tc>
      </w:tr>
      <w:tr w:rsidR="00D63B2F" w:rsidRPr="00C63897" w:rsidTr="00C620B6">
        <w:trPr>
          <w:trHeight w:val="361"/>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spacing w:line="259" w:lineRule="auto"/>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3. Практическое занятие: Выбор способа опиливания с учетом обрабатываемой поверхности</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913F5F"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b/>
                <w:bCs/>
                <w:lang w:eastAsia="ru-RU"/>
              </w:rPr>
            </w:pPr>
          </w:p>
        </w:tc>
      </w:tr>
      <w:tr w:rsidR="00D63B2F" w:rsidRPr="00C63897" w:rsidTr="00C620B6">
        <w:trPr>
          <w:trHeight w:val="361"/>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spacing w:line="259" w:lineRule="auto"/>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4. Практическое занятие: Правила выполнения работ при механизированном опиливании</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913F5F"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b/>
                <w:bCs/>
                <w:lang w:eastAsia="ru-RU"/>
              </w:rPr>
            </w:pPr>
          </w:p>
        </w:tc>
      </w:tr>
      <w:tr w:rsidR="00D63B2F" w:rsidRPr="00C63897" w:rsidTr="00C620B6">
        <w:trPr>
          <w:trHeight w:val="361"/>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spacing w:line="259" w:lineRule="auto"/>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5. Лабораторная работа: «Выявление в лабораторных условиях возможных видов брака и их причин при опиливании металла» </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913F5F"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b/>
                <w:bCs/>
                <w:lang w:eastAsia="ru-RU"/>
              </w:rPr>
            </w:pPr>
          </w:p>
        </w:tc>
      </w:tr>
      <w:tr w:rsidR="00D63B2F" w:rsidRPr="00C63897" w:rsidTr="00C620B6">
        <w:trPr>
          <w:trHeight w:val="361"/>
        </w:trPr>
        <w:tc>
          <w:tcPr>
            <w:tcW w:w="2478" w:type="dxa"/>
            <w:vMerge w:val="restart"/>
          </w:tcPr>
          <w:p w:rsidR="00D63B2F" w:rsidRPr="005158DF" w:rsidRDefault="00D63B2F" w:rsidP="005C29D6">
            <w:pPr>
              <w:spacing w:line="259" w:lineRule="auto"/>
              <w:rPr>
                <w:rFonts w:ascii="Times New Roman" w:eastAsia="Times New Roman" w:hAnsi="Times New Roman" w:cs="Times New Roman"/>
                <w:b/>
                <w:bCs/>
                <w:sz w:val="24"/>
                <w:szCs w:val="24"/>
                <w:lang w:eastAsia="ru-RU"/>
              </w:rPr>
            </w:pPr>
            <w:r w:rsidRPr="005158DF">
              <w:rPr>
                <w:rFonts w:ascii="Times New Roman" w:eastAsia="Times New Roman" w:hAnsi="Times New Roman" w:cs="Times New Roman"/>
                <w:b/>
                <w:bCs/>
                <w:sz w:val="24"/>
                <w:szCs w:val="24"/>
                <w:lang w:eastAsia="ru-RU"/>
              </w:rPr>
              <w:t xml:space="preserve">Тема 2.6.  </w:t>
            </w:r>
          </w:p>
          <w:p w:rsidR="00D63B2F" w:rsidRPr="005158DF" w:rsidRDefault="00D63B2F" w:rsidP="005C29D6">
            <w:pPr>
              <w:spacing w:line="277" w:lineRule="auto"/>
              <w:rPr>
                <w:rFonts w:ascii="Times New Roman" w:eastAsia="Times New Roman" w:hAnsi="Times New Roman" w:cs="Times New Roman"/>
                <w:b/>
                <w:bCs/>
                <w:sz w:val="24"/>
                <w:szCs w:val="24"/>
                <w:lang w:eastAsia="ru-RU"/>
              </w:rPr>
            </w:pPr>
            <w:r w:rsidRPr="005158DF">
              <w:rPr>
                <w:rFonts w:ascii="Times New Roman" w:eastAsia="Times New Roman" w:hAnsi="Times New Roman" w:cs="Times New Roman"/>
                <w:b/>
                <w:bCs/>
                <w:sz w:val="24"/>
                <w:szCs w:val="24"/>
                <w:lang w:eastAsia="ru-RU"/>
              </w:rPr>
              <w:t xml:space="preserve">Технология обработки отверстий </w:t>
            </w:r>
          </w:p>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vAlign w:val="bottom"/>
          </w:tcPr>
          <w:p w:rsidR="00D63B2F" w:rsidRPr="00C63897" w:rsidRDefault="00D63B2F"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D63B2F" w:rsidP="00C620B6">
            <w:pPr>
              <w:jc w:val="center"/>
              <w:rPr>
                <w:rFonts w:ascii="Times New Roman" w:eastAsia="Times New Roman" w:hAnsi="Times New Roman" w:cs="Times New Roman"/>
                <w:b/>
                <w:bCs/>
                <w:lang w:eastAsia="ru-RU"/>
              </w:rPr>
            </w:pPr>
          </w:p>
        </w:tc>
        <w:tc>
          <w:tcPr>
            <w:tcW w:w="2552" w:type="dxa"/>
            <w:vMerge w:val="restart"/>
            <w:tcBorders>
              <w:top w:val="single" w:sz="4" w:space="0" w:color="auto"/>
              <w:left w:val="single" w:sz="4" w:space="0" w:color="auto"/>
              <w:right w:val="single" w:sz="4" w:space="0" w:color="auto"/>
            </w:tcBorders>
          </w:tcPr>
          <w:p w:rsidR="00A071C2"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02, ОК 04</w:t>
            </w:r>
          </w:p>
          <w:p w:rsidR="00D63B2F" w:rsidRPr="00C63897"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1.1, ПК 1.2, ПК 1.3, ПК 1.4</w:t>
            </w:r>
          </w:p>
        </w:tc>
      </w:tr>
      <w:tr w:rsidR="00D63B2F" w:rsidRPr="00C63897" w:rsidTr="00C620B6">
        <w:trPr>
          <w:trHeight w:val="361"/>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vAlign w:val="bottom"/>
          </w:tcPr>
          <w:p w:rsidR="00D63B2F" w:rsidRPr="005158DF" w:rsidRDefault="00D63B2F" w:rsidP="00C620B6">
            <w:pPr>
              <w:spacing w:line="259" w:lineRule="auto"/>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1.Оборудование, приспособления для установки инструмента и заготовок, инструменты для выполнения обработки отверстий </w:t>
            </w:r>
          </w:p>
          <w:p w:rsidR="00D63B2F" w:rsidRPr="005158DF" w:rsidRDefault="00D63B2F" w:rsidP="00C620B6">
            <w:pPr>
              <w:spacing w:line="259" w:lineRule="auto"/>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2. Механизированная обработка отверстий.</w:t>
            </w:r>
          </w:p>
          <w:p w:rsidR="00D63B2F" w:rsidRPr="00C63897" w:rsidRDefault="00D63B2F" w:rsidP="00C620B6">
            <w:pPr>
              <w:jc w:val="both"/>
              <w:rPr>
                <w:rFonts w:ascii="Times New Roman" w:eastAsia="Times New Roman" w:hAnsi="Times New Roman" w:cs="Times New Roman"/>
                <w:lang w:eastAsia="ru-RU"/>
              </w:rPr>
            </w:pPr>
            <w:r w:rsidRPr="005158DF">
              <w:rPr>
                <w:rFonts w:ascii="Times New Roman" w:eastAsia="Times New Roman" w:hAnsi="Times New Roman" w:cs="Times New Roman"/>
                <w:sz w:val="24"/>
                <w:szCs w:val="24"/>
                <w:lang w:eastAsia="ru-RU"/>
              </w:rPr>
              <w:t>3. Основные дефекты при обработке отверстий, причины их появления, способы предупреждения</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913F5F"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lang w:eastAsia="ru-RU"/>
              </w:rPr>
            </w:pPr>
          </w:p>
        </w:tc>
      </w:tr>
      <w:tr w:rsidR="00D63B2F" w:rsidRPr="00C63897" w:rsidTr="00C620B6">
        <w:trPr>
          <w:trHeight w:val="361"/>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vAlign w:val="bottom"/>
          </w:tcPr>
          <w:p w:rsidR="00D63B2F" w:rsidRPr="00C63897" w:rsidRDefault="00D63B2F"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D63B2F" w:rsidP="00C620B6">
            <w:pPr>
              <w:jc w:val="center"/>
              <w:rPr>
                <w:rFonts w:ascii="Times New Roman" w:eastAsia="Times New Roman" w:hAnsi="Times New Roman" w:cs="Times New Roman"/>
                <w:b/>
                <w:bCs/>
                <w:lang w:eastAsia="ru-RU"/>
              </w:rPr>
            </w:pP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b/>
                <w:bCs/>
                <w:lang w:eastAsia="ru-RU"/>
              </w:rPr>
            </w:pPr>
          </w:p>
        </w:tc>
      </w:tr>
      <w:tr w:rsidR="00D63B2F" w:rsidRPr="00C63897" w:rsidTr="00C620B6">
        <w:trPr>
          <w:trHeight w:val="137"/>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spacing w:line="259" w:lineRule="auto"/>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1. Практическая работа: Составление таблицы «Показатели качества подготовки инструментов и оборудования при обработке отверстий» </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913F5F"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lang w:eastAsia="ru-RU"/>
              </w:rPr>
            </w:pPr>
          </w:p>
        </w:tc>
      </w:tr>
      <w:tr w:rsidR="00D63B2F" w:rsidRPr="00C63897" w:rsidTr="00C620B6">
        <w:trPr>
          <w:trHeight w:val="298"/>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spacing w:line="259" w:lineRule="auto"/>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2. Практическая работа: Заполнение рабочего листа «Последовательность сверления глухих отверстий на вертикально-сверлильном станке с указанием выбора сверла, применяемых приспособлений и методов контроля качества» </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913F5F"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lang w:eastAsia="ru-RU"/>
              </w:rPr>
            </w:pPr>
          </w:p>
        </w:tc>
      </w:tr>
      <w:tr w:rsidR="00D63B2F" w:rsidRPr="00C63897" w:rsidTr="00C620B6">
        <w:trPr>
          <w:trHeight w:val="361"/>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spacing w:line="259" w:lineRule="auto"/>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3. Практическая работа Способы обработки отверстий в зависимости от параметров точности и шероховатости поверхности</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913F5F"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b/>
                <w:bCs/>
                <w:lang w:eastAsia="ru-RU"/>
              </w:rPr>
            </w:pPr>
          </w:p>
        </w:tc>
      </w:tr>
      <w:tr w:rsidR="00D63B2F" w:rsidRPr="00C63897" w:rsidTr="00C620B6">
        <w:trPr>
          <w:trHeight w:val="361"/>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spacing w:line="259" w:lineRule="auto"/>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4. Практическая работа Сверла: конструкция, выбор сверла, основные правила заточки сверла</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913F5F"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b/>
                <w:bCs/>
                <w:lang w:eastAsia="ru-RU"/>
              </w:rPr>
            </w:pPr>
          </w:p>
        </w:tc>
      </w:tr>
      <w:tr w:rsidR="00D63B2F" w:rsidRPr="00C63897" w:rsidTr="00C620B6">
        <w:trPr>
          <w:trHeight w:val="361"/>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spacing w:line="259" w:lineRule="auto"/>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5. Практическая работа Вертикально-сверлильный станок: конструкция, подготовка к работе, основные правила работы на сверлильном станке  </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913F5F"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b/>
                <w:bCs/>
                <w:lang w:eastAsia="ru-RU"/>
              </w:rPr>
            </w:pPr>
          </w:p>
        </w:tc>
      </w:tr>
      <w:tr w:rsidR="00D63B2F" w:rsidRPr="00C63897" w:rsidTr="00C620B6">
        <w:trPr>
          <w:trHeight w:val="361"/>
        </w:trPr>
        <w:tc>
          <w:tcPr>
            <w:tcW w:w="2478" w:type="dxa"/>
            <w:vMerge w:val="restart"/>
          </w:tcPr>
          <w:p w:rsidR="00D63B2F" w:rsidRPr="005158DF" w:rsidRDefault="00D63B2F" w:rsidP="005C29D6">
            <w:pPr>
              <w:rPr>
                <w:rFonts w:ascii="Times New Roman" w:eastAsia="Times New Roman" w:hAnsi="Times New Roman" w:cs="Times New Roman"/>
                <w:b/>
                <w:bCs/>
                <w:sz w:val="24"/>
                <w:szCs w:val="24"/>
                <w:lang w:eastAsia="ru-RU"/>
              </w:rPr>
            </w:pPr>
            <w:r w:rsidRPr="005158DF">
              <w:rPr>
                <w:rFonts w:ascii="Times New Roman" w:eastAsia="Times New Roman" w:hAnsi="Times New Roman" w:cs="Times New Roman"/>
                <w:b/>
                <w:bCs/>
                <w:sz w:val="24"/>
                <w:szCs w:val="24"/>
                <w:lang w:eastAsia="ru-RU"/>
              </w:rPr>
              <w:t xml:space="preserve">Тема 2.7.  </w:t>
            </w:r>
          </w:p>
          <w:p w:rsidR="00D63B2F" w:rsidRPr="005158DF" w:rsidRDefault="00D63B2F" w:rsidP="005C29D6">
            <w:pPr>
              <w:rPr>
                <w:rFonts w:ascii="Times New Roman" w:eastAsia="Times New Roman" w:hAnsi="Times New Roman" w:cs="Times New Roman"/>
                <w:b/>
                <w:bCs/>
                <w:sz w:val="24"/>
                <w:szCs w:val="24"/>
                <w:lang w:eastAsia="ru-RU"/>
              </w:rPr>
            </w:pPr>
            <w:r w:rsidRPr="005158DF">
              <w:rPr>
                <w:rFonts w:ascii="Times New Roman" w:eastAsia="Times New Roman" w:hAnsi="Times New Roman" w:cs="Times New Roman"/>
                <w:b/>
                <w:bCs/>
                <w:sz w:val="24"/>
                <w:szCs w:val="24"/>
                <w:lang w:eastAsia="ru-RU"/>
              </w:rPr>
              <w:t xml:space="preserve">Технология обработки резьбовых поверхностей </w:t>
            </w:r>
          </w:p>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vAlign w:val="bottom"/>
          </w:tcPr>
          <w:p w:rsidR="00D63B2F" w:rsidRPr="00C63897" w:rsidRDefault="00D63B2F"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D63B2F" w:rsidP="00C620B6">
            <w:pPr>
              <w:jc w:val="center"/>
              <w:rPr>
                <w:rFonts w:ascii="Times New Roman" w:eastAsia="Times New Roman" w:hAnsi="Times New Roman" w:cs="Times New Roman"/>
                <w:b/>
                <w:bCs/>
                <w:lang w:eastAsia="ru-RU"/>
              </w:rPr>
            </w:pPr>
          </w:p>
        </w:tc>
        <w:tc>
          <w:tcPr>
            <w:tcW w:w="2552" w:type="dxa"/>
            <w:vMerge w:val="restart"/>
            <w:tcBorders>
              <w:top w:val="single" w:sz="4" w:space="0" w:color="auto"/>
              <w:left w:val="single" w:sz="4" w:space="0" w:color="auto"/>
              <w:right w:val="single" w:sz="4" w:space="0" w:color="auto"/>
            </w:tcBorders>
          </w:tcPr>
          <w:p w:rsidR="00A071C2"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02, ОК 04</w:t>
            </w:r>
          </w:p>
          <w:p w:rsidR="00D63B2F" w:rsidRPr="00C63897"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1.1, ПК 1.2, ПК 1.3, ПК 1.4</w:t>
            </w:r>
          </w:p>
        </w:tc>
      </w:tr>
      <w:tr w:rsidR="00D63B2F" w:rsidRPr="00C63897" w:rsidTr="00C620B6">
        <w:trPr>
          <w:trHeight w:val="361"/>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vAlign w:val="bottom"/>
          </w:tcPr>
          <w:p w:rsidR="00D63B2F" w:rsidRPr="005158DF" w:rsidRDefault="00D63B2F"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1.Оборудование, приспособления, инструменты для обработки резьбовых поверхностей. Сущность слесарной операции – обработка резьбовых поверхностей </w:t>
            </w:r>
          </w:p>
          <w:p w:rsidR="00D63B2F" w:rsidRPr="005158DF" w:rsidRDefault="00D63B2F"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2. Резьба и ее элементы: элементы резьбы, типы и системы </w:t>
            </w:r>
            <w:proofErr w:type="spellStart"/>
            <w:r w:rsidRPr="005158DF">
              <w:rPr>
                <w:rFonts w:ascii="Times New Roman" w:eastAsia="Times New Roman" w:hAnsi="Times New Roman" w:cs="Times New Roman"/>
                <w:sz w:val="24"/>
                <w:szCs w:val="24"/>
                <w:lang w:eastAsia="ru-RU"/>
              </w:rPr>
              <w:t>резьб</w:t>
            </w:r>
            <w:proofErr w:type="spellEnd"/>
          </w:p>
          <w:p w:rsidR="00D63B2F" w:rsidRPr="00C63897" w:rsidRDefault="00D63B2F" w:rsidP="00C620B6">
            <w:pPr>
              <w:jc w:val="both"/>
              <w:rPr>
                <w:rFonts w:ascii="Times New Roman" w:eastAsia="Times New Roman" w:hAnsi="Times New Roman" w:cs="Times New Roman"/>
                <w:lang w:eastAsia="ru-RU"/>
              </w:rPr>
            </w:pPr>
            <w:r w:rsidRPr="005158DF">
              <w:rPr>
                <w:rFonts w:ascii="Times New Roman" w:eastAsia="Times New Roman" w:hAnsi="Times New Roman" w:cs="Times New Roman"/>
                <w:sz w:val="24"/>
                <w:szCs w:val="24"/>
                <w:lang w:eastAsia="ru-RU"/>
              </w:rPr>
              <w:t xml:space="preserve">3. Типичные дефекты при нарезании </w:t>
            </w:r>
            <w:proofErr w:type="spellStart"/>
            <w:r w:rsidRPr="005158DF">
              <w:rPr>
                <w:rFonts w:ascii="Times New Roman" w:eastAsia="Times New Roman" w:hAnsi="Times New Roman" w:cs="Times New Roman"/>
                <w:sz w:val="24"/>
                <w:szCs w:val="24"/>
                <w:lang w:eastAsia="ru-RU"/>
              </w:rPr>
              <w:t>резьб</w:t>
            </w:r>
            <w:proofErr w:type="spellEnd"/>
            <w:r w:rsidRPr="005158DF">
              <w:rPr>
                <w:rFonts w:ascii="Times New Roman" w:eastAsia="Times New Roman" w:hAnsi="Times New Roman" w:cs="Times New Roman"/>
                <w:sz w:val="24"/>
                <w:szCs w:val="24"/>
                <w:lang w:eastAsia="ru-RU"/>
              </w:rPr>
              <w:t>, причины их появления и способы предупреждения</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913F5F"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lang w:eastAsia="ru-RU"/>
              </w:rPr>
            </w:pPr>
          </w:p>
        </w:tc>
      </w:tr>
      <w:tr w:rsidR="00D63B2F" w:rsidRPr="00C63897" w:rsidTr="00C620B6">
        <w:trPr>
          <w:trHeight w:val="361"/>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vAlign w:val="bottom"/>
          </w:tcPr>
          <w:p w:rsidR="00D63B2F" w:rsidRPr="00C63897" w:rsidRDefault="00D63B2F"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D63B2F" w:rsidP="00C620B6">
            <w:pPr>
              <w:jc w:val="center"/>
              <w:rPr>
                <w:rFonts w:ascii="Times New Roman" w:eastAsia="Times New Roman" w:hAnsi="Times New Roman" w:cs="Times New Roman"/>
                <w:b/>
                <w:bCs/>
                <w:lang w:eastAsia="ru-RU"/>
              </w:rPr>
            </w:pP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b/>
                <w:bCs/>
                <w:lang w:eastAsia="ru-RU"/>
              </w:rPr>
            </w:pPr>
          </w:p>
        </w:tc>
      </w:tr>
      <w:tr w:rsidR="00D63B2F" w:rsidRPr="00C63897" w:rsidTr="00C620B6">
        <w:trPr>
          <w:trHeight w:val="137"/>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spacing w:line="259" w:lineRule="auto"/>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1. Лабораторная работа: «Изучение в лабораторных условиях правил заточки сверла и контроля с помощью шаблона»</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913F5F"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lang w:eastAsia="ru-RU"/>
              </w:rPr>
            </w:pPr>
          </w:p>
        </w:tc>
      </w:tr>
      <w:tr w:rsidR="00D63B2F" w:rsidRPr="00C63897" w:rsidTr="00C620B6">
        <w:trPr>
          <w:trHeight w:val="361"/>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spacing w:line="259" w:lineRule="auto"/>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3. Практическое занятие Способы нарезания внутренней и наружной резьбы</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913F5F"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b/>
                <w:bCs/>
                <w:lang w:eastAsia="ru-RU"/>
              </w:rPr>
            </w:pPr>
          </w:p>
        </w:tc>
      </w:tr>
      <w:tr w:rsidR="00D63B2F" w:rsidRPr="00C63897" w:rsidTr="00C620B6">
        <w:trPr>
          <w:trHeight w:val="361"/>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spacing w:line="259" w:lineRule="auto"/>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4. Практическое занятие Способы накатывания резьбы. Подготовка стержней и отверстий для создания резьбовых поверхностей</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913F5F"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b/>
                <w:bCs/>
                <w:lang w:eastAsia="ru-RU"/>
              </w:rPr>
            </w:pPr>
          </w:p>
        </w:tc>
      </w:tr>
      <w:tr w:rsidR="00D63B2F" w:rsidRPr="00C63897" w:rsidTr="00C620B6">
        <w:trPr>
          <w:trHeight w:val="361"/>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spacing w:line="259" w:lineRule="auto"/>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5. Практическое занятие Правила обработки наружных и внутренних резьбовых поверхностей, контроль качества обработки</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913F5F"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b/>
                <w:bCs/>
                <w:lang w:eastAsia="ru-RU"/>
              </w:rPr>
            </w:pPr>
          </w:p>
        </w:tc>
      </w:tr>
      <w:tr w:rsidR="005C29D6" w:rsidRPr="00C63897" w:rsidTr="00C620B6">
        <w:trPr>
          <w:trHeight w:val="361"/>
        </w:trPr>
        <w:tc>
          <w:tcPr>
            <w:tcW w:w="10173" w:type="dxa"/>
            <w:gridSpan w:val="2"/>
            <w:tcBorders>
              <w:right w:val="single" w:sz="4" w:space="0" w:color="auto"/>
            </w:tcBorders>
          </w:tcPr>
          <w:p w:rsidR="005C29D6" w:rsidRPr="005158DF" w:rsidRDefault="005C29D6" w:rsidP="00C620B6">
            <w:pPr>
              <w:spacing w:line="259" w:lineRule="auto"/>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b/>
                <w:sz w:val="24"/>
                <w:szCs w:val="24"/>
                <w:lang w:eastAsia="ru-RU"/>
              </w:rPr>
              <w:t>Раздел 3. Выполнение пригоночных слесарных операций при изготовлении деталей приспособлений, режущего и измерительного инструмента</w:t>
            </w:r>
          </w:p>
        </w:tc>
        <w:tc>
          <w:tcPr>
            <w:tcW w:w="2409" w:type="dxa"/>
            <w:tcBorders>
              <w:top w:val="single" w:sz="4" w:space="0" w:color="auto"/>
              <w:left w:val="single" w:sz="4" w:space="0" w:color="auto"/>
              <w:bottom w:val="single" w:sz="4" w:space="0" w:color="auto"/>
              <w:right w:val="single" w:sz="4" w:space="0" w:color="auto"/>
            </w:tcBorders>
          </w:tcPr>
          <w:p w:rsidR="005C29D6" w:rsidRPr="00C63897" w:rsidRDefault="006A07C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17</w:t>
            </w:r>
          </w:p>
        </w:tc>
        <w:tc>
          <w:tcPr>
            <w:tcW w:w="2552" w:type="dxa"/>
            <w:tcBorders>
              <w:left w:val="single" w:sz="4" w:space="0" w:color="auto"/>
              <w:right w:val="single" w:sz="4" w:space="0" w:color="auto"/>
            </w:tcBorders>
          </w:tcPr>
          <w:p w:rsidR="005C29D6" w:rsidRPr="00C63897" w:rsidRDefault="005C29D6" w:rsidP="005C29D6">
            <w:pPr>
              <w:rPr>
                <w:rFonts w:ascii="Times New Roman" w:eastAsia="Times New Roman" w:hAnsi="Times New Roman" w:cs="Times New Roman"/>
                <w:b/>
                <w:bCs/>
                <w:lang w:eastAsia="ru-RU"/>
              </w:rPr>
            </w:pPr>
          </w:p>
        </w:tc>
      </w:tr>
      <w:tr w:rsidR="00D63B2F" w:rsidRPr="00C63897" w:rsidTr="00C620B6">
        <w:trPr>
          <w:trHeight w:val="361"/>
        </w:trPr>
        <w:tc>
          <w:tcPr>
            <w:tcW w:w="2478" w:type="dxa"/>
            <w:vMerge w:val="restart"/>
          </w:tcPr>
          <w:p w:rsidR="00D63B2F" w:rsidRPr="00C63897" w:rsidRDefault="00D63B2F" w:rsidP="005C29D6">
            <w:pPr>
              <w:rPr>
                <w:rFonts w:ascii="Times New Roman" w:eastAsia="Times New Roman" w:hAnsi="Times New Roman" w:cs="Times New Roman"/>
                <w:b/>
                <w:bCs/>
                <w:lang w:eastAsia="ru-RU"/>
              </w:rPr>
            </w:pPr>
            <w:r w:rsidRPr="005158DF">
              <w:rPr>
                <w:rFonts w:ascii="Times New Roman" w:eastAsia="Times New Roman" w:hAnsi="Times New Roman" w:cs="Times New Roman"/>
                <w:b/>
                <w:bCs/>
                <w:sz w:val="24"/>
                <w:szCs w:val="24"/>
                <w:lang w:eastAsia="ru-RU"/>
              </w:rPr>
              <w:lastRenderedPageBreak/>
              <w:t>Тема 3.1. Технология распиливания и припасовки</w:t>
            </w:r>
          </w:p>
        </w:tc>
        <w:tc>
          <w:tcPr>
            <w:tcW w:w="7695" w:type="dxa"/>
            <w:tcBorders>
              <w:top w:val="single" w:sz="4" w:space="0" w:color="auto"/>
              <w:left w:val="single" w:sz="4" w:space="0" w:color="auto"/>
              <w:bottom w:val="single" w:sz="4" w:space="0" w:color="auto"/>
              <w:right w:val="single" w:sz="4" w:space="0" w:color="auto"/>
            </w:tcBorders>
            <w:vAlign w:val="bottom"/>
          </w:tcPr>
          <w:p w:rsidR="00D63B2F" w:rsidRPr="00C63897" w:rsidRDefault="00D63B2F"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D63B2F" w:rsidP="00C620B6">
            <w:pPr>
              <w:jc w:val="center"/>
              <w:rPr>
                <w:rFonts w:ascii="Times New Roman" w:eastAsia="Times New Roman" w:hAnsi="Times New Roman" w:cs="Times New Roman"/>
                <w:b/>
                <w:bCs/>
                <w:lang w:eastAsia="ru-RU"/>
              </w:rPr>
            </w:pPr>
          </w:p>
        </w:tc>
        <w:tc>
          <w:tcPr>
            <w:tcW w:w="2552" w:type="dxa"/>
            <w:vMerge w:val="restart"/>
            <w:tcBorders>
              <w:top w:val="single" w:sz="4" w:space="0" w:color="auto"/>
              <w:left w:val="single" w:sz="4" w:space="0" w:color="auto"/>
              <w:right w:val="single" w:sz="4" w:space="0" w:color="auto"/>
            </w:tcBorders>
          </w:tcPr>
          <w:p w:rsidR="00A071C2"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02, ОК 04</w:t>
            </w:r>
          </w:p>
          <w:p w:rsidR="00D63B2F" w:rsidRPr="00C63897"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1.1, ПК 1.2, ПК 1.3, ПК 1.4</w:t>
            </w:r>
          </w:p>
        </w:tc>
      </w:tr>
      <w:tr w:rsidR="00D63B2F" w:rsidRPr="00C63897" w:rsidTr="00C620B6">
        <w:trPr>
          <w:trHeight w:val="361"/>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vAlign w:val="bottom"/>
          </w:tcPr>
          <w:p w:rsidR="00D63B2F" w:rsidRPr="005158DF" w:rsidRDefault="00D63B2F"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1. Оборудование, приспособления, инструменты, материалы для выполнения распиливания и припасовки  </w:t>
            </w:r>
          </w:p>
          <w:p w:rsidR="00D63B2F" w:rsidRPr="005158DF" w:rsidRDefault="00D63B2F"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2. Выбор формы рабочего, контрольно-измерительного инструмента и приспособления в зависимости от контура, подлежащего распиливанию </w:t>
            </w:r>
          </w:p>
          <w:p w:rsidR="00D63B2F" w:rsidRPr="005158DF" w:rsidRDefault="00D63B2F"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3. Способы и основные правила распиливания и припасовки деталей </w:t>
            </w:r>
          </w:p>
          <w:p w:rsidR="00D63B2F" w:rsidRPr="00C63897" w:rsidRDefault="00D63B2F" w:rsidP="00C620B6">
            <w:pPr>
              <w:jc w:val="both"/>
              <w:rPr>
                <w:rFonts w:ascii="Times New Roman" w:eastAsia="Times New Roman" w:hAnsi="Times New Roman" w:cs="Times New Roman"/>
                <w:lang w:eastAsia="ru-RU"/>
              </w:rPr>
            </w:pPr>
            <w:r w:rsidRPr="005158DF">
              <w:rPr>
                <w:rFonts w:ascii="Times New Roman" w:eastAsia="Times New Roman" w:hAnsi="Times New Roman" w:cs="Times New Roman"/>
                <w:sz w:val="24"/>
                <w:szCs w:val="24"/>
                <w:lang w:eastAsia="ru-RU"/>
              </w:rPr>
              <w:t>4. Типичные дефекты при распиливании и припасовке деталей, причины их появления и способы предупреждения</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lang w:eastAsia="ru-RU"/>
              </w:rPr>
            </w:pPr>
          </w:p>
        </w:tc>
      </w:tr>
      <w:tr w:rsidR="00D63B2F" w:rsidRPr="00C63897" w:rsidTr="00C620B6">
        <w:trPr>
          <w:trHeight w:val="361"/>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vAlign w:val="bottom"/>
          </w:tcPr>
          <w:p w:rsidR="00D63B2F" w:rsidRPr="00C63897" w:rsidRDefault="00D63B2F"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D63B2F" w:rsidP="00C620B6">
            <w:pPr>
              <w:jc w:val="center"/>
              <w:rPr>
                <w:rFonts w:ascii="Times New Roman" w:eastAsia="Times New Roman" w:hAnsi="Times New Roman" w:cs="Times New Roman"/>
                <w:b/>
                <w:bCs/>
                <w:lang w:eastAsia="ru-RU"/>
              </w:rPr>
            </w:pP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b/>
                <w:bCs/>
                <w:lang w:eastAsia="ru-RU"/>
              </w:rPr>
            </w:pPr>
          </w:p>
        </w:tc>
      </w:tr>
      <w:tr w:rsidR="00D63B2F" w:rsidRPr="00C63897" w:rsidTr="00C620B6">
        <w:trPr>
          <w:trHeight w:val="137"/>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1. Практическое занятие: заполнение таблицы «Оборудование, приспособления, инструменты, материалы для выполнения распиливания и припасовки  » </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lang w:eastAsia="ru-RU"/>
              </w:rPr>
            </w:pPr>
          </w:p>
        </w:tc>
      </w:tr>
      <w:tr w:rsidR="00D63B2F" w:rsidRPr="00C63897" w:rsidTr="00C620B6">
        <w:trPr>
          <w:trHeight w:val="298"/>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2. Практическое занятие: составление презентации «Способы и основные правила распиливания и припасовки деталей я» </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lang w:eastAsia="ru-RU"/>
              </w:rPr>
            </w:pPr>
          </w:p>
        </w:tc>
      </w:tr>
      <w:tr w:rsidR="00D63B2F" w:rsidRPr="00C63897" w:rsidTr="00C620B6">
        <w:trPr>
          <w:trHeight w:val="361"/>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3. Практическое занятие: заполнение таблицы «Дефекты при распиливании и припасовке деталей: </w:t>
            </w:r>
          </w:p>
          <w:p w:rsidR="00D63B2F" w:rsidRPr="005158DF" w:rsidRDefault="00D63B2F"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дефект, причина, способы предупреждения»</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b/>
                <w:bCs/>
                <w:lang w:eastAsia="ru-RU"/>
              </w:rPr>
            </w:pPr>
          </w:p>
        </w:tc>
      </w:tr>
      <w:tr w:rsidR="00D63B2F" w:rsidRPr="00C63897" w:rsidTr="00C620B6">
        <w:trPr>
          <w:trHeight w:val="361"/>
        </w:trPr>
        <w:tc>
          <w:tcPr>
            <w:tcW w:w="2478" w:type="dxa"/>
            <w:vMerge w:val="restart"/>
          </w:tcPr>
          <w:p w:rsidR="00D63B2F" w:rsidRPr="005158DF" w:rsidRDefault="00D63B2F" w:rsidP="005C29D6">
            <w:pPr>
              <w:rPr>
                <w:rFonts w:ascii="Times New Roman" w:eastAsia="Times New Roman" w:hAnsi="Times New Roman" w:cs="Times New Roman"/>
                <w:b/>
                <w:bCs/>
                <w:sz w:val="24"/>
                <w:szCs w:val="24"/>
                <w:lang w:eastAsia="ru-RU"/>
              </w:rPr>
            </w:pPr>
            <w:r w:rsidRPr="005158DF">
              <w:rPr>
                <w:rFonts w:ascii="Times New Roman" w:eastAsia="Times New Roman" w:hAnsi="Times New Roman" w:cs="Times New Roman"/>
                <w:b/>
                <w:bCs/>
                <w:sz w:val="24"/>
                <w:szCs w:val="24"/>
                <w:lang w:eastAsia="ru-RU"/>
              </w:rPr>
              <w:t xml:space="preserve">Тема 3.2. </w:t>
            </w:r>
          </w:p>
          <w:p w:rsidR="00D63B2F" w:rsidRPr="00C63897" w:rsidRDefault="00D63B2F" w:rsidP="005C29D6">
            <w:pPr>
              <w:rPr>
                <w:rFonts w:ascii="Times New Roman" w:eastAsia="Times New Roman" w:hAnsi="Times New Roman" w:cs="Times New Roman"/>
                <w:b/>
                <w:bCs/>
                <w:lang w:eastAsia="ru-RU"/>
              </w:rPr>
            </w:pPr>
            <w:r w:rsidRPr="005158DF">
              <w:rPr>
                <w:rFonts w:ascii="Times New Roman" w:eastAsia="Times New Roman" w:hAnsi="Times New Roman" w:cs="Times New Roman"/>
                <w:b/>
                <w:bCs/>
                <w:sz w:val="24"/>
                <w:szCs w:val="24"/>
                <w:lang w:eastAsia="ru-RU"/>
              </w:rPr>
              <w:t>Технология выполнения шабрения</w:t>
            </w:r>
          </w:p>
        </w:tc>
        <w:tc>
          <w:tcPr>
            <w:tcW w:w="7695" w:type="dxa"/>
            <w:tcBorders>
              <w:top w:val="single" w:sz="4" w:space="0" w:color="auto"/>
              <w:left w:val="single" w:sz="4" w:space="0" w:color="auto"/>
              <w:bottom w:val="single" w:sz="4" w:space="0" w:color="auto"/>
              <w:right w:val="single" w:sz="4" w:space="0" w:color="auto"/>
            </w:tcBorders>
            <w:vAlign w:val="bottom"/>
          </w:tcPr>
          <w:p w:rsidR="00D63B2F" w:rsidRPr="00C63897" w:rsidRDefault="00D63B2F"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D63B2F" w:rsidP="00C620B6">
            <w:pPr>
              <w:jc w:val="center"/>
              <w:rPr>
                <w:rFonts w:ascii="Times New Roman" w:eastAsia="Times New Roman" w:hAnsi="Times New Roman" w:cs="Times New Roman"/>
                <w:b/>
                <w:bCs/>
                <w:lang w:eastAsia="ru-RU"/>
              </w:rPr>
            </w:pPr>
          </w:p>
        </w:tc>
        <w:tc>
          <w:tcPr>
            <w:tcW w:w="2552" w:type="dxa"/>
            <w:vMerge w:val="restart"/>
            <w:tcBorders>
              <w:top w:val="single" w:sz="4" w:space="0" w:color="auto"/>
              <w:left w:val="single" w:sz="4" w:space="0" w:color="auto"/>
              <w:right w:val="single" w:sz="4" w:space="0" w:color="auto"/>
            </w:tcBorders>
          </w:tcPr>
          <w:p w:rsidR="00A071C2"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02, ОК 04</w:t>
            </w:r>
          </w:p>
          <w:p w:rsidR="00D63B2F" w:rsidRPr="00C63897"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1.1, ПК 1.2, ПК 1.3, ПК 1.4</w:t>
            </w:r>
          </w:p>
        </w:tc>
      </w:tr>
      <w:tr w:rsidR="00D63B2F" w:rsidRPr="00C63897" w:rsidTr="00C620B6">
        <w:trPr>
          <w:trHeight w:val="361"/>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vAlign w:val="bottom"/>
          </w:tcPr>
          <w:p w:rsidR="00D63B2F" w:rsidRPr="005158DF" w:rsidRDefault="00D63B2F"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1. Оборудование, приспособления, инструменты, материалы для выполнения шабрения </w:t>
            </w:r>
          </w:p>
          <w:p w:rsidR="00D63B2F" w:rsidRPr="005158DF" w:rsidRDefault="00D63B2F"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2. Процесс выполнения шабрения и подготовка поверхности под шабрение, заточка инструмента </w:t>
            </w:r>
          </w:p>
          <w:p w:rsidR="00D63B2F" w:rsidRPr="005158DF" w:rsidRDefault="00D63B2F"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3. Процесс окрашивания шабруемой поверхности </w:t>
            </w:r>
          </w:p>
          <w:p w:rsidR="00D63B2F" w:rsidRPr="005158DF" w:rsidRDefault="00D63B2F"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4. Альтернативные методы обработки: тонкое строгание, шлифование, фрезерование, вибрационное </w:t>
            </w:r>
            <w:proofErr w:type="spellStart"/>
            <w:r w:rsidRPr="005158DF">
              <w:rPr>
                <w:rFonts w:ascii="Times New Roman" w:eastAsia="Times New Roman" w:hAnsi="Times New Roman" w:cs="Times New Roman"/>
                <w:sz w:val="24"/>
                <w:szCs w:val="24"/>
                <w:lang w:eastAsia="ru-RU"/>
              </w:rPr>
              <w:t>обкатывание</w:t>
            </w:r>
            <w:proofErr w:type="spellEnd"/>
            <w:r w:rsidRPr="005158DF">
              <w:rPr>
                <w:rFonts w:ascii="Times New Roman" w:eastAsia="Times New Roman" w:hAnsi="Times New Roman" w:cs="Times New Roman"/>
                <w:sz w:val="24"/>
                <w:szCs w:val="24"/>
                <w:lang w:eastAsia="ru-RU"/>
              </w:rPr>
              <w:t xml:space="preserve"> </w:t>
            </w:r>
          </w:p>
          <w:p w:rsidR="00D63B2F" w:rsidRPr="005158DF" w:rsidRDefault="00D63B2F"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5. Критерии оценки качества обработанной поверхности и способы контроля  </w:t>
            </w:r>
          </w:p>
          <w:p w:rsidR="00D63B2F" w:rsidRPr="00C63897" w:rsidRDefault="00D63B2F" w:rsidP="00C620B6">
            <w:pPr>
              <w:jc w:val="both"/>
              <w:rPr>
                <w:rFonts w:ascii="Times New Roman" w:eastAsia="Times New Roman" w:hAnsi="Times New Roman" w:cs="Times New Roman"/>
                <w:lang w:eastAsia="ru-RU"/>
              </w:rPr>
            </w:pPr>
            <w:r w:rsidRPr="005158DF">
              <w:rPr>
                <w:rFonts w:ascii="Times New Roman" w:eastAsia="Times New Roman" w:hAnsi="Times New Roman" w:cs="Times New Roman"/>
                <w:sz w:val="24"/>
                <w:szCs w:val="24"/>
                <w:lang w:eastAsia="ru-RU"/>
              </w:rPr>
              <w:t>6. Типичные ошибки при шабрении, причины их появления и способы предупреждения</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lang w:eastAsia="ru-RU"/>
              </w:rPr>
            </w:pPr>
          </w:p>
        </w:tc>
      </w:tr>
      <w:tr w:rsidR="00D63B2F" w:rsidRPr="00C63897" w:rsidTr="00C620B6">
        <w:trPr>
          <w:trHeight w:val="361"/>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vAlign w:val="bottom"/>
          </w:tcPr>
          <w:p w:rsidR="00D63B2F" w:rsidRPr="00C63897" w:rsidRDefault="00D63B2F"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D63B2F" w:rsidP="00C620B6">
            <w:pPr>
              <w:jc w:val="center"/>
              <w:rPr>
                <w:rFonts w:ascii="Times New Roman" w:eastAsia="Times New Roman" w:hAnsi="Times New Roman" w:cs="Times New Roman"/>
                <w:b/>
                <w:bCs/>
                <w:lang w:eastAsia="ru-RU"/>
              </w:rPr>
            </w:pP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b/>
                <w:bCs/>
                <w:lang w:eastAsia="ru-RU"/>
              </w:rPr>
            </w:pPr>
          </w:p>
        </w:tc>
      </w:tr>
      <w:tr w:rsidR="00D63B2F" w:rsidRPr="00C63897" w:rsidTr="00C620B6">
        <w:trPr>
          <w:trHeight w:val="137"/>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1. Лабораторная работа: «Ознакомление с приспособлениями и инструментами для выполнения шабрения, с методами шабрения» </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lang w:eastAsia="ru-RU"/>
              </w:rPr>
            </w:pPr>
          </w:p>
        </w:tc>
      </w:tr>
      <w:tr w:rsidR="00D63B2F" w:rsidRPr="00C63897" w:rsidTr="00C620B6">
        <w:trPr>
          <w:trHeight w:val="361"/>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3. Лабораторная работа: «Альтернативные методы обработки: тонкое строгание, шлифование, фрезерование, вибрационное </w:t>
            </w:r>
            <w:proofErr w:type="spellStart"/>
            <w:r w:rsidRPr="005158DF">
              <w:rPr>
                <w:rFonts w:ascii="Times New Roman" w:eastAsia="Times New Roman" w:hAnsi="Times New Roman" w:cs="Times New Roman"/>
                <w:sz w:val="24"/>
                <w:szCs w:val="24"/>
                <w:lang w:eastAsia="ru-RU"/>
              </w:rPr>
              <w:t>обкатывание</w:t>
            </w:r>
            <w:proofErr w:type="spellEnd"/>
            <w:r w:rsidRPr="005158DF">
              <w:rPr>
                <w:rFonts w:ascii="Times New Roman" w:eastAsia="Times New Roman" w:hAnsi="Times New Roman" w:cs="Times New Roman"/>
                <w:sz w:val="24"/>
                <w:szCs w:val="24"/>
                <w:lang w:eastAsia="ru-RU"/>
              </w:rPr>
              <w:t>»</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b/>
                <w:bCs/>
                <w:lang w:eastAsia="ru-RU"/>
              </w:rPr>
            </w:pPr>
          </w:p>
        </w:tc>
      </w:tr>
      <w:tr w:rsidR="00D63B2F" w:rsidRPr="00C63897" w:rsidTr="00C620B6">
        <w:trPr>
          <w:trHeight w:val="361"/>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4. Практическое занятие: Оформление результатов лабораторной работы, подготовка к ответам на контрольные вопросы, содержащиеся в лабораторной работе</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b/>
                <w:bCs/>
                <w:lang w:eastAsia="ru-RU"/>
              </w:rPr>
            </w:pPr>
          </w:p>
        </w:tc>
      </w:tr>
      <w:tr w:rsidR="00D63B2F" w:rsidRPr="00C63897" w:rsidTr="00C620B6">
        <w:trPr>
          <w:trHeight w:val="361"/>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5. Практическое занятие: Проверять и провести балансировку </w:t>
            </w:r>
            <w:proofErr w:type="gramStart"/>
            <w:r w:rsidRPr="005158DF">
              <w:rPr>
                <w:rFonts w:ascii="Times New Roman" w:eastAsia="Times New Roman" w:hAnsi="Times New Roman" w:cs="Times New Roman"/>
                <w:sz w:val="24"/>
                <w:szCs w:val="24"/>
                <w:lang w:eastAsia="ru-RU"/>
              </w:rPr>
              <w:t>вращающиеся</w:t>
            </w:r>
            <w:proofErr w:type="gramEnd"/>
            <w:r w:rsidRPr="005158DF">
              <w:rPr>
                <w:rFonts w:ascii="Times New Roman" w:eastAsia="Times New Roman" w:hAnsi="Times New Roman" w:cs="Times New Roman"/>
                <w:sz w:val="24"/>
                <w:szCs w:val="24"/>
                <w:lang w:eastAsia="ru-RU"/>
              </w:rPr>
              <w:t xml:space="preserve"> частей сложных приспособлений и инструментов</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b/>
                <w:bCs/>
                <w:lang w:eastAsia="ru-RU"/>
              </w:rPr>
            </w:pPr>
          </w:p>
        </w:tc>
      </w:tr>
      <w:tr w:rsidR="00D63B2F" w:rsidRPr="00C63897" w:rsidTr="00C620B6">
        <w:trPr>
          <w:trHeight w:val="361"/>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6. Практическое занятие: Контролировать эксплуатационные параметры, проводить испытания сложных приспособлений и инструментов</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b/>
                <w:bCs/>
                <w:lang w:eastAsia="ru-RU"/>
              </w:rPr>
            </w:pPr>
          </w:p>
        </w:tc>
      </w:tr>
      <w:tr w:rsidR="00D63B2F" w:rsidRPr="00C63897" w:rsidTr="00C620B6">
        <w:trPr>
          <w:trHeight w:val="361"/>
        </w:trPr>
        <w:tc>
          <w:tcPr>
            <w:tcW w:w="2478" w:type="dxa"/>
            <w:vMerge w:val="restart"/>
          </w:tcPr>
          <w:p w:rsidR="00D63B2F" w:rsidRPr="005158DF" w:rsidRDefault="00D63B2F" w:rsidP="005C29D6">
            <w:pPr>
              <w:rPr>
                <w:rFonts w:ascii="Times New Roman" w:eastAsia="Times New Roman" w:hAnsi="Times New Roman" w:cs="Times New Roman"/>
                <w:b/>
                <w:bCs/>
                <w:sz w:val="24"/>
                <w:szCs w:val="24"/>
                <w:lang w:eastAsia="ru-RU"/>
              </w:rPr>
            </w:pPr>
            <w:r w:rsidRPr="005158DF">
              <w:rPr>
                <w:rFonts w:ascii="Times New Roman" w:eastAsia="Times New Roman" w:hAnsi="Times New Roman" w:cs="Times New Roman"/>
                <w:b/>
                <w:bCs/>
                <w:sz w:val="24"/>
                <w:szCs w:val="24"/>
                <w:lang w:eastAsia="ru-RU"/>
              </w:rPr>
              <w:t xml:space="preserve">Тема 3.3. </w:t>
            </w:r>
          </w:p>
          <w:p w:rsidR="00D63B2F" w:rsidRPr="00C63897" w:rsidRDefault="00D63B2F" w:rsidP="005C29D6">
            <w:pPr>
              <w:rPr>
                <w:rFonts w:ascii="Times New Roman" w:eastAsia="Times New Roman" w:hAnsi="Times New Roman" w:cs="Times New Roman"/>
                <w:b/>
                <w:bCs/>
                <w:lang w:eastAsia="ru-RU"/>
              </w:rPr>
            </w:pPr>
            <w:r w:rsidRPr="005158DF">
              <w:rPr>
                <w:rFonts w:ascii="Times New Roman" w:eastAsia="Times New Roman" w:hAnsi="Times New Roman" w:cs="Times New Roman"/>
                <w:b/>
                <w:bCs/>
                <w:sz w:val="24"/>
                <w:szCs w:val="24"/>
                <w:lang w:eastAsia="ru-RU"/>
              </w:rPr>
              <w:t>Технология выполнения притирки и доводки</w:t>
            </w:r>
          </w:p>
        </w:tc>
        <w:tc>
          <w:tcPr>
            <w:tcW w:w="7695" w:type="dxa"/>
            <w:tcBorders>
              <w:top w:val="single" w:sz="4" w:space="0" w:color="auto"/>
              <w:left w:val="single" w:sz="4" w:space="0" w:color="auto"/>
              <w:bottom w:val="single" w:sz="4" w:space="0" w:color="auto"/>
              <w:right w:val="single" w:sz="4" w:space="0" w:color="auto"/>
            </w:tcBorders>
            <w:vAlign w:val="bottom"/>
          </w:tcPr>
          <w:p w:rsidR="00D63B2F" w:rsidRPr="00C63897" w:rsidRDefault="00D63B2F"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D63B2F" w:rsidP="00C620B6">
            <w:pPr>
              <w:jc w:val="center"/>
              <w:rPr>
                <w:rFonts w:ascii="Times New Roman" w:eastAsia="Times New Roman" w:hAnsi="Times New Roman" w:cs="Times New Roman"/>
                <w:b/>
                <w:bCs/>
                <w:lang w:eastAsia="ru-RU"/>
              </w:rPr>
            </w:pPr>
          </w:p>
        </w:tc>
        <w:tc>
          <w:tcPr>
            <w:tcW w:w="2552" w:type="dxa"/>
            <w:vMerge w:val="restart"/>
            <w:tcBorders>
              <w:top w:val="single" w:sz="4" w:space="0" w:color="auto"/>
              <w:left w:val="single" w:sz="4" w:space="0" w:color="auto"/>
              <w:right w:val="single" w:sz="4" w:space="0" w:color="auto"/>
            </w:tcBorders>
          </w:tcPr>
          <w:p w:rsidR="00A071C2"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02, ОК 04</w:t>
            </w:r>
          </w:p>
          <w:p w:rsidR="00D63B2F" w:rsidRPr="00C63897"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1.1, ПК 1.2, ПК 1.3, ПК 1.4</w:t>
            </w:r>
          </w:p>
        </w:tc>
      </w:tr>
      <w:tr w:rsidR="00D63B2F" w:rsidRPr="00C63897" w:rsidTr="00C620B6">
        <w:trPr>
          <w:trHeight w:val="361"/>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vAlign w:val="bottom"/>
          </w:tcPr>
          <w:p w:rsidR="00D63B2F" w:rsidRPr="005158DF" w:rsidRDefault="00D63B2F"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1.Оборудование,  приспособления, инструменты, материалы для выполнения притирки и доводки </w:t>
            </w:r>
          </w:p>
          <w:p w:rsidR="00D63B2F" w:rsidRPr="005158DF" w:rsidRDefault="00D63B2F"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2. Абразивные материалы: назначение, свойства, выбор в зависимости от материала заготовок </w:t>
            </w:r>
          </w:p>
          <w:p w:rsidR="00D63B2F" w:rsidRPr="005158DF" w:rsidRDefault="00D63B2F"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3. Способы подготовки притира. Последовательность и правила выполнения доводки. Проверка качества доводки </w:t>
            </w:r>
          </w:p>
          <w:p w:rsidR="00D63B2F" w:rsidRPr="00C63897" w:rsidRDefault="00D63B2F" w:rsidP="00C620B6">
            <w:pPr>
              <w:jc w:val="both"/>
              <w:rPr>
                <w:rFonts w:ascii="Times New Roman" w:eastAsia="Times New Roman" w:hAnsi="Times New Roman" w:cs="Times New Roman"/>
                <w:lang w:eastAsia="ru-RU"/>
              </w:rPr>
            </w:pPr>
            <w:r w:rsidRPr="005158DF">
              <w:rPr>
                <w:rFonts w:ascii="Times New Roman" w:eastAsia="Times New Roman" w:hAnsi="Times New Roman" w:cs="Times New Roman"/>
                <w:sz w:val="24"/>
                <w:szCs w:val="24"/>
                <w:lang w:eastAsia="ru-RU"/>
              </w:rPr>
              <w:t>4. Типичные дефекты при доводке и притирке, причины появления и способы предупреждения. Проверка качества притирки</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lang w:eastAsia="ru-RU"/>
              </w:rPr>
            </w:pPr>
          </w:p>
        </w:tc>
      </w:tr>
      <w:tr w:rsidR="00D63B2F" w:rsidRPr="00C63897" w:rsidTr="00C620B6">
        <w:trPr>
          <w:trHeight w:val="361"/>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vAlign w:val="bottom"/>
          </w:tcPr>
          <w:p w:rsidR="00D63B2F" w:rsidRPr="00C63897" w:rsidRDefault="00D63B2F"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D63B2F" w:rsidP="00C620B6">
            <w:pPr>
              <w:jc w:val="center"/>
              <w:rPr>
                <w:rFonts w:ascii="Times New Roman" w:eastAsia="Times New Roman" w:hAnsi="Times New Roman" w:cs="Times New Roman"/>
                <w:b/>
                <w:bCs/>
                <w:lang w:eastAsia="ru-RU"/>
              </w:rPr>
            </w:pP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b/>
                <w:bCs/>
                <w:lang w:eastAsia="ru-RU"/>
              </w:rPr>
            </w:pPr>
          </w:p>
        </w:tc>
      </w:tr>
      <w:tr w:rsidR="00D63B2F" w:rsidRPr="00C63897" w:rsidTr="00C620B6">
        <w:trPr>
          <w:trHeight w:val="137"/>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1.Практическое занятие: заполнение рабочего листа «Технология притирки широких плоских поверхностей: алгоритм выполнения, абразивные материалы, порошки, пасты»  </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lang w:eastAsia="ru-RU"/>
              </w:rPr>
            </w:pPr>
          </w:p>
        </w:tc>
      </w:tr>
      <w:tr w:rsidR="00D63B2F" w:rsidRPr="00C63897" w:rsidTr="00C620B6">
        <w:trPr>
          <w:trHeight w:val="298"/>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2.Практическое занятие: заполнение рабочего листа «Технология доводки</w:t>
            </w:r>
            <w:proofErr w:type="gramStart"/>
            <w:r w:rsidRPr="005158DF">
              <w:rPr>
                <w:rFonts w:ascii="Times New Roman" w:eastAsia="Times New Roman" w:hAnsi="Times New Roman" w:cs="Times New Roman"/>
                <w:sz w:val="24"/>
                <w:szCs w:val="24"/>
                <w:lang w:eastAsia="ru-RU"/>
              </w:rPr>
              <w:t xml:space="preserve">,: </w:t>
            </w:r>
            <w:proofErr w:type="gramEnd"/>
            <w:r w:rsidRPr="005158DF">
              <w:rPr>
                <w:rFonts w:ascii="Times New Roman" w:eastAsia="Times New Roman" w:hAnsi="Times New Roman" w:cs="Times New Roman"/>
                <w:sz w:val="24"/>
                <w:szCs w:val="24"/>
                <w:lang w:eastAsia="ru-RU"/>
              </w:rPr>
              <w:t xml:space="preserve">алгоритм выполнения»  </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lang w:eastAsia="ru-RU"/>
              </w:rPr>
            </w:pPr>
          </w:p>
        </w:tc>
      </w:tr>
      <w:tr w:rsidR="00D63B2F" w:rsidRPr="00C63897" w:rsidTr="00C620B6">
        <w:trPr>
          <w:trHeight w:val="361"/>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3.Практическое занятие: заполнение таблицы «Способы термообработки точного контрольного инструмента и применяемых материалов; влияние температуры на показания измерений инструмента»  </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b/>
                <w:bCs/>
                <w:lang w:eastAsia="ru-RU"/>
              </w:rPr>
            </w:pPr>
          </w:p>
        </w:tc>
      </w:tr>
      <w:tr w:rsidR="00D63B2F" w:rsidRPr="00C63897" w:rsidTr="00C620B6">
        <w:trPr>
          <w:trHeight w:val="361"/>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4.Практическое занятие: заполнение рабочего листа «Свойств конструкционных и инструментальных материалов»  </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b/>
                <w:bCs/>
                <w:lang w:eastAsia="ru-RU"/>
              </w:rPr>
            </w:pPr>
          </w:p>
        </w:tc>
      </w:tr>
      <w:tr w:rsidR="005C29D6" w:rsidRPr="00C63897" w:rsidTr="00C620B6">
        <w:trPr>
          <w:trHeight w:val="361"/>
        </w:trPr>
        <w:tc>
          <w:tcPr>
            <w:tcW w:w="10173" w:type="dxa"/>
            <w:gridSpan w:val="2"/>
            <w:tcBorders>
              <w:right w:val="single" w:sz="4" w:space="0" w:color="auto"/>
            </w:tcBorders>
          </w:tcPr>
          <w:p w:rsidR="005C29D6" w:rsidRPr="005158DF" w:rsidRDefault="005C29D6"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b/>
                <w:sz w:val="24"/>
                <w:szCs w:val="24"/>
                <w:lang w:eastAsia="ru-RU"/>
              </w:rPr>
              <w:t xml:space="preserve">Раздел 4. Выполнять ремонт и наладку приспособлений и инструментов в соответствии с производственным заданием с соблюдением требований охраны труда </w:t>
            </w:r>
          </w:p>
        </w:tc>
        <w:tc>
          <w:tcPr>
            <w:tcW w:w="2409" w:type="dxa"/>
            <w:tcBorders>
              <w:top w:val="single" w:sz="4" w:space="0" w:color="auto"/>
              <w:left w:val="single" w:sz="4" w:space="0" w:color="auto"/>
              <w:bottom w:val="single" w:sz="4" w:space="0" w:color="auto"/>
              <w:right w:val="single" w:sz="4" w:space="0" w:color="auto"/>
            </w:tcBorders>
          </w:tcPr>
          <w:p w:rsidR="005C29D6" w:rsidRPr="00C63897" w:rsidRDefault="006A07C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17</w:t>
            </w:r>
          </w:p>
        </w:tc>
        <w:tc>
          <w:tcPr>
            <w:tcW w:w="2552" w:type="dxa"/>
            <w:vMerge/>
            <w:tcBorders>
              <w:left w:val="single" w:sz="4" w:space="0" w:color="auto"/>
              <w:right w:val="single" w:sz="4" w:space="0" w:color="auto"/>
            </w:tcBorders>
          </w:tcPr>
          <w:p w:rsidR="005C29D6" w:rsidRPr="00C63897" w:rsidRDefault="005C29D6" w:rsidP="005C29D6">
            <w:pPr>
              <w:rPr>
                <w:rFonts w:ascii="Times New Roman" w:eastAsia="Times New Roman" w:hAnsi="Times New Roman" w:cs="Times New Roman"/>
                <w:b/>
                <w:bCs/>
                <w:lang w:eastAsia="ru-RU"/>
              </w:rPr>
            </w:pPr>
          </w:p>
        </w:tc>
      </w:tr>
      <w:tr w:rsidR="005C29D6" w:rsidRPr="00C63897" w:rsidTr="00C620B6">
        <w:trPr>
          <w:trHeight w:val="361"/>
        </w:trPr>
        <w:tc>
          <w:tcPr>
            <w:tcW w:w="2478" w:type="dxa"/>
            <w:vMerge w:val="restart"/>
          </w:tcPr>
          <w:p w:rsidR="005C29D6" w:rsidRPr="005158DF" w:rsidRDefault="005C29D6" w:rsidP="005C29D6">
            <w:pPr>
              <w:spacing w:line="259" w:lineRule="auto"/>
              <w:rPr>
                <w:rFonts w:ascii="Times New Roman" w:eastAsia="Times New Roman" w:hAnsi="Times New Roman" w:cs="Times New Roman"/>
                <w:b/>
                <w:bCs/>
                <w:sz w:val="24"/>
                <w:szCs w:val="24"/>
                <w:lang w:eastAsia="ru-RU"/>
              </w:rPr>
            </w:pPr>
            <w:r w:rsidRPr="005158DF">
              <w:rPr>
                <w:rFonts w:ascii="Times New Roman" w:eastAsia="Times New Roman" w:hAnsi="Times New Roman" w:cs="Times New Roman"/>
                <w:b/>
                <w:bCs/>
                <w:sz w:val="24"/>
                <w:szCs w:val="24"/>
                <w:lang w:eastAsia="ru-RU"/>
              </w:rPr>
              <w:lastRenderedPageBreak/>
              <w:t>Тема 4.1.</w:t>
            </w:r>
          </w:p>
          <w:p w:rsidR="005C29D6" w:rsidRPr="00C63897" w:rsidRDefault="005C29D6" w:rsidP="005C29D6">
            <w:pPr>
              <w:rPr>
                <w:rFonts w:ascii="Times New Roman" w:eastAsia="Times New Roman" w:hAnsi="Times New Roman" w:cs="Times New Roman"/>
                <w:b/>
                <w:bCs/>
                <w:lang w:eastAsia="ru-RU"/>
              </w:rPr>
            </w:pPr>
            <w:r w:rsidRPr="005158DF">
              <w:rPr>
                <w:rFonts w:ascii="Times New Roman" w:eastAsia="Times New Roman" w:hAnsi="Times New Roman" w:cs="Times New Roman"/>
                <w:b/>
                <w:bCs/>
                <w:sz w:val="24"/>
                <w:szCs w:val="24"/>
                <w:lang w:eastAsia="ru-RU"/>
              </w:rPr>
              <w:t>Общие сведения о слесарно-сборочных работах</w:t>
            </w:r>
          </w:p>
        </w:tc>
        <w:tc>
          <w:tcPr>
            <w:tcW w:w="7695" w:type="dxa"/>
            <w:tcBorders>
              <w:top w:val="single" w:sz="4" w:space="0" w:color="auto"/>
              <w:left w:val="single" w:sz="4" w:space="0" w:color="auto"/>
              <w:bottom w:val="single" w:sz="4" w:space="0" w:color="auto"/>
              <w:right w:val="single" w:sz="4" w:space="0" w:color="auto"/>
            </w:tcBorders>
            <w:vAlign w:val="bottom"/>
          </w:tcPr>
          <w:p w:rsidR="005C29D6" w:rsidRPr="00C63897" w:rsidRDefault="005C29D6"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409" w:type="dxa"/>
            <w:tcBorders>
              <w:top w:val="single" w:sz="4" w:space="0" w:color="auto"/>
              <w:left w:val="single" w:sz="4" w:space="0" w:color="auto"/>
              <w:bottom w:val="single" w:sz="4" w:space="0" w:color="auto"/>
              <w:right w:val="single" w:sz="4" w:space="0" w:color="auto"/>
            </w:tcBorders>
          </w:tcPr>
          <w:p w:rsidR="005C29D6" w:rsidRPr="00C63897" w:rsidRDefault="005C29D6" w:rsidP="00C620B6">
            <w:pPr>
              <w:jc w:val="center"/>
              <w:rPr>
                <w:rFonts w:ascii="Times New Roman" w:eastAsia="Times New Roman" w:hAnsi="Times New Roman" w:cs="Times New Roman"/>
                <w:b/>
                <w:bCs/>
                <w:lang w:eastAsia="ru-RU"/>
              </w:rPr>
            </w:pPr>
          </w:p>
        </w:tc>
        <w:tc>
          <w:tcPr>
            <w:tcW w:w="2552" w:type="dxa"/>
            <w:vMerge w:val="restart"/>
            <w:tcBorders>
              <w:top w:val="single" w:sz="4" w:space="0" w:color="auto"/>
              <w:left w:val="single" w:sz="4" w:space="0" w:color="auto"/>
              <w:right w:val="single" w:sz="4" w:space="0" w:color="auto"/>
            </w:tcBorders>
          </w:tcPr>
          <w:p w:rsidR="00A071C2"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02, ОК 04</w:t>
            </w:r>
          </w:p>
          <w:p w:rsidR="005C29D6" w:rsidRPr="00C63897"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1.1, ПК 1.2, ПК 1.3, ПК 1.4</w:t>
            </w:r>
          </w:p>
        </w:tc>
      </w:tr>
      <w:tr w:rsidR="005C29D6" w:rsidRPr="00C63897" w:rsidTr="00C620B6">
        <w:trPr>
          <w:trHeight w:val="361"/>
        </w:trPr>
        <w:tc>
          <w:tcPr>
            <w:tcW w:w="2478" w:type="dxa"/>
            <w:vMerge/>
          </w:tcPr>
          <w:p w:rsidR="005C29D6" w:rsidRPr="00C63897" w:rsidRDefault="005C29D6"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vAlign w:val="bottom"/>
          </w:tcPr>
          <w:p w:rsidR="005C29D6" w:rsidRPr="005158DF" w:rsidRDefault="005C29D6"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1. Основные понятия о сборке и её элементах.  Организационные формы и методы сборки.   </w:t>
            </w:r>
          </w:p>
          <w:p w:rsidR="005C29D6" w:rsidRPr="005158DF" w:rsidRDefault="005C29D6"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2. Подготовка деталей к сборке. Технические требования к    сборочным единицам и деталям. </w:t>
            </w:r>
          </w:p>
          <w:p w:rsidR="005C29D6" w:rsidRPr="005158DF" w:rsidRDefault="005C29D6"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3. Технологическая документация на сборку: технологическая карта, маршрутная карта, операционная карта </w:t>
            </w:r>
          </w:p>
          <w:p w:rsidR="005C29D6" w:rsidRPr="00C63897" w:rsidRDefault="005C29D6" w:rsidP="00C620B6">
            <w:pPr>
              <w:jc w:val="both"/>
              <w:rPr>
                <w:rFonts w:ascii="Times New Roman" w:eastAsia="Times New Roman" w:hAnsi="Times New Roman" w:cs="Times New Roman"/>
                <w:lang w:eastAsia="ru-RU"/>
              </w:rPr>
            </w:pPr>
            <w:r w:rsidRPr="005158DF">
              <w:rPr>
                <w:rFonts w:ascii="Times New Roman" w:eastAsia="Times New Roman" w:hAnsi="Times New Roman" w:cs="Times New Roman"/>
                <w:sz w:val="24"/>
                <w:szCs w:val="24"/>
                <w:lang w:eastAsia="ru-RU"/>
              </w:rPr>
              <w:t xml:space="preserve">4. Контроль качества сборки. Правила и нормы безопасного выполнения сборочных работ   </w:t>
            </w:r>
          </w:p>
        </w:tc>
        <w:tc>
          <w:tcPr>
            <w:tcW w:w="2409" w:type="dxa"/>
            <w:tcBorders>
              <w:top w:val="single" w:sz="4" w:space="0" w:color="auto"/>
              <w:left w:val="single" w:sz="4" w:space="0" w:color="auto"/>
              <w:bottom w:val="single" w:sz="4" w:space="0" w:color="auto"/>
              <w:right w:val="single" w:sz="4" w:space="0" w:color="auto"/>
            </w:tcBorders>
          </w:tcPr>
          <w:p w:rsidR="005C29D6" w:rsidRPr="00C63897" w:rsidRDefault="006A07C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5C29D6" w:rsidRPr="00C63897" w:rsidRDefault="005C29D6" w:rsidP="005C29D6">
            <w:pPr>
              <w:rPr>
                <w:rFonts w:ascii="Times New Roman" w:eastAsia="Times New Roman" w:hAnsi="Times New Roman" w:cs="Times New Roman"/>
                <w:lang w:eastAsia="ru-RU"/>
              </w:rPr>
            </w:pPr>
          </w:p>
        </w:tc>
      </w:tr>
      <w:tr w:rsidR="005C29D6" w:rsidRPr="00C63897" w:rsidTr="00C620B6">
        <w:trPr>
          <w:trHeight w:val="361"/>
        </w:trPr>
        <w:tc>
          <w:tcPr>
            <w:tcW w:w="2478" w:type="dxa"/>
            <w:vMerge/>
          </w:tcPr>
          <w:p w:rsidR="005C29D6" w:rsidRPr="00C63897" w:rsidRDefault="005C29D6"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vAlign w:val="bottom"/>
          </w:tcPr>
          <w:p w:rsidR="005C29D6" w:rsidRPr="00C63897" w:rsidRDefault="005C29D6"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409" w:type="dxa"/>
            <w:tcBorders>
              <w:top w:val="single" w:sz="4" w:space="0" w:color="auto"/>
              <w:left w:val="single" w:sz="4" w:space="0" w:color="auto"/>
              <w:bottom w:val="single" w:sz="4" w:space="0" w:color="auto"/>
              <w:right w:val="single" w:sz="4" w:space="0" w:color="auto"/>
            </w:tcBorders>
          </w:tcPr>
          <w:p w:rsidR="005C29D6" w:rsidRPr="00C63897" w:rsidRDefault="005C29D6" w:rsidP="00C620B6">
            <w:pPr>
              <w:jc w:val="center"/>
              <w:rPr>
                <w:rFonts w:ascii="Times New Roman" w:eastAsia="Times New Roman" w:hAnsi="Times New Roman" w:cs="Times New Roman"/>
                <w:b/>
                <w:bCs/>
                <w:lang w:eastAsia="ru-RU"/>
              </w:rPr>
            </w:pPr>
          </w:p>
        </w:tc>
        <w:tc>
          <w:tcPr>
            <w:tcW w:w="2552" w:type="dxa"/>
            <w:vMerge/>
            <w:tcBorders>
              <w:left w:val="single" w:sz="4" w:space="0" w:color="auto"/>
              <w:right w:val="single" w:sz="4" w:space="0" w:color="auto"/>
            </w:tcBorders>
          </w:tcPr>
          <w:p w:rsidR="005C29D6" w:rsidRPr="00C63897" w:rsidRDefault="005C29D6" w:rsidP="005C29D6">
            <w:pPr>
              <w:rPr>
                <w:rFonts w:ascii="Times New Roman" w:eastAsia="Times New Roman" w:hAnsi="Times New Roman" w:cs="Times New Roman"/>
                <w:b/>
                <w:bCs/>
                <w:lang w:eastAsia="ru-RU"/>
              </w:rPr>
            </w:pPr>
          </w:p>
        </w:tc>
      </w:tr>
      <w:tr w:rsidR="005C29D6" w:rsidRPr="00C63897" w:rsidTr="00C620B6">
        <w:trPr>
          <w:trHeight w:val="137"/>
        </w:trPr>
        <w:tc>
          <w:tcPr>
            <w:tcW w:w="2478" w:type="dxa"/>
            <w:vMerge/>
          </w:tcPr>
          <w:p w:rsidR="005C29D6" w:rsidRPr="00C63897" w:rsidRDefault="005C29D6"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5C29D6" w:rsidRPr="005158DF" w:rsidRDefault="005C29D6"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1. Практическое занятие: заполнение обзорной таблицы «Способы подготовки деталей к сборке»   </w:t>
            </w:r>
          </w:p>
        </w:tc>
        <w:tc>
          <w:tcPr>
            <w:tcW w:w="2409" w:type="dxa"/>
            <w:tcBorders>
              <w:top w:val="single" w:sz="4" w:space="0" w:color="auto"/>
              <w:left w:val="single" w:sz="4" w:space="0" w:color="auto"/>
              <w:bottom w:val="single" w:sz="4" w:space="0" w:color="auto"/>
              <w:right w:val="single" w:sz="4" w:space="0" w:color="auto"/>
            </w:tcBorders>
          </w:tcPr>
          <w:p w:rsidR="005C29D6" w:rsidRPr="00C63897" w:rsidRDefault="00913F5F"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552" w:type="dxa"/>
            <w:vMerge/>
            <w:tcBorders>
              <w:left w:val="single" w:sz="4" w:space="0" w:color="auto"/>
              <w:right w:val="single" w:sz="4" w:space="0" w:color="auto"/>
            </w:tcBorders>
          </w:tcPr>
          <w:p w:rsidR="005C29D6" w:rsidRPr="00C63897" w:rsidRDefault="005C29D6" w:rsidP="005C29D6">
            <w:pPr>
              <w:rPr>
                <w:rFonts w:ascii="Times New Roman" w:eastAsia="Times New Roman" w:hAnsi="Times New Roman" w:cs="Times New Roman"/>
                <w:lang w:eastAsia="ru-RU"/>
              </w:rPr>
            </w:pPr>
          </w:p>
        </w:tc>
      </w:tr>
      <w:tr w:rsidR="00D63B2F" w:rsidRPr="00C63897" w:rsidTr="00C620B6">
        <w:trPr>
          <w:trHeight w:val="361"/>
        </w:trPr>
        <w:tc>
          <w:tcPr>
            <w:tcW w:w="2478" w:type="dxa"/>
            <w:vMerge w:val="restart"/>
          </w:tcPr>
          <w:p w:rsidR="00D63B2F" w:rsidRPr="005158DF" w:rsidRDefault="00D63B2F" w:rsidP="005C29D6">
            <w:pPr>
              <w:spacing w:line="259" w:lineRule="auto"/>
              <w:rPr>
                <w:rFonts w:ascii="Times New Roman" w:eastAsia="Times New Roman" w:hAnsi="Times New Roman" w:cs="Times New Roman"/>
                <w:b/>
                <w:bCs/>
                <w:sz w:val="24"/>
                <w:szCs w:val="24"/>
                <w:lang w:eastAsia="ru-RU"/>
              </w:rPr>
            </w:pPr>
            <w:r w:rsidRPr="005158DF">
              <w:rPr>
                <w:rFonts w:ascii="Times New Roman" w:eastAsia="Times New Roman" w:hAnsi="Times New Roman" w:cs="Times New Roman"/>
                <w:b/>
                <w:bCs/>
                <w:sz w:val="24"/>
                <w:szCs w:val="24"/>
                <w:lang w:eastAsia="ru-RU"/>
              </w:rPr>
              <w:t>Тема 4.2.</w:t>
            </w:r>
          </w:p>
          <w:p w:rsidR="00D63B2F" w:rsidRPr="00C63897" w:rsidRDefault="00D63B2F" w:rsidP="005C29D6">
            <w:pPr>
              <w:rPr>
                <w:rFonts w:ascii="Times New Roman" w:eastAsia="Times New Roman" w:hAnsi="Times New Roman" w:cs="Times New Roman"/>
                <w:b/>
                <w:bCs/>
                <w:lang w:eastAsia="ru-RU"/>
              </w:rPr>
            </w:pPr>
            <w:r w:rsidRPr="005158DF">
              <w:rPr>
                <w:rFonts w:ascii="Times New Roman" w:eastAsia="Times New Roman" w:hAnsi="Times New Roman" w:cs="Times New Roman"/>
                <w:b/>
                <w:bCs/>
                <w:sz w:val="24"/>
                <w:szCs w:val="24"/>
                <w:lang w:eastAsia="ru-RU"/>
              </w:rPr>
              <w:t>Технология сборки неразъемных соединений</w:t>
            </w:r>
          </w:p>
        </w:tc>
        <w:tc>
          <w:tcPr>
            <w:tcW w:w="7695" w:type="dxa"/>
            <w:tcBorders>
              <w:top w:val="single" w:sz="4" w:space="0" w:color="auto"/>
              <w:left w:val="single" w:sz="4" w:space="0" w:color="auto"/>
              <w:bottom w:val="single" w:sz="4" w:space="0" w:color="auto"/>
              <w:right w:val="single" w:sz="4" w:space="0" w:color="auto"/>
            </w:tcBorders>
            <w:vAlign w:val="bottom"/>
          </w:tcPr>
          <w:p w:rsidR="00D63B2F" w:rsidRPr="00C63897" w:rsidRDefault="00D63B2F"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D63B2F" w:rsidP="00C620B6">
            <w:pPr>
              <w:jc w:val="center"/>
              <w:rPr>
                <w:rFonts w:ascii="Times New Roman" w:eastAsia="Times New Roman" w:hAnsi="Times New Roman" w:cs="Times New Roman"/>
                <w:b/>
                <w:bCs/>
                <w:lang w:eastAsia="ru-RU"/>
              </w:rPr>
            </w:pPr>
          </w:p>
        </w:tc>
        <w:tc>
          <w:tcPr>
            <w:tcW w:w="2552" w:type="dxa"/>
            <w:vMerge w:val="restart"/>
            <w:tcBorders>
              <w:top w:val="single" w:sz="4" w:space="0" w:color="auto"/>
              <w:left w:val="single" w:sz="4" w:space="0" w:color="auto"/>
              <w:right w:val="single" w:sz="4" w:space="0" w:color="auto"/>
            </w:tcBorders>
          </w:tcPr>
          <w:p w:rsidR="00A071C2"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02, ОК 04</w:t>
            </w:r>
          </w:p>
          <w:p w:rsidR="00D63B2F" w:rsidRPr="00C63897"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1.1, ПК 1.2, ПК 1.3, ПК 1.4</w:t>
            </w:r>
          </w:p>
        </w:tc>
      </w:tr>
      <w:tr w:rsidR="00D63B2F" w:rsidRPr="00C63897" w:rsidTr="00C620B6">
        <w:trPr>
          <w:trHeight w:val="361"/>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vAlign w:val="bottom"/>
          </w:tcPr>
          <w:p w:rsidR="00D63B2F" w:rsidRPr="005158DF" w:rsidRDefault="00D63B2F"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1. Классификация неподвижных неразъемных соединений </w:t>
            </w:r>
          </w:p>
          <w:p w:rsidR="00D63B2F" w:rsidRPr="005158DF" w:rsidRDefault="00D63B2F"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2. Заклепочные соединения, их сборка.  Выбор материала, размеров и видов заклепок зависимости от материала и размеров соединяемых деталей </w:t>
            </w:r>
          </w:p>
          <w:p w:rsidR="00D63B2F" w:rsidRPr="005158DF" w:rsidRDefault="00D63B2F"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3.Выбор схем размещения заклепок в прочных швах.   Выполнение заклепочных соединений различными способами с применением ручного инструмента и оборудования. Выявление дефектов заклепочных соединений, их предупреждение и устранение </w:t>
            </w:r>
          </w:p>
          <w:p w:rsidR="00D63B2F" w:rsidRPr="005158DF" w:rsidRDefault="00D63B2F"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4. Проце</w:t>
            </w:r>
            <w:proofErr w:type="gramStart"/>
            <w:r w:rsidRPr="005158DF">
              <w:rPr>
                <w:rFonts w:ascii="Times New Roman" w:eastAsia="Times New Roman" w:hAnsi="Times New Roman" w:cs="Times New Roman"/>
                <w:sz w:val="24"/>
                <w:szCs w:val="24"/>
                <w:lang w:eastAsia="ru-RU"/>
              </w:rPr>
              <w:t>сс скл</w:t>
            </w:r>
            <w:proofErr w:type="gramEnd"/>
            <w:r w:rsidRPr="005158DF">
              <w:rPr>
                <w:rFonts w:ascii="Times New Roman" w:eastAsia="Times New Roman" w:hAnsi="Times New Roman" w:cs="Times New Roman"/>
                <w:sz w:val="24"/>
                <w:szCs w:val="24"/>
                <w:lang w:eastAsia="ru-RU"/>
              </w:rPr>
              <w:t xml:space="preserve">еивания заготовок. Соединение трубопроводов. Основные марки клеев и материалов. Дефекты клеевых соединений и способы устранения  </w:t>
            </w:r>
          </w:p>
          <w:p w:rsidR="00D63B2F" w:rsidRPr="005158DF" w:rsidRDefault="00D63B2F"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5. Паяние (пайка) металлов. Паяние мягкими и твердыми припоями. Специальные методы паяния. </w:t>
            </w:r>
          </w:p>
          <w:p w:rsidR="00D63B2F" w:rsidRPr="005158DF" w:rsidRDefault="00D63B2F"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Типичные дефекты при паянии, причины их появления и способы предупреждения </w:t>
            </w:r>
          </w:p>
          <w:p w:rsidR="00D63B2F" w:rsidRPr="00C63897" w:rsidRDefault="00D63B2F" w:rsidP="00C620B6">
            <w:pPr>
              <w:jc w:val="both"/>
              <w:rPr>
                <w:rFonts w:ascii="Times New Roman" w:eastAsia="Times New Roman" w:hAnsi="Times New Roman" w:cs="Times New Roman"/>
                <w:lang w:eastAsia="ru-RU"/>
              </w:rPr>
            </w:pPr>
            <w:r w:rsidRPr="005158DF">
              <w:rPr>
                <w:rFonts w:ascii="Times New Roman" w:eastAsia="Times New Roman" w:hAnsi="Times New Roman" w:cs="Times New Roman"/>
                <w:sz w:val="24"/>
                <w:szCs w:val="24"/>
                <w:lang w:eastAsia="ru-RU"/>
              </w:rPr>
              <w:t>6. Лужение: применение, последовательность и правила выполнения. Правила безопасности при лужении</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lang w:eastAsia="ru-RU"/>
              </w:rPr>
            </w:pPr>
          </w:p>
        </w:tc>
      </w:tr>
      <w:tr w:rsidR="00D63B2F" w:rsidRPr="00C63897" w:rsidTr="00C620B6">
        <w:trPr>
          <w:trHeight w:val="361"/>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vAlign w:val="bottom"/>
          </w:tcPr>
          <w:p w:rsidR="00D63B2F" w:rsidRPr="00C63897" w:rsidRDefault="00D63B2F"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D63B2F" w:rsidP="00C620B6">
            <w:pPr>
              <w:jc w:val="center"/>
              <w:rPr>
                <w:rFonts w:ascii="Times New Roman" w:eastAsia="Times New Roman" w:hAnsi="Times New Roman" w:cs="Times New Roman"/>
                <w:b/>
                <w:bCs/>
                <w:lang w:eastAsia="ru-RU"/>
              </w:rPr>
            </w:pP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b/>
                <w:bCs/>
                <w:lang w:eastAsia="ru-RU"/>
              </w:rPr>
            </w:pPr>
          </w:p>
        </w:tc>
      </w:tr>
      <w:tr w:rsidR="00D63B2F" w:rsidRPr="00C63897" w:rsidTr="00C620B6">
        <w:trPr>
          <w:trHeight w:val="137"/>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1.Лабораторная работа: «Ознакомление с заклепочными соединениями, их сборка.  Выбор материала, размеров и видов заклепок зависимости от </w:t>
            </w:r>
            <w:r w:rsidRPr="005158DF">
              <w:rPr>
                <w:rFonts w:ascii="Times New Roman" w:eastAsia="Times New Roman" w:hAnsi="Times New Roman" w:cs="Times New Roman"/>
                <w:sz w:val="24"/>
                <w:szCs w:val="24"/>
                <w:lang w:eastAsia="ru-RU"/>
              </w:rPr>
              <w:lastRenderedPageBreak/>
              <w:t>материала и размеров соединяемых деталей»</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913F5F"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w:t>
            </w: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lang w:eastAsia="ru-RU"/>
              </w:rPr>
            </w:pPr>
          </w:p>
        </w:tc>
      </w:tr>
      <w:tr w:rsidR="00D63B2F" w:rsidRPr="00C63897" w:rsidTr="00C620B6">
        <w:trPr>
          <w:trHeight w:val="361"/>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3.Лабораторная работа: «Ознакомление с видами пайки, изучение технологии пайки, определение прочности паяных соединений» </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913F5F"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b/>
                <w:bCs/>
                <w:lang w:eastAsia="ru-RU"/>
              </w:rPr>
            </w:pPr>
          </w:p>
        </w:tc>
      </w:tr>
      <w:tr w:rsidR="00D63B2F" w:rsidRPr="00C63897" w:rsidTr="00C620B6">
        <w:trPr>
          <w:trHeight w:val="361"/>
        </w:trPr>
        <w:tc>
          <w:tcPr>
            <w:tcW w:w="2478" w:type="dxa"/>
            <w:vMerge w:val="restart"/>
          </w:tcPr>
          <w:p w:rsidR="00D63B2F" w:rsidRPr="005158DF" w:rsidRDefault="00D63B2F" w:rsidP="005C29D6">
            <w:pPr>
              <w:spacing w:after="22" w:line="259" w:lineRule="auto"/>
              <w:rPr>
                <w:rFonts w:ascii="Times New Roman" w:eastAsia="Times New Roman" w:hAnsi="Times New Roman" w:cs="Times New Roman"/>
                <w:b/>
                <w:bCs/>
                <w:sz w:val="24"/>
                <w:szCs w:val="24"/>
                <w:lang w:eastAsia="ru-RU"/>
              </w:rPr>
            </w:pPr>
            <w:r w:rsidRPr="005158DF">
              <w:rPr>
                <w:rFonts w:ascii="Times New Roman" w:eastAsia="Times New Roman" w:hAnsi="Times New Roman" w:cs="Times New Roman"/>
                <w:b/>
                <w:bCs/>
                <w:sz w:val="24"/>
                <w:szCs w:val="24"/>
                <w:lang w:eastAsia="ru-RU"/>
              </w:rPr>
              <w:t xml:space="preserve">Тема 4.3.  </w:t>
            </w:r>
          </w:p>
          <w:p w:rsidR="00D63B2F" w:rsidRPr="00C63897" w:rsidRDefault="00D63B2F" w:rsidP="005C29D6">
            <w:pPr>
              <w:rPr>
                <w:rFonts w:ascii="Times New Roman" w:eastAsia="Times New Roman" w:hAnsi="Times New Roman" w:cs="Times New Roman"/>
                <w:b/>
                <w:bCs/>
                <w:lang w:eastAsia="ru-RU"/>
              </w:rPr>
            </w:pPr>
            <w:r w:rsidRPr="005158DF">
              <w:rPr>
                <w:rFonts w:ascii="Times New Roman" w:eastAsia="Times New Roman" w:hAnsi="Times New Roman" w:cs="Times New Roman"/>
                <w:b/>
                <w:bCs/>
                <w:sz w:val="24"/>
                <w:szCs w:val="24"/>
                <w:lang w:eastAsia="ru-RU"/>
              </w:rPr>
              <w:t>Технология сборки разъемных соединений</w:t>
            </w:r>
          </w:p>
        </w:tc>
        <w:tc>
          <w:tcPr>
            <w:tcW w:w="7695" w:type="dxa"/>
            <w:tcBorders>
              <w:top w:val="single" w:sz="4" w:space="0" w:color="auto"/>
              <w:left w:val="single" w:sz="4" w:space="0" w:color="auto"/>
              <w:bottom w:val="single" w:sz="4" w:space="0" w:color="auto"/>
              <w:right w:val="single" w:sz="4" w:space="0" w:color="auto"/>
            </w:tcBorders>
            <w:vAlign w:val="bottom"/>
          </w:tcPr>
          <w:p w:rsidR="00D63B2F" w:rsidRPr="00C63897" w:rsidRDefault="00D63B2F"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D63B2F" w:rsidP="00C620B6">
            <w:pPr>
              <w:jc w:val="center"/>
              <w:rPr>
                <w:rFonts w:ascii="Times New Roman" w:eastAsia="Times New Roman" w:hAnsi="Times New Roman" w:cs="Times New Roman"/>
                <w:b/>
                <w:bCs/>
                <w:lang w:eastAsia="ru-RU"/>
              </w:rPr>
            </w:pPr>
          </w:p>
        </w:tc>
        <w:tc>
          <w:tcPr>
            <w:tcW w:w="2552" w:type="dxa"/>
            <w:vMerge w:val="restart"/>
            <w:tcBorders>
              <w:top w:val="single" w:sz="4" w:space="0" w:color="auto"/>
              <w:left w:val="single" w:sz="4" w:space="0" w:color="auto"/>
              <w:right w:val="single" w:sz="4" w:space="0" w:color="auto"/>
            </w:tcBorders>
          </w:tcPr>
          <w:p w:rsidR="00A071C2"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02, ОК 04</w:t>
            </w:r>
          </w:p>
          <w:p w:rsidR="00D63B2F" w:rsidRPr="00C63897"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1.1, ПК 1.2, ПК 1.3, ПК 1.4</w:t>
            </w:r>
          </w:p>
        </w:tc>
      </w:tr>
      <w:tr w:rsidR="00D63B2F" w:rsidRPr="00C63897" w:rsidTr="00C620B6">
        <w:trPr>
          <w:trHeight w:val="361"/>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vAlign w:val="bottom"/>
          </w:tcPr>
          <w:p w:rsidR="00D63B2F" w:rsidRPr="005158DF" w:rsidRDefault="00D63B2F"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1. Виды неподвижных разъемных соединений, их характеристика, назначение    </w:t>
            </w:r>
          </w:p>
          <w:p w:rsidR="00D63B2F" w:rsidRPr="005158DF" w:rsidRDefault="00D63B2F"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2. Резьбовые соединения: болтовые, шпилечные, шпоночные, шлицевые и другие соединения </w:t>
            </w:r>
          </w:p>
          <w:p w:rsidR="00D63B2F" w:rsidRPr="005158DF" w:rsidRDefault="00D63B2F"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3. Соединение деталей болтами, винтами и шпильками: последовательность выполнения  </w:t>
            </w:r>
          </w:p>
          <w:p w:rsidR="00D63B2F" w:rsidRPr="005158DF" w:rsidRDefault="00D63B2F"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4. Фиксирование и соединение деталей болтами и гайками в групповом соединении </w:t>
            </w:r>
          </w:p>
          <w:p w:rsidR="00D63B2F" w:rsidRPr="00C63897" w:rsidRDefault="00D63B2F" w:rsidP="00C620B6">
            <w:pPr>
              <w:jc w:val="both"/>
              <w:rPr>
                <w:rFonts w:ascii="Times New Roman" w:eastAsia="Times New Roman" w:hAnsi="Times New Roman" w:cs="Times New Roman"/>
                <w:lang w:eastAsia="ru-RU"/>
              </w:rPr>
            </w:pPr>
            <w:r w:rsidRPr="005158DF">
              <w:rPr>
                <w:rFonts w:ascii="Times New Roman" w:eastAsia="Times New Roman" w:hAnsi="Times New Roman" w:cs="Times New Roman"/>
                <w:sz w:val="24"/>
                <w:szCs w:val="24"/>
                <w:lang w:eastAsia="ru-RU"/>
              </w:rPr>
              <w:t>5. Типичные дефекты при сборке разъемных соединений, причины появления и способы предупреждения. Проверка качества сборки</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lang w:eastAsia="ru-RU"/>
              </w:rPr>
            </w:pPr>
          </w:p>
        </w:tc>
      </w:tr>
      <w:tr w:rsidR="00D63B2F" w:rsidRPr="00C63897" w:rsidTr="00C620B6">
        <w:trPr>
          <w:trHeight w:val="361"/>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vAlign w:val="bottom"/>
          </w:tcPr>
          <w:p w:rsidR="00D63B2F" w:rsidRPr="00C63897" w:rsidRDefault="00D63B2F"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D63B2F" w:rsidP="00C620B6">
            <w:pPr>
              <w:jc w:val="center"/>
              <w:rPr>
                <w:rFonts w:ascii="Times New Roman" w:eastAsia="Times New Roman" w:hAnsi="Times New Roman" w:cs="Times New Roman"/>
                <w:b/>
                <w:bCs/>
                <w:lang w:eastAsia="ru-RU"/>
              </w:rPr>
            </w:pP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b/>
                <w:bCs/>
                <w:lang w:eastAsia="ru-RU"/>
              </w:rPr>
            </w:pPr>
          </w:p>
        </w:tc>
      </w:tr>
      <w:tr w:rsidR="00D63B2F" w:rsidRPr="00C63897" w:rsidTr="00C620B6">
        <w:trPr>
          <w:trHeight w:val="137"/>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1. Практическое занятие: Заполнение рабочего листа «Технология сборки шпоночных и шлицевых соединений» </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913F5F"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lang w:eastAsia="ru-RU"/>
              </w:rPr>
            </w:pPr>
          </w:p>
        </w:tc>
      </w:tr>
      <w:tr w:rsidR="00D63B2F" w:rsidRPr="00C63897" w:rsidTr="00C620B6">
        <w:trPr>
          <w:trHeight w:val="298"/>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2. Практическое занятие.   Выполнять разборку, чистку и промывку разъемных соединений</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913F5F"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lang w:eastAsia="ru-RU"/>
              </w:rPr>
            </w:pPr>
          </w:p>
        </w:tc>
      </w:tr>
      <w:tr w:rsidR="00D63B2F" w:rsidRPr="00C63897" w:rsidTr="00C620B6">
        <w:trPr>
          <w:trHeight w:val="361"/>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3. Практическое занятие: Составить презентацию «Резьбовые соединения: болтовые, шпилечные, шпоночные, шлицевые и другие соединения»</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913F5F"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b/>
                <w:bCs/>
                <w:lang w:eastAsia="ru-RU"/>
              </w:rPr>
            </w:pPr>
          </w:p>
        </w:tc>
      </w:tr>
      <w:tr w:rsidR="00D63B2F" w:rsidRPr="00C63897" w:rsidTr="00C620B6">
        <w:trPr>
          <w:trHeight w:val="361"/>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4. Практическое занятие: Собирать сложный и точный инструмент и приспособления с применением специальной технической оснастки и шаблонов (копиры, сложные, гибочные, просечные), </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913F5F"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b/>
                <w:bCs/>
                <w:lang w:eastAsia="ru-RU"/>
              </w:rPr>
            </w:pPr>
          </w:p>
        </w:tc>
      </w:tr>
      <w:tr w:rsidR="00D63B2F" w:rsidRPr="00C63897" w:rsidTr="00C620B6">
        <w:trPr>
          <w:trHeight w:val="361"/>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5. Практическое занятие: Собирать сложный и точный инструмент и приспособления с применением специальной технической оснастки и шаблонов (вырубные штампы, пуансоны)</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913F5F"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b/>
                <w:bCs/>
                <w:lang w:eastAsia="ru-RU"/>
              </w:rPr>
            </w:pPr>
          </w:p>
        </w:tc>
      </w:tr>
      <w:tr w:rsidR="00D63B2F" w:rsidRPr="00C63897" w:rsidTr="00C620B6">
        <w:trPr>
          <w:trHeight w:val="361"/>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6. Практическое занятие: Собирать сложный и точный инструмент и приспособления с применением специальной технической оснастки и шаблонов (кондукторы для сверления деталей)</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D63B2F" w:rsidP="00C620B6">
            <w:pPr>
              <w:jc w:val="center"/>
              <w:rPr>
                <w:rFonts w:ascii="Times New Roman" w:eastAsia="Times New Roman" w:hAnsi="Times New Roman" w:cs="Times New Roman"/>
                <w:b/>
                <w:bCs/>
                <w:lang w:eastAsia="ru-RU"/>
              </w:rPr>
            </w:pP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b/>
                <w:bCs/>
                <w:lang w:eastAsia="ru-RU"/>
              </w:rPr>
            </w:pPr>
          </w:p>
        </w:tc>
      </w:tr>
      <w:tr w:rsidR="00D63B2F" w:rsidRPr="00C63897" w:rsidTr="00C620B6">
        <w:trPr>
          <w:trHeight w:val="361"/>
        </w:trPr>
        <w:tc>
          <w:tcPr>
            <w:tcW w:w="2478" w:type="dxa"/>
            <w:vMerge w:val="restart"/>
          </w:tcPr>
          <w:p w:rsidR="00D63B2F" w:rsidRPr="005158DF" w:rsidRDefault="00D63B2F" w:rsidP="005C29D6">
            <w:pPr>
              <w:spacing w:line="259" w:lineRule="auto"/>
              <w:rPr>
                <w:rFonts w:ascii="Times New Roman" w:eastAsia="Times New Roman" w:hAnsi="Times New Roman" w:cs="Times New Roman"/>
                <w:b/>
                <w:bCs/>
                <w:sz w:val="24"/>
                <w:szCs w:val="24"/>
                <w:lang w:eastAsia="ru-RU"/>
              </w:rPr>
            </w:pPr>
            <w:r w:rsidRPr="005158DF">
              <w:rPr>
                <w:rFonts w:ascii="Times New Roman" w:eastAsia="Times New Roman" w:hAnsi="Times New Roman" w:cs="Times New Roman"/>
                <w:b/>
                <w:bCs/>
                <w:sz w:val="24"/>
                <w:szCs w:val="24"/>
                <w:lang w:eastAsia="ru-RU"/>
              </w:rPr>
              <w:t xml:space="preserve">Тема 4.4. </w:t>
            </w:r>
          </w:p>
          <w:p w:rsidR="00D63B2F" w:rsidRPr="00C63897" w:rsidRDefault="00D63B2F" w:rsidP="005C29D6">
            <w:pPr>
              <w:rPr>
                <w:rFonts w:ascii="Times New Roman" w:eastAsia="Times New Roman" w:hAnsi="Times New Roman" w:cs="Times New Roman"/>
                <w:b/>
                <w:bCs/>
                <w:lang w:eastAsia="ru-RU"/>
              </w:rPr>
            </w:pPr>
            <w:r w:rsidRPr="005158DF">
              <w:rPr>
                <w:rFonts w:ascii="Times New Roman" w:eastAsia="Times New Roman" w:hAnsi="Times New Roman" w:cs="Times New Roman"/>
                <w:b/>
                <w:bCs/>
                <w:sz w:val="24"/>
                <w:szCs w:val="24"/>
                <w:lang w:eastAsia="ru-RU"/>
              </w:rPr>
              <w:t xml:space="preserve">Ремонт режущего и </w:t>
            </w:r>
            <w:r w:rsidRPr="005158DF">
              <w:rPr>
                <w:rFonts w:ascii="Times New Roman" w:eastAsia="Times New Roman" w:hAnsi="Times New Roman" w:cs="Times New Roman"/>
                <w:b/>
                <w:bCs/>
                <w:sz w:val="24"/>
                <w:szCs w:val="24"/>
                <w:lang w:eastAsia="ru-RU"/>
              </w:rPr>
              <w:lastRenderedPageBreak/>
              <w:t>измерительного инструмента, приспособлений</w:t>
            </w:r>
          </w:p>
        </w:tc>
        <w:tc>
          <w:tcPr>
            <w:tcW w:w="7695" w:type="dxa"/>
            <w:tcBorders>
              <w:top w:val="single" w:sz="4" w:space="0" w:color="auto"/>
              <w:left w:val="single" w:sz="4" w:space="0" w:color="auto"/>
              <w:bottom w:val="single" w:sz="4" w:space="0" w:color="auto"/>
              <w:right w:val="single" w:sz="4" w:space="0" w:color="auto"/>
            </w:tcBorders>
            <w:vAlign w:val="bottom"/>
          </w:tcPr>
          <w:p w:rsidR="00D63B2F" w:rsidRPr="00C63897" w:rsidRDefault="00D63B2F"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lastRenderedPageBreak/>
              <w:t xml:space="preserve">Содержание </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D63B2F" w:rsidP="00C620B6">
            <w:pPr>
              <w:jc w:val="center"/>
              <w:rPr>
                <w:rFonts w:ascii="Times New Roman" w:eastAsia="Times New Roman" w:hAnsi="Times New Roman" w:cs="Times New Roman"/>
                <w:b/>
                <w:bCs/>
                <w:lang w:eastAsia="ru-RU"/>
              </w:rPr>
            </w:pPr>
          </w:p>
        </w:tc>
        <w:tc>
          <w:tcPr>
            <w:tcW w:w="2552" w:type="dxa"/>
            <w:vMerge w:val="restart"/>
            <w:tcBorders>
              <w:top w:val="single" w:sz="4" w:space="0" w:color="auto"/>
              <w:left w:val="single" w:sz="4" w:space="0" w:color="auto"/>
              <w:right w:val="single" w:sz="4" w:space="0" w:color="auto"/>
            </w:tcBorders>
          </w:tcPr>
          <w:p w:rsidR="00A071C2"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02, ОК 04</w:t>
            </w:r>
          </w:p>
          <w:p w:rsidR="00D63B2F" w:rsidRPr="00C63897"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ПК 1.1, ПК 1.2, ПК 1.3, </w:t>
            </w:r>
            <w:r>
              <w:rPr>
                <w:rFonts w:ascii="Times New Roman" w:eastAsia="Times New Roman" w:hAnsi="Times New Roman" w:cs="Times New Roman"/>
                <w:b/>
                <w:bCs/>
                <w:lang w:eastAsia="ru-RU"/>
              </w:rPr>
              <w:lastRenderedPageBreak/>
              <w:t>ПК 1.4</w:t>
            </w:r>
          </w:p>
        </w:tc>
      </w:tr>
      <w:tr w:rsidR="00D63B2F" w:rsidRPr="00C63897" w:rsidTr="00C620B6">
        <w:trPr>
          <w:trHeight w:val="361"/>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vAlign w:val="bottom"/>
          </w:tcPr>
          <w:p w:rsidR="00D63B2F" w:rsidRPr="005158DF" w:rsidRDefault="00D63B2F" w:rsidP="00C620B6">
            <w:pPr>
              <w:ind w:firstLine="74"/>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1. Понятие износа. Основные виды и причины износа инструмента. </w:t>
            </w:r>
          </w:p>
          <w:p w:rsidR="00D63B2F" w:rsidRPr="005158DF" w:rsidRDefault="00D63B2F" w:rsidP="00C620B6">
            <w:pPr>
              <w:ind w:firstLine="74"/>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lastRenderedPageBreak/>
              <w:t xml:space="preserve">2.Износ инструмента в зависимости от качества материала и термической обработки. </w:t>
            </w:r>
          </w:p>
          <w:p w:rsidR="00D63B2F" w:rsidRPr="00C63897" w:rsidRDefault="00D63B2F" w:rsidP="00C620B6">
            <w:pPr>
              <w:ind w:firstLine="74"/>
              <w:jc w:val="both"/>
              <w:rPr>
                <w:rFonts w:ascii="Times New Roman" w:eastAsia="Times New Roman" w:hAnsi="Times New Roman" w:cs="Times New Roman"/>
                <w:lang w:eastAsia="ru-RU"/>
              </w:rPr>
            </w:pPr>
            <w:r w:rsidRPr="005158DF">
              <w:rPr>
                <w:rFonts w:ascii="Times New Roman" w:eastAsia="Times New Roman" w:hAnsi="Times New Roman" w:cs="Times New Roman"/>
                <w:sz w:val="24"/>
                <w:szCs w:val="24"/>
                <w:lang w:eastAsia="ru-RU"/>
              </w:rPr>
              <w:t>3.Составление ведомости дефектов и установление последовательности ремонта с определением необходимого инструмента и приспособлений для ремонта</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w:t>
            </w: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lang w:eastAsia="ru-RU"/>
              </w:rPr>
            </w:pPr>
          </w:p>
        </w:tc>
      </w:tr>
      <w:tr w:rsidR="00D63B2F" w:rsidRPr="00C63897" w:rsidTr="00C620B6">
        <w:trPr>
          <w:trHeight w:val="361"/>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vAlign w:val="bottom"/>
          </w:tcPr>
          <w:p w:rsidR="00D63B2F" w:rsidRPr="00C63897" w:rsidRDefault="00D63B2F"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D63B2F" w:rsidP="00C620B6">
            <w:pPr>
              <w:jc w:val="center"/>
              <w:rPr>
                <w:rFonts w:ascii="Times New Roman" w:eastAsia="Times New Roman" w:hAnsi="Times New Roman" w:cs="Times New Roman"/>
                <w:b/>
                <w:bCs/>
                <w:lang w:eastAsia="ru-RU"/>
              </w:rPr>
            </w:pP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b/>
                <w:bCs/>
                <w:lang w:eastAsia="ru-RU"/>
              </w:rPr>
            </w:pPr>
          </w:p>
        </w:tc>
      </w:tr>
      <w:tr w:rsidR="00D63B2F" w:rsidRPr="00C63897" w:rsidTr="00C620B6">
        <w:trPr>
          <w:trHeight w:val="137"/>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1.Практическое занятие Проверка инструмента на параллельность, конусность и другие качества при помощи индикатора и концевых мер длины </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913F5F"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lang w:eastAsia="ru-RU"/>
              </w:rPr>
            </w:pPr>
          </w:p>
        </w:tc>
      </w:tr>
      <w:tr w:rsidR="00D63B2F" w:rsidRPr="00C63897" w:rsidTr="00C620B6">
        <w:trPr>
          <w:trHeight w:val="298"/>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2.Практическое занятие Технологии ремонта типовых измерительных инструментов. Устранение ошибки деления по нониусу, кривизны, направляющей грани штанги, перекоса рамки и других дефектов </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913F5F"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lang w:eastAsia="ru-RU"/>
              </w:rPr>
            </w:pPr>
          </w:p>
        </w:tc>
      </w:tr>
      <w:tr w:rsidR="00D63B2F" w:rsidRPr="00C63897" w:rsidTr="00C620B6">
        <w:trPr>
          <w:trHeight w:val="361"/>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3.Практическое занятие Основные неисправности штампов. Ремонт штампов для холодной и горячей штамповки. Ремонт твердосплавных штампов. Повышение стойкости штампов </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913F5F"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b/>
                <w:bCs/>
                <w:lang w:eastAsia="ru-RU"/>
              </w:rPr>
            </w:pPr>
          </w:p>
        </w:tc>
      </w:tr>
      <w:tr w:rsidR="00D63B2F" w:rsidRPr="00C63897" w:rsidTr="00C620B6">
        <w:trPr>
          <w:trHeight w:val="361"/>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4.Практическое занятие Методы восстановления изношенных частей пресс-форм. Порядок разборки пресс-форм и определения характера ремонта. Правила безопасности при монтаже и испытании пресс-форм </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913F5F"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b/>
                <w:bCs/>
                <w:lang w:eastAsia="ru-RU"/>
              </w:rPr>
            </w:pPr>
          </w:p>
        </w:tc>
      </w:tr>
      <w:tr w:rsidR="00D63B2F" w:rsidRPr="00C63897" w:rsidTr="00C620B6">
        <w:trPr>
          <w:trHeight w:val="361"/>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5.Практическое занятие Типичные неисправности форм для литья и их устранение. Правила безопасности при испытании форм </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913F5F"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b/>
                <w:bCs/>
                <w:lang w:eastAsia="ru-RU"/>
              </w:rPr>
            </w:pPr>
          </w:p>
        </w:tc>
      </w:tr>
      <w:tr w:rsidR="00D63B2F" w:rsidRPr="00C63897" w:rsidTr="00C620B6">
        <w:trPr>
          <w:trHeight w:val="361"/>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6.Практическое занятие Основные причины ремонта приспособлений: износ или поломка зажимных, износ отверстий кондукторных втулок, износ или повреждение установочных элементов, поломка частей корпуса и др. </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913F5F"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vMerge/>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b/>
                <w:bCs/>
                <w:lang w:eastAsia="ru-RU"/>
              </w:rPr>
            </w:pPr>
          </w:p>
        </w:tc>
      </w:tr>
      <w:tr w:rsidR="00D63B2F" w:rsidRPr="00C63897" w:rsidTr="00C620B6">
        <w:trPr>
          <w:trHeight w:val="361"/>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7.Практическое занятие Проведение текущего и капитального ремонта приспособлений. Составление дефектной ведомости. Составление технологического процесса на ремонтные работы  </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913F5F"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b/>
                <w:bCs/>
                <w:lang w:eastAsia="ru-RU"/>
              </w:rPr>
            </w:pPr>
          </w:p>
        </w:tc>
      </w:tr>
      <w:tr w:rsidR="00D63B2F" w:rsidRPr="00C63897" w:rsidTr="00C620B6">
        <w:trPr>
          <w:trHeight w:val="361"/>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8.Практическое занятие Виды дефектов в контрольно-измерительных инструментах. Способы определения дефектов и износа контрольно-измерительных инструментов (скоб, шаблонов, глубиномеров) и универсальных инструментов с линейными нониусами (штангенциркулей, </w:t>
            </w:r>
            <w:proofErr w:type="spellStart"/>
            <w:r w:rsidRPr="005158DF">
              <w:rPr>
                <w:rFonts w:ascii="Times New Roman" w:eastAsia="Times New Roman" w:hAnsi="Times New Roman" w:cs="Times New Roman"/>
                <w:sz w:val="24"/>
                <w:szCs w:val="24"/>
                <w:lang w:eastAsia="ru-RU"/>
              </w:rPr>
              <w:t>штангенглубиномеров</w:t>
            </w:r>
            <w:proofErr w:type="spellEnd"/>
            <w:r w:rsidRPr="005158DF">
              <w:rPr>
                <w:rFonts w:ascii="Times New Roman" w:eastAsia="Times New Roman" w:hAnsi="Times New Roman" w:cs="Times New Roman"/>
                <w:sz w:val="24"/>
                <w:szCs w:val="24"/>
                <w:lang w:eastAsia="ru-RU"/>
              </w:rPr>
              <w:t xml:space="preserve"> и др.)</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913F5F"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b/>
                <w:bCs/>
                <w:lang w:eastAsia="ru-RU"/>
              </w:rPr>
            </w:pPr>
          </w:p>
        </w:tc>
      </w:tr>
      <w:tr w:rsidR="00D63B2F" w:rsidRPr="00C63897" w:rsidTr="00C620B6">
        <w:trPr>
          <w:trHeight w:val="361"/>
        </w:trPr>
        <w:tc>
          <w:tcPr>
            <w:tcW w:w="2478" w:type="dxa"/>
            <w:vMerge/>
          </w:tcPr>
          <w:p w:rsidR="00D63B2F" w:rsidRPr="00C63897" w:rsidRDefault="00D63B2F"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9.Практическое занятие: составление технологической карты «Ремонт зажимных элементов» (элементы по выбору) </w:t>
            </w:r>
          </w:p>
        </w:tc>
        <w:tc>
          <w:tcPr>
            <w:tcW w:w="2409" w:type="dxa"/>
            <w:tcBorders>
              <w:top w:val="single" w:sz="4" w:space="0" w:color="auto"/>
              <w:left w:val="single" w:sz="4" w:space="0" w:color="auto"/>
              <w:bottom w:val="single" w:sz="4" w:space="0" w:color="auto"/>
              <w:right w:val="single" w:sz="4" w:space="0" w:color="auto"/>
            </w:tcBorders>
          </w:tcPr>
          <w:p w:rsidR="00D63B2F" w:rsidRPr="00C63897" w:rsidRDefault="00913F5F"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tcBorders>
              <w:left w:val="single" w:sz="4" w:space="0" w:color="auto"/>
              <w:right w:val="single" w:sz="4" w:space="0" w:color="auto"/>
            </w:tcBorders>
          </w:tcPr>
          <w:p w:rsidR="00D63B2F" w:rsidRPr="00C63897" w:rsidRDefault="00D63B2F" w:rsidP="005C29D6">
            <w:pPr>
              <w:rPr>
                <w:rFonts w:ascii="Times New Roman" w:eastAsia="Times New Roman" w:hAnsi="Times New Roman" w:cs="Times New Roman"/>
                <w:b/>
                <w:bCs/>
                <w:lang w:eastAsia="ru-RU"/>
              </w:rPr>
            </w:pPr>
          </w:p>
        </w:tc>
      </w:tr>
      <w:tr w:rsidR="006A07CE" w:rsidRPr="00C63897" w:rsidTr="00C620B6">
        <w:trPr>
          <w:trHeight w:val="361"/>
        </w:trPr>
        <w:tc>
          <w:tcPr>
            <w:tcW w:w="2478" w:type="dxa"/>
          </w:tcPr>
          <w:p w:rsidR="006A07CE" w:rsidRPr="00C63897" w:rsidRDefault="006A07CE" w:rsidP="005C29D6">
            <w:pPr>
              <w:rPr>
                <w:rFonts w:ascii="Times New Roman" w:eastAsia="Times New Roman" w:hAnsi="Times New Roman" w:cs="Times New Roman"/>
                <w:b/>
                <w:bCs/>
                <w:lang w:eastAsia="ru-RU"/>
              </w:rPr>
            </w:pPr>
          </w:p>
        </w:tc>
        <w:tc>
          <w:tcPr>
            <w:tcW w:w="7695" w:type="dxa"/>
            <w:tcBorders>
              <w:top w:val="single" w:sz="4" w:space="0" w:color="auto"/>
              <w:left w:val="single" w:sz="4" w:space="0" w:color="auto"/>
              <w:bottom w:val="single" w:sz="4" w:space="0" w:color="auto"/>
              <w:right w:val="single" w:sz="4" w:space="0" w:color="auto"/>
            </w:tcBorders>
          </w:tcPr>
          <w:p w:rsidR="006A07CE" w:rsidRPr="005158DF" w:rsidRDefault="006A07CE" w:rsidP="00C620B6">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b/>
                <w:bCs/>
                <w:sz w:val="24"/>
                <w:szCs w:val="24"/>
                <w:lang w:eastAsia="ru-RU"/>
              </w:rPr>
              <w:t xml:space="preserve">В том числе самостоятельная работа </w:t>
            </w:r>
            <w:proofErr w:type="gramStart"/>
            <w:r w:rsidRPr="005158DF">
              <w:rPr>
                <w:rFonts w:ascii="Times New Roman" w:eastAsia="Times New Roman" w:hAnsi="Times New Roman" w:cs="Times New Roman"/>
                <w:b/>
                <w:bCs/>
                <w:sz w:val="24"/>
                <w:szCs w:val="24"/>
                <w:lang w:eastAsia="ru-RU"/>
              </w:rPr>
              <w:t>обучающихся</w:t>
            </w:r>
            <w:proofErr w:type="gramEnd"/>
          </w:p>
        </w:tc>
        <w:tc>
          <w:tcPr>
            <w:tcW w:w="2409" w:type="dxa"/>
            <w:tcBorders>
              <w:top w:val="single" w:sz="4" w:space="0" w:color="auto"/>
              <w:left w:val="single" w:sz="4" w:space="0" w:color="auto"/>
              <w:bottom w:val="single" w:sz="4" w:space="0" w:color="auto"/>
              <w:right w:val="single" w:sz="4" w:space="0" w:color="auto"/>
            </w:tcBorders>
          </w:tcPr>
          <w:p w:rsidR="006A07CE" w:rsidRDefault="006A07C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552" w:type="dxa"/>
            <w:tcBorders>
              <w:left w:val="single" w:sz="4" w:space="0" w:color="auto"/>
              <w:right w:val="single" w:sz="4" w:space="0" w:color="auto"/>
            </w:tcBorders>
          </w:tcPr>
          <w:p w:rsidR="006A07CE" w:rsidRPr="00C63897" w:rsidRDefault="006A07CE" w:rsidP="005C29D6">
            <w:pPr>
              <w:rPr>
                <w:rFonts w:ascii="Times New Roman" w:eastAsia="Times New Roman" w:hAnsi="Times New Roman" w:cs="Times New Roman"/>
                <w:b/>
                <w:bCs/>
                <w:lang w:eastAsia="ru-RU"/>
              </w:rPr>
            </w:pPr>
          </w:p>
        </w:tc>
      </w:tr>
      <w:tr w:rsidR="004013E3" w:rsidRPr="00C63897" w:rsidTr="00C620B6">
        <w:tc>
          <w:tcPr>
            <w:tcW w:w="10173" w:type="dxa"/>
            <w:gridSpan w:val="2"/>
          </w:tcPr>
          <w:p w:rsidR="004013E3" w:rsidRDefault="004013E3" w:rsidP="00C620B6">
            <w:pPr>
              <w:suppressAutoHyphens/>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Учебная практика </w:t>
            </w:r>
          </w:p>
          <w:p w:rsidR="004013E3" w:rsidRDefault="004013E3" w:rsidP="00C620B6">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Виды работ:</w:t>
            </w:r>
          </w:p>
          <w:p w:rsidR="008F631E" w:rsidRPr="005158DF" w:rsidRDefault="008F631E" w:rsidP="00C620B6">
            <w:pPr>
              <w:suppressAutoHyphens/>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Выполнение разъемных и неразъемных соединений </w:t>
            </w:r>
          </w:p>
          <w:p w:rsidR="008F631E" w:rsidRPr="005158DF" w:rsidRDefault="008F631E" w:rsidP="00C620B6">
            <w:pPr>
              <w:suppressAutoHyphens/>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Изготовление разметочного циркуля с пружиной </w:t>
            </w:r>
          </w:p>
          <w:p w:rsidR="008F631E" w:rsidRPr="005158DF" w:rsidRDefault="008F631E" w:rsidP="00C620B6">
            <w:pPr>
              <w:suppressAutoHyphens/>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Изготовление раздвижного воротка </w:t>
            </w:r>
          </w:p>
          <w:p w:rsidR="008F631E" w:rsidRPr="005158DF" w:rsidRDefault="008F631E" w:rsidP="00C620B6">
            <w:pPr>
              <w:suppressAutoHyphens/>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Изготовление разметочной струбцины </w:t>
            </w:r>
          </w:p>
          <w:p w:rsidR="008F631E" w:rsidRPr="008F631E" w:rsidRDefault="008F631E" w:rsidP="00C620B6">
            <w:pPr>
              <w:suppressAutoHyphens/>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Изготовление ручных тисков с коническим креплением</w:t>
            </w:r>
          </w:p>
        </w:tc>
        <w:tc>
          <w:tcPr>
            <w:tcW w:w="2409" w:type="dxa"/>
          </w:tcPr>
          <w:p w:rsidR="004013E3" w:rsidRPr="00C63897" w:rsidRDefault="008F631E" w:rsidP="00C620B6">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288</w:t>
            </w:r>
          </w:p>
        </w:tc>
        <w:tc>
          <w:tcPr>
            <w:tcW w:w="2552" w:type="dxa"/>
          </w:tcPr>
          <w:p w:rsidR="00A071C2"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02, ОК 04</w:t>
            </w:r>
          </w:p>
          <w:p w:rsidR="004013E3" w:rsidRPr="00C63897" w:rsidRDefault="00A071C2" w:rsidP="00A071C2">
            <w:pPr>
              <w:suppressAutoHyphens/>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1.1, ПК 1.2, ПК 1.3, ПК 1.4</w:t>
            </w:r>
          </w:p>
        </w:tc>
      </w:tr>
      <w:tr w:rsidR="004013E3" w:rsidRPr="00C63897" w:rsidTr="00C620B6">
        <w:trPr>
          <w:trHeight w:val="317"/>
        </w:trPr>
        <w:tc>
          <w:tcPr>
            <w:tcW w:w="10173" w:type="dxa"/>
            <w:gridSpan w:val="2"/>
          </w:tcPr>
          <w:p w:rsidR="004013E3" w:rsidRDefault="004013E3" w:rsidP="00C620B6">
            <w:pPr>
              <w:suppressAutoHyphens/>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Производственная практика </w:t>
            </w:r>
          </w:p>
          <w:p w:rsidR="004013E3" w:rsidRDefault="004013E3" w:rsidP="00C620B6">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Виды работ:</w:t>
            </w:r>
          </w:p>
          <w:p w:rsidR="008F631E" w:rsidRPr="005158DF" w:rsidRDefault="008F631E" w:rsidP="00C620B6">
            <w:pPr>
              <w:suppressAutoHyphens/>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Выполнение слесарной обработки на металлорежущих станках </w:t>
            </w:r>
          </w:p>
          <w:p w:rsidR="008F631E" w:rsidRPr="005158DF" w:rsidRDefault="008F631E" w:rsidP="00C620B6">
            <w:pPr>
              <w:suppressAutoHyphens/>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Изготовление и сборка режущих инструментов (средней сложности и сложных) </w:t>
            </w:r>
          </w:p>
          <w:p w:rsidR="008F631E" w:rsidRPr="005158DF" w:rsidRDefault="008F631E" w:rsidP="00C620B6">
            <w:pPr>
              <w:suppressAutoHyphens/>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Изготовление и сборка измерительных инструментов (средней сложности и сложных) </w:t>
            </w:r>
          </w:p>
          <w:p w:rsidR="008F631E" w:rsidRPr="005158DF" w:rsidRDefault="008F631E" w:rsidP="00C620B6">
            <w:pPr>
              <w:suppressAutoHyphens/>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Изготовление и сборка приспособлений (средней сложности и сложных) Термическая обработка инструментов (средней сложности и сложных) Выполнение и ремонт резьбовых соединений. </w:t>
            </w:r>
          </w:p>
          <w:p w:rsidR="008F631E" w:rsidRPr="005158DF" w:rsidRDefault="008F631E" w:rsidP="00C620B6">
            <w:pPr>
              <w:suppressAutoHyphens/>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Выполнение и ремонт шпоночных и шлицевых соединений. </w:t>
            </w:r>
          </w:p>
          <w:p w:rsidR="008F631E" w:rsidRPr="008F631E" w:rsidRDefault="008F631E" w:rsidP="00C620B6">
            <w:pPr>
              <w:suppressAutoHyphens/>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Ремонт и восстановление режущего и измерительного инструмента, приспособлений (средней сложности и сложных)</w:t>
            </w:r>
          </w:p>
        </w:tc>
        <w:tc>
          <w:tcPr>
            <w:tcW w:w="2409" w:type="dxa"/>
          </w:tcPr>
          <w:p w:rsidR="004013E3" w:rsidRPr="00C63897" w:rsidRDefault="008F631E" w:rsidP="00C620B6">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108</w:t>
            </w:r>
          </w:p>
        </w:tc>
        <w:tc>
          <w:tcPr>
            <w:tcW w:w="2552" w:type="dxa"/>
          </w:tcPr>
          <w:p w:rsidR="00A071C2"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02, ОК 04</w:t>
            </w:r>
          </w:p>
          <w:p w:rsidR="004013E3" w:rsidRPr="00C63897" w:rsidRDefault="00A071C2" w:rsidP="00A071C2">
            <w:pPr>
              <w:suppressAutoHyphens/>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1.1, ПК 1.2, ПК 1.3, ПК 1.4</w:t>
            </w:r>
          </w:p>
        </w:tc>
      </w:tr>
      <w:tr w:rsidR="004013E3" w:rsidRPr="00C63897" w:rsidTr="00C620B6">
        <w:tc>
          <w:tcPr>
            <w:tcW w:w="10173" w:type="dxa"/>
            <w:gridSpan w:val="2"/>
          </w:tcPr>
          <w:p w:rsidR="004013E3" w:rsidRPr="00C63897" w:rsidRDefault="004013E3" w:rsidP="00C620B6">
            <w:pPr>
              <w:spacing w:line="276" w:lineRule="auto"/>
              <w:jc w:val="both"/>
              <w:rPr>
                <w:rFonts w:ascii="Times New Roman" w:eastAsia="Times New Roman" w:hAnsi="Times New Roman" w:cs="Times New Roman"/>
                <w:b/>
                <w:bCs/>
                <w:i/>
                <w:lang w:eastAsia="ru-RU"/>
              </w:rPr>
            </w:pPr>
            <w:r w:rsidRPr="00C63897">
              <w:rPr>
                <w:rFonts w:ascii="Times New Roman" w:eastAsia="Times New Roman" w:hAnsi="Times New Roman" w:cs="Times New Roman"/>
                <w:b/>
                <w:bCs/>
                <w:i/>
                <w:lang w:eastAsia="ru-RU"/>
              </w:rPr>
              <w:t>Промежуточная аттестация</w:t>
            </w:r>
          </w:p>
        </w:tc>
        <w:tc>
          <w:tcPr>
            <w:tcW w:w="2409" w:type="dxa"/>
          </w:tcPr>
          <w:p w:rsidR="004013E3" w:rsidRPr="00C63897" w:rsidRDefault="004013E3" w:rsidP="00C620B6">
            <w:pPr>
              <w:spacing w:line="276" w:lineRule="auto"/>
              <w:jc w:val="center"/>
              <w:rPr>
                <w:rFonts w:ascii="Times New Roman" w:eastAsia="Times New Roman" w:hAnsi="Times New Roman" w:cs="Times New Roman"/>
                <w:b/>
                <w:bCs/>
                <w:i/>
                <w:lang w:eastAsia="ru-RU"/>
              </w:rPr>
            </w:pPr>
          </w:p>
        </w:tc>
        <w:tc>
          <w:tcPr>
            <w:tcW w:w="2552" w:type="dxa"/>
          </w:tcPr>
          <w:p w:rsidR="004013E3" w:rsidRPr="00C63897" w:rsidRDefault="004013E3" w:rsidP="00C63897">
            <w:pPr>
              <w:spacing w:line="276" w:lineRule="auto"/>
              <w:rPr>
                <w:rFonts w:ascii="Times New Roman" w:eastAsia="Times New Roman" w:hAnsi="Times New Roman" w:cs="Times New Roman"/>
                <w:b/>
                <w:bCs/>
                <w:i/>
                <w:lang w:eastAsia="ru-RU"/>
              </w:rPr>
            </w:pPr>
          </w:p>
        </w:tc>
      </w:tr>
      <w:tr w:rsidR="004013E3" w:rsidRPr="00C63897" w:rsidTr="00C620B6">
        <w:tc>
          <w:tcPr>
            <w:tcW w:w="10173" w:type="dxa"/>
            <w:gridSpan w:val="2"/>
          </w:tcPr>
          <w:p w:rsidR="004013E3" w:rsidRPr="00C63897" w:rsidRDefault="004013E3" w:rsidP="00C620B6">
            <w:pPr>
              <w:spacing w:line="276" w:lineRule="auto"/>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Всего</w:t>
            </w:r>
          </w:p>
        </w:tc>
        <w:tc>
          <w:tcPr>
            <w:tcW w:w="2409" w:type="dxa"/>
          </w:tcPr>
          <w:p w:rsidR="004013E3" w:rsidRPr="00C63897" w:rsidRDefault="008F631E" w:rsidP="00C620B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468</w:t>
            </w:r>
          </w:p>
        </w:tc>
        <w:tc>
          <w:tcPr>
            <w:tcW w:w="2552" w:type="dxa"/>
          </w:tcPr>
          <w:p w:rsidR="004013E3" w:rsidRPr="00C63897" w:rsidRDefault="004013E3" w:rsidP="00C63897">
            <w:pPr>
              <w:spacing w:line="276" w:lineRule="auto"/>
              <w:rPr>
                <w:rFonts w:ascii="Times New Roman" w:eastAsia="Times New Roman" w:hAnsi="Times New Roman" w:cs="Times New Roman"/>
                <w:b/>
                <w:bCs/>
                <w:lang w:eastAsia="ru-RU"/>
              </w:rPr>
            </w:pPr>
          </w:p>
        </w:tc>
      </w:tr>
    </w:tbl>
    <w:p w:rsidR="007619A1" w:rsidRDefault="007619A1" w:rsidP="007619A1">
      <w:pPr>
        <w:pStyle w:val="114"/>
        <w:jc w:val="both"/>
        <w:rPr>
          <w:rFonts w:ascii="Times New Roman" w:hAnsi="Times New Roman"/>
        </w:rPr>
      </w:pPr>
      <w:bookmarkStart w:id="24" w:name="_Toc152334670"/>
    </w:p>
    <w:p w:rsidR="007619A1" w:rsidRDefault="007619A1" w:rsidP="00782EFC">
      <w:pPr>
        <w:pStyle w:val="114"/>
        <w:jc w:val="both"/>
        <w:rPr>
          <w:rFonts w:ascii="Times New Roman" w:hAnsi="Times New Roman"/>
        </w:rPr>
      </w:pPr>
    </w:p>
    <w:p w:rsidR="007619A1" w:rsidRDefault="007619A1" w:rsidP="00782EFC">
      <w:pPr>
        <w:pStyle w:val="114"/>
        <w:jc w:val="both"/>
        <w:rPr>
          <w:rFonts w:ascii="Times New Roman" w:hAnsi="Times New Roman"/>
        </w:rPr>
        <w:sectPr w:rsidR="007619A1" w:rsidSect="004013E3">
          <w:pgSz w:w="16838" w:h="11906" w:orient="landscape"/>
          <w:pgMar w:top="1701" w:right="1134" w:bottom="567" w:left="1134" w:header="709" w:footer="709" w:gutter="0"/>
          <w:cols w:space="708"/>
          <w:docGrid w:linePitch="360"/>
        </w:sectPr>
      </w:pPr>
    </w:p>
    <w:p w:rsidR="00782EFC" w:rsidRPr="00E11160" w:rsidRDefault="00782EFC" w:rsidP="00782EFC">
      <w:pPr>
        <w:pStyle w:val="1f"/>
        <w:rPr>
          <w:rFonts w:ascii="Times New Roman" w:hAnsi="Times New Roman"/>
        </w:rPr>
      </w:pPr>
      <w:bookmarkStart w:id="25" w:name="_Toc152334671"/>
      <w:bookmarkStart w:id="26" w:name="_Toc162370397"/>
      <w:bookmarkEnd w:id="24"/>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bookmarkEnd w:id="25"/>
      <w:bookmarkEnd w:id="26"/>
    </w:p>
    <w:p w:rsidR="00782EFC" w:rsidRPr="00E11160" w:rsidRDefault="00782EFC" w:rsidP="00782EFC">
      <w:pPr>
        <w:pStyle w:val="114"/>
        <w:rPr>
          <w:rFonts w:ascii="Times New Roman" w:hAnsi="Times New Roman"/>
        </w:rPr>
      </w:pPr>
      <w:bookmarkStart w:id="27" w:name="_Toc152334672"/>
      <w:bookmarkStart w:id="28" w:name="_Toc162370398"/>
      <w:r w:rsidRPr="00E11160">
        <w:rPr>
          <w:rFonts w:ascii="Times New Roman" w:hAnsi="Times New Roman"/>
        </w:rPr>
        <w:t>3.1. Материально-техническое обеспечение</w:t>
      </w:r>
      <w:bookmarkEnd w:id="27"/>
      <w:bookmarkEnd w:id="28"/>
    </w:p>
    <w:p w:rsidR="00782EFC" w:rsidRPr="00FA680C" w:rsidRDefault="00782EFC" w:rsidP="00782EFC">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Кабине</w:t>
      </w:r>
      <w:proofErr w:type="gramStart"/>
      <w:r w:rsidRPr="00FA680C">
        <w:rPr>
          <w:rFonts w:ascii="Times New Roman" w:hAnsi="Times New Roman" w:cs="Times New Roman"/>
          <w:bCs/>
          <w:sz w:val="24"/>
          <w:szCs w:val="24"/>
        </w:rPr>
        <w:t>т(</w:t>
      </w:r>
      <w:proofErr w:type="gramEnd"/>
      <w:r w:rsidRPr="00FA680C">
        <w:rPr>
          <w:rFonts w:ascii="Times New Roman" w:hAnsi="Times New Roman" w:cs="Times New Roman"/>
          <w:bCs/>
          <w:sz w:val="24"/>
          <w:szCs w:val="24"/>
        </w:rPr>
        <w:t>ы)</w:t>
      </w:r>
      <w:r w:rsidRPr="00FA680C">
        <w:rPr>
          <w:rFonts w:ascii="Times New Roman" w:hAnsi="Times New Roman" w:cs="Times New Roman"/>
          <w:bCs/>
          <w:i/>
          <w:sz w:val="24"/>
          <w:szCs w:val="24"/>
        </w:rPr>
        <w:t xml:space="preserve"> </w:t>
      </w:r>
      <w:r w:rsidR="008F631E" w:rsidRPr="008F631E">
        <w:rPr>
          <w:rFonts w:ascii="Times New Roman" w:hAnsi="Times New Roman" w:cs="Times New Roman"/>
          <w:bCs/>
          <w:sz w:val="24"/>
          <w:szCs w:val="24"/>
          <w:u w:val="single"/>
        </w:rPr>
        <w:t>Слесарные и слесарно-сборочные работы</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 xml:space="preserve">оснащенный(е) </w:t>
      </w:r>
      <w:r w:rsidRPr="00FA680C">
        <w:rPr>
          <w:rFonts w:ascii="Times New Roman" w:hAnsi="Times New Roman" w:cs="Times New Roman"/>
          <w:bCs/>
          <w:iCs/>
          <w:sz w:val="24"/>
          <w:szCs w:val="24"/>
        </w:rPr>
        <w:t xml:space="preserve">в соответствии с приложением 3 </w:t>
      </w:r>
      <w:r w:rsidR="004013E3">
        <w:rPr>
          <w:rFonts w:ascii="Times New Roman" w:hAnsi="Times New Roman" w:cs="Times New Roman"/>
          <w:bCs/>
          <w:iCs/>
          <w:sz w:val="24"/>
          <w:szCs w:val="24"/>
        </w:rPr>
        <w:t>О</w:t>
      </w:r>
      <w:r w:rsidR="00D37EAF">
        <w:rPr>
          <w:rFonts w:ascii="Times New Roman" w:hAnsi="Times New Roman" w:cs="Times New Roman"/>
          <w:bCs/>
          <w:iCs/>
          <w:sz w:val="24"/>
          <w:szCs w:val="24"/>
        </w:rPr>
        <w:t>ПОП-П</w:t>
      </w:r>
      <w:r w:rsidRPr="00FA680C">
        <w:rPr>
          <w:rFonts w:ascii="Times New Roman" w:hAnsi="Times New Roman" w:cs="Times New Roman"/>
          <w:bCs/>
          <w:sz w:val="24"/>
          <w:szCs w:val="24"/>
        </w:rPr>
        <w:t xml:space="preserve">. </w:t>
      </w:r>
    </w:p>
    <w:p w:rsidR="00782EFC" w:rsidRPr="00FA680C" w:rsidRDefault="00782EFC" w:rsidP="00782EFC">
      <w:pPr>
        <w:suppressAutoHyphens/>
        <w:ind w:firstLine="709"/>
        <w:jc w:val="both"/>
        <w:rPr>
          <w:rFonts w:ascii="Times New Roman" w:hAnsi="Times New Roman" w:cs="Times New Roman"/>
          <w:bCs/>
          <w:i/>
          <w:iCs/>
          <w:sz w:val="24"/>
          <w:szCs w:val="24"/>
        </w:rPr>
      </w:pPr>
      <w:r w:rsidRPr="00FA680C">
        <w:rPr>
          <w:rFonts w:ascii="Times New Roman" w:hAnsi="Times New Roman" w:cs="Times New Roman"/>
          <w:bCs/>
          <w:sz w:val="24"/>
          <w:szCs w:val="24"/>
        </w:rPr>
        <w:t>Мастерска</w:t>
      </w:r>
      <w:proofErr w:type="gramStart"/>
      <w:r w:rsidRPr="00FA680C">
        <w:rPr>
          <w:rFonts w:ascii="Times New Roman" w:hAnsi="Times New Roman" w:cs="Times New Roman"/>
          <w:bCs/>
          <w:sz w:val="24"/>
          <w:szCs w:val="24"/>
        </w:rPr>
        <w:t>я(</w:t>
      </w:r>
      <w:proofErr w:type="spellStart"/>
      <w:proofErr w:type="gramEnd"/>
      <w:r w:rsidRPr="00FA680C">
        <w:rPr>
          <w:rFonts w:ascii="Times New Roman" w:hAnsi="Times New Roman" w:cs="Times New Roman"/>
          <w:bCs/>
          <w:sz w:val="24"/>
          <w:szCs w:val="24"/>
        </w:rPr>
        <w:t>ие</w:t>
      </w:r>
      <w:proofErr w:type="spellEnd"/>
      <w:r w:rsidRPr="00FA680C">
        <w:rPr>
          <w:rFonts w:ascii="Times New Roman" w:hAnsi="Times New Roman" w:cs="Times New Roman"/>
          <w:bCs/>
          <w:sz w:val="24"/>
          <w:szCs w:val="24"/>
        </w:rPr>
        <w:t>)</w:t>
      </w:r>
      <w:r w:rsidR="00267633">
        <w:rPr>
          <w:rFonts w:ascii="Times New Roman" w:hAnsi="Times New Roman" w:cs="Times New Roman"/>
          <w:bCs/>
          <w:sz w:val="24"/>
          <w:szCs w:val="24"/>
        </w:rPr>
        <w:t xml:space="preserve"> и зоны по видам работ</w:t>
      </w:r>
      <w:r w:rsidRPr="00FA680C">
        <w:rPr>
          <w:rFonts w:ascii="Times New Roman" w:hAnsi="Times New Roman" w:cs="Times New Roman"/>
          <w:bCs/>
          <w:sz w:val="24"/>
          <w:szCs w:val="24"/>
        </w:rPr>
        <w:t xml:space="preserve"> </w:t>
      </w:r>
      <w:r w:rsidR="008F631E" w:rsidRPr="008F631E">
        <w:rPr>
          <w:rFonts w:ascii="Times New Roman" w:hAnsi="Times New Roman" w:cs="Times New Roman"/>
          <w:bCs/>
          <w:sz w:val="24"/>
          <w:szCs w:val="24"/>
          <w:u w:val="single"/>
        </w:rPr>
        <w:t>Слесарные и слесарно-сборочные работы</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оснащенная(</w:t>
      </w:r>
      <w:proofErr w:type="spellStart"/>
      <w:r w:rsidRPr="00FA680C">
        <w:rPr>
          <w:rFonts w:ascii="Times New Roman" w:hAnsi="Times New Roman" w:cs="Times New Roman"/>
          <w:bCs/>
          <w:sz w:val="24"/>
          <w:szCs w:val="24"/>
        </w:rPr>
        <w:t>ые</w:t>
      </w:r>
      <w:proofErr w:type="spellEnd"/>
      <w:r w:rsidRPr="00FA680C">
        <w:rPr>
          <w:rFonts w:ascii="Times New Roman" w:hAnsi="Times New Roman" w:cs="Times New Roman"/>
          <w:bCs/>
          <w:sz w:val="24"/>
          <w:szCs w:val="24"/>
        </w:rPr>
        <w:t xml:space="preserve">) в соответствии с </w:t>
      </w:r>
      <w:r w:rsidRPr="00FA680C">
        <w:rPr>
          <w:rFonts w:ascii="Times New Roman" w:hAnsi="Times New Roman" w:cs="Times New Roman"/>
          <w:bCs/>
          <w:iCs/>
          <w:sz w:val="24"/>
          <w:szCs w:val="24"/>
        </w:rPr>
        <w:t xml:space="preserve">приложением 3 </w:t>
      </w:r>
      <w:r w:rsidR="004013E3">
        <w:rPr>
          <w:rFonts w:ascii="Times New Roman" w:hAnsi="Times New Roman" w:cs="Times New Roman"/>
          <w:bCs/>
          <w:iCs/>
          <w:sz w:val="24"/>
          <w:szCs w:val="24"/>
        </w:rPr>
        <w:t>О</w:t>
      </w:r>
      <w:r w:rsidR="00D37EAF">
        <w:rPr>
          <w:rFonts w:ascii="Times New Roman" w:hAnsi="Times New Roman" w:cs="Times New Roman"/>
          <w:bCs/>
          <w:iCs/>
          <w:sz w:val="24"/>
          <w:szCs w:val="24"/>
        </w:rPr>
        <w:t>ПОП-П</w:t>
      </w:r>
      <w:r w:rsidRPr="00FA680C">
        <w:rPr>
          <w:rFonts w:ascii="Times New Roman" w:hAnsi="Times New Roman" w:cs="Times New Roman"/>
          <w:bCs/>
          <w:i/>
          <w:iCs/>
          <w:sz w:val="24"/>
          <w:szCs w:val="24"/>
        </w:rPr>
        <w:t>.</w:t>
      </w:r>
    </w:p>
    <w:p w:rsidR="00782EFC" w:rsidRDefault="00782EFC" w:rsidP="001844AE">
      <w:pPr>
        <w:suppressAutoHyphens/>
        <w:ind w:firstLine="709"/>
        <w:jc w:val="both"/>
        <w:rPr>
          <w:rFonts w:ascii="Times New Roman" w:hAnsi="Times New Roman" w:cs="Times New Roman"/>
          <w:b/>
          <w:bCs/>
          <w:sz w:val="24"/>
          <w:szCs w:val="24"/>
        </w:rPr>
      </w:pPr>
      <w:r w:rsidRPr="00FA680C">
        <w:rPr>
          <w:rFonts w:ascii="Times New Roman" w:hAnsi="Times New Roman" w:cs="Times New Roman"/>
          <w:bCs/>
          <w:sz w:val="24"/>
          <w:szCs w:val="24"/>
        </w:rPr>
        <w:t>Оснащенные базы практики</w:t>
      </w:r>
      <w:r w:rsidR="00420636">
        <w:rPr>
          <w:rFonts w:ascii="Times New Roman" w:hAnsi="Times New Roman" w:cs="Times New Roman"/>
          <w:bCs/>
          <w:sz w:val="24"/>
          <w:szCs w:val="24"/>
        </w:rPr>
        <w:t xml:space="preserve"> (</w:t>
      </w:r>
      <w:r w:rsidRPr="00FA680C">
        <w:rPr>
          <w:rFonts w:ascii="Times New Roman" w:hAnsi="Times New Roman" w:cs="Times New Roman"/>
          <w:sz w:val="24"/>
          <w:szCs w:val="24"/>
        </w:rPr>
        <w:t>мастерски</w:t>
      </w:r>
      <w:r w:rsidR="00420636">
        <w:rPr>
          <w:rFonts w:ascii="Times New Roman" w:hAnsi="Times New Roman" w:cs="Times New Roman"/>
          <w:sz w:val="24"/>
          <w:szCs w:val="24"/>
        </w:rPr>
        <w:t>е/зоны по видам работ)</w:t>
      </w:r>
      <w:r w:rsidR="006841BF">
        <w:rPr>
          <w:rFonts w:ascii="Times New Roman" w:hAnsi="Times New Roman" w:cs="Times New Roman"/>
          <w:sz w:val="24"/>
          <w:szCs w:val="24"/>
        </w:rPr>
        <w:t>,</w:t>
      </w:r>
      <w:r w:rsidRPr="00FA680C">
        <w:rPr>
          <w:rFonts w:ascii="Times New Roman" w:hAnsi="Times New Roman" w:cs="Times New Roman"/>
          <w:sz w:val="24"/>
          <w:szCs w:val="24"/>
        </w:rPr>
        <w:t xml:space="preserve"> </w:t>
      </w:r>
      <w:r w:rsidRPr="00FA680C">
        <w:rPr>
          <w:rFonts w:ascii="Times New Roman" w:hAnsi="Times New Roman" w:cs="Times New Roman"/>
          <w:bCs/>
          <w:sz w:val="24"/>
          <w:szCs w:val="24"/>
        </w:rPr>
        <w:t>оснащенная(</w:t>
      </w:r>
      <w:proofErr w:type="spellStart"/>
      <w:r w:rsidRPr="00FA680C">
        <w:rPr>
          <w:rFonts w:ascii="Times New Roman" w:hAnsi="Times New Roman" w:cs="Times New Roman"/>
          <w:bCs/>
          <w:sz w:val="24"/>
          <w:szCs w:val="24"/>
        </w:rPr>
        <w:t>ые</w:t>
      </w:r>
      <w:proofErr w:type="spellEnd"/>
      <w:r w:rsidRPr="00FA680C">
        <w:rPr>
          <w:rFonts w:ascii="Times New Roman" w:hAnsi="Times New Roman" w:cs="Times New Roman"/>
          <w:bCs/>
          <w:sz w:val="24"/>
          <w:szCs w:val="24"/>
        </w:rPr>
        <w:t>)</w:t>
      </w:r>
      <w:r w:rsidR="006841BF">
        <w:rPr>
          <w:rFonts w:ascii="Times New Roman" w:hAnsi="Times New Roman" w:cs="Times New Roman"/>
          <w:bCs/>
          <w:sz w:val="24"/>
          <w:szCs w:val="24"/>
        </w:rPr>
        <w:t xml:space="preserve"> </w:t>
      </w:r>
      <w:r w:rsidRPr="00FA680C">
        <w:rPr>
          <w:rFonts w:ascii="Times New Roman" w:hAnsi="Times New Roman" w:cs="Times New Roman"/>
          <w:bCs/>
          <w:sz w:val="24"/>
          <w:szCs w:val="24"/>
        </w:rPr>
        <w:t xml:space="preserve">в соответствии с </w:t>
      </w:r>
      <w:r w:rsidRPr="00FA680C">
        <w:rPr>
          <w:rFonts w:ascii="Times New Roman" w:hAnsi="Times New Roman" w:cs="Times New Roman"/>
          <w:bCs/>
          <w:iCs/>
          <w:sz w:val="24"/>
          <w:szCs w:val="24"/>
        </w:rPr>
        <w:t xml:space="preserve">приложением 3 </w:t>
      </w:r>
      <w:r w:rsidR="004013E3">
        <w:rPr>
          <w:rFonts w:ascii="Times New Roman" w:hAnsi="Times New Roman" w:cs="Times New Roman"/>
          <w:bCs/>
          <w:iCs/>
          <w:sz w:val="24"/>
          <w:szCs w:val="24"/>
        </w:rPr>
        <w:t>О</w:t>
      </w:r>
      <w:r w:rsidR="00D37EAF">
        <w:rPr>
          <w:rFonts w:ascii="Times New Roman" w:hAnsi="Times New Roman" w:cs="Times New Roman"/>
          <w:bCs/>
          <w:iCs/>
          <w:sz w:val="24"/>
          <w:szCs w:val="24"/>
        </w:rPr>
        <w:t>ПОП-П</w:t>
      </w:r>
      <w:r w:rsidRPr="00FA680C">
        <w:rPr>
          <w:rFonts w:ascii="Times New Roman" w:hAnsi="Times New Roman" w:cs="Times New Roman"/>
          <w:bCs/>
          <w:i/>
          <w:iCs/>
          <w:sz w:val="24"/>
          <w:szCs w:val="24"/>
        </w:rPr>
        <w:t>.</w:t>
      </w:r>
    </w:p>
    <w:p w:rsidR="006841BF" w:rsidRPr="00FA680C" w:rsidRDefault="006841BF" w:rsidP="00782EFC">
      <w:pPr>
        <w:spacing w:after="200" w:line="276" w:lineRule="auto"/>
        <w:rPr>
          <w:rFonts w:ascii="Times New Roman" w:hAnsi="Times New Roman" w:cs="Times New Roman"/>
          <w:b/>
          <w:bCs/>
          <w:sz w:val="24"/>
          <w:szCs w:val="24"/>
        </w:rPr>
      </w:pPr>
    </w:p>
    <w:p w:rsidR="00782EFC" w:rsidRPr="00E11160" w:rsidRDefault="00782EFC" w:rsidP="00782EFC">
      <w:pPr>
        <w:pStyle w:val="114"/>
        <w:rPr>
          <w:rFonts w:ascii="Times New Roman" w:eastAsia="Times New Roman" w:hAnsi="Times New Roman"/>
        </w:rPr>
      </w:pPr>
      <w:bookmarkStart w:id="29" w:name="_Toc152334673"/>
      <w:bookmarkStart w:id="30" w:name="_Toc162370399"/>
      <w:r w:rsidRPr="00E11160">
        <w:rPr>
          <w:rFonts w:ascii="Times New Roman" w:hAnsi="Times New Roman"/>
        </w:rPr>
        <w:t>3.2. Учебно-методическое обеспечение</w:t>
      </w:r>
      <w:bookmarkEnd w:id="29"/>
      <w:bookmarkEnd w:id="30"/>
    </w:p>
    <w:p w:rsidR="008F631E" w:rsidRDefault="00004620" w:rsidP="00004620">
      <w:pPr>
        <w:pStyle w:val="a4"/>
        <w:spacing w:line="276" w:lineRule="auto"/>
        <w:ind w:left="0" w:firstLine="709"/>
        <w:jc w:val="both"/>
        <w:rPr>
          <w:rFonts w:ascii="Times New Roman" w:hAnsi="Times New Roman" w:cs="Times New Roman"/>
          <w:b/>
          <w:sz w:val="24"/>
          <w:szCs w:val="24"/>
        </w:rPr>
      </w:pPr>
      <w:r w:rsidRPr="004F3587">
        <w:rPr>
          <w:rFonts w:ascii="Times New Roman" w:hAnsi="Times New Roman"/>
          <w:bCs/>
          <w:sz w:val="24"/>
          <w:szCs w:val="24"/>
        </w:rPr>
        <w:t xml:space="preserve">Для реализации программы библиотечный фонд </w:t>
      </w:r>
      <w:r>
        <w:rPr>
          <w:rFonts w:ascii="Times New Roman" w:hAnsi="Times New Roman"/>
          <w:bCs/>
          <w:sz w:val="24"/>
          <w:szCs w:val="24"/>
        </w:rPr>
        <w:t>КГА ПОУ ГАСКК МЦК</w:t>
      </w:r>
      <w:r w:rsidRPr="004F3587">
        <w:rPr>
          <w:rFonts w:ascii="Times New Roman" w:hAnsi="Times New Roman"/>
          <w:bCs/>
          <w:sz w:val="24"/>
          <w:szCs w:val="24"/>
        </w:rPr>
        <w:t xml:space="preserve"> име</w:t>
      </w:r>
      <w:r>
        <w:rPr>
          <w:rFonts w:ascii="Times New Roman" w:hAnsi="Times New Roman"/>
          <w:bCs/>
          <w:sz w:val="24"/>
          <w:szCs w:val="24"/>
        </w:rPr>
        <w:t>е</w:t>
      </w:r>
      <w:r w:rsidRPr="004F3587">
        <w:rPr>
          <w:rFonts w:ascii="Times New Roman" w:hAnsi="Times New Roman"/>
          <w:bCs/>
          <w:sz w:val="24"/>
          <w:szCs w:val="24"/>
        </w:rPr>
        <w:t>т п</w:t>
      </w:r>
      <w:r w:rsidRPr="004F3587">
        <w:rPr>
          <w:rFonts w:ascii="Times New Roman" w:hAnsi="Times New Roman"/>
          <w:sz w:val="24"/>
          <w:szCs w:val="24"/>
        </w:rPr>
        <w:t>ечатные и/или электронные образовательные и информационные ресурсы для использования в образовательном процессе.</w:t>
      </w:r>
    </w:p>
    <w:p w:rsidR="008F631E" w:rsidRDefault="008F631E" w:rsidP="006841BF">
      <w:pPr>
        <w:pStyle w:val="a4"/>
        <w:spacing w:line="276" w:lineRule="auto"/>
        <w:ind w:left="0" w:firstLine="709"/>
        <w:rPr>
          <w:rFonts w:ascii="Times New Roman" w:hAnsi="Times New Roman" w:cs="Times New Roman"/>
          <w:b/>
          <w:sz w:val="24"/>
          <w:szCs w:val="24"/>
        </w:rPr>
      </w:pPr>
    </w:p>
    <w:p w:rsidR="006841BF" w:rsidRPr="00E11160" w:rsidRDefault="006841BF" w:rsidP="006841BF">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rsidR="008F631E" w:rsidRPr="005158DF" w:rsidRDefault="008F631E" w:rsidP="008F631E">
      <w:pPr>
        <w:pStyle w:val="a4"/>
        <w:spacing w:line="276" w:lineRule="auto"/>
        <w:ind w:left="0" w:firstLine="709"/>
        <w:jc w:val="both"/>
        <w:rPr>
          <w:rFonts w:ascii="Times New Roman" w:hAnsi="Times New Roman" w:cs="Times New Roman"/>
          <w:sz w:val="24"/>
          <w:szCs w:val="24"/>
        </w:rPr>
      </w:pPr>
      <w:r w:rsidRPr="005158DF">
        <w:rPr>
          <w:rFonts w:ascii="Times New Roman" w:hAnsi="Times New Roman" w:cs="Times New Roman"/>
          <w:sz w:val="24"/>
          <w:szCs w:val="24"/>
        </w:rPr>
        <w:t xml:space="preserve">1. </w:t>
      </w:r>
      <w:proofErr w:type="spellStart"/>
      <w:r w:rsidRPr="005158DF">
        <w:rPr>
          <w:rFonts w:ascii="Times New Roman" w:hAnsi="Times New Roman" w:cs="Times New Roman"/>
          <w:sz w:val="24"/>
          <w:szCs w:val="24"/>
        </w:rPr>
        <w:t>Багдасарова</w:t>
      </w:r>
      <w:proofErr w:type="spellEnd"/>
      <w:r w:rsidRPr="005158DF">
        <w:rPr>
          <w:rFonts w:ascii="Times New Roman" w:hAnsi="Times New Roman" w:cs="Times New Roman"/>
          <w:sz w:val="24"/>
          <w:szCs w:val="24"/>
        </w:rPr>
        <w:t xml:space="preserve"> Т.А. Основы резания металлов. - Москва: Академия, 2022. – 315 с.</w:t>
      </w:r>
    </w:p>
    <w:p w:rsidR="008F631E" w:rsidRPr="005158DF" w:rsidRDefault="008F631E" w:rsidP="008F631E">
      <w:pPr>
        <w:pStyle w:val="a4"/>
        <w:spacing w:line="276" w:lineRule="auto"/>
        <w:ind w:left="0" w:firstLine="709"/>
        <w:jc w:val="both"/>
        <w:rPr>
          <w:rFonts w:ascii="Times New Roman" w:hAnsi="Times New Roman" w:cs="Times New Roman"/>
          <w:sz w:val="24"/>
          <w:szCs w:val="24"/>
        </w:rPr>
      </w:pPr>
      <w:r w:rsidRPr="005158DF">
        <w:rPr>
          <w:rFonts w:ascii="Times New Roman" w:hAnsi="Times New Roman" w:cs="Times New Roman"/>
          <w:sz w:val="24"/>
          <w:szCs w:val="24"/>
        </w:rPr>
        <w:t xml:space="preserve">2. </w:t>
      </w:r>
      <w:proofErr w:type="spellStart"/>
      <w:r w:rsidRPr="005158DF">
        <w:rPr>
          <w:rFonts w:ascii="Times New Roman" w:hAnsi="Times New Roman" w:cs="Times New Roman"/>
          <w:sz w:val="24"/>
          <w:szCs w:val="24"/>
        </w:rPr>
        <w:t>Карпицкий</w:t>
      </w:r>
      <w:proofErr w:type="spellEnd"/>
      <w:r w:rsidRPr="005158DF">
        <w:rPr>
          <w:rFonts w:ascii="Times New Roman" w:hAnsi="Times New Roman" w:cs="Times New Roman"/>
          <w:sz w:val="24"/>
          <w:szCs w:val="24"/>
        </w:rPr>
        <w:t xml:space="preserve"> В.Р. Общий курс слесарного дела: Учебное пособие. – М.: НИЦ ИНФРА-М, Новое знание, 2021. – 224 с.</w:t>
      </w:r>
    </w:p>
    <w:p w:rsidR="008F631E" w:rsidRPr="005158DF" w:rsidRDefault="008F631E" w:rsidP="008F631E">
      <w:pPr>
        <w:pStyle w:val="a4"/>
        <w:spacing w:line="276" w:lineRule="auto"/>
        <w:ind w:left="0" w:firstLine="709"/>
        <w:jc w:val="both"/>
        <w:rPr>
          <w:rFonts w:ascii="Times New Roman" w:hAnsi="Times New Roman" w:cs="Times New Roman"/>
          <w:sz w:val="24"/>
          <w:szCs w:val="24"/>
        </w:rPr>
      </w:pPr>
      <w:r w:rsidRPr="005158DF">
        <w:rPr>
          <w:rFonts w:ascii="Times New Roman" w:hAnsi="Times New Roman" w:cs="Times New Roman"/>
          <w:sz w:val="24"/>
          <w:szCs w:val="24"/>
        </w:rPr>
        <w:t>3. Покровский Б.С. Основы слесарных и сборочных работ. – Москва: Академия, 2021. – 145 с.</w:t>
      </w:r>
    </w:p>
    <w:p w:rsidR="008F631E" w:rsidRPr="005158DF" w:rsidRDefault="008F631E" w:rsidP="008F631E">
      <w:pPr>
        <w:pStyle w:val="a4"/>
        <w:spacing w:line="276" w:lineRule="auto"/>
        <w:ind w:left="0" w:firstLine="709"/>
        <w:jc w:val="both"/>
        <w:rPr>
          <w:rFonts w:ascii="Times New Roman" w:hAnsi="Times New Roman" w:cs="Times New Roman"/>
          <w:sz w:val="24"/>
          <w:szCs w:val="24"/>
        </w:rPr>
      </w:pPr>
      <w:r w:rsidRPr="005158DF">
        <w:rPr>
          <w:rFonts w:ascii="Times New Roman" w:hAnsi="Times New Roman" w:cs="Times New Roman"/>
          <w:sz w:val="24"/>
          <w:szCs w:val="24"/>
        </w:rPr>
        <w:t>4. Покровский Б.С. Слесарно-сборочные работы. – Москва: Академия, 2018. – 231 с.</w:t>
      </w:r>
    </w:p>
    <w:p w:rsidR="008F631E" w:rsidRPr="005158DF" w:rsidRDefault="008F631E" w:rsidP="008F631E">
      <w:pPr>
        <w:pStyle w:val="a4"/>
        <w:spacing w:line="276" w:lineRule="auto"/>
        <w:ind w:left="0" w:firstLine="709"/>
        <w:jc w:val="both"/>
        <w:rPr>
          <w:rFonts w:ascii="Times New Roman" w:hAnsi="Times New Roman" w:cs="Times New Roman"/>
          <w:sz w:val="24"/>
          <w:szCs w:val="24"/>
        </w:rPr>
      </w:pPr>
      <w:r w:rsidRPr="005158DF">
        <w:rPr>
          <w:rFonts w:ascii="Times New Roman" w:hAnsi="Times New Roman" w:cs="Times New Roman"/>
          <w:sz w:val="24"/>
          <w:szCs w:val="24"/>
        </w:rPr>
        <w:t>5. Покровский Б.С. Контрольные материалы о профессии «Слесарь». – Москва: Академия, 2018. – 244 с.</w:t>
      </w:r>
    </w:p>
    <w:p w:rsidR="008F631E" w:rsidRPr="005158DF" w:rsidRDefault="008F631E" w:rsidP="008F631E">
      <w:pPr>
        <w:pStyle w:val="a4"/>
        <w:spacing w:line="276" w:lineRule="auto"/>
        <w:ind w:left="0" w:firstLine="709"/>
        <w:jc w:val="both"/>
        <w:rPr>
          <w:rFonts w:ascii="Times New Roman" w:hAnsi="Times New Roman" w:cs="Times New Roman"/>
          <w:sz w:val="24"/>
          <w:szCs w:val="24"/>
        </w:rPr>
      </w:pPr>
      <w:r w:rsidRPr="005158DF">
        <w:rPr>
          <w:rFonts w:ascii="Times New Roman" w:hAnsi="Times New Roman" w:cs="Times New Roman"/>
          <w:sz w:val="24"/>
          <w:szCs w:val="24"/>
        </w:rPr>
        <w:t>6. Покровский Б.С. Основы слесарного дела. Рабочая тетрадь. – Москва: Академия,  2021. – 236 с.</w:t>
      </w:r>
    </w:p>
    <w:p w:rsidR="008F631E" w:rsidRPr="005158DF" w:rsidRDefault="008F631E" w:rsidP="008F631E">
      <w:pPr>
        <w:pStyle w:val="a4"/>
        <w:spacing w:line="276" w:lineRule="auto"/>
        <w:ind w:left="0" w:firstLine="709"/>
        <w:jc w:val="both"/>
        <w:rPr>
          <w:rFonts w:ascii="Times New Roman" w:hAnsi="Times New Roman" w:cs="Times New Roman"/>
          <w:sz w:val="24"/>
          <w:szCs w:val="24"/>
        </w:rPr>
      </w:pPr>
      <w:r w:rsidRPr="005158DF">
        <w:rPr>
          <w:rFonts w:ascii="Times New Roman" w:hAnsi="Times New Roman" w:cs="Times New Roman"/>
          <w:sz w:val="24"/>
          <w:szCs w:val="24"/>
        </w:rPr>
        <w:t>7. Покровский Б.С. Справочное пособие слесаря. – Москва: Академия, 2020. – 365 с.</w:t>
      </w:r>
    </w:p>
    <w:p w:rsidR="008F631E" w:rsidRPr="005158DF" w:rsidRDefault="008F631E" w:rsidP="008F631E">
      <w:pPr>
        <w:pStyle w:val="a4"/>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8</w:t>
      </w:r>
      <w:r w:rsidRPr="005158DF">
        <w:rPr>
          <w:rFonts w:ascii="Times New Roman" w:hAnsi="Times New Roman" w:cs="Times New Roman"/>
          <w:sz w:val="24"/>
          <w:szCs w:val="24"/>
        </w:rPr>
        <w:t xml:space="preserve"> </w:t>
      </w:r>
      <w:proofErr w:type="spellStart"/>
      <w:r w:rsidRPr="005158DF">
        <w:rPr>
          <w:rFonts w:ascii="Times New Roman" w:hAnsi="Times New Roman" w:cs="Times New Roman"/>
          <w:sz w:val="24"/>
          <w:szCs w:val="24"/>
        </w:rPr>
        <w:t>Карпицкий</w:t>
      </w:r>
      <w:proofErr w:type="spellEnd"/>
      <w:r w:rsidRPr="005158DF">
        <w:rPr>
          <w:rFonts w:ascii="Times New Roman" w:hAnsi="Times New Roman" w:cs="Times New Roman"/>
          <w:sz w:val="24"/>
          <w:szCs w:val="24"/>
        </w:rPr>
        <w:t xml:space="preserve">, В. Р. Общий курс слесарного дела: учебное пособие / В.Р. </w:t>
      </w:r>
      <w:proofErr w:type="spellStart"/>
      <w:r w:rsidRPr="005158DF">
        <w:rPr>
          <w:rFonts w:ascii="Times New Roman" w:hAnsi="Times New Roman" w:cs="Times New Roman"/>
          <w:sz w:val="24"/>
          <w:szCs w:val="24"/>
        </w:rPr>
        <w:t>Карпицкий</w:t>
      </w:r>
      <w:proofErr w:type="spellEnd"/>
      <w:r w:rsidRPr="005158DF">
        <w:rPr>
          <w:rFonts w:ascii="Times New Roman" w:hAnsi="Times New Roman" w:cs="Times New Roman"/>
          <w:sz w:val="24"/>
          <w:szCs w:val="24"/>
        </w:rPr>
        <w:t>. — 2-е изд. — Москва</w:t>
      </w:r>
      <w:proofErr w:type="gramStart"/>
      <w:r w:rsidRPr="005158DF">
        <w:rPr>
          <w:rFonts w:ascii="Times New Roman" w:hAnsi="Times New Roman" w:cs="Times New Roman"/>
          <w:sz w:val="24"/>
          <w:szCs w:val="24"/>
        </w:rPr>
        <w:t xml:space="preserve"> :</w:t>
      </w:r>
      <w:proofErr w:type="gramEnd"/>
      <w:r w:rsidRPr="005158DF">
        <w:rPr>
          <w:rFonts w:ascii="Times New Roman" w:hAnsi="Times New Roman" w:cs="Times New Roman"/>
          <w:sz w:val="24"/>
          <w:szCs w:val="24"/>
        </w:rPr>
        <w:t xml:space="preserve"> ИНФРА-М, 2023. — 400 с.: ил. — (Среднее профессиональное образование). - ISBN 978-5-16-004755-3. - Текст: электронный. - URL: https://znanium.com/catalog/product/1912193 (дата обращения: 11.09.2023). – Режим доступа: по подписке.</w:t>
      </w:r>
    </w:p>
    <w:p w:rsidR="008F631E" w:rsidRPr="005158DF" w:rsidRDefault="008F631E" w:rsidP="008F631E">
      <w:pPr>
        <w:pStyle w:val="a4"/>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9</w:t>
      </w:r>
      <w:r w:rsidRPr="005158DF">
        <w:rPr>
          <w:rFonts w:ascii="Times New Roman" w:hAnsi="Times New Roman" w:cs="Times New Roman"/>
          <w:sz w:val="24"/>
          <w:szCs w:val="24"/>
        </w:rPr>
        <w:t xml:space="preserve"> Мирошин, Д. Г.  Слесарное дело</w:t>
      </w:r>
      <w:proofErr w:type="gramStart"/>
      <w:r w:rsidRPr="005158DF">
        <w:rPr>
          <w:rFonts w:ascii="Times New Roman" w:hAnsi="Times New Roman" w:cs="Times New Roman"/>
          <w:sz w:val="24"/>
          <w:szCs w:val="24"/>
        </w:rPr>
        <w:t xml:space="preserve"> :</w:t>
      </w:r>
      <w:proofErr w:type="gramEnd"/>
      <w:r w:rsidRPr="005158DF">
        <w:rPr>
          <w:rFonts w:ascii="Times New Roman" w:hAnsi="Times New Roman" w:cs="Times New Roman"/>
          <w:sz w:val="24"/>
          <w:szCs w:val="24"/>
        </w:rPr>
        <w:t xml:space="preserve"> учебное пособие для среднего профессионального образования / Д. Г. Мирошин. — Москва</w:t>
      </w:r>
      <w:proofErr w:type="gramStart"/>
      <w:r w:rsidRPr="005158DF">
        <w:rPr>
          <w:rFonts w:ascii="Times New Roman" w:hAnsi="Times New Roman" w:cs="Times New Roman"/>
          <w:sz w:val="24"/>
          <w:szCs w:val="24"/>
        </w:rPr>
        <w:t xml:space="preserve"> :</w:t>
      </w:r>
      <w:proofErr w:type="gramEnd"/>
      <w:r w:rsidRPr="005158DF">
        <w:rPr>
          <w:rFonts w:ascii="Times New Roman" w:hAnsi="Times New Roman" w:cs="Times New Roman"/>
          <w:sz w:val="24"/>
          <w:szCs w:val="24"/>
        </w:rPr>
        <w:t xml:space="preserve"> Издательство </w:t>
      </w:r>
      <w:proofErr w:type="spellStart"/>
      <w:r w:rsidRPr="005158DF">
        <w:rPr>
          <w:rFonts w:ascii="Times New Roman" w:hAnsi="Times New Roman" w:cs="Times New Roman"/>
          <w:sz w:val="24"/>
          <w:szCs w:val="24"/>
        </w:rPr>
        <w:t>Юрайт</w:t>
      </w:r>
      <w:proofErr w:type="spellEnd"/>
      <w:r w:rsidRPr="005158DF">
        <w:rPr>
          <w:rFonts w:ascii="Times New Roman" w:hAnsi="Times New Roman" w:cs="Times New Roman"/>
          <w:sz w:val="24"/>
          <w:szCs w:val="24"/>
        </w:rPr>
        <w:t xml:space="preserve">, 2023. — 334 с. — (Профессиональное образование). — ISBN 978-5-534-11661-8. — Текст: электронный // Образовательная платформа </w:t>
      </w:r>
      <w:proofErr w:type="spellStart"/>
      <w:r w:rsidRPr="005158DF">
        <w:rPr>
          <w:rFonts w:ascii="Times New Roman" w:hAnsi="Times New Roman" w:cs="Times New Roman"/>
          <w:sz w:val="24"/>
          <w:szCs w:val="24"/>
        </w:rPr>
        <w:t>Юрайт</w:t>
      </w:r>
      <w:proofErr w:type="spellEnd"/>
      <w:r w:rsidRPr="005158DF">
        <w:rPr>
          <w:rFonts w:ascii="Times New Roman" w:hAnsi="Times New Roman" w:cs="Times New Roman"/>
          <w:sz w:val="24"/>
          <w:szCs w:val="24"/>
        </w:rPr>
        <w:t xml:space="preserve"> [сайт]. — URL: https://urait.ru/bcode/517591 (дата обращения: 11.09.2023).</w:t>
      </w:r>
    </w:p>
    <w:p w:rsidR="006841BF" w:rsidRDefault="006841BF" w:rsidP="006841BF">
      <w:pPr>
        <w:pStyle w:val="a4"/>
        <w:spacing w:line="276" w:lineRule="auto"/>
        <w:ind w:left="0" w:firstLine="709"/>
        <w:jc w:val="both"/>
        <w:rPr>
          <w:rFonts w:ascii="Times New Roman" w:eastAsia="Times New Roman" w:hAnsi="Times New Roman" w:cs="Times New Roman"/>
          <w:sz w:val="24"/>
          <w:szCs w:val="24"/>
          <w:lang w:eastAsia="ru-RU"/>
        </w:rPr>
      </w:pPr>
    </w:p>
    <w:p w:rsidR="006841BF" w:rsidRPr="00FA680C" w:rsidRDefault="006841BF" w:rsidP="006841BF">
      <w:pPr>
        <w:pStyle w:val="1f"/>
        <w:rPr>
          <w:rFonts w:ascii="Times New Roman" w:hAnsi="Times New Roman"/>
          <w:b w:val="0"/>
          <w:bCs w:val="0"/>
        </w:rPr>
      </w:pPr>
      <w:bookmarkStart w:id="31" w:name="_Toc152334674"/>
      <w:bookmarkStart w:id="32" w:name="_Toc162370400"/>
      <w:r w:rsidRPr="00E11160">
        <w:rPr>
          <w:rFonts w:ascii="Times New Roman" w:hAnsi="Times New Roman"/>
        </w:rPr>
        <w:t xml:space="preserve">4. Контроль и оценка результатов освоения </w:t>
      </w:r>
      <w:r w:rsidR="001604E7">
        <w:rPr>
          <w:rFonts w:ascii="Times New Roman" w:hAnsi="Times New Roman"/>
        </w:rPr>
        <w:br/>
      </w:r>
      <w:r w:rsidRPr="00E11160">
        <w:rPr>
          <w:rFonts w:ascii="Times New Roman" w:hAnsi="Times New Roman"/>
        </w:rPr>
        <w:t>профессионального модуля</w:t>
      </w:r>
      <w:bookmarkEnd w:id="31"/>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5765"/>
        <w:gridCol w:w="2515"/>
      </w:tblGrid>
      <w:tr w:rsidR="006841BF" w:rsidRPr="008D2724" w:rsidTr="008F631E">
        <w:trPr>
          <w:trHeight w:val="23"/>
        </w:trPr>
        <w:tc>
          <w:tcPr>
            <w:tcW w:w="799" w:type="pct"/>
          </w:tcPr>
          <w:p w:rsidR="006841BF" w:rsidRPr="008D2724" w:rsidRDefault="006841BF" w:rsidP="00704A55">
            <w:pPr>
              <w:suppressAutoHyphens/>
              <w:contextualSpacing/>
              <w:jc w:val="center"/>
              <w:rPr>
                <w:rFonts w:ascii="Times New Roman" w:hAnsi="Times New Roman" w:cs="Times New Roman"/>
                <w:b/>
                <w:iCs/>
                <w:sz w:val="24"/>
                <w:szCs w:val="24"/>
              </w:rPr>
            </w:pPr>
            <w:bookmarkStart w:id="33" w:name="_Hlk152334357"/>
            <w:r w:rsidRPr="008D2724">
              <w:rPr>
                <w:rFonts w:ascii="Times New Roman" w:hAnsi="Times New Roman" w:cs="Times New Roman"/>
                <w:b/>
                <w:iCs/>
                <w:sz w:val="24"/>
                <w:szCs w:val="24"/>
              </w:rPr>
              <w:t xml:space="preserve">Код </w:t>
            </w:r>
            <w:r>
              <w:rPr>
                <w:rFonts w:ascii="Times New Roman" w:hAnsi="Times New Roman" w:cs="Times New Roman"/>
                <w:b/>
                <w:iCs/>
                <w:sz w:val="24"/>
                <w:szCs w:val="24"/>
              </w:rPr>
              <w:t>П</w:t>
            </w:r>
            <w:r w:rsidRPr="008D2724">
              <w:rPr>
                <w:rFonts w:ascii="Times New Roman" w:hAnsi="Times New Roman" w:cs="Times New Roman"/>
                <w:b/>
                <w:iCs/>
                <w:sz w:val="24"/>
                <w:szCs w:val="24"/>
              </w:rPr>
              <w:t>К</w:t>
            </w:r>
            <w:r>
              <w:rPr>
                <w:rFonts w:ascii="Times New Roman" w:hAnsi="Times New Roman" w:cs="Times New Roman"/>
                <w:b/>
                <w:iCs/>
                <w:sz w:val="24"/>
                <w:szCs w:val="24"/>
              </w:rPr>
              <w:t>, ОК</w:t>
            </w:r>
          </w:p>
        </w:tc>
        <w:tc>
          <w:tcPr>
            <w:tcW w:w="2925" w:type="pct"/>
            <w:vAlign w:val="center"/>
          </w:tcPr>
          <w:p w:rsidR="006841BF" w:rsidRPr="008D2724" w:rsidRDefault="006841BF" w:rsidP="00704A55">
            <w:pPr>
              <w:suppressAutoHyphens/>
              <w:contextualSpacing/>
              <w:jc w:val="center"/>
              <w:rPr>
                <w:rFonts w:ascii="Times New Roman" w:hAnsi="Times New Roman" w:cs="Times New Roman"/>
                <w:b/>
                <w:sz w:val="24"/>
                <w:szCs w:val="24"/>
              </w:rPr>
            </w:pPr>
            <w:r>
              <w:rPr>
                <w:rFonts w:ascii="Times New Roman" w:hAnsi="Times New Roman" w:cs="Times New Roman"/>
                <w:b/>
                <w:iCs/>
                <w:sz w:val="24"/>
                <w:szCs w:val="24"/>
              </w:rPr>
              <w:t>Критерии</w:t>
            </w:r>
            <w:r w:rsidRPr="008D2724">
              <w:rPr>
                <w:rFonts w:ascii="Times New Roman" w:hAnsi="Times New Roman" w:cs="Times New Roman"/>
                <w:b/>
                <w:iCs/>
                <w:sz w:val="24"/>
                <w:szCs w:val="24"/>
              </w:rPr>
              <w:t xml:space="preserve"> оценки результата</w:t>
            </w:r>
            <w:r>
              <w:rPr>
                <w:rFonts w:ascii="Times New Roman" w:hAnsi="Times New Roman" w:cs="Times New Roman"/>
                <w:b/>
                <w:iCs/>
                <w:sz w:val="24"/>
                <w:szCs w:val="24"/>
              </w:rPr>
              <w:t xml:space="preserve"> </w:t>
            </w:r>
            <w:r>
              <w:rPr>
                <w:rFonts w:ascii="Times New Roman" w:hAnsi="Times New Roman" w:cs="Times New Roman"/>
                <w:b/>
                <w:iCs/>
                <w:sz w:val="24"/>
                <w:szCs w:val="24"/>
              </w:rPr>
              <w:br/>
              <w:t>(п</w:t>
            </w:r>
            <w:r w:rsidRPr="007863C1">
              <w:rPr>
                <w:rFonts w:ascii="Times New Roman" w:hAnsi="Times New Roman" w:cs="Times New Roman"/>
                <w:b/>
                <w:iCs/>
                <w:sz w:val="24"/>
                <w:szCs w:val="24"/>
              </w:rPr>
              <w:t>оказатели освоенности компетенций</w:t>
            </w:r>
            <w:r>
              <w:rPr>
                <w:rFonts w:ascii="Times New Roman" w:hAnsi="Times New Roman" w:cs="Times New Roman"/>
                <w:b/>
                <w:iCs/>
                <w:sz w:val="24"/>
                <w:szCs w:val="24"/>
              </w:rPr>
              <w:t>)</w:t>
            </w:r>
          </w:p>
        </w:tc>
        <w:tc>
          <w:tcPr>
            <w:tcW w:w="1277" w:type="pct"/>
            <w:vAlign w:val="center"/>
          </w:tcPr>
          <w:p w:rsidR="006841BF" w:rsidRPr="008D2724" w:rsidRDefault="006841BF" w:rsidP="008F631E">
            <w:pPr>
              <w:suppressAutoHyphens/>
              <w:contextualSpacing/>
              <w:jc w:val="center"/>
              <w:rPr>
                <w:rFonts w:ascii="Times New Roman" w:hAnsi="Times New Roman" w:cs="Times New Roman"/>
                <w:b/>
                <w:sz w:val="24"/>
                <w:szCs w:val="24"/>
              </w:rPr>
            </w:pPr>
            <w:r w:rsidRPr="008D2724">
              <w:rPr>
                <w:rFonts w:ascii="Times New Roman" w:hAnsi="Times New Roman" w:cs="Times New Roman"/>
                <w:b/>
                <w:sz w:val="24"/>
                <w:szCs w:val="24"/>
              </w:rPr>
              <w:t xml:space="preserve">Формы контроля </w:t>
            </w:r>
            <w:r>
              <w:rPr>
                <w:rFonts w:ascii="Times New Roman" w:hAnsi="Times New Roman" w:cs="Times New Roman"/>
                <w:b/>
                <w:sz w:val="24"/>
                <w:szCs w:val="24"/>
              </w:rPr>
              <w:t>и</w:t>
            </w:r>
            <w:r w:rsidRPr="008D2724">
              <w:rPr>
                <w:rFonts w:ascii="Times New Roman" w:hAnsi="Times New Roman" w:cs="Times New Roman"/>
                <w:b/>
                <w:sz w:val="24"/>
                <w:szCs w:val="24"/>
              </w:rPr>
              <w:t xml:space="preserve"> методы оценки</w:t>
            </w:r>
          </w:p>
        </w:tc>
      </w:tr>
      <w:tr w:rsidR="008F631E" w:rsidRPr="008D2724" w:rsidTr="008F631E">
        <w:trPr>
          <w:trHeight w:val="23"/>
        </w:trPr>
        <w:tc>
          <w:tcPr>
            <w:tcW w:w="799" w:type="pct"/>
          </w:tcPr>
          <w:p w:rsidR="008F631E" w:rsidRDefault="008F631E" w:rsidP="008F631E">
            <w:pPr>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ПК.1.1 </w:t>
            </w:r>
          </w:p>
          <w:p w:rsidR="008F631E" w:rsidRDefault="008F631E" w:rsidP="008F631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w:t>
            </w:r>
          </w:p>
          <w:p w:rsidR="008F631E" w:rsidRDefault="008F631E" w:rsidP="008F631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02</w:t>
            </w:r>
          </w:p>
          <w:p w:rsidR="008F631E" w:rsidRPr="005158DF" w:rsidRDefault="008F631E" w:rsidP="008F631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04</w:t>
            </w:r>
          </w:p>
        </w:tc>
        <w:tc>
          <w:tcPr>
            <w:tcW w:w="2925" w:type="pct"/>
          </w:tcPr>
          <w:p w:rsidR="008F631E" w:rsidRPr="005158DF" w:rsidRDefault="008F631E" w:rsidP="007306F7">
            <w:pPr>
              <w:spacing w:line="258" w:lineRule="auto"/>
              <w:ind w:left="110" w:right="105"/>
              <w:rPr>
                <w:rFonts w:ascii="Times New Roman" w:eastAsia="Times New Roman" w:hAnsi="Times New Roman" w:cs="Times New Roman"/>
                <w:sz w:val="24"/>
                <w:szCs w:val="24"/>
                <w:lang w:eastAsia="ru-RU"/>
              </w:rPr>
            </w:pPr>
            <w:proofErr w:type="gramStart"/>
            <w:r w:rsidRPr="005158DF">
              <w:rPr>
                <w:rFonts w:ascii="Times New Roman" w:eastAsia="Times New Roman" w:hAnsi="Times New Roman" w:cs="Times New Roman"/>
                <w:sz w:val="24"/>
                <w:szCs w:val="24"/>
                <w:lang w:eastAsia="ru-RU"/>
              </w:rPr>
              <w:t>Организует рабочее место в соответствии с производственным/техническим заданием выбирает</w:t>
            </w:r>
            <w:proofErr w:type="gramEnd"/>
            <w:r w:rsidRPr="005158DF">
              <w:rPr>
                <w:rFonts w:ascii="Times New Roman" w:eastAsia="Times New Roman" w:hAnsi="Times New Roman" w:cs="Times New Roman"/>
                <w:sz w:val="24"/>
                <w:szCs w:val="24"/>
                <w:lang w:eastAsia="ru-RU"/>
              </w:rPr>
              <w:t xml:space="preserve"> и подготавливает рабочий инструмент, </w:t>
            </w:r>
            <w:r w:rsidRPr="005158DF">
              <w:rPr>
                <w:rFonts w:ascii="Times New Roman" w:eastAsia="Times New Roman" w:hAnsi="Times New Roman" w:cs="Times New Roman"/>
                <w:sz w:val="24"/>
                <w:szCs w:val="24"/>
                <w:lang w:eastAsia="ru-RU"/>
              </w:rPr>
              <w:lastRenderedPageBreak/>
              <w:t xml:space="preserve">приспособления, заготовки в соответствии с требованиями технологического процесса </w:t>
            </w:r>
          </w:p>
          <w:p w:rsidR="008F631E" w:rsidRPr="005158DF" w:rsidRDefault="008F631E" w:rsidP="007306F7">
            <w:pPr>
              <w:spacing w:line="258" w:lineRule="auto"/>
              <w:ind w:left="110" w:right="105"/>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Предупреждает причины травматизма на рабочем месте  </w:t>
            </w:r>
          </w:p>
          <w:p w:rsidR="008F631E" w:rsidRPr="005158DF" w:rsidRDefault="008F631E" w:rsidP="007306F7">
            <w:pPr>
              <w:spacing w:line="259" w:lineRule="auto"/>
              <w:ind w:left="110" w:right="105"/>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Оказывает доврачебную первую помощь при возможных травмах на рабочем месте</w:t>
            </w:r>
            <w:r w:rsidRPr="005158DF">
              <w:rPr>
                <w:rFonts w:ascii="Times New Roman" w:eastAsia="Times New Roman" w:hAnsi="Times New Roman" w:cs="Times New Roman"/>
                <w:b/>
                <w:color w:val="FF0000"/>
                <w:sz w:val="24"/>
                <w:szCs w:val="24"/>
                <w:lang w:eastAsia="ru-RU"/>
              </w:rPr>
              <w:t xml:space="preserve"> </w:t>
            </w:r>
          </w:p>
        </w:tc>
        <w:tc>
          <w:tcPr>
            <w:tcW w:w="1277" w:type="pct"/>
            <w:vMerge w:val="restart"/>
          </w:tcPr>
          <w:p w:rsidR="008F631E" w:rsidRPr="008D2724" w:rsidRDefault="008F631E" w:rsidP="00704A55">
            <w:pPr>
              <w:suppressAutoHyphens/>
              <w:contextualSpacing/>
              <w:rPr>
                <w:rFonts w:ascii="Times New Roman" w:hAnsi="Times New Roman" w:cs="Times New Roman"/>
                <w:i/>
                <w:sz w:val="24"/>
                <w:szCs w:val="24"/>
              </w:rPr>
            </w:pPr>
            <w:r w:rsidRPr="005158DF">
              <w:rPr>
                <w:rFonts w:ascii="Times New Roman" w:eastAsia="Times New Roman" w:hAnsi="Times New Roman" w:cs="Times New Roman"/>
                <w:sz w:val="24"/>
                <w:szCs w:val="24"/>
                <w:lang w:eastAsia="ru-RU"/>
              </w:rPr>
              <w:lastRenderedPageBreak/>
              <w:t xml:space="preserve">Экспертное наблюдение выполнения практических работ </w:t>
            </w:r>
            <w:r w:rsidRPr="005158DF">
              <w:rPr>
                <w:rFonts w:ascii="Times New Roman" w:eastAsia="Times New Roman" w:hAnsi="Times New Roman" w:cs="Times New Roman"/>
                <w:sz w:val="24"/>
                <w:szCs w:val="24"/>
                <w:lang w:eastAsia="ru-RU"/>
              </w:rPr>
              <w:lastRenderedPageBreak/>
              <w:t>на учебной и производственной практиках: оценка процесса оценка результатов</w:t>
            </w:r>
          </w:p>
        </w:tc>
      </w:tr>
      <w:tr w:rsidR="008F631E" w:rsidRPr="008D2724" w:rsidTr="008F631E">
        <w:trPr>
          <w:trHeight w:val="23"/>
        </w:trPr>
        <w:tc>
          <w:tcPr>
            <w:tcW w:w="799" w:type="pct"/>
          </w:tcPr>
          <w:p w:rsidR="008F631E" w:rsidRDefault="008F631E" w:rsidP="007306F7">
            <w:pPr>
              <w:spacing w:after="200" w:line="276" w:lineRule="auto"/>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lastRenderedPageBreak/>
              <w:t xml:space="preserve">ПК.1.2 </w:t>
            </w:r>
          </w:p>
          <w:p w:rsidR="008F631E" w:rsidRDefault="008F631E" w:rsidP="008F631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w:t>
            </w:r>
          </w:p>
          <w:p w:rsidR="008F631E" w:rsidRDefault="008F631E" w:rsidP="008F631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02</w:t>
            </w:r>
          </w:p>
          <w:p w:rsidR="008F631E" w:rsidRPr="005158DF" w:rsidRDefault="008F631E" w:rsidP="008F631E">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04</w:t>
            </w:r>
          </w:p>
        </w:tc>
        <w:tc>
          <w:tcPr>
            <w:tcW w:w="2925" w:type="pct"/>
          </w:tcPr>
          <w:p w:rsidR="008F631E" w:rsidRPr="005158DF" w:rsidRDefault="008F631E" w:rsidP="007306F7">
            <w:pPr>
              <w:spacing w:after="38" w:line="238" w:lineRule="auto"/>
              <w:ind w:left="110" w:right="105"/>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Выполняет все виды слесарной обработки металлов в соответствии с производственным заданием с соблюдением требований охраны труда </w:t>
            </w:r>
          </w:p>
          <w:p w:rsidR="008F631E" w:rsidRPr="005158DF" w:rsidRDefault="008F631E" w:rsidP="007306F7">
            <w:pPr>
              <w:spacing w:line="244" w:lineRule="auto"/>
              <w:ind w:left="110" w:right="108"/>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Выполняет механическую обработку металлов на металлорежущих станках: точение, фрезерование, сверление, зенкерование, долбление, протягивание, развертывание в соответствии с производственным заданием с соблюдением требований охраны труда </w:t>
            </w:r>
          </w:p>
          <w:p w:rsidR="008F631E" w:rsidRPr="005158DF" w:rsidRDefault="008F631E" w:rsidP="007306F7">
            <w:pPr>
              <w:spacing w:line="258" w:lineRule="auto"/>
              <w:ind w:left="110" w:right="103"/>
              <w:rPr>
                <w:rFonts w:ascii="Times New Roman" w:eastAsia="Times New Roman" w:hAnsi="Times New Roman" w:cs="Times New Roman"/>
                <w:sz w:val="24"/>
                <w:szCs w:val="24"/>
                <w:lang w:eastAsia="ru-RU"/>
              </w:rPr>
            </w:pPr>
            <w:proofErr w:type="gramStart"/>
            <w:r w:rsidRPr="005158DF">
              <w:rPr>
                <w:rFonts w:ascii="Times New Roman" w:eastAsia="Times New Roman" w:hAnsi="Times New Roman" w:cs="Times New Roman"/>
                <w:sz w:val="24"/>
                <w:szCs w:val="24"/>
                <w:lang w:eastAsia="ru-RU"/>
              </w:rPr>
              <w:t xml:space="preserve">Изготавливает инструмент и приспособления различной сложности прямолинейного и фигурного очертания с применением универсальной оснастки требующих обработки по 8 - 11 квалитетам на специализированных станках </w:t>
            </w:r>
            <w:proofErr w:type="gramEnd"/>
          </w:p>
          <w:p w:rsidR="008F631E" w:rsidRPr="005158DF" w:rsidRDefault="008F631E" w:rsidP="007306F7">
            <w:pPr>
              <w:spacing w:line="259" w:lineRule="auto"/>
              <w:ind w:left="110" w:right="105"/>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Изготавливает крупные сложные и точные инструменты и приспособления с большим числом связанных между собой размеров, требующих обработки по 7-10 квалитетам на специализированных станках </w:t>
            </w:r>
          </w:p>
        </w:tc>
        <w:tc>
          <w:tcPr>
            <w:tcW w:w="1277" w:type="pct"/>
            <w:vMerge/>
          </w:tcPr>
          <w:p w:rsidR="008F631E" w:rsidRPr="008D2724" w:rsidDel="009D5E3A" w:rsidRDefault="008F631E" w:rsidP="00704A55">
            <w:pPr>
              <w:suppressAutoHyphens/>
              <w:contextualSpacing/>
              <w:rPr>
                <w:rFonts w:ascii="Times New Roman" w:hAnsi="Times New Roman" w:cs="Times New Roman"/>
                <w:i/>
                <w:sz w:val="24"/>
                <w:szCs w:val="24"/>
              </w:rPr>
            </w:pPr>
          </w:p>
        </w:tc>
      </w:tr>
      <w:tr w:rsidR="008F631E" w:rsidRPr="008D2724" w:rsidTr="008F631E">
        <w:trPr>
          <w:trHeight w:val="23"/>
        </w:trPr>
        <w:tc>
          <w:tcPr>
            <w:tcW w:w="799" w:type="pct"/>
          </w:tcPr>
          <w:p w:rsidR="008F631E" w:rsidRDefault="008F631E" w:rsidP="007306F7">
            <w:pPr>
              <w:spacing w:after="200" w:line="276" w:lineRule="auto"/>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ПК.1.3 </w:t>
            </w:r>
          </w:p>
          <w:p w:rsidR="008F631E" w:rsidRDefault="008F631E" w:rsidP="008F631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w:t>
            </w:r>
          </w:p>
          <w:p w:rsidR="008F631E" w:rsidRDefault="008F631E" w:rsidP="008F631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02</w:t>
            </w:r>
          </w:p>
          <w:p w:rsidR="008F631E" w:rsidRPr="005158DF" w:rsidRDefault="008F631E" w:rsidP="008F631E">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04</w:t>
            </w:r>
          </w:p>
        </w:tc>
        <w:tc>
          <w:tcPr>
            <w:tcW w:w="2925" w:type="pct"/>
          </w:tcPr>
          <w:p w:rsidR="008F631E" w:rsidRPr="005158DF" w:rsidRDefault="008F631E" w:rsidP="007306F7">
            <w:pPr>
              <w:spacing w:line="259" w:lineRule="auto"/>
              <w:ind w:left="110" w:right="105"/>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Выполняет пригоночные слесарные операции при изготовлении деталей приспособлений, режущего и измерительного инструмента ручным электрифицированным инструментом </w:t>
            </w:r>
          </w:p>
          <w:p w:rsidR="008F631E" w:rsidRPr="005158DF" w:rsidRDefault="008F631E" w:rsidP="007306F7">
            <w:pPr>
              <w:spacing w:line="259" w:lineRule="auto"/>
              <w:ind w:left="2"/>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Выполняет пригоночные слесарные операции при изготовлении деталей приспособлений, режущего и измерительного инструмента на металлорежущих станках </w:t>
            </w:r>
          </w:p>
        </w:tc>
        <w:tc>
          <w:tcPr>
            <w:tcW w:w="1277" w:type="pct"/>
            <w:vMerge/>
          </w:tcPr>
          <w:p w:rsidR="008F631E" w:rsidRPr="008D2724" w:rsidRDefault="008F631E" w:rsidP="00704A55">
            <w:pPr>
              <w:suppressAutoHyphens/>
              <w:contextualSpacing/>
              <w:rPr>
                <w:rFonts w:ascii="Times New Roman" w:hAnsi="Times New Roman" w:cs="Times New Roman"/>
                <w:i/>
                <w:sz w:val="24"/>
                <w:szCs w:val="24"/>
              </w:rPr>
            </w:pPr>
          </w:p>
        </w:tc>
      </w:tr>
      <w:tr w:rsidR="008F631E" w:rsidRPr="008D2724" w:rsidTr="008F631E">
        <w:trPr>
          <w:trHeight w:val="23"/>
        </w:trPr>
        <w:tc>
          <w:tcPr>
            <w:tcW w:w="799" w:type="pct"/>
          </w:tcPr>
          <w:p w:rsidR="008F631E" w:rsidRDefault="008F631E" w:rsidP="007306F7">
            <w:pPr>
              <w:spacing w:after="200" w:line="276" w:lineRule="auto"/>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ПК.1.4 </w:t>
            </w:r>
          </w:p>
          <w:p w:rsidR="008F631E" w:rsidRDefault="008F631E" w:rsidP="008F631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w:t>
            </w:r>
          </w:p>
          <w:p w:rsidR="008F631E" w:rsidRDefault="008F631E" w:rsidP="008F631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02</w:t>
            </w:r>
          </w:p>
          <w:p w:rsidR="008F631E" w:rsidRPr="005158DF" w:rsidRDefault="008F631E" w:rsidP="008F631E">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04</w:t>
            </w:r>
          </w:p>
        </w:tc>
        <w:tc>
          <w:tcPr>
            <w:tcW w:w="2925" w:type="pct"/>
          </w:tcPr>
          <w:p w:rsidR="008F631E" w:rsidRPr="005158DF" w:rsidRDefault="008F631E" w:rsidP="007306F7">
            <w:pPr>
              <w:spacing w:after="38" w:line="238" w:lineRule="auto"/>
              <w:ind w:left="2"/>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Выполняет сборку и регулировки приспособлений, режущего и измерительного инструмента в соответствии с техническим заданием с соблюдением требований охраны труда </w:t>
            </w:r>
          </w:p>
          <w:p w:rsidR="008F631E" w:rsidRPr="005158DF" w:rsidRDefault="008F631E" w:rsidP="007306F7">
            <w:pPr>
              <w:spacing w:line="259" w:lineRule="auto"/>
              <w:ind w:left="2"/>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Контролирует, выявляет и устраняет неисправности при сборке и регулировке приспособлений, режущего и измерительного инструмента ремонтирует приспособления, режущий и измерительный инструмент </w:t>
            </w:r>
          </w:p>
        </w:tc>
        <w:tc>
          <w:tcPr>
            <w:tcW w:w="1277" w:type="pct"/>
            <w:vMerge/>
          </w:tcPr>
          <w:p w:rsidR="008F631E" w:rsidRPr="008D2724" w:rsidDel="009D5E3A" w:rsidRDefault="008F631E" w:rsidP="00704A55">
            <w:pPr>
              <w:suppressAutoHyphens/>
              <w:contextualSpacing/>
              <w:rPr>
                <w:rFonts w:ascii="Times New Roman" w:hAnsi="Times New Roman" w:cs="Times New Roman"/>
                <w:i/>
                <w:sz w:val="24"/>
                <w:szCs w:val="24"/>
              </w:rPr>
            </w:pPr>
          </w:p>
        </w:tc>
      </w:tr>
      <w:bookmarkEnd w:id="33"/>
    </w:tbl>
    <w:p w:rsidR="001D20BA" w:rsidRDefault="001D20BA">
      <w:pPr>
        <w:rPr>
          <w:rFonts w:ascii="Times New Roman" w:hAnsi="Times New Roman" w:cs="Times New Roman"/>
          <w:b/>
          <w:bCs/>
          <w:sz w:val="20"/>
          <w:szCs w:val="20"/>
        </w:rPr>
      </w:pPr>
      <w:r>
        <w:rPr>
          <w:rFonts w:ascii="Times New Roman" w:hAnsi="Times New Roman" w:cs="Times New Roman"/>
          <w:b/>
          <w:bCs/>
          <w:sz w:val="20"/>
          <w:szCs w:val="20"/>
        </w:rPr>
        <w:br w:type="page"/>
      </w:r>
    </w:p>
    <w:p w:rsidR="001D20BA" w:rsidRDefault="001D20BA" w:rsidP="001D20BA">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1.2</w:t>
      </w:r>
    </w:p>
    <w:p w:rsidR="001D20BA" w:rsidRDefault="001D20BA" w:rsidP="001D20BA">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w:t>
      </w:r>
      <w:r w:rsidR="008F631E">
        <w:rPr>
          <w:rFonts w:ascii="Times New Roman" w:hAnsi="Times New Roman" w:cs="Times New Roman"/>
          <w:b/>
          <w:bCs/>
          <w:sz w:val="24"/>
          <w:szCs w:val="24"/>
        </w:rPr>
        <w:t>ссии</w:t>
      </w:r>
    </w:p>
    <w:p w:rsidR="001D20BA" w:rsidRDefault="008F631E" w:rsidP="001D20BA">
      <w:pPr>
        <w:jc w:val="right"/>
        <w:rPr>
          <w:rFonts w:ascii="Times New Roman" w:hAnsi="Times New Roman" w:cs="Times New Roman"/>
          <w:b/>
          <w:bCs/>
          <w:color w:val="0070C0"/>
          <w:sz w:val="24"/>
          <w:szCs w:val="24"/>
        </w:rPr>
      </w:pPr>
      <w:r w:rsidRPr="005158DF">
        <w:rPr>
          <w:rFonts w:ascii="Times New Roman" w:hAnsi="Times New Roman" w:cs="Times New Roman"/>
          <w:b/>
          <w:bCs/>
          <w:sz w:val="24"/>
          <w:szCs w:val="24"/>
        </w:rPr>
        <w:t>15.01.05 Мастер слесарных работ</w:t>
      </w:r>
    </w:p>
    <w:p w:rsidR="001D20BA" w:rsidRDefault="001D20BA" w:rsidP="001D20BA">
      <w:pPr>
        <w:jc w:val="right"/>
        <w:rPr>
          <w:rFonts w:ascii="Times New Roman" w:hAnsi="Times New Roman" w:cs="Times New Roman"/>
          <w:b/>
          <w:bCs/>
          <w:color w:val="0070C0"/>
          <w:sz w:val="24"/>
          <w:szCs w:val="24"/>
        </w:rPr>
      </w:pPr>
    </w:p>
    <w:p w:rsidR="001D20BA" w:rsidRDefault="001D20BA" w:rsidP="001D20BA">
      <w:pPr>
        <w:jc w:val="right"/>
        <w:rPr>
          <w:rFonts w:ascii="Times New Roman" w:hAnsi="Times New Roman" w:cs="Times New Roman"/>
          <w:b/>
          <w:bCs/>
          <w:color w:val="0070C0"/>
          <w:sz w:val="24"/>
          <w:szCs w:val="24"/>
        </w:rPr>
      </w:pPr>
    </w:p>
    <w:p w:rsidR="001D20BA" w:rsidRDefault="001D20BA" w:rsidP="001D20BA">
      <w:pPr>
        <w:jc w:val="right"/>
        <w:rPr>
          <w:rFonts w:ascii="Times New Roman" w:hAnsi="Times New Roman" w:cs="Times New Roman"/>
          <w:b/>
          <w:bCs/>
          <w:color w:val="0070C0"/>
          <w:sz w:val="24"/>
          <w:szCs w:val="24"/>
        </w:rPr>
      </w:pPr>
    </w:p>
    <w:p w:rsidR="001D20BA" w:rsidRDefault="001D20BA" w:rsidP="001D20BA">
      <w:pPr>
        <w:jc w:val="right"/>
        <w:rPr>
          <w:rFonts w:ascii="Times New Roman" w:hAnsi="Times New Roman" w:cs="Times New Roman"/>
          <w:b/>
          <w:bCs/>
          <w:color w:val="0070C0"/>
          <w:sz w:val="24"/>
          <w:szCs w:val="24"/>
        </w:rPr>
      </w:pPr>
    </w:p>
    <w:p w:rsidR="001D20BA" w:rsidRDefault="001D20BA" w:rsidP="001D20BA">
      <w:pPr>
        <w:jc w:val="right"/>
        <w:rPr>
          <w:rFonts w:ascii="Times New Roman" w:hAnsi="Times New Roman" w:cs="Times New Roman"/>
          <w:b/>
          <w:bCs/>
          <w:color w:val="0070C0"/>
          <w:sz w:val="24"/>
          <w:szCs w:val="24"/>
        </w:rPr>
      </w:pPr>
    </w:p>
    <w:p w:rsidR="001D20BA" w:rsidRDefault="001D20BA" w:rsidP="001D20BA">
      <w:pPr>
        <w:jc w:val="right"/>
        <w:rPr>
          <w:rFonts w:ascii="Times New Roman" w:hAnsi="Times New Roman" w:cs="Times New Roman"/>
          <w:b/>
          <w:bCs/>
          <w:color w:val="0070C0"/>
          <w:sz w:val="24"/>
          <w:szCs w:val="24"/>
        </w:rPr>
      </w:pPr>
    </w:p>
    <w:p w:rsidR="001D20BA" w:rsidRDefault="001D20BA" w:rsidP="001D20BA">
      <w:pPr>
        <w:jc w:val="right"/>
        <w:rPr>
          <w:rFonts w:ascii="Times New Roman" w:hAnsi="Times New Roman" w:cs="Times New Roman"/>
          <w:b/>
          <w:bCs/>
          <w:color w:val="0070C0"/>
          <w:sz w:val="24"/>
          <w:szCs w:val="24"/>
        </w:rPr>
      </w:pPr>
    </w:p>
    <w:p w:rsidR="001D20BA" w:rsidRDefault="001D20BA" w:rsidP="001D20BA">
      <w:pPr>
        <w:jc w:val="right"/>
        <w:rPr>
          <w:rFonts w:ascii="Times New Roman" w:hAnsi="Times New Roman" w:cs="Times New Roman"/>
          <w:b/>
          <w:bCs/>
          <w:color w:val="0070C0"/>
          <w:sz w:val="24"/>
          <w:szCs w:val="24"/>
        </w:rPr>
      </w:pPr>
    </w:p>
    <w:p w:rsidR="001D20BA" w:rsidRDefault="001D20BA" w:rsidP="001D20BA">
      <w:pPr>
        <w:jc w:val="right"/>
        <w:rPr>
          <w:rFonts w:ascii="Times New Roman" w:hAnsi="Times New Roman" w:cs="Times New Roman"/>
          <w:b/>
          <w:bCs/>
          <w:color w:val="0070C0"/>
          <w:sz w:val="24"/>
          <w:szCs w:val="24"/>
        </w:rPr>
      </w:pPr>
    </w:p>
    <w:p w:rsidR="001D20BA" w:rsidRDefault="001D20BA" w:rsidP="001D20BA">
      <w:pPr>
        <w:jc w:val="right"/>
        <w:rPr>
          <w:rFonts w:ascii="Times New Roman" w:hAnsi="Times New Roman" w:cs="Times New Roman"/>
          <w:b/>
          <w:bCs/>
          <w:color w:val="0070C0"/>
          <w:sz w:val="24"/>
          <w:szCs w:val="24"/>
        </w:rPr>
      </w:pPr>
    </w:p>
    <w:p w:rsidR="001D20BA" w:rsidRPr="00502F97" w:rsidRDefault="001D20BA" w:rsidP="001D20BA">
      <w:pPr>
        <w:jc w:val="right"/>
        <w:rPr>
          <w:rFonts w:ascii="Times New Roman" w:hAnsi="Times New Roman" w:cs="Times New Roman"/>
          <w:b/>
          <w:bCs/>
          <w:color w:val="0070C0"/>
          <w:sz w:val="24"/>
          <w:szCs w:val="24"/>
        </w:rPr>
      </w:pPr>
    </w:p>
    <w:p w:rsidR="001D20BA" w:rsidRPr="008F578C" w:rsidRDefault="001D20BA" w:rsidP="001D20BA">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rsidR="001D20BA" w:rsidRDefault="001D20BA" w:rsidP="001D20BA">
      <w:pPr>
        <w:pStyle w:val="1"/>
      </w:pPr>
      <w:bookmarkStart w:id="34" w:name="_Toc156819858"/>
      <w:r w:rsidRPr="006E7FF4">
        <w:t>«</w:t>
      </w:r>
      <w:r>
        <w:t>ПМ.02</w:t>
      </w:r>
      <w:r w:rsidRPr="006E7FF4">
        <w:t xml:space="preserve"> </w:t>
      </w:r>
      <w:r w:rsidR="008F631E" w:rsidRPr="008F631E">
        <w:rPr>
          <w:bCs w:val="0"/>
        </w:rPr>
        <w:t>ВЫПОЛНЕНИЕ МЕХАНОСБОРОЧНЫХ РАБОТ ИЗДЕЛИЙ МАШИНОСТРОЕНИЯ</w:t>
      </w:r>
      <w:r w:rsidRPr="008F631E">
        <w:t>»</w:t>
      </w:r>
      <w:bookmarkEnd w:id="34"/>
    </w:p>
    <w:p w:rsidR="001D20BA" w:rsidRDefault="001D20BA" w:rsidP="001D20BA">
      <w:pPr>
        <w:pStyle w:val="1"/>
      </w:pPr>
    </w:p>
    <w:p w:rsidR="001D20BA" w:rsidRDefault="001D20BA" w:rsidP="001D20BA">
      <w:pPr>
        <w:pStyle w:val="1"/>
      </w:pPr>
    </w:p>
    <w:p w:rsidR="001D20BA" w:rsidRDefault="001D20BA" w:rsidP="001D20BA">
      <w:pPr>
        <w:pStyle w:val="1"/>
      </w:pPr>
    </w:p>
    <w:p w:rsidR="001D20BA" w:rsidRDefault="001D20BA" w:rsidP="001D20BA">
      <w:pPr>
        <w:pStyle w:val="1"/>
      </w:pPr>
    </w:p>
    <w:p w:rsidR="001D20BA" w:rsidRDefault="001D20BA" w:rsidP="001D20BA">
      <w:pPr>
        <w:pStyle w:val="1"/>
      </w:pPr>
    </w:p>
    <w:p w:rsidR="001D20BA" w:rsidRDefault="001D20BA" w:rsidP="001D20BA">
      <w:pPr>
        <w:pStyle w:val="1"/>
      </w:pPr>
    </w:p>
    <w:p w:rsidR="001D20BA" w:rsidRDefault="001D20BA" w:rsidP="001D20BA">
      <w:pPr>
        <w:pStyle w:val="1"/>
      </w:pPr>
    </w:p>
    <w:p w:rsidR="001D20BA" w:rsidRDefault="001D20BA" w:rsidP="001D20BA">
      <w:pPr>
        <w:pStyle w:val="1"/>
      </w:pPr>
    </w:p>
    <w:p w:rsidR="001D20BA" w:rsidRDefault="001D20BA" w:rsidP="001D20BA">
      <w:pPr>
        <w:pStyle w:val="1"/>
      </w:pPr>
    </w:p>
    <w:p w:rsidR="001D20BA" w:rsidRDefault="001D20BA" w:rsidP="001D20BA">
      <w:pPr>
        <w:pStyle w:val="1"/>
      </w:pPr>
    </w:p>
    <w:p w:rsidR="001D20BA" w:rsidRDefault="001D20BA" w:rsidP="001D20BA">
      <w:pPr>
        <w:pStyle w:val="1"/>
      </w:pPr>
    </w:p>
    <w:p w:rsidR="001D20BA" w:rsidRDefault="001D20BA" w:rsidP="001D20BA">
      <w:pPr>
        <w:pStyle w:val="1"/>
      </w:pPr>
    </w:p>
    <w:p w:rsidR="001D20BA" w:rsidRDefault="001D20BA" w:rsidP="001D20BA">
      <w:pPr>
        <w:pStyle w:val="1"/>
      </w:pPr>
    </w:p>
    <w:p w:rsidR="001D20BA" w:rsidRDefault="001D20BA" w:rsidP="001D20BA">
      <w:pPr>
        <w:pStyle w:val="1"/>
      </w:pPr>
    </w:p>
    <w:p w:rsidR="001D20BA" w:rsidRDefault="001D20BA" w:rsidP="001D20BA">
      <w:pPr>
        <w:jc w:val="center"/>
        <w:rPr>
          <w:rFonts w:ascii="Times New Roman" w:hAnsi="Times New Roman" w:cs="Times New Roman"/>
          <w:b/>
          <w:bCs/>
          <w:sz w:val="24"/>
          <w:szCs w:val="24"/>
        </w:rPr>
      </w:pPr>
      <w:r w:rsidRPr="001D20BA">
        <w:rPr>
          <w:rFonts w:ascii="Times New Roman" w:hAnsi="Times New Roman" w:cs="Times New Roman"/>
          <w:b/>
          <w:bCs/>
          <w:sz w:val="24"/>
          <w:szCs w:val="24"/>
        </w:rPr>
        <w:t>202_</w:t>
      </w:r>
      <w:r w:rsidR="00E2658B">
        <w:rPr>
          <w:rFonts w:ascii="Times New Roman" w:hAnsi="Times New Roman" w:cs="Times New Roman"/>
          <w:b/>
          <w:bCs/>
          <w:sz w:val="24"/>
          <w:szCs w:val="24"/>
          <w:u w:val="single"/>
        </w:rPr>
        <w:t>5</w:t>
      </w:r>
      <w:r w:rsidRPr="001D20BA">
        <w:rPr>
          <w:rFonts w:ascii="Times New Roman" w:hAnsi="Times New Roman" w:cs="Times New Roman"/>
          <w:b/>
          <w:bCs/>
          <w:sz w:val="24"/>
          <w:szCs w:val="24"/>
        </w:rPr>
        <w:t>_ г.</w:t>
      </w:r>
    </w:p>
    <w:p w:rsidR="001D20BA" w:rsidRDefault="001D20BA">
      <w:pPr>
        <w:rPr>
          <w:rFonts w:ascii="Times New Roman" w:hAnsi="Times New Roman" w:cs="Times New Roman"/>
          <w:b/>
          <w:bCs/>
          <w:sz w:val="24"/>
          <w:szCs w:val="24"/>
        </w:rPr>
      </w:pPr>
      <w:r>
        <w:rPr>
          <w:rFonts w:ascii="Times New Roman" w:hAnsi="Times New Roman" w:cs="Times New Roman"/>
          <w:b/>
          <w:bCs/>
          <w:sz w:val="24"/>
          <w:szCs w:val="24"/>
        </w:rPr>
        <w:br w:type="page"/>
      </w:r>
    </w:p>
    <w:p w:rsidR="008F631E" w:rsidRDefault="008F631E" w:rsidP="008F631E">
      <w:pPr>
        <w:jc w:val="center"/>
        <w:rPr>
          <w:rFonts w:ascii="Times New Roman" w:hAnsi="Times New Roman" w:cs="Times New Roman"/>
          <w:b/>
          <w:bCs/>
        </w:rPr>
      </w:pPr>
      <w:r w:rsidRPr="00D46500">
        <w:rPr>
          <w:rFonts w:ascii="Times New Roman" w:hAnsi="Times New Roman" w:cs="Times New Roman"/>
          <w:b/>
          <w:bCs/>
        </w:rPr>
        <w:lastRenderedPageBreak/>
        <w:t>СОДЕРЖАНИЕ ПРОГРАММЫ</w:t>
      </w:r>
    </w:p>
    <w:p w:rsidR="008F631E" w:rsidRDefault="008F631E" w:rsidP="008F631E">
      <w:pPr>
        <w:jc w:val="center"/>
        <w:rPr>
          <w:rFonts w:ascii="Times New Roman" w:hAnsi="Times New Roman" w:cs="Times New Roman"/>
          <w:b/>
          <w:bCs/>
        </w:rPr>
      </w:pPr>
    </w:p>
    <w:p w:rsidR="008F631E" w:rsidRDefault="00EE337C" w:rsidP="008F631E">
      <w:pPr>
        <w:pStyle w:val="14"/>
        <w:rPr>
          <w:rFonts w:asciiTheme="minorHAnsi" w:eastAsiaTheme="minorEastAsia" w:hAnsiTheme="minorHAnsi" w:cstheme="minorBidi"/>
          <w:b w:val="0"/>
          <w:bCs w:val="0"/>
          <w:lang w:eastAsia="ru-RU"/>
        </w:rPr>
      </w:pPr>
      <w:r>
        <w:rPr>
          <w:b w:val="0"/>
          <w:bCs w:val="0"/>
        </w:rPr>
        <w:fldChar w:fldCharType="begin"/>
      </w:r>
      <w:r w:rsidR="008F631E">
        <w:rPr>
          <w:b w:val="0"/>
          <w:bCs w:val="0"/>
        </w:rPr>
        <w:instrText xml:space="preserve"> TOC \h \z \t "Раздел 1;1;Раздел 1.1;2" </w:instrText>
      </w:r>
      <w:r>
        <w:rPr>
          <w:b w:val="0"/>
          <w:bCs w:val="0"/>
        </w:rPr>
        <w:fldChar w:fldCharType="separate"/>
      </w:r>
      <w:hyperlink w:anchor="_Toc162370387" w:history="1">
        <w:r w:rsidR="008F631E" w:rsidRPr="00D46500">
          <w:rPr>
            <w:rStyle w:val="af0"/>
          </w:rPr>
          <w:t>1. Общая характеристика РАБОЧЕЙ ПРОГРАММЫ ПРОФЕССИОНАЛЬНОГО МОДУЛЯ</w:t>
        </w:r>
        <w:r w:rsidR="008F631E" w:rsidRPr="00D46500">
          <w:rPr>
            <w:webHidden/>
          </w:rPr>
          <w:tab/>
        </w:r>
        <w:r w:rsidRPr="00D46500">
          <w:rPr>
            <w:webHidden/>
          </w:rPr>
          <w:fldChar w:fldCharType="begin"/>
        </w:r>
        <w:r w:rsidR="008F631E" w:rsidRPr="00D46500">
          <w:rPr>
            <w:webHidden/>
          </w:rPr>
          <w:instrText xml:space="preserve"> PAGEREF _Toc162370387 \h </w:instrText>
        </w:r>
        <w:r w:rsidRPr="00D46500">
          <w:rPr>
            <w:webHidden/>
          </w:rPr>
        </w:r>
        <w:r w:rsidRPr="00D46500">
          <w:rPr>
            <w:webHidden/>
          </w:rPr>
          <w:fldChar w:fldCharType="separate"/>
        </w:r>
        <w:r w:rsidR="00F4722F">
          <w:rPr>
            <w:webHidden/>
          </w:rPr>
          <w:t>4</w:t>
        </w:r>
        <w:r w:rsidRPr="00D46500">
          <w:rPr>
            <w:webHidden/>
          </w:rPr>
          <w:fldChar w:fldCharType="end"/>
        </w:r>
      </w:hyperlink>
    </w:p>
    <w:p w:rsidR="008F631E" w:rsidRDefault="00E2658B" w:rsidP="008F631E">
      <w:pPr>
        <w:pStyle w:val="21"/>
        <w:tabs>
          <w:tab w:val="left" w:pos="960"/>
        </w:tabs>
        <w:rPr>
          <w:rFonts w:asciiTheme="minorHAnsi" w:eastAsiaTheme="minorEastAsia" w:hAnsiTheme="minorHAnsi" w:cstheme="minorBidi"/>
          <w:i w:val="0"/>
          <w:iCs w:val="0"/>
          <w:sz w:val="22"/>
          <w:szCs w:val="22"/>
        </w:rPr>
      </w:pPr>
      <w:hyperlink w:anchor="_Toc162370388" w:history="1">
        <w:r w:rsidR="008F631E" w:rsidRPr="00BA09F1">
          <w:rPr>
            <w:rStyle w:val="af0"/>
          </w:rPr>
          <w:t>1.1.</w:t>
        </w:r>
        <w:r w:rsidR="008F631E">
          <w:rPr>
            <w:rFonts w:asciiTheme="minorHAnsi" w:eastAsiaTheme="minorEastAsia" w:hAnsiTheme="minorHAnsi" w:cstheme="minorBidi"/>
            <w:i w:val="0"/>
            <w:iCs w:val="0"/>
            <w:sz w:val="22"/>
            <w:szCs w:val="22"/>
          </w:rPr>
          <w:tab/>
        </w:r>
        <w:r w:rsidR="008F631E" w:rsidRPr="00BA09F1">
          <w:rPr>
            <w:rStyle w:val="af0"/>
          </w:rPr>
          <w:t>Цель и место профессионального модуля в структуре образовательной программы</w:t>
        </w:r>
        <w:r w:rsidR="008F631E">
          <w:rPr>
            <w:webHidden/>
          </w:rPr>
          <w:tab/>
        </w:r>
        <w:r w:rsidR="00EE337C">
          <w:rPr>
            <w:webHidden/>
          </w:rPr>
          <w:fldChar w:fldCharType="begin"/>
        </w:r>
        <w:r w:rsidR="008F631E">
          <w:rPr>
            <w:webHidden/>
          </w:rPr>
          <w:instrText xml:space="preserve"> PAGEREF _Toc162370388 \h </w:instrText>
        </w:r>
        <w:r w:rsidR="00EE337C">
          <w:rPr>
            <w:webHidden/>
          </w:rPr>
        </w:r>
        <w:r w:rsidR="00EE337C">
          <w:rPr>
            <w:webHidden/>
          </w:rPr>
          <w:fldChar w:fldCharType="separate"/>
        </w:r>
        <w:r w:rsidR="00F4722F">
          <w:rPr>
            <w:webHidden/>
          </w:rPr>
          <w:t>4</w:t>
        </w:r>
        <w:r w:rsidR="00EE337C">
          <w:rPr>
            <w:webHidden/>
          </w:rPr>
          <w:fldChar w:fldCharType="end"/>
        </w:r>
      </w:hyperlink>
    </w:p>
    <w:p w:rsidR="008F631E" w:rsidRDefault="00E2658B" w:rsidP="008F631E">
      <w:pPr>
        <w:pStyle w:val="21"/>
        <w:tabs>
          <w:tab w:val="left" w:pos="960"/>
        </w:tabs>
        <w:rPr>
          <w:rFonts w:asciiTheme="minorHAnsi" w:eastAsiaTheme="minorEastAsia" w:hAnsiTheme="minorHAnsi" w:cstheme="minorBidi"/>
          <w:i w:val="0"/>
          <w:iCs w:val="0"/>
          <w:sz w:val="22"/>
          <w:szCs w:val="22"/>
        </w:rPr>
      </w:pPr>
      <w:hyperlink w:anchor="_Toc162370389" w:history="1">
        <w:r w:rsidR="008F631E" w:rsidRPr="00BA09F1">
          <w:rPr>
            <w:rStyle w:val="af0"/>
          </w:rPr>
          <w:t>1.2.</w:t>
        </w:r>
        <w:r w:rsidR="008F631E">
          <w:rPr>
            <w:rFonts w:asciiTheme="minorHAnsi" w:eastAsiaTheme="minorEastAsia" w:hAnsiTheme="minorHAnsi" w:cstheme="minorBidi"/>
            <w:i w:val="0"/>
            <w:iCs w:val="0"/>
            <w:sz w:val="22"/>
            <w:szCs w:val="22"/>
          </w:rPr>
          <w:tab/>
        </w:r>
        <w:r w:rsidR="008F631E" w:rsidRPr="00BA09F1">
          <w:rPr>
            <w:rStyle w:val="af0"/>
          </w:rPr>
          <w:t>Планируемые результаты освоения профессионального модуля</w:t>
        </w:r>
        <w:r w:rsidR="008F631E">
          <w:rPr>
            <w:webHidden/>
          </w:rPr>
          <w:tab/>
        </w:r>
        <w:r w:rsidR="00EE337C">
          <w:rPr>
            <w:webHidden/>
          </w:rPr>
          <w:fldChar w:fldCharType="begin"/>
        </w:r>
        <w:r w:rsidR="008F631E">
          <w:rPr>
            <w:webHidden/>
          </w:rPr>
          <w:instrText xml:space="preserve"> PAGEREF _Toc162370389 \h </w:instrText>
        </w:r>
        <w:r w:rsidR="00EE337C">
          <w:rPr>
            <w:webHidden/>
          </w:rPr>
        </w:r>
        <w:r w:rsidR="00EE337C">
          <w:rPr>
            <w:webHidden/>
          </w:rPr>
          <w:fldChar w:fldCharType="separate"/>
        </w:r>
        <w:r w:rsidR="00F4722F">
          <w:rPr>
            <w:webHidden/>
          </w:rPr>
          <w:t>4</w:t>
        </w:r>
        <w:r w:rsidR="00EE337C">
          <w:rPr>
            <w:webHidden/>
          </w:rPr>
          <w:fldChar w:fldCharType="end"/>
        </w:r>
      </w:hyperlink>
    </w:p>
    <w:p w:rsidR="008F631E" w:rsidRDefault="00E2658B" w:rsidP="008F631E">
      <w:pPr>
        <w:pStyle w:val="21"/>
        <w:tabs>
          <w:tab w:val="left" w:pos="960"/>
        </w:tabs>
        <w:rPr>
          <w:rFonts w:asciiTheme="minorHAnsi" w:eastAsiaTheme="minorEastAsia" w:hAnsiTheme="minorHAnsi" w:cstheme="minorBidi"/>
          <w:i w:val="0"/>
          <w:iCs w:val="0"/>
          <w:sz w:val="22"/>
          <w:szCs w:val="22"/>
        </w:rPr>
      </w:pPr>
      <w:hyperlink w:anchor="_Toc162370390" w:history="1">
        <w:r w:rsidR="008F631E" w:rsidRPr="00BA09F1">
          <w:rPr>
            <w:rStyle w:val="af0"/>
          </w:rPr>
          <w:t>1.3.</w:t>
        </w:r>
        <w:r w:rsidR="008F631E">
          <w:rPr>
            <w:rFonts w:asciiTheme="minorHAnsi" w:eastAsiaTheme="minorEastAsia" w:hAnsiTheme="minorHAnsi" w:cstheme="minorBidi"/>
            <w:i w:val="0"/>
            <w:iCs w:val="0"/>
            <w:sz w:val="22"/>
            <w:szCs w:val="22"/>
          </w:rPr>
          <w:tab/>
        </w:r>
        <w:r w:rsidR="008F631E" w:rsidRPr="00BA09F1">
          <w:rPr>
            <w:rStyle w:val="af0"/>
          </w:rPr>
          <w:t>Обоснование часов вариативной части ОПОП-П</w:t>
        </w:r>
        <w:r w:rsidR="008F631E">
          <w:rPr>
            <w:webHidden/>
          </w:rPr>
          <w:tab/>
        </w:r>
        <w:r w:rsidR="00EE337C">
          <w:rPr>
            <w:webHidden/>
          </w:rPr>
          <w:fldChar w:fldCharType="begin"/>
        </w:r>
        <w:r w:rsidR="008F631E">
          <w:rPr>
            <w:webHidden/>
          </w:rPr>
          <w:instrText xml:space="preserve"> PAGEREF _Toc162370390 \h </w:instrText>
        </w:r>
        <w:r w:rsidR="00EE337C">
          <w:rPr>
            <w:webHidden/>
          </w:rPr>
        </w:r>
        <w:r w:rsidR="00EE337C">
          <w:rPr>
            <w:webHidden/>
          </w:rPr>
          <w:fldChar w:fldCharType="separate"/>
        </w:r>
        <w:r w:rsidR="00F4722F">
          <w:rPr>
            <w:webHidden/>
          </w:rPr>
          <w:t>54</w:t>
        </w:r>
        <w:r w:rsidR="00EE337C">
          <w:rPr>
            <w:webHidden/>
          </w:rPr>
          <w:fldChar w:fldCharType="end"/>
        </w:r>
      </w:hyperlink>
    </w:p>
    <w:p w:rsidR="008F631E" w:rsidRDefault="00E2658B" w:rsidP="008F631E">
      <w:pPr>
        <w:pStyle w:val="14"/>
        <w:rPr>
          <w:rFonts w:asciiTheme="minorHAnsi" w:eastAsiaTheme="minorEastAsia" w:hAnsiTheme="minorHAnsi" w:cstheme="minorBidi"/>
          <w:b w:val="0"/>
          <w:bCs w:val="0"/>
          <w:lang w:eastAsia="ru-RU"/>
        </w:rPr>
      </w:pPr>
      <w:hyperlink w:anchor="_Toc162370391" w:history="1">
        <w:r w:rsidR="008F631E" w:rsidRPr="00BA09F1">
          <w:rPr>
            <w:rStyle w:val="af0"/>
          </w:rPr>
          <w:t>2. Структура и содержание профессионального модуля</w:t>
        </w:r>
        <w:r w:rsidR="008F631E">
          <w:rPr>
            <w:webHidden/>
          </w:rPr>
          <w:tab/>
        </w:r>
        <w:r w:rsidR="00EE337C">
          <w:rPr>
            <w:webHidden/>
          </w:rPr>
          <w:fldChar w:fldCharType="begin"/>
        </w:r>
        <w:r w:rsidR="008F631E">
          <w:rPr>
            <w:webHidden/>
          </w:rPr>
          <w:instrText xml:space="preserve"> PAGEREF _Toc162370391 \h </w:instrText>
        </w:r>
        <w:r w:rsidR="00EE337C">
          <w:rPr>
            <w:webHidden/>
          </w:rPr>
        </w:r>
        <w:r w:rsidR="00EE337C">
          <w:rPr>
            <w:webHidden/>
          </w:rPr>
          <w:fldChar w:fldCharType="separate"/>
        </w:r>
        <w:r w:rsidR="00F4722F">
          <w:rPr>
            <w:webHidden/>
          </w:rPr>
          <w:t>8</w:t>
        </w:r>
        <w:r w:rsidR="00EE337C">
          <w:rPr>
            <w:webHidden/>
          </w:rPr>
          <w:fldChar w:fldCharType="end"/>
        </w:r>
      </w:hyperlink>
    </w:p>
    <w:p w:rsidR="008F631E" w:rsidRDefault="00E2658B" w:rsidP="008F631E">
      <w:pPr>
        <w:pStyle w:val="21"/>
        <w:rPr>
          <w:rFonts w:asciiTheme="minorHAnsi" w:eastAsiaTheme="minorEastAsia" w:hAnsiTheme="minorHAnsi" w:cstheme="minorBidi"/>
          <w:i w:val="0"/>
          <w:iCs w:val="0"/>
          <w:sz w:val="22"/>
          <w:szCs w:val="22"/>
        </w:rPr>
      </w:pPr>
      <w:hyperlink w:anchor="_Toc162370392" w:history="1">
        <w:r w:rsidR="008F631E" w:rsidRPr="00BA09F1">
          <w:rPr>
            <w:rStyle w:val="af0"/>
          </w:rPr>
          <w:t>2.1. Трудоемкость освоения модуля</w:t>
        </w:r>
        <w:r w:rsidR="008F631E">
          <w:rPr>
            <w:webHidden/>
          </w:rPr>
          <w:tab/>
        </w:r>
        <w:r w:rsidR="00EE337C">
          <w:rPr>
            <w:webHidden/>
          </w:rPr>
          <w:fldChar w:fldCharType="begin"/>
        </w:r>
        <w:r w:rsidR="008F631E">
          <w:rPr>
            <w:webHidden/>
          </w:rPr>
          <w:instrText xml:space="preserve"> PAGEREF _Toc162370392 \h </w:instrText>
        </w:r>
        <w:r w:rsidR="00EE337C">
          <w:rPr>
            <w:webHidden/>
          </w:rPr>
        </w:r>
        <w:r w:rsidR="00EE337C">
          <w:rPr>
            <w:webHidden/>
          </w:rPr>
          <w:fldChar w:fldCharType="separate"/>
        </w:r>
        <w:r w:rsidR="00F4722F">
          <w:rPr>
            <w:webHidden/>
          </w:rPr>
          <w:t>8</w:t>
        </w:r>
        <w:r w:rsidR="00EE337C">
          <w:rPr>
            <w:webHidden/>
          </w:rPr>
          <w:fldChar w:fldCharType="end"/>
        </w:r>
      </w:hyperlink>
    </w:p>
    <w:p w:rsidR="008F631E" w:rsidRDefault="00E2658B" w:rsidP="008F631E">
      <w:pPr>
        <w:pStyle w:val="21"/>
        <w:rPr>
          <w:rFonts w:asciiTheme="minorHAnsi" w:eastAsiaTheme="minorEastAsia" w:hAnsiTheme="minorHAnsi" w:cstheme="minorBidi"/>
          <w:i w:val="0"/>
          <w:iCs w:val="0"/>
          <w:sz w:val="22"/>
          <w:szCs w:val="22"/>
        </w:rPr>
      </w:pPr>
      <w:hyperlink w:anchor="_Toc162370393" w:history="1">
        <w:r w:rsidR="008F631E" w:rsidRPr="00BA09F1">
          <w:rPr>
            <w:rStyle w:val="af0"/>
          </w:rPr>
          <w:t>2.2. Структура профессионального модуля</w:t>
        </w:r>
        <w:r w:rsidR="008F631E">
          <w:rPr>
            <w:webHidden/>
          </w:rPr>
          <w:tab/>
        </w:r>
        <w:r w:rsidR="00EE337C">
          <w:rPr>
            <w:webHidden/>
          </w:rPr>
          <w:fldChar w:fldCharType="begin"/>
        </w:r>
        <w:r w:rsidR="008F631E">
          <w:rPr>
            <w:webHidden/>
          </w:rPr>
          <w:instrText xml:space="preserve"> PAGEREF _Toc162370393 \h </w:instrText>
        </w:r>
        <w:r w:rsidR="00EE337C">
          <w:rPr>
            <w:webHidden/>
          </w:rPr>
        </w:r>
        <w:r w:rsidR="00EE337C">
          <w:rPr>
            <w:webHidden/>
          </w:rPr>
          <w:fldChar w:fldCharType="separate"/>
        </w:r>
        <w:r w:rsidR="00F4722F">
          <w:rPr>
            <w:webHidden/>
          </w:rPr>
          <w:t>8</w:t>
        </w:r>
        <w:r w:rsidR="00EE337C">
          <w:rPr>
            <w:webHidden/>
          </w:rPr>
          <w:fldChar w:fldCharType="end"/>
        </w:r>
      </w:hyperlink>
    </w:p>
    <w:p w:rsidR="008F631E" w:rsidRDefault="00E2658B" w:rsidP="008F631E">
      <w:pPr>
        <w:pStyle w:val="21"/>
        <w:rPr>
          <w:rFonts w:asciiTheme="minorHAnsi" w:eastAsiaTheme="minorEastAsia" w:hAnsiTheme="minorHAnsi" w:cstheme="minorBidi"/>
          <w:i w:val="0"/>
          <w:iCs w:val="0"/>
          <w:sz w:val="22"/>
          <w:szCs w:val="22"/>
        </w:rPr>
      </w:pPr>
      <w:hyperlink w:anchor="_Toc162370394" w:history="1">
        <w:r w:rsidR="008F631E" w:rsidRPr="00BA09F1">
          <w:rPr>
            <w:rStyle w:val="af0"/>
          </w:rPr>
          <w:t>2.3. Содержание профессионального модуля</w:t>
        </w:r>
        <w:r w:rsidR="008F631E">
          <w:rPr>
            <w:webHidden/>
          </w:rPr>
          <w:tab/>
        </w:r>
        <w:r w:rsidR="00EE337C">
          <w:rPr>
            <w:webHidden/>
          </w:rPr>
          <w:fldChar w:fldCharType="begin"/>
        </w:r>
        <w:r w:rsidR="008F631E">
          <w:rPr>
            <w:webHidden/>
          </w:rPr>
          <w:instrText xml:space="preserve"> PAGEREF _Toc162370394 \h </w:instrText>
        </w:r>
        <w:r w:rsidR="00EE337C">
          <w:rPr>
            <w:webHidden/>
          </w:rPr>
        </w:r>
        <w:r w:rsidR="00EE337C">
          <w:rPr>
            <w:webHidden/>
          </w:rPr>
          <w:fldChar w:fldCharType="separate"/>
        </w:r>
        <w:r w:rsidR="00F4722F">
          <w:rPr>
            <w:webHidden/>
          </w:rPr>
          <w:t>9</w:t>
        </w:r>
        <w:r w:rsidR="00EE337C">
          <w:rPr>
            <w:webHidden/>
          </w:rPr>
          <w:fldChar w:fldCharType="end"/>
        </w:r>
      </w:hyperlink>
    </w:p>
    <w:p w:rsidR="008F631E" w:rsidRDefault="00E2658B" w:rsidP="008F631E">
      <w:pPr>
        <w:pStyle w:val="14"/>
        <w:rPr>
          <w:rFonts w:asciiTheme="minorHAnsi" w:eastAsiaTheme="minorEastAsia" w:hAnsiTheme="minorHAnsi" w:cstheme="minorBidi"/>
          <w:b w:val="0"/>
          <w:bCs w:val="0"/>
          <w:lang w:eastAsia="ru-RU"/>
        </w:rPr>
      </w:pPr>
      <w:hyperlink w:anchor="_Toc162370397" w:history="1">
        <w:r w:rsidR="008F631E" w:rsidRPr="00BA09F1">
          <w:rPr>
            <w:rStyle w:val="af0"/>
          </w:rPr>
          <w:t>3. Условия реализации профессионального модуля</w:t>
        </w:r>
        <w:r w:rsidR="008F631E">
          <w:rPr>
            <w:webHidden/>
          </w:rPr>
          <w:tab/>
        </w:r>
        <w:r w:rsidR="00EE337C">
          <w:rPr>
            <w:webHidden/>
          </w:rPr>
          <w:fldChar w:fldCharType="begin"/>
        </w:r>
        <w:r w:rsidR="008F631E">
          <w:rPr>
            <w:webHidden/>
          </w:rPr>
          <w:instrText xml:space="preserve"> PAGEREF _Toc162370397 \h </w:instrText>
        </w:r>
        <w:r w:rsidR="00EE337C">
          <w:rPr>
            <w:webHidden/>
          </w:rPr>
        </w:r>
        <w:r w:rsidR="00EE337C">
          <w:rPr>
            <w:webHidden/>
          </w:rPr>
          <w:fldChar w:fldCharType="separate"/>
        </w:r>
        <w:r w:rsidR="00F4722F">
          <w:rPr>
            <w:webHidden/>
          </w:rPr>
          <w:t>21</w:t>
        </w:r>
        <w:r w:rsidR="00EE337C">
          <w:rPr>
            <w:webHidden/>
          </w:rPr>
          <w:fldChar w:fldCharType="end"/>
        </w:r>
      </w:hyperlink>
    </w:p>
    <w:p w:rsidR="008F631E" w:rsidRDefault="00E2658B" w:rsidP="008F631E">
      <w:pPr>
        <w:pStyle w:val="21"/>
        <w:rPr>
          <w:rFonts w:asciiTheme="minorHAnsi" w:eastAsiaTheme="minorEastAsia" w:hAnsiTheme="minorHAnsi" w:cstheme="minorBidi"/>
          <w:i w:val="0"/>
          <w:iCs w:val="0"/>
          <w:sz w:val="22"/>
          <w:szCs w:val="22"/>
        </w:rPr>
      </w:pPr>
      <w:hyperlink w:anchor="_Toc162370398" w:history="1">
        <w:r w:rsidR="008F631E" w:rsidRPr="00BA09F1">
          <w:rPr>
            <w:rStyle w:val="af0"/>
          </w:rPr>
          <w:t>3.1. Материально-техническое обеспечение</w:t>
        </w:r>
        <w:r w:rsidR="008F631E">
          <w:rPr>
            <w:webHidden/>
          </w:rPr>
          <w:tab/>
        </w:r>
        <w:r w:rsidR="00EE337C">
          <w:rPr>
            <w:webHidden/>
          </w:rPr>
          <w:fldChar w:fldCharType="begin"/>
        </w:r>
        <w:r w:rsidR="008F631E">
          <w:rPr>
            <w:webHidden/>
          </w:rPr>
          <w:instrText xml:space="preserve"> PAGEREF _Toc162370398 \h </w:instrText>
        </w:r>
        <w:r w:rsidR="00EE337C">
          <w:rPr>
            <w:webHidden/>
          </w:rPr>
        </w:r>
        <w:r w:rsidR="00EE337C">
          <w:rPr>
            <w:webHidden/>
          </w:rPr>
          <w:fldChar w:fldCharType="separate"/>
        </w:r>
        <w:r w:rsidR="00F4722F">
          <w:rPr>
            <w:webHidden/>
          </w:rPr>
          <w:t>21</w:t>
        </w:r>
        <w:r w:rsidR="00EE337C">
          <w:rPr>
            <w:webHidden/>
          </w:rPr>
          <w:fldChar w:fldCharType="end"/>
        </w:r>
      </w:hyperlink>
    </w:p>
    <w:p w:rsidR="008F631E" w:rsidRDefault="00E2658B" w:rsidP="008F631E">
      <w:pPr>
        <w:pStyle w:val="21"/>
        <w:rPr>
          <w:rFonts w:asciiTheme="minorHAnsi" w:eastAsiaTheme="minorEastAsia" w:hAnsiTheme="minorHAnsi" w:cstheme="minorBidi"/>
          <w:i w:val="0"/>
          <w:iCs w:val="0"/>
          <w:sz w:val="22"/>
          <w:szCs w:val="22"/>
        </w:rPr>
      </w:pPr>
      <w:hyperlink w:anchor="_Toc162370399" w:history="1">
        <w:r w:rsidR="008F631E" w:rsidRPr="00BA09F1">
          <w:rPr>
            <w:rStyle w:val="af0"/>
          </w:rPr>
          <w:t>3.2. Учебно-методическое обеспечение</w:t>
        </w:r>
        <w:r w:rsidR="008F631E">
          <w:rPr>
            <w:webHidden/>
          </w:rPr>
          <w:tab/>
        </w:r>
        <w:r w:rsidR="00EE337C">
          <w:rPr>
            <w:webHidden/>
          </w:rPr>
          <w:fldChar w:fldCharType="begin"/>
        </w:r>
        <w:r w:rsidR="008F631E">
          <w:rPr>
            <w:webHidden/>
          </w:rPr>
          <w:instrText xml:space="preserve"> PAGEREF _Toc162370399 \h </w:instrText>
        </w:r>
        <w:r w:rsidR="00EE337C">
          <w:rPr>
            <w:webHidden/>
          </w:rPr>
        </w:r>
        <w:r w:rsidR="00EE337C">
          <w:rPr>
            <w:webHidden/>
          </w:rPr>
          <w:fldChar w:fldCharType="separate"/>
        </w:r>
        <w:r w:rsidR="00F4722F">
          <w:rPr>
            <w:webHidden/>
          </w:rPr>
          <w:t>21</w:t>
        </w:r>
        <w:r w:rsidR="00EE337C">
          <w:rPr>
            <w:webHidden/>
          </w:rPr>
          <w:fldChar w:fldCharType="end"/>
        </w:r>
      </w:hyperlink>
    </w:p>
    <w:p w:rsidR="008F631E" w:rsidRDefault="00E2658B" w:rsidP="008F631E">
      <w:pPr>
        <w:pStyle w:val="14"/>
        <w:rPr>
          <w:rFonts w:asciiTheme="minorHAnsi" w:eastAsiaTheme="minorEastAsia" w:hAnsiTheme="minorHAnsi" w:cstheme="minorBidi"/>
          <w:b w:val="0"/>
          <w:bCs w:val="0"/>
          <w:lang w:eastAsia="ru-RU"/>
        </w:rPr>
      </w:pPr>
      <w:hyperlink w:anchor="_Toc162370400" w:history="1">
        <w:r w:rsidR="008F631E" w:rsidRPr="00BA09F1">
          <w:rPr>
            <w:rStyle w:val="af0"/>
          </w:rPr>
          <w:t>4. Контроль и оценка результатов освоения  профессионального модуля</w:t>
        </w:r>
        <w:r w:rsidR="008F631E">
          <w:rPr>
            <w:webHidden/>
          </w:rPr>
          <w:tab/>
        </w:r>
        <w:r w:rsidR="00EE337C">
          <w:rPr>
            <w:webHidden/>
          </w:rPr>
          <w:fldChar w:fldCharType="begin"/>
        </w:r>
        <w:r w:rsidR="008F631E">
          <w:rPr>
            <w:webHidden/>
          </w:rPr>
          <w:instrText xml:space="preserve"> PAGEREF _Toc162370400 \h </w:instrText>
        </w:r>
        <w:r w:rsidR="00EE337C">
          <w:rPr>
            <w:webHidden/>
          </w:rPr>
        </w:r>
        <w:r w:rsidR="00EE337C">
          <w:rPr>
            <w:webHidden/>
          </w:rPr>
          <w:fldChar w:fldCharType="separate"/>
        </w:r>
        <w:r w:rsidR="00F4722F">
          <w:rPr>
            <w:webHidden/>
          </w:rPr>
          <w:t>21</w:t>
        </w:r>
        <w:r w:rsidR="00EE337C">
          <w:rPr>
            <w:webHidden/>
          </w:rPr>
          <w:fldChar w:fldCharType="end"/>
        </w:r>
      </w:hyperlink>
    </w:p>
    <w:p w:rsidR="008F631E" w:rsidRPr="001D20BA" w:rsidRDefault="00EE337C" w:rsidP="008F631E">
      <w:pPr>
        <w:jc w:val="center"/>
        <w:rPr>
          <w:rFonts w:ascii="Times New Roman" w:hAnsi="Times New Roman" w:cs="Times New Roman"/>
          <w:b/>
          <w:bCs/>
        </w:rPr>
      </w:pPr>
      <w:r>
        <w:rPr>
          <w:rFonts w:ascii="Times New Roman" w:hAnsi="Times New Roman" w:cs="Times New Roman"/>
          <w:b/>
          <w:bCs/>
        </w:rPr>
        <w:fldChar w:fldCharType="end"/>
      </w:r>
    </w:p>
    <w:p w:rsidR="008F631E" w:rsidRDefault="008F631E" w:rsidP="008F631E">
      <w:pPr>
        <w:pStyle w:val="1f"/>
        <w:jc w:val="left"/>
        <w:sectPr w:rsidR="008F631E" w:rsidSect="00502F97">
          <w:headerReference w:type="even" r:id="rId13"/>
          <w:headerReference w:type="default" r:id="rId14"/>
          <w:pgSz w:w="11906" w:h="16838"/>
          <w:pgMar w:top="1134" w:right="567" w:bottom="1134" w:left="1701" w:header="709" w:footer="709" w:gutter="0"/>
          <w:cols w:space="708"/>
          <w:docGrid w:linePitch="360"/>
        </w:sectPr>
      </w:pPr>
    </w:p>
    <w:p w:rsidR="008F631E" w:rsidRPr="00D46500" w:rsidRDefault="008F631E" w:rsidP="008F631E">
      <w:pPr>
        <w:pStyle w:val="1f"/>
        <w:rPr>
          <w:rFonts w:ascii="Times New Roman" w:hAnsi="Times New Roman"/>
        </w:rPr>
      </w:pPr>
      <w:r w:rsidRPr="007863C1">
        <w:lastRenderedPageBreak/>
        <w:t>1. Общая характеристика</w:t>
      </w:r>
      <w:r>
        <w:rPr>
          <w:rFonts w:asciiTheme="minorHAnsi" w:hAnsiTheme="minorHAnsi"/>
        </w:rPr>
        <w:t xml:space="preserve"> </w:t>
      </w:r>
      <w:r w:rsidRPr="00D46500">
        <w:rPr>
          <w:rFonts w:ascii="Times New Roman" w:hAnsi="Times New Roman"/>
        </w:rPr>
        <w:t>РАБОЧЕЙ ПРОГРАММЫ ПРОФЕССИОНАЛЬНОГО МОДУЛЯ</w:t>
      </w:r>
    </w:p>
    <w:p w:rsidR="008F631E" w:rsidRPr="00D46500" w:rsidRDefault="008F631E" w:rsidP="008F631E">
      <w:pPr>
        <w:pStyle w:val="1d"/>
        <w:jc w:val="center"/>
        <w:rPr>
          <w:rFonts w:eastAsia="Segoe UI"/>
          <w:lang w:val="ru-RU"/>
        </w:rPr>
      </w:pPr>
      <w:r w:rsidRPr="00D46500">
        <w:rPr>
          <w:rFonts w:eastAsia="Segoe UI"/>
          <w:lang w:val="ru-RU"/>
        </w:rPr>
        <w:t>«</w:t>
      </w:r>
      <w:r w:rsidRPr="00704A55">
        <w:rPr>
          <w:b/>
          <w:bCs/>
          <w:color w:val="000000"/>
          <w:u w:val="single"/>
          <w:lang w:val="ru-RU"/>
        </w:rPr>
        <w:t>ПМ.0</w:t>
      </w:r>
      <w:r w:rsidR="00004620">
        <w:rPr>
          <w:b/>
          <w:bCs/>
          <w:color w:val="000000"/>
          <w:u w:val="single"/>
          <w:lang w:val="ru-RU"/>
        </w:rPr>
        <w:t>2</w:t>
      </w:r>
      <w:r w:rsidRPr="00704A55">
        <w:rPr>
          <w:b/>
          <w:bCs/>
          <w:color w:val="000000"/>
          <w:u w:val="single"/>
          <w:lang w:val="ru-RU"/>
        </w:rPr>
        <w:t xml:space="preserve"> </w:t>
      </w:r>
      <w:r w:rsidR="00A87108" w:rsidRPr="00A87108">
        <w:rPr>
          <w:b/>
          <w:u w:val="single"/>
          <w:lang w:val="ru-RU" w:eastAsia="ru-RU"/>
        </w:rPr>
        <w:t>Выполнение механосборочных работ изделий машиностроения</w:t>
      </w:r>
      <w:r w:rsidRPr="00D46500">
        <w:rPr>
          <w:rFonts w:eastAsia="Segoe UI"/>
          <w:lang w:val="ru-RU"/>
        </w:rPr>
        <w:t>»</w:t>
      </w:r>
    </w:p>
    <w:p w:rsidR="008F631E" w:rsidRPr="00C13371" w:rsidRDefault="008F631E" w:rsidP="008F631E">
      <w:pPr>
        <w:pStyle w:val="1d"/>
        <w:jc w:val="center"/>
        <w:rPr>
          <w:rFonts w:eastAsia="Segoe UI"/>
          <w:vertAlign w:val="superscript"/>
          <w:lang w:val="ru-RU"/>
        </w:rPr>
      </w:pPr>
    </w:p>
    <w:p w:rsidR="008F631E" w:rsidRDefault="008F631E" w:rsidP="008F631E">
      <w:pPr>
        <w:pStyle w:val="114"/>
        <w:numPr>
          <w:ilvl w:val="1"/>
          <w:numId w:val="18"/>
        </w:numPr>
        <w:rPr>
          <w:rFonts w:ascii="Times New Roman" w:hAnsi="Times New Roman"/>
        </w:rPr>
      </w:pPr>
      <w:r w:rsidRPr="00EA6E1D">
        <w:rPr>
          <w:rFonts w:ascii="Times New Roman" w:hAnsi="Times New Roman"/>
        </w:rPr>
        <w:t xml:space="preserve">Цель и место профессионального модуля </w:t>
      </w:r>
      <w:r w:rsidRPr="00C13371">
        <w:rPr>
          <w:rFonts w:ascii="Times New Roman" w:hAnsi="Times New Roman"/>
        </w:rPr>
        <w:t>в структуре образовательной программы</w:t>
      </w:r>
      <w:r>
        <w:rPr>
          <w:rFonts w:ascii="Times New Roman" w:hAnsi="Times New Roman"/>
        </w:rPr>
        <w:t xml:space="preserve"> </w:t>
      </w:r>
    </w:p>
    <w:p w:rsidR="008F631E" w:rsidRPr="00004620" w:rsidRDefault="008F631E" w:rsidP="00004620">
      <w:pPr>
        <w:pStyle w:val="a4"/>
        <w:suppressAutoHyphens/>
        <w:spacing w:line="276" w:lineRule="auto"/>
        <w:ind w:left="0" w:firstLine="709"/>
        <w:jc w:val="both"/>
        <w:rPr>
          <w:rFonts w:ascii="Times New Roman" w:eastAsia="Times New Roman" w:hAnsi="Times New Roman" w:cs="Times New Roman"/>
          <w:sz w:val="24"/>
          <w:szCs w:val="24"/>
          <w:lang w:eastAsia="ru-RU"/>
        </w:rPr>
      </w:pPr>
      <w:r w:rsidRPr="00004620">
        <w:rPr>
          <w:rFonts w:ascii="Times New Roman" w:eastAsia="Times New Roman" w:hAnsi="Times New Roman" w:cs="Times New Roman"/>
          <w:sz w:val="24"/>
          <w:szCs w:val="24"/>
          <w:lang w:eastAsia="ru-RU"/>
        </w:rPr>
        <w:t xml:space="preserve">Цель модуля: освоение вида деятельности </w:t>
      </w:r>
      <w:r w:rsidRPr="00004620">
        <w:rPr>
          <w:rFonts w:ascii="Times New Roman" w:eastAsia="Times New Roman" w:hAnsi="Times New Roman" w:cs="Times New Roman"/>
          <w:iCs/>
          <w:sz w:val="24"/>
          <w:szCs w:val="24"/>
          <w:lang w:eastAsia="ru-RU"/>
        </w:rPr>
        <w:t>«</w:t>
      </w:r>
      <w:r w:rsidR="00A87108" w:rsidRPr="00004620">
        <w:rPr>
          <w:rFonts w:ascii="Times New Roman" w:eastAsia="Times New Roman" w:hAnsi="Times New Roman" w:cs="Times New Roman"/>
          <w:b/>
          <w:sz w:val="24"/>
          <w:szCs w:val="24"/>
          <w:lang w:eastAsia="ru-RU"/>
        </w:rPr>
        <w:t>Выполнение механосборочных работ изделий машиностроения</w:t>
      </w:r>
      <w:r w:rsidRPr="00004620">
        <w:rPr>
          <w:rFonts w:ascii="Times New Roman" w:eastAsia="Times New Roman" w:hAnsi="Times New Roman" w:cs="Times New Roman"/>
          <w:bCs/>
          <w:iCs/>
          <w:sz w:val="24"/>
          <w:szCs w:val="24"/>
          <w:lang w:eastAsia="ru-RU"/>
        </w:rPr>
        <w:t>»</w:t>
      </w:r>
      <w:r w:rsidRPr="00004620">
        <w:rPr>
          <w:rFonts w:ascii="Times New Roman" w:eastAsia="Times New Roman" w:hAnsi="Times New Roman" w:cs="Times New Roman"/>
          <w:sz w:val="24"/>
          <w:szCs w:val="24"/>
          <w:lang w:eastAsia="ru-RU"/>
        </w:rPr>
        <w:t>.</w:t>
      </w:r>
    </w:p>
    <w:p w:rsidR="008F631E" w:rsidRPr="00004620" w:rsidRDefault="008F631E" w:rsidP="00004620">
      <w:pPr>
        <w:pStyle w:val="a4"/>
        <w:suppressAutoHyphens/>
        <w:spacing w:line="276" w:lineRule="auto"/>
        <w:ind w:left="0" w:firstLine="709"/>
        <w:jc w:val="both"/>
        <w:rPr>
          <w:rFonts w:ascii="Times New Roman" w:hAnsi="Times New Roman" w:cs="Times New Roman"/>
          <w:sz w:val="24"/>
          <w:szCs w:val="24"/>
        </w:rPr>
      </w:pPr>
      <w:r w:rsidRPr="00004620">
        <w:rPr>
          <w:rFonts w:ascii="Times New Roman" w:hAnsi="Times New Roman" w:cs="Times New Roman"/>
          <w:sz w:val="24"/>
          <w:szCs w:val="24"/>
        </w:rPr>
        <w:t>Профессиональный модуль включен в обязательную часть образовательной программы.</w:t>
      </w:r>
    </w:p>
    <w:p w:rsidR="008F631E" w:rsidRPr="00004620" w:rsidRDefault="008F631E" w:rsidP="00004620">
      <w:pPr>
        <w:pStyle w:val="114"/>
        <w:rPr>
          <w:rFonts w:ascii="Times New Roman" w:hAnsi="Times New Roman"/>
        </w:rPr>
      </w:pPr>
    </w:p>
    <w:p w:rsidR="008F631E" w:rsidRPr="00EA6E1D" w:rsidRDefault="008F631E" w:rsidP="008F631E">
      <w:pPr>
        <w:pStyle w:val="114"/>
        <w:numPr>
          <w:ilvl w:val="1"/>
          <w:numId w:val="18"/>
        </w:numPr>
        <w:rPr>
          <w:rFonts w:ascii="Times New Roman" w:hAnsi="Times New Roman"/>
        </w:rPr>
      </w:pP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p>
    <w:p w:rsidR="008F631E" w:rsidRDefault="008F631E" w:rsidP="008F631E">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rsidR="008F631E" w:rsidRDefault="008F631E" w:rsidP="008F631E">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профессионального модуля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02"/>
        <w:gridCol w:w="3260"/>
        <w:gridCol w:w="2092"/>
      </w:tblGrid>
      <w:tr w:rsidR="008F631E" w:rsidRPr="00D63B2F" w:rsidTr="00C620B6">
        <w:tc>
          <w:tcPr>
            <w:tcW w:w="959" w:type="dxa"/>
            <w:tcBorders>
              <w:top w:val="single" w:sz="4" w:space="0" w:color="auto"/>
              <w:left w:val="single" w:sz="4" w:space="0" w:color="auto"/>
              <w:right w:val="single" w:sz="4" w:space="0" w:color="auto"/>
            </w:tcBorders>
          </w:tcPr>
          <w:p w:rsidR="008F631E" w:rsidRPr="00D63B2F" w:rsidRDefault="008F631E" w:rsidP="007306F7">
            <w:pPr>
              <w:rPr>
                <w:rStyle w:val="afb"/>
                <w:b/>
                <w:i w:val="0"/>
                <w:sz w:val="20"/>
                <w:szCs w:val="20"/>
              </w:rPr>
            </w:pPr>
            <w:r w:rsidRPr="00D63B2F">
              <w:rPr>
                <w:rStyle w:val="afb"/>
                <w:b/>
                <w:i w:val="0"/>
                <w:sz w:val="20"/>
                <w:szCs w:val="20"/>
              </w:rPr>
              <w:t xml:space="preserve">Код </w:t>
            </w:r>
            <w:r w:rsidRPr="00D63B2F">
              <w:rPr>
                <w:rStyle w:val="afb"/>
                <w:b/>
                <w:i w:val="0"/>
                <w:iCs/>
                <w:sz w:val="20"/>
                <w:szCs w:val="20"/>
              </w:rPr>
              <w:t>ОК</w:t>
            </w:r>
            <w:r w:rsidRPr="00D63B2F">
              <w:rPr>
                <w:rStyle w:val="afb"/>
                <w:b/>
                <w:sz w:val="20"/>
                <w:szCs w:val="20"/>
              </w:rPr>
              <w:t xml:space="preserve">, </w:t>
            </w:r>
            <w:r w:rsidRPr="00D63B2F">
              <w:rPr>
                <w:rStyle w:val="afb"/>
                <w:b/>
                <w:i w:val="0"/>
                <w:iCs/>
                <w:sz w:val="20"/>
                <w:szCs w:val="20"/>
              </w:rPr>
              <w:t>ПК</w:t>
            </w:r>
          </w:p>
        </w:tc>
        <w:tc>
          <w:tcPr>
            <w:tcW w:w="3402" w:type="dxa"/>
            <w:tcBorders>
              <w:top w:val="single" w:sz="4" w:space="0" w:color="auto"/>
              <w:left w:val="single" w:sz="4" w:space="0" w:color="auto"/>
              <w:right w:val="single" w:sz="4" w:space="0" w:color="auto"/>
            </w:tcBorders>
          </w:tcPr>
          <w:p w:rsidR="008F631E" w:rsidRPr="00D63B2F" w:rsidRDefault="008F631E" w:rsidP="007306F7">
            <w:pPr>
              <w:jc w:val="center"/>
              <w:rPr>
                <w:rFonts w:ascii="Times New Roman" w:hAnsi="Times New Roman" w:cs="Times New Roman"/>
                <w:b/>
                <w:sz w:val="20"/>
                <w:szCs w:val="20"/>
              </w:rPr>
            </w:pPr>
            <w:r w:rsidRPr="00D63B2F">
              <w:rPr>
                <w:rFonts w:ascii="Times New Roman" w:hAnsi="Times New Roman" w:cs="Times New Roman"/>
                <w:b/>
                <w:sz w:val="20"/>
                <w:szCs w:val="20"/>
              </w:rPr>
              <w:t>Уметь</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F631E" w:rsidRPr="00D63B2F" w:rsidRDefault="008F631E" w:rsidP="007306F7">
            <w:pPr>
              <w:jc w:val="center"/>
              <w:rPr>
                <w:rFonts w:ascii="Times New Roman" w:hAnsi="Times New Roman" w:cs="Times New Roman"/>
                <w:b/>
                <w:i/>
                <w:sz w:val="20"/>
                <w:szCs w:val="20"/>
              </w:rPr>
            </w:pPr>
            <w:r w:rsidRPr="00D63B2F">
              <w:rPr>
                <w:rFonts w:ascii="Times New Roman" w:hAnsi="Times New Roman" w:cs="Times New Roman"/>
                <w:b/>
                <w:sz w:val="20"/>
                <w:szCs w:val="20"/>
              </w:rPr>
              <w:t>Знать</w:t>
            </w:r>
          </w:p>
        </w:tc>
        <w:tc>
          <w:tcPr>
            <w:tcW w:w="2092" w:type="dxa"/>
            <w:tcBorders>
              <w:top w:val="single" w:sz="4" w:space="0" w:color="auto"/>
              <w:left w:val="single" w:sz="4" w:space="0" w:color="auto"/>
              <w:bottom w:val="single" w:sz="4" w:space="0" w:color="auto"/>
              <w:right w:val="single" w:sz="4" w:space="0" w:color="auto"/>
            </w:tcBorders>
          </w:tcPr>
          <w:p w:rsidR="008F631E" w:rsidRPr="00D63B2F" w:rsidRDefault="008F631E" w:rsidP="007306F7">
            <w:pPr>
              <w:jc w:val="center"/>
              <w:rPr>
                <w:rFonts w:ascii="Times New Roman" w:hAnsi="Times New Roman" w:cs="Times New Roman"/>
                <w:b/>
                <w:i/>
                <w:sz w:val="20"/>
                <w:szCs w:val="20"/>
              </w:rPr>
            </w:pPr>
            <w:r w:rsidRPr="00D63B2F">
              <w:rPr>
                <w:rFonts w:ascii="Times New Roman" w:hAnsi="Times New Roman" w:cs="Times New Roman"/>
                <w:b/>
                <w:sz w:val="20"/>
                <w:szCs w:val="20"/>
              </w:rPr>
              <w:t>Владеть навыками</w:t>
            </w:r>
          </w:p>
        </w:tc>
      </w:tr>
      <w:tr w:rsidR="008F631E" w:rsidRPr="00D63B2F" w:rsidTr="00C620B6">
        <w:tc>
          <w:tcPr>
            <w:tcW w:w="959" w:type="dxa"/>
            <w:tcBorders>
              <w:top w:val="single" w:sz="4" w:space="0" w:color="auto"/>
              <w:left w:val="single" w:sz="4" w:space="0" w:color="auto"/>
              <w:right w:val="single" w:sz="4" w:space="0" w:color="auto"/>
            </w:tcBorders>
          </w:tcPr>
          <w:p w:rsidR="008F631E" w:rsidRPr="00D63B2F" w:rsidRDefault="008F631E" w:rsidP="007306F7">
            <w:pPr>
              <w:rPr>
                <w:rFonts w:ascii="Times New Roman" w:hAnsi="Times New Roman" w:cs="Times New Roman"/>
                <w:bCs/>
                <w:sz w:val="20"/>
                <w:szCs w:val="20"/>
              </w:rPr>
            </w:pPr>
            <w:r w:rsidRPr="00D63B2F">
              <w:rPr>
                <w:rFonts w:ascii="Times New Roman" w:hAnsi="Times New Roman" w:cs="Times New Roman"/>
                <w:sz w:val="20"/>
                <w:szCs w:val="20"/>
              </w:rPr>
              <w:t>ОК.01</w:t>
            </w:r>
          </w:p>
        </w:tc>
        <w:tc>
          <w:tcPr>
            <w:tcW w:w="3402" w:type="dxa"/>
            <w:tcBorders>
              <w:top w:val="single" w:sz="4" w:space="0" w:color="auto"/>
              <w:left w:val="single" w:sz="4" w:space="0" w:color="auto"/>
              <w:right w:val="single" w:sz="4" w:space="0" w:color="auto"/>
            </w:tcBorders>
            <w:vAlign w:val="center"/>
            <w:hideMark/>
          </w:tcPr>
          <w:p w:rsidR="008F631E" w:rsidRPr="00D63B2F" w:rsidRDefault="008F631E" w:rsidP="007306F7">
            <w:pPr>
              <w:rPr>
                <w:rFonts w:ascii="Times New Roman" w:hAnsi="Times New Roman"/>
                <w:b/>
                <w:sz w:val="20"/>
                <w:szCs w:val="20"/>
              </w:rPr>
            </w:pPr>
            <w:r w:rsidRPr="00D63B2F">
              <w:rPr>
                <w:rFonts w:ascii="Times New Roman" w:hAnsi="Times New Roman"/>
                <w:sz w:val="20"/>
                <w:szCs w:val="20"/>
              </w:rPr>
              <w:t>распознавать задачу и/или проблему в профессиональном и/или социальном контексте, анализировать и выделять её составные части</w:t>
            </w:r>
          </w:p>
          <w:p w:rsidR="008F631E" w:rsidRPr="00D63B2F" w:rsidRDefault="008F631E" w:rsidP="007306F7">
            <w:pPr>
              <w:rPr>
                <w:rFonts w:ascii="Times New Roman" w:hAnsi="Times New Roman"/>
                <w:sz w:val="20"/>
                <w:szCs w:val="20"/>
              </w:rPr>
            </w:pPr>
            <w:r w:rsidRPr="00D63B2F">
              <w:rPr>
                <w:rFonts w:ascii="Times New Roman" w:hAnsi="Times New Roman"/>
                <w:sz w:val="20"/>
                <w:szCs w:val="20"/>
              </w:rPr>
              <w:t>определять этапы решения задачи, составлять план действия, реализовывать составленный план, определять необходимые ресурсы</w:t>
            </w:r>
          </w:p>
          <w:p w:rsidR="008F631E" w:rsidRPr="00D63B2F" w:rsidRDefault="008F631E" w:rsidP="007306F7">
            <w:pPr>
              <w:rPr>
                <w:rFonts w:ascii="Times New Roman" w:hAnsi="Times New Roman"/>
                <w:sz w:val="20"/>
                <w:szCs w:val="20"/>
              </w:rPr>
            </w:pPr>
            <w:r w:rsidRPr="00D63B2F">
              <w:rPr>
                <w:rFonts w:ascii="Times New Roman" w:hAnsi="Times New Roman"/>
                <w:sz w:val="20"/>
                <w:szCs w:val="20"/>
              </w:rPr>
              <w:t>выявлять и эффективно искать информацию, необходимую для решения задачи и/или проблемы</w:t>
            </w:r>
          </w:p>
          <w:p w:rsidR="008F631E" w:rsidRPr="00D63B2F" w:rsidRDefault="008F631E" w:rsidP="007306F7">
            <w:pPr>
              <w:rPr>
                <w:rFonts w:ascii="Times New Roman" w:hAnsi="Times New Roman"/>
                <w:sz w:val="20"/>
                <w:szCs w:val="20"/>
              </w:rPr>
            </w:pPr>
            <w:proofErr w:type="gramStart"/>
            <w:r w:rsidRPr="00D63B2F">
              <w:rPr>
                <w:rFonts w:ascii="Times New Roman" w:hAnsi="Times New Roman"/>
                <w:sz w:val="20"/>
                <w:szCs w:val="20"/>
              </w:rPr>
              <w:t>владеть актуальными методами работы в профессиональной и смежных сферах</w:t>
            </w:r>
            <w:proofErr w:type="gramEnd"/>
          </w:p>
          <w:p w:rsidR="008F631E" w:rsidRPr="00D63B2F" w:rsidRDefault="008F631E" w:rsidP="007306F7">
            <w:pPr>
              <w:rPr>
                <w:rFonts w:ascii="Times New Roman" w:hAnsi="Times New Roman" w:cs="Times New Roman"/>
                <w:bCs/>
                <w:sz w:val="20"/>
                <w:szCs w:val="20"/>
              </w:rPr>
            </w:pPr>
            <w:r w:rsidRPr="00D63B2F">
              <w:rPr>
                <w:rFonts w:ascii="Times New Roman" w:hAnsi="Times New Roman"/>
                <w:sz w:val="20"/>
                <w:szCs w:val="20"/>
              </w:rPr>
              <w:t>оценивать результат и последствия своих действий (самостоятельно или с помощью наставника)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F631E" w:rsidRPr="00D63B2F" w:rsidRDefault="008F631E" w:rsidP="007306F7">
            <w:pPr>
              <w:rPr>
                <w:rFonts w:ascii="Times New Roman" w:hAnsi="Times New Roman"/>
                <w:sz w:val="20"/>
                <w:szCs w:val="20"/>
              </w:rPr>
            </w:pPr>
            <w:r w:rsidRPr="00D63B2F">
              <w:rPr>
                <w:rFonts w:ascii="Times New Roman" w:hAnsi="Times New Roman"/>
                <w:sz w:val="20"/>
                <w:szCs w:val="20"/>
              </w:rPr>
              <w:t xml:space="preserve">актуальный профессиональный и социальный контекст, в котором приходится работать и жить </w:t>
            </w:r>
          </w:p>
          <w:p w:rsidR="008F631E" w:rsidRPr="00D63B2F" w:rsidRDefault="008F631E" w:rsidP="007306F7">
            <w:pPr>
              <w:rPr>
                <w:rFonts w:ascii="Times New Roman" w:hAnsi="Times New Roman"/>
                <w:sz w:val="20"/>
                <w:szCs w:val="20"/>
              </w:rPr>
            </w:pPr>
            <w:r w:rsidRPr="00D63B2F">
              <w:rPr>
                <w:rFonts w:ascii="Times New Roman" w:hAnsi="Times New Roman"/>
                <w:sz w:val="20"/>
                <w:szCs w:val="20"/>
              </w:rPr>
              <w:t xml:space="preserve">структура плана для решения задач, алгоритмы выполнения работ в </w:t>
            </w:r>
            <w:proofErr w:type="gramStart"/>
            <w:r w:rsidRPr="00D63B2F">
              <w:rPr>
                <w:rFonts w:ascii="Times New Roman" w:hAnsi="Times New Roman"/>
                <w:sz w:val="20"/>
                <w:szCs w:val="20"/>
              </w:rPr>
              <w:t>профессиональной</w:t>
            </w:r>
            <w:proofErr w:type="gramEnd"/>
            <w:r w:rsidRPr="00D63B2F">
              <w:rPr>
                <w:rFonts w:ascii="Times New Roman" w:hAnsi="Times New Roman"/>
                <w:sz w:val="20"/>
                <w:szCs w:val="20"/>
              </w:rPr>
              <w:t xml:space="preserve"> и смежных областях</w:t>
            </w:r>
          </w:p>
          <w:p w:rsidR="008F631E" w:rsidRPr="00D63B2F" w:rsidRDefault="008F631E" w:rsidP="007306F7">
            <w:pPr>
              <w:rPr>
                <w:rFonts w:ascii="Times New Roman" w:hAnsi="Times New Roman"/>
                <w:b/>
                <w:sz w:val="20"/>
                <w:szCs w:val="20"/>
              </w:rPr>
            </w:pPr>
            <w:r w:rsidRPr="00D63B2F">
              <w:rPr>
                <w:rFonts w:ascii="Times New Roman" w:hAnsi="Times New Roman"/>
                <w:sz w:val="20"/>
                <w:szCs w:val="20"/>
              </w:rPr>
              <w:t>основные источники информации и ресурсы для решения задач и/или проблем в профессиональном и/или социальном контексте</w:t>
            </w:r>
          </w:p>
          <w:p w:rsidR="008F631E" w:rsidRPr="00D63B2F" w:rsidRDefault="008F631E" w:rsidP="007306F7">
            <w:pPr>
              <w:rPr>
                <w:rFonts w:ascii="Times New Roman" w:hAnsi="Times New Roman"/>
                <w:sz w:val="20"/>
                <w:szCs w:val="20"/>
              </w:rPr>
            </w:pPr>
            <w:proofErr w:type="gramStart"/>
            <w:r w:rsidRPr="00D63B2F">
              <w:rPr>
                <w:rFonts w:ascii="Times New Roman" w:hAnsi="Times New Roman"/>
                <w:sz w:val="20"/>
                <w:szCs w:val="20"/>
              </w:rPr>
              <w:t>методы работы в профессиональной и смежных сферах</w:t>
            </w:r>
            <w:proofErr w:type="gramEnd"/>
          </w:p>
          <w:p w:rsidR="008F631E" w:rsidRPr="00D63B2F" w:rsidRDefault="008F631E" w:rsidP="007306F7">
            <w:pPr>
              <w:rPr>
                <w:rFonts w:ascii="Times New Roman" w:hAnsi="Times New Roman" w:cs="Times New Roman"/>
                <w:bCs/>
                <w:i/>
                <w:sz w:val="20"/>
                <w:szCs w:val="20"/>
              </w:rPr>
            </w:pPr>
            <w:r w:rsidRPr="00D63B2F">
              <w:rPr>
                <w:rFonts w:ascii="Times New Roman" w:hAnsi="Times New Roman"/>
                <w:sz w:val="20"/>
                <w:szCs w:val="20"/>
              </w:rPr>
              <w:t xml:space="preserve">порядок </w:t>
            </w:r>
            <w:proofErr w:type="gramStart"/>
            <w:r w:rsidRPr="00D63B2F">
              <w:rPr>
                <w:rFonts w:ascii="Times New Roman" w:hAnsi="Times New Roman"/>
                <w:sz w:val="20"/>
                <w:szCs w:val="20"/>
              </w:rPr>
              <w:t>оценки результатов решения задач профессиональной деятельности</w:t>
            </w:r>
            <w:proofErr w:type="gramEnd"/>
          </w:p>
        </w:tc>
        <w:tc>
          <w:tcPr>
            <w:tcW w:w="2092" w:type="dxa"/>
            <w:tcBorders>
              <w:top w:val="single" w:sz="4" w:space="0" w:color="auto"/>
              <w:left w:val="single" w:sz="4" w:space="0" w:color="auto"/>
              <w:bottom w:val="single" w:sz="4" w:space="0" w:color="auto"/>
              <w:right w:val="single" w:sz="4" w:space="0" w:color="auto"/>
            </w:tcBorders>
          </w:tcPr>
          <w:p w:rsidR="008F631E" w:rsidRPr="00D63B2F" w:rsidRDefault="008F631E" w:rsidP="007306F7">
            <w:pPr>
              <w:jc w:val="center"/>
              <w:rPr>
                <w:rFonts w:ascii="Times New Roman" w:hAnsi="Times New Roman" w:cs="Times New Roman"/>
                <w:bCs/>
                <w:i/>
                <w:sz w:val="20"/>
                <w:szCs w:val="20"/>
              </w:rPr>
            </w:pPr>
            <w:r w:rsidRPr="00D63B2F">
              <w:rPr>
                <w:rFonts w:ascii="Times New Roman" w:hAnsi="Times New Roman" w:cs="Times New Roman"/>
                <w:bCs/>
                <w:i/>
                <w:sz w:val="20"/>
                <w:szCs w:val="20"/>
              </w:rPr>
              <w:t>-</w:t>
            </w:r>
          </w:p>
        </w:tc>
      </w:tr>
      <w:tr w:rsidR="008F631E" w:rsidRPr="00D63B2F" w:rsidTr="00C620B6">
        <w:tc>
          <w:tcPr>
            <w:tcW w:w="959" w:type="dxa"/>
            <w:tcBorders>
              <w:left w:val="single" w:sz="4" w:space="0" w:color="auto"/>
              <w:bottom w:val="single" w:sz="4" w:space="0" w:color="auto"/>
              <w:right w:val="single" w:sz="4" w:space="0" w:color="auto"/>
            </w:tcBorders>
          </w:tcPr>
          <w:p w:rsidR="008F631E" w:rsidRPr="00D63B2F" w:rsidRDefault="008F631E" w:rsidP="007306F7">
            <w:pPr>
              <w:rPr>
                <w:rFonts w:ascii="Times New Roman" w:hAnsi="Times New Roman" w:cs="Times New Roman"/>
                <w:bCs/>
                <w:sz w:val="20"/>
                <w:szCs w:val="20"/>
                <w:highlight w:val="green"/>
              </w:rPr>
            </w:pPr>
            <w:r w:rsidRPr="00D63B2F">
              <w:rPr>
                <w:rFonts w:ascii="Times New Roman" w:hAnsi="Times New Roman" w:cs="Times New Roman"/>
                <w:sz w:val="20"/>
                <w:szCs w:val="20"/>
              </w:rPr>
              <w:t>ОК.02</w:t>
            </w:r>
          </w:p>
        </w:tc>
        <w:tc>
          <w:tcPr>
            <w:tcW w:w="3402" w:type="dxa"/>
            <w:tcBorders>
              <w:left w:val="single" w:sz="4" w:space="0" w:color="auto"/>
              <w:bottom w:val="single" w:sz="4" w:space="0" w:color="auto"/>
              <w:right w:val="single" w:sz="4" w:space="0" w:color="auto"/>
            </w:tcBorders>
          </w:tcPr>
          <w:p w:rsidR="008F631E" w:rsidRPr="00D63B2F" w:rsidRDefault="008F631E" w:rsidP="007306F7">
            <w:pPr>
              <w:rPr>
                <w:rFonts w:ascii="Times New Roman" w:hAnsi="Times New Roman"/>
                <w:b/>
                <w:sz w:val="20"/>
                <w:szCs w:val="20"/>
              </w:rPr>
            </w:pPr>
            <w:r w:rsidRPr="00D63B2F">
              <w:rPr>
                <w:rFonts w:ascii="Times New Roman" w:hAnsi="Times New Roman"/>
                <w:sz w:val="20"/>
                <w:szCs w:val="20"/>
              </w:rPr>
              <w:t>определять задачи для поиска информации, планировать процесс поиска, выбирать необходимые источники информации</w:t>
            </w:r>
          </w:p>
          <w:p w:rsidR="008F631E" w:rsidRPr="00D63B2F" w:rsidRDefault="008F631E" w:rsidP="007306F7">
            <w:pPr>
              <w:rPr>
                <w:rFonts w:ascii="Times New Roman" w:hAnsi="Times New Roman"/>
                <w:b/>
                <w:sz w:val="20"/>
                <w:szCs w:val="20"/>
              </w:rPr>
            </w:pPr>
            <w:r w:rsidRPr="00D63B2F">
              <w:rPr>
                <w:rFonts w:ascii="Times New Roman" w:hAnsi="Times New Roman"/>
                <w:sz w:val="20"/>
                <w:szCs w:val="20"/>
              </w:rPr>
              <w:t xml:space="preserve">выделять наиболее </w:t>
            </w:r>
            <w:proofErr w:type="gramStart"/>
            <w:r w:rsidRPr="00D63B2F">
              <w:rPr>
                <w:rFonts w:ascii="Times New Roman" w:hAnsi="Times New Roman"/>
                <w:sz w:val="20"/>
                <w:szCs w:val="20"/>
              </w:rPr>
              <w:t>значимое</w:t>
            </w:r>
            <w:proofErr w:type="gramEnd"/>
            <w:r w:rsidRPr="00D63B2F">
              <w:rPr>
                <w:rFonts w:ascii="Times New Roman" w:hAnsi="Times New Roman"/>
                <w:sz w:val="20"/>
                <w:szCs w:val="20"/>
              </w:rPr>
              <w:t xml:space="preserve"> в перечне информации, структурировать получаемую информацию, оформлять результаты поиска</w:t>
            </w:r>
          </w:p>
          <w:p w:rsidR="008F631E" w:rsidRPr="00D63B2F" w:rsidRDefault="008F631E" w:rsidP="007306F7">
            <w:pPr>
              <w:rPr>
                <w:rFonts w:ascii="Times New Roman" w:hAnsi="Times New Roman"/>
                <w:sz w:val="20"/>
                <w:szCs w:val="20"/>
              </w:rPr>
            </w:pPr>
            <w:r w:rsidRPr="00D63B2F">
              <w:rPr>
                <w:rFonts w:ascii="Times New Roman" w:hAnsi="Times New Roman"/>
                <w:sz w:val="20"/>
                <w:szCs w:val="20"/>
              </w:rPr>
              <w:t>оценивать практическую значимость результатов поиска</w:t>
            </w:r>
          </w:p>
          <w:p w:rsidR="008F631E" w:rsidRPr="00D63B2F" w:rsidRDefault="008F631E" w:rsidP="007306F7">
            <w:pPr>
              <w:rPr>
                <w:rFonts w:ascii="Times New Roman" w:hAnsi="Times New Roman"/>
                <w:sz w:val="20"/>
                <w:szCs w:val="20"/>
              </w:rPr>
            </w:pPr>
            <w:r w:rsidRPr="00D63B2F">
              <w:rPr>
                <w:rFonts w:ascii="Times New Roman" w:hAnsi="Times New Roman"/>
                <w:sz w:val="20"/>
                <w:szCs w:val="20"/>
              </w:rPr>
              <w:t>применять средства информационных технологий для решения профессиональных задач</w:t>
            </w:r>
          </w:p>
          <w:p w:rsidR="008F631E" w:rsidRPr="00D63B2F" w:rsidRDefault="008F631E" w:rsidP="007306F7">
            <w:pPr>
              <w:rPr>
                <w:rFonts w:ascii="Times New Roman" w:hAnsi="Times New Roman"/>
                <w:b/>
                <w:sz w:val="20"/>
                <w:szCs w:val="20"/>
              </w:rPr>
            </w:pPr>
            <w:r w:rsidRPr="00D63B2F">
              <w:rPr>
                <w:rFonts w:ascii="Times New Roman" w:hAnsi="Times New Roman"/>
                <w:sz w:val="20"/>
                <w:szCs w:val="20"/>
              </w:rPr>
              <w:t>использовать современное программное обеспечение в профессиональной деятельности</w:t>
            </w:r>
          </w:p>
          <w:p w:rsidR="008F631E" w:rsidRPr="00D63B2F" w:rsidRDefault="008F631E" w:rsidP="007306F7">
            <w:pPr>
              <w:rPr>
                <w:rFonts w:ascii="Times New Roman" w:hAnsi="Times New Roman" w:cs="Times New Roman"/>
                <w:bCs/>
                <w:iCs/>
                <w:sz w:val="20"/>
                <w:szCs w:val="20"/>
                <w:highlight w:val="green"/>
              </w:rPr>
            </w:pPr>
            <w:r w:rsidRPr="00D63B2F">
              <w:rPr>
                <w:rFonts w:ascii="Times New Roman" w:hAnsi="Times New Roman"/>
                <w:sz w:val="20"/>
                <w:szCs w:val="20"/>
              </w:rPr>
              <w:t xml:space="preserve">использовать различные цифровые средства для решения </w:t>
            </w:r>
            <w:r w:rsidRPr="00D63B2F">
              <w:rPr>
                <w:rFonts w:ascii="Times New Roman" w:hAnsi="Times New Roman"/>
                <w:sz w:val="20"/>
                <w:szCs w:val="20"/>
              </w:rPr>
              <w:lastRenderedPageBreak/>
              <w:t>профессиональных задач</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F631E" w:rsidRPr="00D63B2F" w:rsidRDefault="008F631E" w:rsidP="007306F7">
            <w:pPr>
              <w:rPr>
                <w:rFonts w:ascii="Times New Roman" w:hAnsi="Times New Roman"/>
                <w:b/>
                <w:sz w:val="20"/>
                <w:szCs w:val="20"/>
              </w:rPr>
            </w:pPr>
            <w:r w:rsidRPr="00D63B2F">
              <w:rPr>
                <w:rFonts w:ascii="Times New Roman" w:hAnsi="Times New Roman"/>
                <w:sz w:val="20"/>
                <w:szCs w:val="20"/>
              </w:rPr>
              <w:lastRenderedPageBreak/>
              <w:t>номенклатура информационных источников, применяемых в профессиональной деятельности</w:t>
            </w:r>
          </w:p>
          <w:p w:rsidR="008F631E" w:rsidRPr="00D63B2F" w:rsidRDefault="008F631E" w:rsidP="007306F7">
            <w:pPr>
              <w:rPr>
                <w:rFonts w:ascii="Times New Roman" w:hAnsi="Times New Roman"/>
                <w:b/>
                <w:sz w:val="20"/>
                <w:szCs w:val="20"/>
              </w:rPr>
            </w:pPr>
            <w:r w:rsidRPr="00D63B2F">
              <w:rPr>
                <w:rFonts w:ascii="Times New Roman" w:hAnsi="Times New Roman"/>
                <w:sz w:val="20"/>
                <w:szCs w:val="20"/>
              </w:rPr>
              <w:t>приемы структурирования информации</w:t>
            </w:r>
          </w:p>
          <w:p w:rsidR="008F631E" w:rsidRPr="00D63B2F" w:rsidRDefault="008F631E" w:rsidP="007306F7">
            <w:pPr>
              <w:rPr>
                <w:rFonts w:ascii="Times New Roman" w:hAnsi="Times New Roman"/>
                <w:sz w:val="20"/>
                <w:szCs w:val="20"/>
              </w:rPr>
            </w:pPr>
            <w:r w:rsidRPr="00D63B2F">
              <w:rPr>
                <w:rFonts w:ascii="Times New Roman" w:hAnsi="Times New Roman"/>
                <w:sz w:val="20"/>
                <w:szCs w:val="20"/>
              </w:rPr>
              <w:t>формат оформления результатов поиска информации</w:t>
            </w:r>
          </w:p>
          <w:p w:rsidR="008F631E" w:rsidRPr="00D63B2F" w:rsidRDefault="008F631E" w:rsidP="007306F7">
            <w:pPr>
              <w:rPr>
                <w:rFonts w:ascii="Times New Roman" w:hAnsi="Times New Roman"/>
                <w:b/>
                <w:sz w:val="20"/>
                <w:szCs w:val="20"/>
              </w:rPr>
            </w:pPr>
            <w:r w:rsidRPr="00D63B2F">
              <w:rPr>
                <w:rFonts w:ascii="Times New Roman" w:hAnsi="Times New Roman"/>
                <w:sz w:val="20"/>
                <w:szCs w:val="20"/>
              </w:rPr>
              <w:t xml:space="preserve">современные средства и устройства информатизации, порядок их применения и </w:t>
            </w:r>
          </w:p>
          <w:p w:rsidR="008F631E" w:rsidRPr="00D63B2F" w:rsidRDefault="008F631E" w:rsidP="007306F7">
            <w:pPr>
              <w:rPr>
                <w:rFonts w:ascii="Times New Roman" w:hAnsi="Times New Roman" w:cs="Times New Roman"/>
                <w:bCs/>
                <w:i/>
                <w:sz w:val="20"/>
                <w:szCs w:val="20"/>
                <w:highlight w:val="green"/>
              </w:rPr>
            </w:pPr>
            <w:r w:rsidRPr="00D63B2F">
              <w:rPr>
                <w:rFonts w:ascii="Times New Roman" w:hAnsi="Times New Roman"/>
                <w:sz w:val="20"/>
                <w:szCs w:val="20"/>
              </w:rPr>
              <w:t>программное обеспечение в профессиональной деятельности, в том числе цифровые средства</w:t>
            </w:r>
          </w:p>
        </w:tc>
        <w:tc>
          <w:tcPr>
            <w:tcW w:w="2092" w:type="dxa"/>
            <w:tcBorders>
              <w:top w:val="single" w:sz="4" w:space="0" w:color="auto"/>
              <w:left w:val="single" w:sz="4" w:space="0" w:color="auto"/>
              <w:bottom w:val="single" w:sz="4" w:space="0" w:color="auto"/>
              <w:right w:val="single" w:sz="4" w:space="0" w:color="auto"/>
            </w:tcBorders>
          </w:tcPr>
          <w:p w:rsidR="008F631E" w:rsidRPr="00D63B2F" w:rsidRDefault="008F631E" w:rsidP="007306F7">
            <w:pPr>
              <w:jc w:val="center"/>
              <w:rPr>
                <w:rFonts w:ascii="Times New Roman" w:hAnsi="Times New Roman" w:cs="Times New Roman"/>
                <w:bCs/>
                <w:i/>
                <w:sz w:val="20"/>
                <w:szCs w:val="20"/>
              </w:rPr>
            </w:pPr>
            <w:r w:rsidRPr="00D63B2F">
              <w:rPr>
                <w:rFonts w:ascii="Times New Roman" w:hAnsi="Times New Roman" w:cs="Times New Roman"/>
                <w:bCs/>
                <w:i/>
                <w:sz w:val="20"/>
                <w:szCs w:val="20"/>
              </w:rPr>
              <w:t>-</w:t>
            </w:r>
          </w:p>
        </w:tc>
      </w:tr>
      <w:tr w:rsidR="008F631E" w:rsidRPr="00D63B2F" w:rsidTr="00C620B6">
        <w:tc>
          <w:tcPr>
            <w:tcW w:w="959" w:type="dxa"/>
            <w:tcBorders>
              <w:top w:val="single" w:sz="4" w:space="0" w:color="auto"/>
              <w:left w:val="single" w:sz="4" w:space="0" w:color="auto"/>
              <w:right w:val="single" w:sz="4" w:space="0" w:color="auto"/>
            </w:tcBorders>
          </w:tcPr>
          <w:p w:rsidR="008F631E" w:rsidRPr="00D63B2F" w:rsidRDefault="008F631E" w:rsidP="007306F7">
            <w:pPr>
              <w:rPr>
                <w:rFonts w:ascii="Times New Roman" w:hAnsi="Times New Roman" w:cs="Times New Roman"/>
                <w:bCs/>
                <w:sz w:val="20"/>
                <w:szCs w:val="20"/>
                <w:highlight w:val="green"/>
              </w:rPr>
            </w:pPr>
            <w:r w:rsidRPr="00D63B2F">
              <w:rPr>
                <w:rFonts w:ascii="Times New Roman" w:hAnsi="Times New Roman" w:cs="Times New Roman"/>
                <w:bCs/>
                <w:sz w:val="20"/>
                <w:szCs w:val="20"/>
              </w:rPr>
              <w:lastRenderedPageBreak/>
              <w:t>ОК.04</w:t>
            </w:r>
          </w:p>
        </w:tc>
        <w:tc>
          <w:tcPr>
            <w:tcW w:w="3402" w:type="dxa"/>
            <w:tcBorders>
              <w:top w:val="single" w:sz="4" w:space="0" w:color="auto"/>
              <w:left w:val="single" w:sz="4" w:space="0" w:color="auto"/>
              <w:right w:val="single" w:sz="4" w:space="0" w:color="auto"/>
            </w:tcBorders>
            <w:hideMark/>
          </w:tcPr>
          <w:p w:rsidR="008F631E" w:rsidRPr="00D63B2F" w:rsidRDefault="008F631E" w:rsidP="007306F7">
            <w:pPr>
              <w:rPr>
                <w:rFonts w:ascii="Times New Roman" w:hAnsi="Times New Roman"/>
                <w:b/>
                <w:spacing w:val="-4"/>
                <w:sz w:val="20"/>
                <w:szCs w:val="20"/>
              </w:rPr>
            </w:pPr>
            <w:r w:rsidRPr="00D63B2F">
              <w:rPr>
                <w:rFonts w:ascii="Times New Roman" w:hAnsi="Times New Roman"/>
                <w:spacing w:val="-4"/>
                <w:sz w:val="20"/>
                <w:szCs w:val="20"/>
              </w:rPr>
              <w:t>организовывать работу коллектива и команды</w:t>
            </w:r>
          </w:p>
          <w:p w:rsidR="008F631E" w:rsidRPr="00D63B2F" w:rsidRDefault="008F631E" w:rsidP="007306F7">
            <w:pPr>
              <w:rPr>
                <w:rFonts w:ascii="Times New Roman" w:hAnsi="Times New Roman" w:cs="Times New Roman"/>
                <w:bCs/>
                <w:iCs/>
                <w:sz w:val="20"/>
                <w:szCs w:val="20"/>
                <w:highlight w:val="green"/>
              </w:rPr>
            </w:pPr>
            <w:r w:rsidRPr="00D63B2F">
              <w:rPr>
                <w:rFonts w:ascii="Times New Roman" w:hAnsi="Times New Roman"/>
                <w:spacing w:val="-4"/>
                <w:sz w:val="20"/>
                <w:szCs w:val="20"/>
              </w:rPr>
              <w:t>взаимодействовать с коллегами, руководством, клиентами в ходе профессиональной деятельности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F631E" w:rsidRPr="00D63B2F" w:rsidRDefault="008F631E" w:rsidP="007306F7">
            <w:pPr>
              <w:rPr>
                <w:rFonts w:ascii="Times New Roman" w:hAnsi="Times New Roman"/>
                <w:b/>
                <w:spacing w:val="-4"/>
                <w:sz w:val="20"/>
                <w:szCs w:val="20"/>
              </w:rPr>
            </w:pPr>
            <w:r w:rsidRPr="00D63B2F">
              <w:rPr>
                <w:rFonts w:ascii="Times New Roman" w:hAnsi="Times New Roman"/>
                <w:sz w:val="20"/>
                <w:szCs w:val="20"/>
              </w:rPr>
              <w:t>психологические основы деятельности коллектива</w:t>
            </w:r>
          </w:p>
          <w:p w:rsidR="008F631E" w:rsidRPr="00D63B2F" w:rsidRDefault="008F631E" w:rsidP="007306F7">
            <w:pPr>
              <w:rPr>
                <w:rFonts w:ascii="Times New Roman" w:hAnsi="Times New Roman" w:cs="Times New Roman"/>
                <w:bCs/>
                <w:iCs/>
                <w:sz w:val="20"/>
                <w:szCs w:val="20"/>
                <w:highlight w:val="green"/>
              </w:rPr>
            </w:pPr>
            <w:r w:rsidRPr="00D63B2F">
              <w:rPr>
                <w:rFonts w:ascii="Times New Roman" w:hAnsi="Times New Roman"/>
                <w:sz w:val="20"/>
                <w:szCs w:val="20"/>
              </w:rPr>
              <w:t>психологические особенности личности</w:t>
            </w:r>
          </w:p>
        </w:tc>
        <w:tc>
          <w:tcPr>
            <w:tcW w:w="2092" w:type="dxa"/>
            <w:tcBorders>
              <w:top w:val="single" w:sz="4" w:space="0" w:color="auto"/>
              <w:left w:val="single" w:sz="4" w:space="0" w:color="auto"/>
              <w:bottom w:val="single" w:sz="4" w:space="0" w:color="auto"/>
              <w:right w:val="single" w:sz="4" w:space="0" w:color="auto"/>
            </w:tcBorders>
            <w:hideMark/>
          </w:tcPr>
          <w:p w:rsidR="008F631E" w:rsidRPr="00D63B2F" w:rsidRDefault="008F631E" w:rsidP="007306F7">
            <w:pPr>
              <w:rPr>
                <w:rFonts w:ascii="Times New Roman" w:hAnsi="Times New Roman" w:cs="Times New Roman"/>
                <w:bCs/>
                <w:i/>
                <w:sz w:val="20"/>
                <w:szCs w:val="20"/>
              </w:rPr>
            </w:pPr>
          </w:p>
        </w:tc>
      </w:tr>
      <w:tr w:rsidR="00A87108" w:rsidRPr="00D63B2F" w:rsidTr="00C620B6">
        <w:tc>
          <w:tcPr>
            <w:tcW w:w="959" w:type="dxa"/>
            <w:tcBorders>
              <w:top w:val="single" w:sz="4" w:space="0" w:color="auto"/>
              <w:left w:val="single" w:sz="4" w:space="0" w:color="auto"/>
              <w:right w:val="single" w:sz="4" w:space="0" w:color="auto"/>
            </w:tcBorders>
          </w:tcPr>
          <w:p w:rsidR="00A87108" w:rsidRPr="00D63B2F" w:rsidRDefault="00A87108" w:rsidP="00A87108">
            <w:pPr>
              <w:rPr>
                <w:rFonts w:ascii="Times New Roman" w:hAnsi="Times New Roman" w:cs="Times New Roman"/>
                <w:bCs/>
                <w:sz w:val="20"/>
                <w:szCs w:val="20"/>
              </w:rPr>
            </w:pPr>
            <w:r w:rsidRPr="00D63B2F">
              <w:rPr>
                <w:rFonts w:ascii="Times New Roman" w:hAnsi="Times New Roman" w:cs="Times New Roman"/>
                <w:bCs/>
                <w:sz w:val="20"/>
                <w:szCs w:val="20"/>
              </w:rPr>
              <w:t>ПК 2.1</w:t>
            </w:r>
          </w:p>
        </w:tc>
        <w:tc>
          <w:tcPr>
            <w:tcW w:w="3402" w:type="dxa"/>
            <w:tcBorders>
              <w:top w:val="single" w:sz="4" w:space="0" w:color="auto"/>
              <w:left w:val="single" w:sz="4" w:space="0" w:color="auto"/>
              <w:right w:val="single" w:sz="4" w:space="0" w:color="auto"/>
            </w:tcBorders>
            <w:hideMark/>
          </w:tcPr>
          <w:p w:rsidR="00A87108" w:rsidRPr="00D63B2F" w:rsidRDefault="00A87108" w:rsidP="007306F7">
            <w:pPr>
              <w:widowControl w:val="0"/>
              <w:autoSpaceDE w:val="0"/>
              <w:autoSpaceDN w:val="0"/>
              <w:adjustRightInd w:val="0"/>
              <w:rPr>
                <w:rFonts w:ascii="Times New Roman" w:hAnsi="Times New Roman" w:cs="Times New Roman"/>
                <w:b/>
                <w:sz w:val="20"/>
                <w:szCs w:val="20"/>
              </w:rPr>
            </w:pPr>
            <w:r w:rsidRPr="00D63B2F">
              <w:rPr>
                <w:rFonts w:ascii="Times New Roman" w:hAnsi="Times New Roman" w:cs="Times New Roman"/>
                <w:bCs/>
                <w:sz w:val="20"/>
                <w:szCs w:val="20"/>
              </w:rPr>
              <w:t>читать и применять техническую документацию на детали сложных машиностроительных изделий</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использовать персональную вычислительную технику для работы с файлами и прикладными программами, с внешними носителями информации и устройствами ввода-вывода информации</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копировать, перемещать, сохранять, переименовывать, удалять, восстанавливать файлы</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просматривать конструкторскую и технологическую документацию с использованием прикладных компьютерных программ</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печатать конструкторскую и технологическую документацию с использованием устройств вывода графической и текстовой информации;</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сканировать текстовые и графические документы с использованием устрой</w:t>
            </w:r>
            <w:proofErr w:type="gramStart"/>
            <w:r w:rsidRPr="00D63B2F">
              <w:rPr>
                <w:rFonts w:ascii="Times New Roman" w:hAnsi="Times New Roman" w:cs="Times New Roman"/>
                <w:bCs/>
                <w:sz w:val="20"/>
                <w:szCs w:val="20"/>
              </w:rPr>
              <w:t>ств вв</w:t>
            </w:r>
            <w:proofErr w:type="gramEnd"/>
            <w:r w:rsidRPr="00D63B2F">
              <w:rPr>
                <w:rFonts w:ascii="Times New Roman" w:hAnsi="Times New Roman" w:cs="Times New Roman"/>
                <w:bCs/>
                <w:sz w:val="20"/>
                <w:szCs w:val="20"/>
              </w:rPr>
              <w:t>ода информации</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выполнять расчеты конусности поверхностей деталей</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выбирать в соответствии с технологической документацией, подготавливать к работе слесарные, контрольно-измерительные инструменты и приспособления</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использовать ручные и механизированные слесарные инструменты для опиливания и шабрения поверхностей заготовок деталей</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использовать ручные слесарные инструменты для разметки заготовок деталей</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sz w:val="20"/>
                <w:szCs w:val="20"/>
              </w:rPr>
              <w:t>использовать особенности съемных грузозахватных приспособлений, строп, тары</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поддерживать состояние рабочего места в соответствии с требованиями охраны труда, пожарной, промышленной и экологической безопасности</w:t>
            </w:r>
          </w:p>
          <w:p w:rsidR="00A87108" w:rsidRPr="00D63B2F" w:rsidRDefault="00A87108" w:rsidP="007306F7">
            <w:pPr>
              <w:rPr>
                <w:rFonts w:ascii="Times New Roman" w:hAnsi="Times New Roman" w:cs="Times New Roman"/>
                <w:bCs/>
                <w:sz w:val="20"/>
                <w:szCs w:val="20"/>
              </w:rPr>
            </w:pPr>
            <w:r w:rsidRPr="00D63B2F">
              <w:rPr>
                <w:rFonts w:ascii="Times New Roman" w:hAnsi="Times New Roman" w:cs="Times New Roman"/>
                <w:bCs/>
                <w:sz w:val="20"/>
                <w:szCs w:val="20"/>
              </w:rPr>
              <w:t>применять средства индивидуальной и коллективной защиты при выполнении слесарных работ</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87108" w:rsidRPr="00D63B2F" w:rsidRDefault="00A87108" w:rsidP="007306F7">
            <w:pPr>
              <w:widowControl w:val="0"/>
              <w:autoSpaceDE w:val="0"/>
              <w:autoSpaceDN w:val="0"/>
              <w:adjustRightInd w:val="0"/>
              <w:rPr>
                <w:rFonts w:ascii="Times New Roman" w:hAnsi="Times New Roman" w:cs="Times New Roman"/>
                <w:b/>
                <w:bCs/>
                <w:sz w:val="20"/>
                <w:szCs w:val="20"/>
              </w:rPr>
            </w:pPr>
            <w:r w:rsidRPr="00D63B2F">
              <w:rPr>
                <w:rFonts w:ascii="Times New Roman" w:hAnsi="Times New Roman" w:cs="Times New Roman"/>
                <w:bCs/>
                <w:sz w:val="20"/>
                <w:szCs w:val="20"/>
              </w:rPr>
              <w:t>машиностроительного черчения в объеме, необходимом для выполнения работы</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порядка работы с персональной вычислительной техникой, с файловой системой</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основных форматов представления электронной графической и текстовой информации</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прикладных компьютерных программ для просмотра текстовой информации: наименования, возможности и порядок работы в них</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прикладных компьютерных программ для просмотра графической информации: наименования, возможности и порядок работы в них</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видов, назначения и порядка применения устройств вывода графической и текстовой информации, устрой</w:t>
            </w:r>
            <w:proofErr w:type="gramStart"/>
            <w:r w:rsidRPr="00D63B2F">
              <w:rPr>
                <w:rFonts w:ascii="Times New Roman" w:hAnsi="Times New Roman" w:cs="Times New Roman"/>
                <w:bCs/>
                <w:sz w:val="20"/>
                <w:szCs w:val="20"/>
              </w:rPr>
              <w:t>ств вв</w:t>
            </w:r>
            <w:proofErr w:type="gramEnd"/>
            <w:r w:rsidRPr="00D63B2F">
              <w:rPr>
                <w:rFonts w:ascii="Times New Roman" w:hAnsi="Times New Roman" w:cs="Times New Roman"/>
                <w:bCs/>
                <w:sz w:val="20"/>
                <w:szCs w:val="20"/>
              </w:rPr>
              <w:t>ода графической и текстовой информации</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правил чтения технической документации (рабочих чертежей, технологических карт) в объеме, необходимом для выполнения работы</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системы допусков и посадок, квалитеты точности, параметры шероховатости</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способов расчета конусности поверхностей деталей</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обозначений на рабочих чертежах допусков размеров, формы и взаимного расположения поверхностей, шероховатости поверхностей</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видов технологической документации, используемой в организации</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требований к планировке, оснащению и организации рабочего места при выполнении слесарных работ</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видов, конструкций, назначения, геометрических параметров и правил использования применяемых слесарных инструментов</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марок и свойств материалов, применяемых при изготовлении сложных деталей, инструментальных материалов</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sz w:val="20"/>
                <w:szCs w:val="20"/>
              </w:rPr>
              <w:t xml:space="preserve">назначения и конструктивных </w:t>
            </w:r>
            <w:r w:rsidRPr="00D63B2F">
              <w:rPr>
                <w:rFonts w:ascii="Times New Roman" w:hAnsi="Times New Roman" w:cs="Times New Roman"/>
                <w:sz w:val="20"/>
                <w:szCs w:val="20"/>
              </w:rPr>
              <w:lastRenderedPageBreak/>
              <w:t>особенностей съемных грузозахватных приспособлений, строп, тары</w:t>
            </w:r>
            <w:r w:rsidRPr="00D63B2F">
              <w:rPr>
                <w:rFonts w:ascii="Times New Roman" w:hAnsi="Times New Roman" w:cs="Times New Roman"/>
                <w:bCs/>
                <w:sz w:val="20"/>
                <w:szCs w:val="20"/>
              </w:rPr>
              <w:t xml:space="preserve"> </w:t>
            </w:r>
          </w:p>
        </w:tc>
        <w:tc>
          <w:tcPr>
            <w:tcW w:w="2092" w:type="dxa"/>
            <w:tcBorders>
              <w:top w:val="single" w:sz="4" w:space="0" w:color="auto"/>
              <w:left w:val="single" w:sz="4" w:space="0" w:color="auto"/>
              <w:bottom w:val="single" w:sz="4" w:space="0" w:color="auto"/>
              <w:right w:val="single" w:sz="4" w:space="0" w:color="auto"/>
            </w:tcBorders>
            <w:hideMark/>
          </w:tcPr>
          <w:p w:rsidR="00A87108" w:rsidRPr="00D63B2F" w:rsidRDefault="00A87108" w:rsidP="007306F7">
            <w:pPr>
              <w:widowControl w:val="0"/>
              <w:autoSpaceDE w:val="0"/>
              <w:autoSpaceDN w:val="0"/>
              <w:adjustRightInd w:val="0"/>
              <w:rPr>
                <w:rFonts w:ascii="Times New Roman" w:hAnsi="Times New Roman" w:cs="Times New Roman"/>
                <w:b/>
                <w:sz w:val="20"/>
                <w:szCs w:val="20"/>
              </w:rPr>
            </w:pPr>
            <w:r w:rsidRPr="00D63B2F">
              <w:rPr>
                <w:rFonts w:ascii="Times New Roman" w:hAnsi="Times New Roman" w:cs="Times New Roman"/>
                <w:bCs/>
                <w:sz w:val="20"/>
                <w:szCs w:val="20"/>
              </w:rPr>
              <w:lastRenderedPageBreak/>
              <w:t>подготовки рабочего места к выполнению технологической операции слесарной обработки заготовок деталей</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анализа исходных данных для выполнения слесарной обработки поверхностей заготовок деталей</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расчета конусности поверхностей сложных деталей</w:t>
            </w:r>
          </w:p>
          <w:p w:rsidR="00A87108" w:rsidRPr="00D63B2F" w:rsidRDefault="00A87108" w:rsidP="007306F7">
            <w:pPr>
              <w:rPr>
                <w:rFonts w:ascii="Times New Roman" w:hAnsi="Times New Roman" w:cs="Times New Roman"/>
                <w:bCs/>
                <w:sz w:val="20"/>
                <w:szCs w:val="20"/>
              </w:rPr>
            </w:pPr>
            <w:r w:rsidRPr="00D63B2F">
              <w:rPr>
                <w:rFonts w:ascii="Times New Roman" w:hAnsi="Times New Roman" w:cs="Times New Roman"/>
                <w:bCs/>
                <w:sz w:val="20"/>
                <w:szCs w:val="20"/>
              </w:rPr>
              <w:t>подготовки слесарных, контрольно-измерительных инструментов и приспособлений к выполнению технологической операции слесарной обработки заготовок деталей.</w:t>
            </w:r>
          </w:p>
        </w:tc>
      </w:tr>
      <w:tr w:rsidR="00A87108" w:rsidRPr="00D63B2F" w:rsidTr="00C620B6">
        <w:trPr>
          <w:trHeight w:val="327"/>
        </w:trPr>
        <w:tc>
          <w:tcPr>
            <w:tcW w:w="959" w:type="dxa"/>
            <w:tcBorders>
              <w:left w:val="single" w:sz="4" w:space="0" w:color="auto"/>
              <w:right w:val="single" w:sz="4" w:space="0" w:color="auto"/>
            </w:tcBorders>
          </w:tcPr>
          <w:p w:rsidR="00A87108" w:rsidRPr="00D63B2F" w:rsidRDefault="00A87108" w:rsidP="007306F7">
            <w:pPr>
              <w:rPr>
                <w:rFonts w:ascii="Times New Roman" w:hAnsi="Times New Roman" w:cs="Times New Roman"/>
                <w:bCs/>
                <w:sz w:val="20"/>
                <w:szCs w:val="20"/>
                <w:highlight w:val="green"/>
              </w:rPr>
            </w:pPr>
            <w:r w:rsidRPr="00D63B2F">
              <w:rPr>
                <w:rFonts w:ascii="Times New Roman" w:hAnsi="Times New Roman" w:cs="Times New Roman"/>
                <w:bCs/>
                <w:sz w:val="20"/>
                <w:szCs w:val="20"/>
              </w:rPr>
              <w:lastRenderedPageBreak/>
              <w:t>ПК 2.2</w:t>
            </w:r>
          </w:p>
        </w:tc>
        <w:tc>
          <w:tcPr>
            <w:tcW w:w="3402" w:type="dxa"/>
            <w:tcBorders>
              <w:left w:val="single" w:sz="4" w:space="0" w:color="auto"/>
              <w:right w:val="single" w:sz="4" w:space="0" w:color="auto"/>
            </w:tcBorders>
          </w:tcPr>
          <w:p w:rsidR="00A87108" w:rsidRPr="00D63B2F" w:rsidRDefault="00A87108" w:rsidP="007306F7">
            <w:pPr>
              <w:rPr>
                <w:rFonts w:ascii="Times New Roman" w:hAnsi="Times New Roman" w:cs="Times New Roman"/>
                <w:bCs/>
                <w:sz w:val="20"/>
                <w:szCs w:val="20"/>
              </w:rPr>
            </w:pPr>
            <w:r w:rsidRPr="00D63B2F">
              <w:rPr>
                <w:rFonts w:ascii="Times New Roman" w:hAnsi="Times New Roman" w:cs="Times New Roman"/>
                <w:bCs/>
                <w:sz w:val="20"/>
                <w:szCs w:val="20"/>
              </w:rPr>
              <w:t>опиливать плоские поверхности заготовок деталей</w:t>
            </w:r>
          </w:p>
          <w:p w:rsidR="00A87108" w:rsidRPr="00D63B2F" w:rsidRDefault="00A87108" w:rsidP="007306F7">
            <w:pPr>
              <w:rPr>
                <w:rFonts w:ascii="Times New Roman" w:hAnsi="Times New Roman" w:cs="Times New Roman"/>
                <w:bCs/>
                <w:sz w:val="20"/>
                <w:szCs w:val="20"/>
              </w:rPr>
            </w:pPr>
            <w:r w:rsidRPr="00D63B2F">
              <w:rPr>
                <w:rFonts w:ascii="Times New Roman" w:hAnsi="Times New Roman" w:cs="Times New Roman"/>
                <w:bCs/>
                <w:sz w:val="20"/>
                <w:szCs w:val="20"/>
              </w:rPr>
              <w:t>опиливать по шаблону или разметке фасонные поверхности заготовок деталей</w:t>
            </w:r>
          </w:p>
          <w:p w:rsidR="00A87108" w:rsidRPr="00D63B2F" w:rsidRDefault="00A87108" w:rsidP="007306F7">
            <w:pPr>
              <w:rPr>
                <w:rFonts w:ascii="Times New Roman" w:hAnsi="Times New Roman" w:cs="Times New Roman"/>
                <w:bCs/>
                <w:sz w:val="20"/>
                <w:szCs w:val="20"/>
              </w:rPr>
            </w:pPr>
            <w:r w:rsidRPr="00D63B2F">
              <w:rPr>
                <w:rFonts w:ascii="Times New Roman" w:hAnsi="Times New Roman" w:cs="Times New Roman"/>
                <w:bCs/>
                <w:sz w:val="20"/>
                <w:szCs w:val="20"/>
              </w:rPr>
              <w:t>шабрить плоские и цилиндрические поверхности заготовок деталей;</w:t>
            </w:r>
          </w:p>
          <w:p w:rsidR="00A87108" w:rsidRPr="00D63B2F" w:rsidRDefault="00A87108" w:rsidP="007306F7">
            <w:pPr>
              <w:rPr>
                <w:rFonts w:ascii="Times New Roman" w:hAnsi="Times New Roman" w:cs="Times New Roman"/>
                <w:bCs/>
                <w:sz w:val="20"/>
                <w:szCs w:val="20"/>
              </w:rPr>
            </w:pPr>
            <w:r w:rsidRPr="00D63B2F">
              <w:rPr>
                <w:rFonts w:ascii="Times New Roman" w:hAnsi="Times New Roman" w:cs="Times New Roman"/>
                <w:bCs/>
                <w:sz w:val="20"/>
                <w:szCs w:val="20"/>
              </w:rPr>
              <w:t>притирать плоские, цилиндрические и конические поверхности заготовок деталей;</w:t>
            </w:r>
          </w:p>
          <w:p w:rsidR="00A87108" w:rsidRPr="00D63B2F" w:rsidRDefault="00A87108" w:rsidP="007306F7">
            <w:pPr>
              <w:rPr>
                <w:rFonts w:ascii="Times New Roman" w:hAnsi="Times New Roman" w:cs="Times New Roman"/>
                <w:bCs/>
                <w:sz w:val="20"/>
                <w:szCs w:val="20"/>
              </w:rPr>
            </w:pPr>
            <w:r w:rsidRPr="00D63B2F">
              <w:rPr>
                <w:rFonts w:ascii="Times New Roman" w:hAnsi="Times New Roman" w:cs="Times New Roman"/>
                <w:bCs/>
                <w:sz w:val="20"/>
                <w:szCs w:val="20"/>
              </w:rPr>
              <w:t>выбирать инструменты для обработки отверстий;</w:t>
            </w:r>
          </w:p>
          <w:p w:rsidR="00A87108" w:rsidRPr="00D63B2F" w:rsidRDefault="00A87108" w:rsidP="007306F7">
            <w:pPr>
              <w:rPr>
                <w:rFonts w:ascii="Times New Roman" w:hAnsi="Times New Roman" w:cs="Times New Roman"/>
                <w:bCs/>
                <w:sz w:val="20"/>
                <w:szCs w:val="20"/>
              </w:rPr>
            </w:pPr>
            <w:r w:rsidRPr="00D63B2F">
              <w:rPr>
                <w:rFonts w:ascii="Times New Roman" w:hAnsi="Times New Roman" w:cs="Times New Roman"/>
                <w:bCs/>
                <w:sz w:val="20"/>
                <w:szCs w:val="20"/>
              </w:rPr>
              <w:t>сверлить, рассверливать, зенкеровать, развертывать отверстия на станках и переносными механизированными инструментами;</w:t>
            </w:r>
          </w:p>
          <w:p w:rsidR="00A87108" w:rsidRPr="00D63B2F" w:rsidRDefault="00A87108" w:rsidP="007306F7">
            <w:pPr>
              <w:rPr>
                <w:rFonts w:ascii="Times New Roman" w:hAnsi="Times New Roman" w:cs="Times New Roman"/>
                <w:bCs/>
                <w:sz w:val="20"/>
                <w:szCs w:val="20"/>
              </w:rPr>
            </w:pPr>
            <w:r w:rsidRPr="00D63B2F">
              <w:rPr>
                <w:rFonts w:ascii="Times New Roman" w:hAnsi="Times New Roman" w:cs="Times New Roman"/>
                <w:bCs/>
                <w:sz w:val="20"/>
                <w:szCs w:val="20"/>
              </w:rPr>
              <w:t>использовать кондукторы для сверления отверстий в заготовках деталей;</w:t>
            </w:r>
          </w:p>
          <w:p w:rsidR="00A87108" w:rsidRPr="00D63B2F" w:rsidRDefault="00A87108" w:rsidP="007306F7">
            <w:pPr>
              <w:rPr>
                <w:rFonts w:ascii="Times New Roman" w:hAnsi="Times New Roman" w:cs="Times New Roman"/>
                <w:bCs/>
                <w:sz w:val="20"/>
                <w:szCs w:val="20"/>
              </w:rPr>
            </w:pPr>
            <w:r w:rsidRPr="00D63B2F">
              <w:rPr>
                <w:rFonts w:ascii="Times New Roman" w:hAnsi="Times New Roman" w:cs="Times New Roman"/>
                <w:bCs/>
                <w:sz w:val="20"/>
                <w:szCs w:val="20"/>
              </w:rPr>
              <w:t>развертывать отверстия вручную;</w:t>
            </w:r>
          </w:p>
          <w:p w:rsidR="00A87108" w:rsidRPr="00D63B2F" w:rsidRDefault="00A87108" w:rsidP="007306F7">
            <w:pPr>
              <w:rPr>
                <w:rFonts w:ascii="Times New Roman" w:hAnsi="Times New Roman" w:cs="Times New Roman"/>
                <w:bCs/>
                <w:sz w:val="20"/>
                <w:szCs w:val="20"/>
              </w:rPr>
            </w:pPr>
            <w:r w:rsidRPr="00D63B2F">
              <w:rPr>
                <w:rFonts w:ascii="Times New Roman" w:hAnsi="Times New Roman" w:cs="Times New Roman"/>
                <w:bCs/>
                <w:sz w:val="20"/>
                <w:szCs w:val="20"/>
              </w:rPr>
              <w:t>выбирать технологические режимы обработки отверстий;</w:t>
            </w:r>
          </w:p>
          <w:p w:rsidR="00A87108" w:rsidRPr="00D63B2F" w:rsidRDefault="00A87108" w:rsidP="007306F7">
            <w:pPr>
              <w:rPr>
                <w:rFonts w:ascii="Times New Roman" w:hAnsi="Times New Roman" w:cs="Times New Roman"/>
                <w:bCs/>
                <w:sz w:val="20"/>
                <w:szCs w:val="20"/>
              </w:rPr>
            </w:pPr>
            <w:r w:rsidRPr="00D63B2F">
              <w:rPr>
                <w:rFonts w:ascii="Times New Roman" w:hAnsi="Times New Roman" w:cs="Times New Roman"/>
                <w:bCs/>
                <w:sz w:val="20"/>
                <w:szCs w:val="20"/>
              </w:rPr>
              <w:t>выбирать инструменты для нарезания резьбы;</w:t>
            </w:r>
          </w:p>
          <w:p w:rsidR="00A87108" w:rsidRPr="00D63B2F" w:rsidRDefault="00A87108" w:rsidP="007306F7">
            <w:pPr>
              <w:rPr>
                <w:rFonts w:ascii="Times New Roman" w:hAnsi="Times New Roman" w:cs="Times New Roman"/>
                <w:bCs/>
                <w:sz w:val="20"/>
                <w:szCs w:val="20"/>
              </w:rPr>
            </w:pPr>
            <w:r w:rsidRPr="00D63B2F">
              <w:rPr>
                <w:rFonts w:ascii="Times New Roman" w:hAnsi="Times New Roman" w:cs="Times New Roman"/>
                <w:bCs/>
                <w:sz w:val="20"/>
                <w:szCs w:val="20"/>
              </w:rPr>
              <w:t>нарезать наружную резьбу плашками вручную, внутреннюю резьбу метчиками вручную и на станках;</w:t>
            </w:r>
          </w:p>
          <w:p w:rsidR="00A87108" w:rsidRPr="00D63B2F" w:rsidRDefault="00A87108" w:rsidP="007306F7">
            <w:pPr>
              <w:rPr>
                <w:rFonts w:ascii="Times New Roman" w:hAnsi="Times New Roman" w:cs="Times New Roman"/>
                <w:bCs/>
                <w:sz w:val="20"/>
                <w:szCs w:val="20"/>
              </w:rPr>
            </w:pPr>
            <w:r w:rsidRPr="00D63B2F">
              <w:rPr>
                <w:rFonts w:ascii="Times New Roman" w:hAnsi="Times New Roman" w:cs="Times New Roman"/>
                <w:bCs/>
                <w:sz w:val="20"/>
                <w:szCs w:val="20"/>
              </w:rPr>
              <w:t>использовать СОТС при сверлении и нарезании резьбы;</w:t>
            </w:r>
          </w:p>
          <w:p w:rsidR="00A87108" w:rsidRPr="00D63B2F" w:rsidRDefault="00A87108" w:rsidP="007306F7">
            <w:pPr>
              <w:rPr>
                <w:rFonts w:ascii="Times New Roman" w:hAnsi="Times New Roman" w:cs="Times New Roman"/>
                <w:bCs/>
                <w:sz w:val="20"/>
                <w:szCs w:val="20"/>
              </w:rPr>
            </w:pPr>
            <w:r w:rsidRPr="00D63B2F">
              <w:rPr>
                <w:rFonts w:ascii="Times New Roman" w:hAnsi="Times New Roman" w:cs="Times New Roman"/>
                <w:bCs/>
                <w:sz w:val="20"/>
                <w:szCs w:val="20"/>
              </w:rPr>
              <w:t>затачивать слесарные инструменты и сверла в соответствии с обрабатываемым материалом;</w:t>
            </w:r>
          </w:p>
          <w:p w:rsidR="00A87108" w:rsidRPr="00D63B2F" w:rsidRDefault="00A87108" w:rsidP="007306F7">
            <w:pPr>
              <w:rPr>
                <w:rFonts w:ascii="Times New Roman" w:hAnsi="Times New Roman" w:cs="Times New Roman"/>
                <w:bCs/>
                <w:sz w:val="20"/>
                <w:szCs w:val="20"/>
              </w:rPr>
            </w:pPr>
            <w:r w:rsidRPr="00D63B2F">
              <w:rPr>
                <w:rFonts w:ascii="Times New Roman" w:hAnsi="Times New Roman" w:cs="Times New Roman"/>
                <w:bCs/>
                <w:sz w:val="20"/>
                <w:szCs w:val="20"/>
              </w:rPr>
              <w:t>выполнять сборку деталей узлов и механизмов с применением специальных приспособлений и сборку сложных машин, агрегатов и станков под руководством слесаря более высокой квалификации;</w:t>
            </w:r>
          </w:p>
          <w:p w:rsidR="00A87108" w:rsidRPr="00D63B2F" w:rsidRDefault="00A87108" w:rsidP="007306F7">
            <w:pPr>
              <w:rPr>
                <w:rFonts w:ascii="Times New Roman" w:hAnsi="Times New Roman" w:cs="Times New Roman"/>
                <w:bCs/>
                <w:sz w:val="20"/>
                <w:szCs w:val="20"/>
              </w:rPr>
            </w:pPr>
            <w:r w:rsidRPr="00D63B2F">
              <w:rPr>
                <w:rFonts w:ascii="Times New Roman" w:hAnsi="Times New Roman" w:cs="Times New Roman"/>
                <w:bCs/>
                <w:sz w:val="20"/>
                <w:szCs w:val="20"/>
              </w:rPr>
              <w:t>выполнять регулировку узлов и механизмов средней и высокой категории сложности</w:t>
            </w:r>
          </w:p>
          <w:p w:rsidR="00A87108" w:rsidRPr="00D63B2F" w:rsidRDefault="00A87108" w:rsidP="007306F7">
            <w:pPr>
              <w:rPr>
                <w:rFonts w:ascii="Times New Roman" w:hAnsi="Times New Roman" w:cs="Times New Roman"/>
                <w:bCs/>
                <w:sz w:val="20"/>
                <w:szCs w:val="20"/>
              </w:rPr>
            </w:pPr>
            <w:r w:rsidRPr="00D63B2F">
              <w:rPr>
                <w:rFonts w:ascii="Times New Roman" w:hAnsi="Times New Roman" w:cs="Times New Roman"/>
                <w:bCs/>
                <w:sz w:val="20"/>
                <w:szCs w:val="20"/>
              </w:rPr>
              <w:t>оценивать степень отклонений в муфтах, тормозах, пружинных соединениях, натяжных ремнях и цепях и выбирать способ регулировки</w:t>
            </w:r>
          </w:p>
          <w:p w:rsidR="00A87108" w:rsidRPr="00D63B2F" w:rsidRDefault="00A87108" w:rsidP="007306F7">
            <w:pPr>
              <w:rPr>
                <w:rFonts w:ascii="Times New Roman" w:hAnsi="Times New Roman" w:cs="Times New Roman"/>
                <w:bCs/>
                <w:sz w:val="20"/>
                <w:szCs w:val="20"/>
              </w:rPr>
            </w:pPr>
            <w:r w:rsidRPr="00D63B2F">
              <w:rPr>
                <w:rFonts w:ascii="Times New Roman" w:hAnsi="Times New Roman" w:cs="Times New Roman"/>
                <w:bCs/>
                <w:sz w:val="20"/>
                <w:szCs w:val="20"/>
              </w:rPr>
              <w:t>выполнять статическую балансировку деталей сложной конфигурации</w:t>
            </w:r>
          </w:p>
          <w:p w:rsidR="00A87108" w:rsidRPr="00D63B2F" w:rsidRDefault="00A87108" w:rsidP="007306F7">
            <w:pPr>
              <w:rPr>
                <w:rFonts w:ascii="Times New Roman" w:hAnsi="Times New Roman" w:cs="Times New Roman"/>
                <w:bCs/>
                <w:sz w:val="20"/>
                <w:szCs w:val="20"/>
              </w:rPr>
            </w:pPr>
            <w:r w:rsidRPr="00D63B2F">
              <w:rPr>
                <w:rFonts w:ascii="Times New Roman" w:hAnsi="Times New Roman" w:cs="Times New Roman"/>
                <w:bCs/>
                <w:sz w:val="20"/>
                <w:szCs w:val="20"/>
              </w:rPr>
              <w:t>использовать балансировочные станки для динамической балансировки деталей сложной конфигурации</w:t>
            </w:r>
          </w:p>
          <w:p w:rsidR="00A87108" w:rsidRPr="00D63B2F" w:rsidRDefault="00A87108" w:rsidP="007306F7">
            <w:pPr>
              <w:rPr>
                <w:rFonts w:ascii="Times New Roman" w:hAnsi="Times New Roman" w:cs="Times New Roman"/>
                <w:bCs/>
                <w:sz w:val="20"/>
                <w:szCs w:val="20"/>
              </w:rPr>
            </w:pPr>
            <w:r w:rsidRPr="00D63B2F">
              <w:rPr>
                <w:rFonts w:ascii="Times New Roman" w:hAnsi="Times New Roman" w:cs="Times New Roman"/>
                <w:bCs/>
                <w:sz w:val="20"/>
                <w:szCs w:val="20"/>
              </w:rPr>
              <w:t>контролировать геометрические параметры, определять качество заточки слесарных инструментов и сверл</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видов, конструкций, назначения, геометрических параметров и правил использования инструментов для обработки отверстий, для нарезания резьбы</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видов, конструкций, назначения и правил использования слесарных приспособлений</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правил и приемов плоской и пространственной разметки сложных деталей, построения разверток деталей</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технологических методов и приемов слесарной обработки заготовок деталей</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proofErr w:type="gramStart"/>
            <w:r w:rsidRPr="00D63B2F">
              <w:rPr>
                <w:rFonts w:ascii="Times New Roman" w:hAnsi="Times New Roman" w:cs="Times New Roman"/>
                <w:bCs/>
                <w:sz w:val="20"/>
                <w:szCs w:val="20"/>
              </w:rPr>
              <w:t>правил, приемов и техники сборки: резьбовых соединений, шпоночно-шлицевых соединений, заклепочных соединений, подшипников скольжения, узлов с подшипниками качения, механической передачи зацепления (зубчатые, червячные, реечные передачи)</w:t>
            </w:r>
            <w:proofErr w:type="gramEnd"/>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технологических возможностей станков и механизированных инструментов для обработки отверстий</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правил эксплуатации механизированных инструментов и станков для обработки отверстий</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типовых технологических режимов обработки отверстий</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геометрических параметров слесарных инструментов, сверл, зенкеров и разверток в зависимости от обрабатываемого материала</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назначения, свойств и способов применения СОТС при сверлении, зенкеровании, развертывании и нарезании резьбы</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способов, правил и приемов заточки слесарных инструментов и сверл</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 xml:space="preserve">устройств, правил использования и органы управления </w:t>
            </w:r>
            <w:proofErr w:type="spellStart"/>
            <w:r w:rsidRPr="00D63B2F">
              <w:rPr>
                <w:rFonts w:ascii="Times New Roman" w:hAnsi="Times New Roman" w:cs="Times New Roman"/>
                <w:bCs/>
                <w:sz w:val="20"/>
                <w:szCs w:val="20"/>
              </w:rPr>
              <w:t>точильно</w:t>
            </w:r>
            <w:proofErr w:type="spellEnd"/>
            <w:r w:rsidRPr="00D63B2F">
              <w:rPr>
                <w:rFonts w:ascii="Times New Roman" w:hAnsi="Times New Roman" w:cs="Times New Roman"/>
                <w:bCs/>
                <w:sz w:val="20"/>
                <w:szCs w:val="20"/>
              </w:rPr>
              <w:t>-шлифовальных станков</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способов и приемов контроля геометрических параметров слесарных инструментов и инструментов для обработки отверстий</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видов заклепочных швов и сварных соединений и условий обеспечения их прочности</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способов и приемов статической балансировки деталей</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 xml:space="preserve">устройств, правил использования и органов управления </w:t>
            </w:r>
            <w:r w:rsidRPr="00D63B2F">
              <w:rPr>
                <w:rFonts w:ascii="Times New Roman" w:hAnsi="Times New Roman" w:cs="Times New Roman"/>
                <w:bCs/>
                <w:sz w:val="20"/>
                <w:szCs w:val="20"/>
              </w:rPr>
              <w:lastRenderedPageBreak/>
              <w:t>балансировочных станков</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положения трудового законодательства российской федерации, регулирующего оплату труда, режим труда и отдыха</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 xml:space="preserve">основ </w:t>
            </w:r>
            <w:proofErr w:type="gramStart"/>
            <w:r w:rsidRPr="00D63B2F">
              <w:rPr>
                <w:rFonts w:ascii="Times New Roman" w:hAnsi="Times New Roman" w:cs="Times New Roman"/>
                <w:bCs/>
                <w:sz w:val="20"/>
                <w:szCs w:val="20"/>
              </w:rPr>
              <w:t>организации системы менеджмента качества организации</w:t>
            </w:r>
            <w:proofErr w:type="gramEnd"/>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видов и правил применения средств индивидуальной и коллективной защиты при выполнении слесарных работ</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требований охраны труда, пожарной, промышленной, экологической безопасности и электробезопасности при выполнении слесарных работ</w:t>
            </w:r>
          </w:p>
        </w:tc>
        <w:tc>
          <w:tcPr>
            <w:tcW w:w="2092" w:type="dxa"/>
            <w:tcBorders>
              <w:top w:val="single" w:sz="4" w:space="0" w:color="auto"/>
              <w:left w:val="single" w:sz="4" w:space="0" w:color="auto"/>
              <w:bottom w:val="single" w:sz="4" w:space="0" w:color="auto"/>
              <w:right w:val="single" w:sz="4" w:space="0" w:color="auto"/>
            </w:tcBorders>
          </w:tcPr>
          <w:p w:rsidR="00A87108" w:rsidRPr="00D63B2F" w:rsidRDefault="00A87108" w:rsidP="007306F7">
            <w:pPr>
              <w:widowControl w:val="0"/>
              <w:autoSpaceDE w:val="0"/>
              <w:autoSpaceDN w:val="0"/>
              <w:adjustRightInd w:val="0"/>
              <w:rPr>
                <w:rFonts w:ascii="Times New Roman" w:hAnsi="Times New Roman" w:cs="Times New Roman"/>
                <w:b/>
                <w:sz w:val="20"/>
                <w:szCs w:val="20"/>
              </w:rPr>
            </w:pPr>
            <w:r w:rsidRPr="00D63B2F">
              <w:rPr>
                <w:rFonts w:ascii="Times New Roman" w:hAnsi="Times New Roman" w:cs="Times New Roman"/>
                <w:bCs/>
                <w:sz w:val="20"/>
                <w:szCs w:val="20"/>
              </w:rPr>
              <w:lastRenderedPageBreak/>
              <w:t>плоской и пространственной разметки заготовок и развертки деталей</w:t>
            </w:r>
          </w:p>
          <w:p w:rsidR="00A87108" w:rsidRPr="00D63B2F" w:rsidRDefault="00A87108" w:rsidP="007306F7">
            <w:pPr>
              <w:widowControl w:val="0"/>
              <w:autoSpaceDE w:val="0"/>
              <w:autoSpaceDN w:val="0"/>
              <w:adjustRightInd w:val="0"/>
              <w:rPr>
                <w:rFonts w:ascii="Times New Roman" w:hAnsi="Times New Roman" w:cs="Times New Roman"/>
                <w:b/>
                <w:sz w:val="20"/>
                <w:szCs w:val="20"/>
              </w:rPr>
            </w:pPr>
            <w:r w:rsidRPr="00D63B2F">
              <w:rPr>
                <w:rFonts w:ascii="Times New Roman" w:hAnsi="Times New Roman" w:cs="Times New Roman"/>
                <w:bCs/>
                <w:sz w:val="20"/>
                <w:szCs w:val="20"/>
              </w:rPr>
              <w:t xml:space="preserve">правки деталей сложных машиностроительных изделий </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опиливания плоских поверхностей заготовок деталей</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опиливания фасонных поверхностей заготовок деталей по шаблону или разметке</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шабровки плоских и цилиндрических поверхностей заготовок деталей</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притирки плоских, цилиндрических и конических поверхностей заготовок деталей</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proofErr w:type="spellStart"/>
            <w:r w:rsidRPr="00D63B2F">
              <w:rPr>
                <w:rFonts w:ascii="Times New Roman" w:hAnsi="Times New Roman" w:cs="Times New Roman"/>
                <w:bCs/>
                <w:sz w:val="20"/>
                <w:szCs w:val="20"/>
              </w:rPr>
              <w:t>припиливания</w:t>
            </w:r>
            <w:proofErr w:type="spellEnd"/>
            <w:r w:rsidRPr="00D63B2F">
              <w:rPr>
                <w:rFonts w:ascii="Times New Roman" w:hAnsi="Times New Roman" w:cs="Times New Roman"/>
                <w:bCs/>
                <w:sz w:val="20"/>
                <w:szCs w:val="20"/>
              </w:rPr>
              <w:t>, шабровки и притирки пазов деталей</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обработки отверстий в деталях по разметке или кондуктору на сверлильных станках и с использованием ручных механизированных инструментов</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развертывания отверстий в деталях вручную</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нарезания резьбы в отверстиях деталей метчиками и плашками</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полного изготовления деталей сложных машиностроительных изделий заточки слесарных инструментов и сверл</w:t>
            </w:r>
          </w:p>
          <w:p w:rsidR="00A87108" w:rsidRPr="00D63B2F" w:rsidRDefault="00A87108" w:rsidP="007306F7">
            <w:pPr>
              <w:ind w:firstLine="708"/>
              <w:rPr>
                <w:rFonts w:ascii="Times New Roman" w:hAnsi="Times New Roman" w:cs="Times New Roman"/>
                <w:bCs/>
                <w:sz w:val="20"/>
                <w:szCs w:val="20"/>
              </w:rPr>
            </w:pPr>
            <w:r w:rsidRPr="00D63B2F">
              <w:rPr>
                <w:rFonts w:ascii="Times New Roman" w:hAnsi="Times New Roman" w:cs="Times New Roman"/>
                <w:bCs/>
                <w:sz w:val="20"/>
                <w:szCs w:val="20"/>
              </w:rPr>
              <w:t>статической и динамической балансировки деталей сложной конфигурации</w:t>
            </w:r>
          </w:p>
        </w:tc>
      </w:tr>
      <w:tr w:rsidR="00A87108" w:rsidRPr="00D63B2F" w:rsidTr="00C620B6">
        <w:trPr>
          <w:trHeight w:val="327"/>
        </w:trPr>
        <w:tc>
          <w:tcPr>
            <w:tcW w:w="959" w:type="dxa"/>
            <w:tcBorders>
              <w:left w:val="single" w:sz="4" w:space="0" w:color="auto"/>
              <w:right w:val="single" w:sz="4" w:space="0" w:color="auto"/>
            </w:tcBorders>
          </w:tcPr>
          <w:p w:rsidR="00A87108" w:rsidRPr="00D63B2F" w:rsidRDefault="00A87108" w:rsidP="007306F7">
            <w:pPr>
              <w:rPr>
                <w:rFonts w:ascii="Times New Roman" w:hAnsi="Times New Roman" w:cs="Times New Roman"/>
                <w:bCs/>
                <w:sz w:val="20"/>
                <w:szCs w:val="20"/>
                <w:highlight w:val="green"/>
              </w:rPr>
            </w:pPr>
            <w:r w:rsidRPr="00D63B2F">
              <w:rPr>
                <w:rFonts w:ascii="Times New Roman" w:hAnsi="Times New Roman" w:cs="Times New Roman"/>
                <w:bCs/>
                <w:sz w:val="20"/>
                <w:szCs w:val="20"/>
              </w:rPr>
              <w:lastRenderedPageBreak/>
              <w:t>ПК. 2.3</w:t>
            </w:r>
          </w:p>
        </w:tc>
        <w:tc>
          <w:tcPr>
            <w:tcW w:w="3402" w:type="dxa"/>
            <w:tcBorders>
              <w:left w:val="single" w:sz="4" w:space="0" w:color="auto"/>
              <w:right w:val="single" w:sz="4" w:space="0" w:color="auto"/>
            </w:tcBorders>
          </w:tcPr>
          <w:p w:rsidR="00A87108" w:rsidRPr="00D63B2F" w:rsidRDefault="00A87108" w:rsidP="007306F7">
            <w:pPr>
              <w:widowControl w:val="0"/>
              <w:tabs>
                <w:tab w:val="left" w:pos="334"/>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читать и применять техническую документацию на сложные узлы и механизмы</w:t>
            </w:r>
          </w:p>
          <w:p w:rsidR="00A87108" w:rsidRPr="00D63B2F" w:rsidRDefault="00A87108" w:rsidP="007306F7">
            <w:pPr>
              <w:widowControl w:val="0"/>
              <w:tabs>
                <w:tab w:val="left" w:pos="334"/>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выполнять вычисление сил запрессовки, температур нагрева (охлаждения) при тепловой сборке</w:t>
            </w:r>
          </w:p>
          <w:p w:rsidR="00A87108" w:rsidRPr="00D63B2F" w:rsidRDefault="00A87108" w:rsidP="007306F7">
            <w:pPr>
              <w:widowControl w:val="0"/>
              <w:tabs>
                <w:tab w:val="left" w:pos="334"/>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выбирать в соответствии с технологической документацией, подготавливать к работе слесарно-монтажные, контрольно-измерительные инструменты и приспособления</w:t>
            </w:r>
          </w:p>
          <w:p w:rsidR="00A87108" w:rsidRPr="00D63B2F" w:rsidRDefault="00A87108" w:rsidP="007306F7">
            <w:pPr>
              <w:widowControl w:val="0"/>
              <w:tabs>
                <w:tab w:val="left" w:pos="334"/>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использовать слесарно-монтажные инструменты для сборки резьбовых и шпоночных соединений</w:t>
            </w:r>
          </w:p>
          <w:p w:rsidR="00A87108" w:rsidRPr="00D63B2F" w:rsidRDefault="00A87108" w:rsidP="007306F7">
            <w:pPr>
              <w:widowControl w:val="0"/>
              <w:tabs>
                <w:tab w:val="left" w:pos="318"/>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использовать ручные и механизированные инструменты для клепки</w:t>
            </w:r>
          </w:p>
          <w:p w:rsidR="00A87108" w:rsidRPr="00D63B2F" w:rsidRDefault="00A87108" w:rsidP="007306F7">
            <w:pPr>
              <w:widowControl w:val="0"/>
              <w:tabs>
                <w:tab w:val="left" w:pos="318"/>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использовать слесарно-монтажные инструменты для соединения деталей</w:t>
            </w:r>
          </w:p>
          <w:p w:rsidR="00A87108" w:rsidRPr="00D63B2F" w:rsidRDefault="00A87108" w:rsidP="007306F7">
            <w:pPr>
              <w:widowControl w:val="0"/>
              <w:tabs>
                <w:tab w:val="left" w:pos="318"/>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использовать гидравлические и механические прессы для сборки прессовых соединений</w:t>
            </w:r>
          </w:p>
          <w:p w:rsidR="00A87108" w:rsidRPr="00D63B2F" w:rsidRDefault="00A87108" w:rsidP="007306F7">
            <w:pPr>
              <w:widowControl w:val="0"/>
              <w:tabs>
                <w:tab w:val="left" w:pos="318"/>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выполнять тепловую сборку прессовых соединений</w:t>
            </w:r>
          </w:p>
          <w:p w:rsidR="00A87108" w:rsidRPr="00D63B2F" w:rsidRDefault="00A87108" w:rsidP="007306F7">
            <w:pPr>
              <w:widowControl w:val="0"/>
              <w:tabs>
                <w:tab w:val="left" w:pos="318"/>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 xml:space="preserve">выполнять сборку и регулировку подшипниковых узлов на подшипниках качения и скольжения </w:t>
            </w:r>
            <w:proofErr w:type="gramStart"/>
            <w:r w:rsidRPr="00D63B2F">
              <w:rPr>
                <w:rFonts w:ascii="Times New Roman" w:hAnsi="Times New Roman" w:cs="Times New Roman"/>
                <w:bCs/>
                <w:sz w:val="20"/>
                <w:szCs w:val="20"/>
              </w:rPr>
              <w:t>с</w:t>
            </w:r>
            <w:proofErr w:type="gramEnd"/>
            <w:r w:rsidRPr="00D63B2F">
              <w:rPr>
                <w:rFonts w:ascii="Times New Roman" w:hAnsi="Times New Roman" w:cs="Times New Roman"/>
                <w:bCs/>
                <w:sz w:val="20"/>
                <w:szCs w:val="20"/>
              </w:rPr>
              <w:t xml:space="preserve"> сложных машиностроительных изделий и их механизмов</w:t>
            </w:r>
          </w:p>
          <w:p w:rsidR="00A87108" w:rsidRPr="00D63B2F" w:rsidRDefault="00A87108" w:rsidP="007306F7">
            <w:pPr>
              <w:widowControl w:val="0"/>
              <w:tabs>
                <w:tab w:val="left" w:pos="318"/>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выполнять склеивание деталей узлов сложных машиностроительных изделий, их механизмов</w:t>
            </w:r>
          </w:p>
          <w:p w:rsidR="00A87108" w:rsidRPr="00D63B2F" w:rsidRDefault="00A87108" w:rsidP="007306F7">
            <w:pPr>
              <w:widowControl w:val="0"/>
              <w:tabs>
                <w:tab w:val="left" w:pos="318"/>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лудить поверхности деталей сложных машиностроительных изделий</w:t>
            </w:r>
          </w:p>
          <w:p w:rsidR="00A87108" w:rsidRPr="00D63B2F" w:rsidRDefault="00A87108" w:rsidP="007306F7">
            <w:pPr>
              <w:widowControl w:val="0"/>
              <w:tabs>
                <w:tab w:val="left" w:pos="318"/>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паять детали сложных машиностроительных изделий твердыми и мягкими припоями</w:t>
            </w:r>
          </w:p>
          <w:p w:rsidR="00A87108" w:rsidRPr="00D63B2F" w:rsidRDefault="00A87108" w:rsidP="007306F7">
            <w:pPr>
              <w:widowControl w:val="0"/>
              <w:tabs>
                <w:tab w:val="left" w:pos="318"/>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выполнять сборку штифтовых соединений</w:t>
            </w:r>
          </w:p>
          <w:p w:rsidR="00A87108" w:rsidRPr="00D63B2F" w:rsidRDefault="00A87108" w:rsidP="007306F7">
            <w:pPr>
              <w:widowControl w:val="0"/>
              <w:tabs>
                <w:tab w:val="left" w:pos="318"/>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 xml:space="preserve">собирать, обкатывать и регулировать зубчатые, винтовые и </w:t>
            </w:r>
            <w:proofErr w:type="spellStart"/>
            <w:r w:rsidRPr="00D63B2F">
              <w:rPr>
                <w:rFonts w:ascii="Times New Roman" w:hAnsi="Times New Roman" w:cs="Times New Roman"/>
                <w:bCs/>
                <w:sz w:val="20"/>
                <w:szCs w:val="20"/>
              </w:rPr>
              <w:t>шарико</w:t>
            </w:r>
            <w:proofErr w:type="spellEnd"/>
            <w:r w:rsidRPr="00D63B2F">
              <w:rPr>
                <w:rFonts w:ascii="Times New Roman" w:hAnsi="Times New Roman" w:cs="Times New Roman"/>
                <w:bCs/>
                <w:sz w:val="20"/>
                <w:szCs w:val="20"/>
              </w:rPr>
              <w:t xml:space="preserve">-винтовые передачи в сложных машиностроительных изделиях, их </w:t>
            </w:r>
            <w:r w:rsidRPr="00D63B2F">
              <w:rPr>
                <w:rFonts w:ascii="Times New Roman" w:hAnsi="Times New Roman" w:cs="Times New Roman"/>
                <w:bCs/>
                <w:sz w:val="20"/>
                <w:szCs w:val="20"/>
              </w:rPr>
              <w:lastRenderedPageBreak/>
              <w:t>узлах и механизмах</w:t>
            </w:r>
          </w:p>
          <w:p w:rsidR="00A87108" w:rsidRPr="00D63B2F" w:rsidRDefault="00A87108" w:rsidP="007306F7">
            <w:pPr>
              <w:rPr>
                <w:rFonts w:ascii="Times New Roman" w:hAnsi="Times New Roman" w:cs="Times New Roman"/>
                <w:bCs/>
                <w:sz w:val="20"/>
                <w:szCs w:val="20"/>
              </w:rPr>
            </w:pPr>
            <w:r w:rsidRPr="00D63B2F">
              <w:rPr>
                <w:rFonts w:ascii="Times New Roman" w:hAnsi="Times New Roman" w:cs="Times New Roman"/>
                <w:bCs/>
                <w:sz w:val="20"/>
                <w:szCs w:val="20"/>
              </w:rPr>
              <w:t>выполнять смазку сложных машиностроительных изделий, их узлов и механизмов</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87108" w:rsidRPr="00D63B2F" w:rsidRDefault="00A87108" w:rsidP="007306F7">
            <w:pPr>
              <w:widowControl w:val="0"/>
              <w:tabs>
                <w:tab w:val="left" w:pos="264"/>
              </w:tabs>
              <w:autoSpaceDE w:val="0"/>
              <w:autoSpaceDN w:val="0"/>
              <w:adjustRightInd w:val="0"/>
              <w:rPr>
                <w:rFonts w:ascii="Times New Roman" w:hAnsi="Times New Roman" w:cs="Times New Roman"/>
                <w:b/>
                <w:sz w:val="20"/>
                <w:szCs w:val="20"/>
              </w:rPr>
            </w:pPr>
            <w:r w:rsidRPr="00D63B2F">
              <w:rPr>
                <w:rFonts w:ascii="Times New Roman" w:hAnsi="Times New Roman" w:cs="Times New Roman"/>
                <w:bCs/>
                <w:sz w:val="20"/>
                <w:szCs w:val="20"/>
              </w:rPr>
              <w:lastRenderedPageBreak/>
              <w:t xml:space="preserve">машиностроительного черчения в объеме, необходимом для выполнения </w:t>
            </w:r>
          </w:p>
          <w:p w:rsidR="00A87108" w:rsidRPr="00D63B2F" w:rsidRDefault="00A87108" w:rsidP="007306F7">
            <w:pPr>
              <w:widowControl w:val="0"/>
              <w:tabs>
                <w:tab w:val="left" w:pos="264"/>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правил чтения технической документации (рабочих чертежей, технологических карт) в объеме, необходимом для выполнения работы</w:t>
            </w:r>
          </w:p>
          <w:p w:rsidR="00A87108" w:rsidRPr="00D63B2F" w:rsidRDefault="00A87108" w:rsidP="007306F7">
            <w:pPr>
              <w:widowControl w:val="0"/>
              <w:tabs>
                <w:tab w:val="left" w:pos="264"/>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системы допусков и посадок, квалитеты точности, параметры шероховатости</w:t>
            </w:r>
          </w:p>
          <w:p w:rsidR="00A87108" w:rsidRPr="00D63B2F" w:rsidRDefault="00A87108" w:rsidP="007306F7">
            <w:pPr>
              <w:widowControl w:val="0"/>
              <w:tabs>
                <w:tab w:val="left" w:pos="264"/>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обозначения на рабочих чертежах допусков размеров, формы и взаимного расположения поверхностей, шероховатости поверхностей</w:t>
            </w:r>
          </w:p>
          <w:p w:rsidR="00A87108" w:rsidRPr="00D63B2F" w:rsidRDefault="00A87108" w:rsidP="007306F7">
            <w:pPr>
              <w:widowControl w:val="0"/>
              <w:tabs>
                <w:tab w:val="left" w:pos="264"/>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видов технологической документации, используемой в организации</w:t>
            </w:r>
          </w:p>
          <w:p w:rsidR="00A87108" w:rsidRPr="00D63B2F" w:rsidRDefault="00A87108" w:rsidP="007306F7">
            <w:pPr>
              <w:widowControl w:val="0"/>
              <w:tabs>
                <w:tab w:val="left" w:pos="264"/>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требований к планировке, оснащению и организации рабочего места при выполнении сборочных работ</w:t>
            </w:r>
          </w:p>
          <w:p w:rsidR="00A87108" w:rsidRPr="00D63B2F" w:rsidRDefault="00A87108" w:rsidP="007306F7">
            <w:pPr>
              <w:widowControl w:val="0"/>
              <w:tabs>
                <w:tab w:val="left" w:pos="264"/>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конструкций, устройств и принципов работы собираемых сложных машиностроительных изделий, их узлов и механизмов</w:t>
            </w:r>
          </w:p>
          <w:p w:rsidR="00A87108" w:rsidRPr="00D63B2F" w:rsidRDefault="00A87108" w:rsidP="007306F7">
            <w:pPr>
              <w:widowControl w:val="0"/>
              <w:tabs>
                <w:tab w:val="left" w:pos="264"/>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технических условий на сборку сложных машиностроительных изделий, их узлов и механизмов</w:t>
            </w:r>
          </w:p>
          <w:p w:rsidR="00A87108" w:rsidRPr="00D63B2F" w:rsidRDefault="00A87108" w:rsidP="007306F7">
            <w:pPr>
              <w:widowControl w:val="0"/>
              <w:tabs>
                <w:tab w:val="left" w:pos="264"/>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видов, конструкций, назначения и правил использования применяемых слесарно-монтажных инструментов</w:t>
            </w:r>
          </w:p>
          <w:p w:rsidR="00A87108" w:rsidRPr="00D63B2F" w:rsidRDefault="00A87108" w:rsidP="007306F7">
            <w:pPr>
              <w:widowControl w:val="0"/>
              <w:tabs>
                <w:tab w:val="left" w:pos="264"/>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методики расчетов сил запрессовки, температуры нагрева (охлаждения) при тепловой сборке</w:t>
            </w:r>
          </w:p>
          <w:p w:rsidR="00A87108" w:rsidRPr="00D63B2F" w:rsidRDefault="00A87108" w:rsidP="007306F7">
            <w:pPr>
              <w:widowControl w:val="0"/>
              <w:tabs>
                <w:tab w:val="left" w:pos="264"/>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видов, конструкций, назначения и правил использования сборочных приспособлений, гидравлических и винтовых механических прессов, оборудования и оснастки для нагрева и охлаждения деталей при тепловой сборке</w:t>
            </w:r>
          </w:p>
          <w:p w:rsidR="00A87108" w:rsidRPr="00D63B2F" w:rsidRDefault="00A87108" w:rsidP="007306F7">
            <w:pPr>
              <w:widowControl w:val="0"/>
              <w:tabs>
                <w:tab w:val="left" w:pos="264"/>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 xml:space="preserve">видов, основных характеристик, назначения и правил применения </w:t>
            </w:r>
            <w:r w:rsidRPr="00D63B2F">
              <w:rPr>
                <w:rFonts w:ascii="Times New Roman" w:hAnsi="Times New Roman" w:cs="Times New Roman"/>
                <w:bCs/>
                <w:sz w:val="20"/>
                <w:szCs w:val="20"/>
              </w:rPr>
              <w:lastRenderedPageBreak/>
              <w:t>клеев, припоев</w:t>
            </w:r>
          </w:p>
          <w:p w:rsidR="00A87108" w:rsidRPr="00D63B2F" w:rsidRDefault="00A87108" w:rsidP="007306F7">
            <w:pPr>
              <w:widowControl w:val="0"/>
              <w:tabs>
                <w:tab w:val="left" w:pos="264"/>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способов и приемов лужения поверхностей, пайки мягкими и твердыми припоями</w:t>
            </w:r>
          </w:p>
          <w:p w:rsidR="00A87108" w:rsidRPr="00D63B2F" w:rsidRDefault="00A87108" w:rsidP="007306F7">
            <w:pPr>
              <w:widowControl w:val="0"/>
              <w:tabs>
                <w:tab w:val="left" w:pos="264"/>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основных характеристик деталей зубчатых и винтовых передач</w:t>
            </w:r>
          </w:p>
          <w:p w:rsidR="00A87108" w:rsidRPr="00D63B2F" w:rsidRDefault="00A87108" w:rsidP="007306F7">
            <w:pPr>
              <w:widowControl w:val="0"/>
              <w:tabs>
                <w:tab w:val="left" w:pos="264"/>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способы и приемы регулирования зубчатых и винтовых передач</w:t>
            </w:r>
          </w:p>
          <w:p w:rsidR="00A87108" w:rsidRPr="00D63B2F" w:rsidRDefault="00A87108" w:rsidP="007306F7">
            <w:pPr>
              <w:widowControl w:val="0"/>
              <w:tabs>
                <w:tab w:val="left" w:pos="264"/>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 xml:space="preserve">видов, конструкций и основных характеристик </w:t>
            </w:r>
            <w:proofErr w:type="spellStart"/>
            <w:r w:rsidRPr="00D63B2F">
              <w:rPr>
                <w:rFonts w:ascii="Times New Roman" w:hAnsi="Times New Roman" w:cs="Times New Roman"/>
                <w:bCs/>
                <w:sz w:val="20"/>
                <w:szCs w:val="20"/>
              </w:rPr>
              <w:t>резьб</w:t>
            </w:r>
            <w:proofErr w:type="spellEnd"/>
            <w:r w:rsidRPr="00D63B2F">
              <w:rPr>
                <w:rFonts w:ascii="Times New Roman" w:hAnsi="Times New Roman" w:cs="Times New Roman"/>
                <w:bCs/>
                <w:sz w:val="20"/>
                <w:szCs w:val="20"/>
              </w:rPr>
              <w:t xml:space="preserve"> и деталей резьбовых соединений</w:t>
            </w:r>
          </w:p>
          <w:p w:rsidR="00A87108" w:rsidRPr="00D63B2F" w:rsidRDefault="00A87108" w:rsidP="007306F7">
            <w:pPr>
              <w:widowControl w:val="0"/>
              <w:tabs>
                <w:tab w:val="left" w:pos="264"/>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способов и приемов сборки резьбовых соединений с контролем силы затяжки</w:t>
            </w:r>
          </w:p>
          <w:p w:rsidR="00A87108" w:rsidRPr="00D63B2F" w:rsidRDefault="00A87108" w:rsidP="007306F7">
            <w:pPr>
              <w:widowControl w:val="0"/>
              <w:tabs>
                <w:tab w:val="left" w:pos="264"/>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видов заклепок и заклепочных, шпоночных соединений</w:t>
            </w:r>
          </w:p>
          <w:p w:rsidR="00A87108" w:rsidRPr="00D63B2F" w:rsidRDefault="00A87108" w:rsidP="007306F7">
            <w:pPr>
              <w:widowControl w:val="0"/>
              <w:tabs>
                <w:tab w:val="left" w:pos="264"/>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способов и приемов сборки шпоночных соединений</w:t>
            </w:r>
          </w:p>
          <w:p w:rsidR="00A87108" w:rsidRPr="00D63B2F" w:rsidRDefault="00A87108" w:rsidP="007306F7">
            <w:pPr>
              <w:widowControl w:val="0"/>
              <w:tabs>
                <w:tab w:val="left" w:pos="264"/>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способов и приемов клепки</w:t>
            </w:r>
          </w:p>
          <w:p w:rsidR="00A87108" w:rsidRPr="00D63B2F" w:rsidRDefault="00A87108" w:rsidP="007306F7">
            <w:pPr>
              <w:widowControl w:val="0"/>
              <w:tabs>
                <w:tab w:val="left" w:pos="264"/>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видов, конструкций и основных характеристик подшипников качения и скольжения</w:t>
            </w:r>
          </w:p>
          <w:p w:rsidR="00A87108" w:rsidRPr="00D63B2F" w:rsidRDefault="00A87108" w:rsidP="007306F7">
            <w:pPr>
              <w:widowControl w:val="0"/>
              <w:tabs>
                <w:tab w:val="left" w:pos="264"/>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способов и приемов сборки и регулировки подшипниковых узлов на подшипниках качения и скольжения</w:t>
            </w:r>
          </w:p>
          <w:p w:rsidR="00A87108" w:rsidRPr="00D63B2F" w:rsidRDefault="00A87108" w:rsidP="007306F7">
            <w:pPr>
              <w:widowControl w:val="0"/>
              <w:tabs>
                <w:tab w:val="left" w:pos="264"/>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видов, конструкций и назначения штифтов</w:t>
            </w:r>
          </w:p>
          <w:p w:rsidR="00A87108" w:rsidRPr="00D63B2F" w:rsidRDefault="00A87108" w:rsidP="007306F7">
            <w:pPr>
              <w:widowControl w:val="0"/>
              <w:tabs>
                <w:tab w:val="left" w:pos="264"/>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способов и приемов сборки штифтовых соединений</w:t>
            </w:r>
          </w:p>
          <w:p w:rsidR="00A87108" w:rsidRPr="00D63B2F" w:rsidRDefault="00A87108" w:rsidP="007306F7">
            <w:pPr>
              <w:widowControl w:val="0"/>
              <w:tabs>
                <w:tab w:val="left" w:pos="264"/>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видов, основных характеристик, назначения и правил применения консистентных смазок и смазывающих жидкостей</w:t>
            </w:r>
          </w:p>
          <w:p w:rsidR="00A87108" w:rsidRPr="00D63B2F" w:rsidRDefault="00A87108" w:rsidP="007306F7">
            <w:pPr>
              <w:widowControl w:val="0"/>
              <w:tabs>
                <w:tab w:val="left" w:pos="264"/>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видов, конструкций, назначения и правил использования контрольно-измерительных инструментов и приспособлений</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порядка сборки сложных машиностроительных изделий, их узлов и механизмов</w:t>
            </w:r>
          </w:p>
        </w:tc>
        <w:tc>
          <w:tcPr>
            <w:tcW w:w="2092" w:type="dxa"/>
            <w:tcBorders>
              <w:top w:val="single" w:sz="4" w:space="0" w:color="auto"/>
              <w:left w:val="single" w:sz="4" w:space="0" w:color="auto"/>
              <w:bottom w:val="single" w:sz="4" w:space="0" w:color="auto"/>
              <w:right w:val="single" w:sz="4" w:space="0" w:color="auto"/>
            </w:tcBorders>
          </w:tcPr>
          <w:p w:rsidR="00A87108" w:rsidRPr="00D63B2F" w:rsidRDefault="00A87108" w:rsidP="007306F7">
            <w:pPr>
              <w:widowControl w:val="0"/>
              <w:tabs>
                <w:tab w:val="left" w:pos="118"/>
              </w:tabs>
              <w:autoSpaceDE w:val="0"/>
              <w:autoSpaceDN w:val="0"/>
              <w:adjustRightInd w:val="0"/>
              <w:rPr>
                <w:rFonts w:ascii="Times New Roman" w:hAnsi="Times New Roman" w:cs="Times New Roman"/>
                <w:b/>
                <w:sz w:val="20"/>
                <w:szCs w:val="20"/>
              </w:rPr>
            </w:pPr>
            <w:r w:rsidRPr="00D63B2F">
              <w:rPr>
                <w:rFonts w:ascii="Times New Roman" w:hAnsi="Times New Roman" w:cs="Times New Roman"/>
                <w:bCs/>
                <w:sz w:val="20"/>
                <w:szCs w:val="20"/>
              </w:rPr>
              <w:lastRenderedPageBreak/>
              <w:t>подготовки рабочего места к выполнению технологической операции сборки</w:t>
            </w:r>
          </w:p>
          <w:p w:rsidR="00A87108" w:rsidRPr="00D63B2F" w:rsidRDefault="00A87108" w:rsidP="007306F7">
            <w:pPr>
              <w:widowControl w:val="0"/>
              <w:tabs>
                <w:tab w:val="left" w:pos="118"/>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анализа исходных данных для сборки</w:t>
            </w:r>
          </w:p>
          <w:p w:rsidR="00A87108" w:rsidRPr="00D63B2F" w:rsidRDefault="00A87108" w:rsidP="007306F7">
            <w:pPr>
              <w:widowControl w:val="0"/>
              <w:tabs>
                <w:tab w:val="left" w:pos="118"/>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расчета посадок, сил запрессовки, температур нагрева (охлаждения) при тепловой сборке</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подготовки слесарно-монтажных, контрольно-измерительных инструментов и приспособлений к выполнению технологической операции сборки сложных узлов и механизмов</w:t>
            </w:r>
          </w:p>
          <w:p w:rsidR="00A87108" w:rsidRPr="00D63B2F" w:rsidRDefault="00A87108" w:rsidP="007306F7">
            <w:pPr>
              <w:widowControl w:val="0"/>
              <w:tabs>
                <w:tab w:val="left" w:pos="0"/>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сборки резьбовых и прессовых соединений с контролем силы затяжки</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сборки соединений с плоскими стыками</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сборки шпоночных и штифтовых соединений</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сборки клеевых соединений</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клепки при сборке сложных машиностроительных изделий, их узлов и механизмов</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пайки деталей сложных машиностроительных изделий</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 xml:space="preserve">сборки и регулировки подшипниковых </w:t>
            </w:r>
            <w:r w:rsidRPr="00D63B2F">
              <w:rPr>
                <w:rFonts w:ascii="Times New Roman" w:hAnsi="Times New Roman" w:cs="Times New Roman"/>
                <w:bCs/>
                <w:sz w:val="20"/>
                <w:szCs w:val="20"/>
              </w:rPr>
              <w:lastRenderedPageBreak/>
              <w:t>узлов на подшипниках качения и скольжения</w:t>
            </w:r>
          </w:p>
          <w:p w:rsidR="00A87108" w:rsidRPr="00D63B2F" w:rsidRDefault="00A87108" w:rsidP="007306F7">
            <w:pPr>
              <w:widowControl w:val="0"/>
              <w:tabs>
                <w:tab w:val="left" w:pos="387"/>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 xml:space="preserve">сборки, обкатки и регулировки зубчатых, </w:t>
            </w:r>
            <w:proofErr w:type="spellStart"/>
            <w:r w:rsidRPr="00D63B2F">
              <w:rPr>
                <w:rFonts w:ascii="Times New Roman" w:hAnsi="Times New Roman" w:cs="Times New Roman"/>
                <w:bCs/>
                <w:sz w:val="20"/>
                <w:szCs w:val="20"/>
              </w:rPr>
              <w:t>шарико</w:t>
            </w:r>
            <w:proofErr w:type="spellEnd"/>
            <w:r w:rsidRPr="00D63B2F">
              <w:rPr>
                <w:rFonts w:ascii="Times New Roman" w:hAnsi="Times New Roman" w:cs="Times New Roman"/>
                <w:bCs/>
                <w:sz w:val="20"/>
                <w:szCs w:val="20"/>
              </w:rPr>
              <w:t>-винтовых и винтовых передач</w:t>
            </w:r>
          </w:p>
          <w:p w:rsidR="00A87108" w:rsidRPr="00D63B2F" w:rsidRDefault="00A87108" w:rsidP="007306F7">
            <w:pPr>
              <w:widowControl w:val="0"/>
              <w:tabs>
                <w:tab w:val="left" w:pos="387"/>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взаимной притирки пар деталей в сложных машиностроительных изделиях, их узлах и механизмах с плоскими, цилиндрическими и коническими сопряжениями</w:t>
            </w:r>
          </w:p>
          <w:p w:rsidR="00A87108" w:rsidRPr="00D63B2F" w:rsidRDefault="00A87108" w:rsidP="007306F7">
            <w:pPr>
              <w:rPr>
                <w:rFonts w:ascii="Times New Roman" w:hAnsi="Times New Roman" w:cs="Times New Roman"/>
                <w:bCs/>
                <w:sz w:val="20"/>
                <w:szCs w:val="20"/>
              </w:rPr>
            </w:pPr>
            <w:r w:rsidRPr="00D63B2F">
              <w:rPr>
                <w:rFonts w:ascii="Times New Roman" w:hAnsi="Times New Roman" w:cs="Times New Roman"/>
                <w:bCs/>
                <w:sz w:val="20"/>
                <w:szCs w:val="20"/>
              </w:rPr>
              <w:t>выполнения полной сборки и смазки сложных машиностроительных изделий, их узлов и механизмов</w:t>
            </w:r>
          </w:p>
        </w:tc>
      </w:tr>
      <w:tr w:rsidR="00A87108" w:rsidRPr="00D63B2F" w:rsidTr="00C620B6">
        <w:trPr>
          <w:trHeight w:val="327"/>
        </w:trPr>
        <w:tc>
          <w:tcPr>
            <w:tcW w:w="959" w:type="dxa"/>
            <w:tcBorders>
              <w:left w:val="single" w:sz="4" w:space="0" w:color="auto"/>
              <w:right w:val="single" w:sz="4" w:space="0" w:color="auto"/>
            </w:tcBorders>
          </w:tcPr>
          <w:p w:rsidR="00A87108" w:rsidRPr="00D63B2F" w:rsidRDefault="00A87108" w:rsidP="007306F7">
            <w:pPr>
              <w:rPr>
                <w:rFonts w:ascii="Times New Roman" w:hAnsi="Times New Roman" w:cs="Times New Roman"/>
                <w:bCs/>
                <w:sz w:val="20"/>
                <w:szCs w:val="20"/>
              </w:rPr>
            </w:pPr>
            <w:r w:rsidRPr="00D63B2F">
              <w:rPr>
                <w:rFonts w:ascii="Times New Roman" w:hAnsi="Times New Roman" w:cs="Times New Roman"/>
                <w:bCs/>
                <w:sz w:val="20"/>
                <w:szCs w:val="20"/>
              </w:rPr>
              <w:lastRenderedPageBreak/>
              <w:t>ПК 2.4</w:t>
            </w:r>
          </w:p>
        </w:tc>
        <w:tc>
          <w:tcPr>
            <w:tcW w:w="3402" w:type="dxa"/>
            <w:tcBorders>
              <w:left w:val="single" w:sz="4" w:space="0" w:color="auto"/>
              <w:right w:val="single" w:sz="4" w:space="0" w:color="auto"/>
            </w:tcBorders>
          </w:tcPr>
          <w:p w:rsidR="00A87108" w:rsidRPr="00D63B2F" w:rsidRDefault="00A87108" w:rsidP="007306F7">
            <w:pPr>
              <w:widowControl w:val="0"/>
              <w:tabs>
                <w:tab w:val="left" w:pos="118"/>
                <w:tab w:val="left" w:pos="264"/>
              </w:tabs>
              <w:autoSpaceDE w:val="0"/>
              <w:autoSpaceDN w:val="0"/>
              <w:adjustRightInd w:val="0"/>
              <w:rPr>
                <w:rFonts w:ascii="Times New Roman" w:hAnsi="Times New Roman" w:cs="Times New Roman"/>
                <w:b/>
                <w:sz w:val="20"/>
                <w:szCs w:val="20"/>
              </w:rPr>
            </w:pPr>
            <w:r w:rsidRPr="00D63B2F">
              <w:rPr>
                <w:rFonts w:ascii="Times New Roman" w:hAnsi="Times New Roman" w:cs="Times New Roman"/>
                <w:bCs/>
                <w:sz w:val="20"/>
                <w:szCs w:val="20"/>
              </w:rPr>
              <w:t>выбирать в соответствии с технологической документацией, подготавливать к работе слесарно-монтажные, контрольно-измерительные инструменты и приспособления</w:t>
            </w:r>
          </w:p>
          <w:p w:rsidR="00A87108" w:rsidRPr="00D63B2F" w:rsidRDefault="00A87108" w:rsidP="007306F7">
            <w:pPr>
              <w:widowControl w:val="0"/>
              <w:tabs>
                <w:tab w:val="left" w:pos="118"/>
                <w:tab w:val="left" w:pos="264"/>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монтировать трубопроводы для гидравлических и пневматических испытаний сложных машиностроительных изделий, их деталей и узлов</w:t>
            </w:r>
          </w:p>
          <w:p w:rsidR="00A87108" w:rsidRPr="00D63B2F" w:rsidRDefault="00A87108" w:rsidP="007306F7">
            <w:pPr>
              <w:widowControl w:val="0"/>
              <w:tabs>
                <w:tab w:val="left" w:pos="118"/>
                <w:tab w:val="left" w:pos="264"/>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подготавливать сложные машиностроительных изделия, их детали и узлы к гидравлическим и пневматическим испытаниям</w:t>
            </w:r>
          </w:p>
          <w:p w:rsidR="00A87108" w:rsidRPr="00D63B2F" w:rsidRDefault="00A87108" w:rsidP="007306F7">
            <w:pPr>
              <w:widowControl w:val="0"/>
              <w:tabs>
                <w:tab w:val="left" w:pos="118"/>
                <w:tab w:val="left" w:pos="264"/>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использовать гидравлические и пневматические испытательные стенды и оснастку для контроля герметичности сложных машиностроительных изделий, их деталей и узлов</w:t>
            </w:r>
          </w:p>
          <w:p w:rsidR="00A87108" w:rsidRPr="00D63B2F" w:rsidRDefault="00A87108" w:rsidP="007306F7">
            <w:pPr>
              <w:widowControl w:val="0"/>
              <w:tabs>
                <w:tab w:val="left" w:pos="118"/>
                <w:tab w:val="left" w:pos="264"/>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 xml:space="preserve">использовать методы контроля </w:t>
            </w:r>
            <w:r w:rsidRPr="00D63B2F">
              <w:rPr>
                <w:rFonts w:ascii="Times New Roman" w:hAnsi="Times New Roman" w:cs="Times New Roman"/>
                <w:bCs/>
                <w:sz w:val="20"/>
                <w:szCs w:val="20"/>
              </w:rPr>
              <w:lastRenderedPageBreak/>
              <w:t>герметичности при гидравлических, пневматических испытаниях сложных машиностроительных изделий, их деталей и узлов</w:t>
            </w:r>
          </w:p>
          <w:p w:rsidR="00A87108" w:rsidRPr="00D63B2F" w:rsidRDefault="00A87108" w:rsidP="007306F7">
            <w:pPr>
              <w:widowControl w:val="0"/>
              <w:tabs>
                <w:tab w:val="left" w:pos="118"/>
                <w:tab w:val="left" w:pos="264"/>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использовать оборудование и оснастку для механических испытаний сложных машиностроительных изделий, их деталей, узлов и механизмов</w:t>
            </w:r>
          </w:p>
          <w:p w:rsidR="00A87108" w:rsidRPr="00D63B2F" w:rsidRDefault="00A87108" w:rsidP="007306F7">
            <w:pPr>
              <w:widowControl w:val="0"/>
              <w:tabs>
                <w:tab w:val="left" w:pos="118"/>
                <w:tab w:val="left" w:pos="264"/>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документально оформлять результаты испытаний сложных машиностроительных изделий, их деталей, узлов и механизмов</w:t>
            </w:r>
          </w:p>
          <w:p w:rsidR="00A87108" w:rsidRPr="00D63B2F" w:rsidRDefault="00A87108" w:rsidP="007306F7">
            <w:pPr>
              <w:widowControl w:val="0"/>
              <w:tabs>
                <w:tab w:val="left" w:pos="118"/>
                <w:tab w:val="left" w:pos="264"/>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 xml:space="preserve">выбирать схемы </w:t>
            </w:r>
            <w:proofErr w:type="spellStart"/>
            <w:r w:rsidRPr="00D63B2F">
              <w:rPr>
                <w:rFonts w:ascii="Times New Roman" w:hAnsi="Times New Roman" w:cs="Times New Roman"/>
                <w:bCs/>
                <w:sz w:val="20"/>
                <w:szCs w:val="20"/>
              </w:rPr>
              <w:t>строповки</w:t>
            </w:r>
            <w:proofErr w:type="spellEnd"/>
            <w:r w:rsidRPr="00D63B2F">
              <w:rPr>
                <w:rFonts w:ascii="Times New Roman" w:hAnsi="Times New Roman" w:cs="Times New Roman"/>
                <w:bCs/>
                <w:sz w:val="20"/>
                <w:szCs w:val="20"/>
              </w:rPr>
              <w:t xml:space="preserve"> деталей, узлов, механизмов и технологической оснастки</w:t>
            </w:r>
          </w:p>
          <w:p w:rsidR="00A87108" w:rsidRPr="00D63B2F" w:rsidRDefault="00A87108" w:rsidP="007306F7">
            <w:pPr>
              <w:widowControl w:val="0"/>
              <w:tabs>
                <w:tab w:val="left" w:pos="118"/>
                <w:tab w:val="left" w:pos="264"/>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управлять подъемом (снятием) деталей, узлов, механизмов и технологической оснастки</w:t>
            </w:r>
          </w:p>
          <w:p w:rsidR="00A87108" w:rsidRPr="00D63B2F" w:rsidRDefault="00A87108" w:rsidP="007306F7">
            <w:pPr>
              <w:widowControl w:val="0"/>
              <w:tabs>
                <w:tab w:val="left" w:pos="118"/>
                <w:tab w:val="left" w:pos="264"/>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поддерживать состояние рабочего места в соответствии с требованиями охраны труда, пожарной, промышленной и экологической безопасности</w:t>
            </w:r>
          </w:p>
          <w:p w:rsidR="00A87108" w:rsidRPr="00D63B2F" w:rsidRDefault="00A87108" w:rsidP="007306F7">
            <w:pPr>
              <w:rPr>
                <w:rFonts w:ascii="Times New Roman" w:hAnsi="Times New Roman" w:cs="Times New Roman"/>
                <w:bCs/>
                <w:sz w:val="20"/>
                <w:szCs w:val="20"/>
              </w:rPr>
            </w:pPr>
            <w:r w:rsidRPr="00D63B2F">
              <w:rPr>
                <w:rFonts w:ascii="Times New Roman" w:hAnsi="Times New Roman" w:cs="Times New Roman"/>
                <w:bCs/>
                <w:sz w:val="20"/>
                <w:szCs w:val="20"/>
              </w:rPr>
              <w:t>применять средства индивидуальной и коллективной защиты при выполнении испытания</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87108" w:rsidRPr="00D63B2F" w:rsidRDefault="00A87108" w:rsidP="007306F7">
            <w:pPr>
              <w:widowControl w:val="0"/>
              <w:tabs>
                <w:tab w:val="left" w:pos="118"/>
                <w:tab w:val="left" w:pos="334"/>
              </w:tabs>
              <w:autoSpaceDE w:val="0"/>
              <w:autoSpaceDN w:val="0"/>
              <w:adjustRightInd w:val="0"/>
              <w:rPr>
                <w:rFonts w:ascii="Times New Roman" w:hAnsi="Times New Roman" w:cs="Times New Roman"/>
                <w:b/>
                <w:sz w:val="20"/>
                <w:szCs w:val="20"/>
              </w:rPr>
            </w:pPr>
            <w:r w:rsidRPr="00D63B2F">
              <w:rPr>
                <w:rFonts w:ascii="Times New Roman" w:hAnsi="Times New Roman" w:cs="Times New Roman"/>
                <w:bCs/>
                <w:sz w:val="20"/>
                <w:szCs w:val="20"/>
              </w:rPr>
              <w:lastRenderedPageBreak/>
              <w:t>требований к планировке, оснащению и организации рабочего места при выполнении гидравлических, пневматических и механических испытаний сложных машиностроительных изделий, их деталей, узлов и механизмов</w:t>
            </w:r>
          </w:p>
          <w:p w:rsidR="00A87108" w:rsidRPr="00D63B2F" w:rsidRDefault="00A87108" w:rsidP="007306F7">
            <w:pPr>
              <w:widowControl w:val="0"/>
              <w:tabs>
                <w:tab w:val="left" w:pos="118"/>
                <w:tab w:val="left" w:pos="334"/>
              </w:tabs>
              <w:autoSpaceDE w:val="0"/>
              <w:autoSpaceDN w:val="0"/>
              <w:adjustRightInd w:val="0"/>
              <w:rPr>
                <w:rFonts w:ascii="Times New Roman" w:hAnsi="Times New Roman" w:cs="Times New Roman"/>
                <w:bCs/>
                <w:sz w:val="20"/>
                <w:szCs w:val="20"/>
              </w:rPr>
            </w:pPr>
            <w:proofErr w:type="gramStart"/>
            <w:r w:rsidRPr="00D63B2F">
              <w:rPr>
                <w:rFonts w:ascii="Times New Roman" w:hAnsi="Times New Roman" w:cs="Times New Roman"/>
                <w:bCs/>
                <w:sz w:val="20"/>
                <w:szCs w:val="20"/>
              </w:rPr>
              <w:t>конструкций, устройств и принципов работы испытываемых сложных машиностроительных изделий, их деталей, узлов и механизмов (амортизаторы, коленчатый вал, моторы, двигатели, диски роторов, компрессоров, турбин, кольца поршневые и стопорные, насосы поршневые, приводы к редукторам и др.)</w:t>
            </w:r>
            <w:proofErr w:type="gramEnd"/>
          </w:p>
          <w:p w:rsidR="00A87108" w:rsidRPr="00D63B2F" w:rsidRDefault="00A87108" w:rsidP="007306F7">
            <w:pPr>
              <w:widowControl w:val="0"/>
              <w:tabs>
                <w:tab w:val="left" w:pos="118"/>
                <w:tab w:val="left" w:pos="334"/>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технических условий на испытания сложных машиностроительных изделий, их деталей, узлов и механизмов</w:t>
            </w:r>
          </w:p>
          <w:p w:rsidR="00A87108" w:rsidRPr="00D63B2F" w:rsidRDefault="00A87108" w:rsidP="007306F7">
            <w:pPr>
              <w:widowControl w:val="0"/>
              <w:tabs>
                <w:tab w:val="left" w:pos="118"/>
                <w:tab w:val="left" w:pos="334"/>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lastRenderedPageBreak/>
              <w:t>видов, конструкций, назначения и правил использования сборочно-монтажных инструментов</w:t>
            </w:r>
          </w:p>
          <w:p w:rsidR="00A87108" w:rsidRPr="00D63B2F" w:rsidRDefault="00A87108" w:rsidP="007306F7">
            <w:pPr>
              <w:widowControl w:val="0"/>
              <w:tabs>
                <w:tab w:val="left" w:pos="118"/>
                <w:tab w:val="left" w:pos="334"/>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последовательности действий при испытаниях сложных машиностроительных изделий, их деталей, узлов и механизмов</w:t>
            </w:r>
          </w:p>
          <w:p w:rsidR="00A87108" w:rsidRPr="00D63B2F" w:rsidRDefault="00A87108" w:rsidP="007306F7">
            <w:pPr>
              <w:widowControl w:val="0"/>
              <w:tabs>
                <w:tab w:val="left" w:pos="118"/>
                <w:tab w:val="left" w:pos="334"/>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методов гидравлических, пневматических и механических испытаний сложных машиностроительных изделий, их деталей и узлов</w:t>
            </w:r>
          </w:p>
          <w:p w:rsidR="00A87108" w:rsidRPr="00D63B2F" w:rsidRDefault="00A87108" w:rsidP="007306F7">
            <w:pPr>
              <w:widowControl w:val="0"/>
              <w:tabs>
                <w:tab w:val="left" w:pos="118"/>
                <w:tab w:val="left" w:pos="334"/>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основных технологических параметров испытательных стендов для гидравлических, пневматических и механических испытаний сложных машиностроительных изделий, их деталей и узлов</w:t>
            </w:r>
          </w:p>
          <w:p w:rsidR="00A87108" w:rsidRPr="00D63B2F" w:rsidRDefault="00A87108" w:rsidP="007306F7">
            <w:pPr>
              <w:widowControl w:val="0"/>
              <w:tabs>
                <w:tab w:val="left" w:pos="118"/>
                <w:tab w:val="left" w:pos="334"/>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методов контроля герметичности при гидравлических, пневматических и механических испытаниях сложных машиностроительных изделий, их деталей и узлов</w:t>
            </w:r>
          </w:p>
          <w:p w:rsidR="00A87108" w:rsidRPr="00D63B2F" w:rsidRDefault="00A87108" w:rsidP="007306F7">
            <w:pPr>
              <w:widowControl w:val="0"/>
              <w:tabs>
                <w:tab w:val="left" w:pos="118"/>
                <w:tab w:val="left" w:pos="334"/>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видов, основных характеристик, назначения и правил применения приборов контроля герметичности при гидравлических, пневматических и механических испытаниях</w:t>
            </w:r>
          </w:p>
          <w:p w:rsidR="00A87108" w:rsidRPr="00D63B2F" w:rsidRDefault="00A87108" w:rsidP="007306F7">
            <w:pPr>
              <w:widowControl w:val="0"/>
              <w:tabs>
                <w:tab w:val="left" w:pos="118"/>
                <w:tab w:val="left" w:pos="334"/>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правил оформления результатов испытаний</w:t>
            </w:r>
          </w:p>
          <w:p w:rsidR="00A87108" w:rsidRPr="00D63B2F" w:rsidRDefault="00A87108" w:rsidP="007306F7">
            <w:pPr>
              <w:widowControl w:val="0"/>
              <w:tabs>
                <w:tab w:val="left" w:pos="118"/>
                <w:tab w:val="left" w:pos="334"/>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 xml:space="preserve">правил </w:t>
            </w:r>
            <w:proofErr w:type="spellStart"/>
            <w:r w:rsidRPr="00D63B2F">
              <w:rPr>
                <w:rFonts w:ascii="Times New Roman" w:hAnsi="Times New Roman" w:cs="Times New Roman"/>
                <w:bCs/>
                <w:sz w:val="20"/>
                <w:szCs w:val="20"/>
              </w:rPr>
              <w:t>строповки</w:t>
            </w:r>
            <w:proofErr w:type="spellEnd"/>
            <w:r w:rsidRPr="00D63B2F">
              <w:rPr>
                <w:rFonts w:ascii="Times New Roman" w:hAnsi="Times New Roman" w:cs="Times New Roman"/>
                <w:bCs/>
                <w:sz w:val="20"/>
                <w:szCs w:val="20"/>
              </w:rPr>
              <w:t xml:space="preserve"> и перемещения грузов</w:t>
            </w:r>
          </w:p>
          <w:p w:rsidR="00A87108" w:rsidRPr="00D63B2F" w:rsidRDefault="00A87108" w:rsidP="007306F7">
            <w:pPr>
              <w:widowControl w:val="0"/>
              <w:tabs>
                <w:tab w:val="left" w:pos="118"/>
                <w:tab w:val="left" w:pos="334"/>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системы знаковой сигнализации при работе с машинистом крана</w:t>
            </w:r>
          </w:p>
          <w:p w:rsidR="00A87108" w:rsidRPr="00D63B2F" w:rsidRDefault="00A87108" w:rsidP="007306F7">
            <w:pPr>
              <w:widowControl w:val="0"/>
              <w:tabs>
                <w:tab w:val="left" w:pos="118"/>
                <w:tab w:val="left" w:pos="334"/>
              </w:tabs>
              <w:autoSpaceDE w:val="0"/>
              <w:autoSpaceDN w:val="0"/>
              <w:adjustRightInd w:val="0"/>
              <w:rPr>
                <w:rFonts w:ascii="Times New Roman" w:hAnsi="Times New Roman" w:cs="Times New Roman"/>
                <w:b/>
                <w:sz w:val="20"/>
                <w:szCs w:val="20"/>
              </w:rPr>
            </w:pPr>
            <w:r w:rsidRPr="00D63B2F">
              <w:rPr>
                <w:rFonts w:ascii="Times New Roman" w:hAnsi="Times New Roman" w:cs="Times New Roman"/>
                <w:bCs/>
                <w:sz w:val="20"/>
                <w:szCs w:val="20"/>
              </w:rPr>
              <w:t>положения трудового законодательства российской федерации, регулирующие оплату труда, режим труда и отдыха</w:t>
            </w:r>
          </w:p>
          <w:p w:rsidR="00A87108" w:rsidRPr="00D63B2F" w:rsidRDefault="00A87108" w:rsidP="007306F7">
            <w:pPr>
              <w:widowControl w:val="0"/>
              <w:tabs>
                <w:tab w:val="left" w:pos="118"/>
                <w:tab w:val="left" w:pos="334"/>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 xml:space="preserve">основ </w:t>
            </w:r>
            <w:proofErr w:type="gramStart"/>
            <w:r w:rsidRPr="00D63B2F">
              <w:rPr>
                <w:rFonts w:ascii="Times New Roman" w:hAnsi="Times New Roman" w:cs="Times New Roman"/>
                <w:bCs/>
                <w:sz w:val="20"/>
                <w:szCs w:val="20"/>
              </w:rPr>
              <w:t>организации системы менеджмента качества организации</w:t>
            </w:r>
            <w:proofErr w:type="gramEnd"/>
          </w:p>
          <w:p w:rsidR="00A87108" w:rsidRPr="00D63B2F" w:rsidRDefault="00A87108" w:rsidP="007306F7">
            <w:pPr>
              <w:widowControl w:val="0"/>
              <w:tabs>
                <w:tab w:val="left" w:pos="118"/>
                <w:tab w:val="left" w:pos="334"/>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видов и правил применения средств индивидуальной и коллективной защиты при гидравлических, пневматических и механических испытаниях</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требований охраны труда, пожарной, промышленной, экологической и электробезопасности при гидравлических, пневматических и механических испытаниях</w:t>
            </w:r>
          </w:p>
        </w:tc>
        <w:tc>
          <w:tcPr>
            <w:tcW w:w="2092" w:type="dxa"/>
            <w:tcBorders>
              <w:top w:val="single" w:sz="4" w:space="0" w:color="auto"/>
              <w:left w:val="single" w:sz="4" w:space="0" w:color="auto"/>
              <w:bottom w:val="single" w:sz="4" w:space="0" w:color="auto"/>
              <w:right w:val="single" w:sz="4" w:space="0" w:color="auto"/>
            </w:tcBorders>
          </w:tcPr>
          <w:p w:rsidR="00A87108" w:rsidRPr="00D63B2F" w:rsidRDefault="00A87108" w:rsidP="007306F7">
            <w:pPr>
              <w:widowControl w:val="0"/>
              <w:tabs>
                <w:tab w:val="left" w:pos="118"/>
              </w:tabs>
              <w:autoSpaceDE w:val="0"/>
              <w:autoSpaceDN w:val="0"/>
              <w:adjustRightInd w:val="0"/>
              <w:rPr>
                <w:rFonts w:ascii="Times New Roman" w:hAnsi="Times New Roman" w:cs="Times New Roman"/>
                <w:b/>
                <w:sz w:val="20"/>
                <w:szCs w:val="20"/>
              </w:rPr>
            </w:pPr>
            <w:r w:rsidRPr="00D63B2F">
              <w:rPr>
                <w:rFonts w:ascii="Times New Roman" w:hAnsi="Times New Roman" w:cs="Times New Roman"/>
                <w:bCs/>
                <w:sz w:val="20"/>
                <w:szCs w:val="20"/>
              </w:rPr>
              <w:lastRenderedPageBreak/>
              <w:t>подготовки рабочего места к выполнению технологической операции по испытанию сложных машиностроительных изделий, их деталей, узлов и механизмов</w:t>
            </w:r>
          </w:p>
          <w:p w:rsidR="00A87108" w:rsidRPr="00D63B2F" w:rsidRDefault="00A87108" w:rsidP="007306F7">
            <w:pPr>
              <w:widowControl w:val="0"/>
              <w:tabs>
                <w:tab w:val="left" w:pos="118"/>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анализа исходных данных для испытания сложных машиностроительных изделий, их деталей, узлов и механизмов</w:t>
            </w:r>
          </w:p>
          <w:p w:rsidR="00A87108" w:rsidRPr="00D63B2F" w:rsidRDefault="00A87108" w:rsidP="007306F7">
            <w:pPr>
              <w:widowControl w:val="0"/>
              <w:tabs>
                <w:tab w:val="left" w:pos="118"/>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 xml:space="preserve">подготовки слесарно-монтажных, контрольно-измерительных инструментов и приспособлений к выполнению технологической </w:t>
            </w:r>
            <w:r w:rsidRPr="00D63B2F">
              <w:rPr>
                <w:rFonts w:ascii="Times New Roman" w:hAnsi="Times New Roman" w:cs="Times New Roman"/>
                <w:bCs/>
                <w:sz w:val="20"/>
                <w:szCs w:val="20"/>
              </w:rPr>
              <w:lastRenderedPageBreak/>
              <w:t>операции по испытанию сложных машиностроительных изделий, их деталей, узлов и механизмов</w:t>
            </w:r>
          </w:p>
          <w:p w:rsidR="00A87108" w:rsidRPr="00D63B2F" w:rsidRDefault="00A87108" w:rsidP="007306F7">
            <w:pPr>
              <w:widowControl w:val="0"/>
              <w:tabs>
                <w:tab w:val="left" w:pos="118"/>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подготовки сложных машиностроительных изделий, их деталей и узлов к гидравлическим, пневматическим и механическим испытаниям</w:t>
            </w:r>
          </w:p>
          <w:p w:rsidR="00A87108" w:rsidRPr="00D63B2F" w:rsidRDefault="00A87108" w:rsidP="007306F7">
            <w:pPr>
              <w:widowControl w:val="0"/>
              <w:tabs>
                <w:tab w:val="left" w:pos="118"/>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проведения гидравлических, пневматических и механических испытаний на стендах и прессах сложных машиностроительных изделий, их деталей и узлов</w:t>
            </w:r>
          </w:p>
          <w:p w:rsidR="00A87108" w:rsidRPr="00D63B2F" w:rsidRDefault="00A87108" w:rsidP="007306F7">
            <w:pPr>
              <w:widowControl w:val="0"/>
              <w:tabs>
                <w:tab w:val="left" w:pos="118"/>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контроля параметров сложных машиностроительных изделий, их деталей, узлов и механизмов в процессе испытаний</w:t>
            </w:r>
          </w:p>
          <w:p w:rsidR="00A87108" w:rsidRPr="00D63B2F" w:rsidRDefault="00A87108" w:rsidP="007306F7">
            <w:pPr>
              <w:rPr>
                <w:rFonts w:ascii="Times New Roman" w:hAnsi="Times New Roman" w:cs="Times New Roman"/>
                <w:bCs/>
                <w:sz w:val="20"/>
                <w:szCs w:val="20"/>
              </w:rPr>
            </w:pPr>
            <w:r w:rsidRPr="00D63B2F">
              <w:rPr>
                <w:rFonts w:ascii="Times New Roman" w:hAnsi="Times New Roman" w:cs="Times New Roman"/>
                <w:bCs/>
                <w:sz w:val="20"/>
                <w:szCs w:val="20"/>
              </w:rPr>
              <w:t>фиксации результатов испытаний сложных машиностроительных</w:t>
            </w:r>
            <w:r w:rsidRPr="00D63B2F">
              <w:rPr>
                <w:rFonts w:ascii="Times New Roman" w:hAnsi="Times New Roman" w:cs="Times New Roman"/>
                <w:b/>
                <w:sz w:val="20"/>
                <w:szCs w:val="20"/>
              </w:rPr>
              <w:t xml:space="preserve"> </w:t>
            </w:r>
            <w:r w:rsidRPr="00D63B2F">
              <w:rPr>
                <w:rFonts w:ascii="Times New Roman" w:hAnsi="Times New Roman" w:cs="Times New Roman"/>
                <w:bCs/>
                <w:sz w:val="20"/>
                <w:szCs w:val="20"/>
              </w:rPr>
              <w:t>изделий, их деталей, узлов и механизмов</w:t>
            </w:r>
          </w:p>
        </w:tc>
      </w:tr>
      <w:tr w:rsidR="00A87108" w:rsidRPr="00D63B2F" w:rsidTr="00C620B6">
        <w:trPr>
          <w:trHeight w:val="327"/>
        </w:trPr>
        <w:tc>
          <w:tcPr>
            <w:tcW w:w="959" w:type="dxa"/>
            <w:tcBorders>
              <w:left w:val="single" w:sz="4" w:space="0" w:color="auto"/>
              <w:right w:val="single" w:sz="4" w:space="0" w:color="auto"/>
            </w:tcBorders>
          </w:tcPr>
          <w:p w:rsidR="00A87108" w:rsidRPr="00D63B2F" w:rsidRDefault="00A87108" w:rsidP="007306F7">
            <w:pPr>
              <w:rPr>
                <w:rFonts w:ascii="Times New Roman" w:hAnsi="Times New Roman" w:cs="Times New Roman"/>
                <w:bCs/>
                <w:sz w:val="20"/>
                <w:szCs w:val="20"/>
              </w:rPr>
            </w:pPr>
            <w:r w:rsidRPr="00D63B2F">
              <w:rPr>
                <w:rFonts w:ascii="Times New Roman" w:hAnsi="Times New Roman" w:cs="Times New Roman"/>
                <w:bCs/>
                <w:sz w:val="20"/>
                <w:szCs w:val="20"/>
              </w:rPr>
              <w:lastRenderedPageBreak/>
              <w:t>ПК 2.5</w:t>
            </w:r>
          </w:p>
        </w:tc>
        <w:tc>
          <w:tcPr>
            <w:tcW w:w="3402" w:type="dxa"/>
            <w:tcBorders>
              <w:left w:val="single" w:sz="4" w:space="0" w:color="auto"/>
              <w:right w:val="single" w:sz="4" w:space="0" w:color="auto"/>
            </w:tcBorders>
          </w:tcPr>
          <w:p w:rsidR="00A87108" w:rsidRPr="00D63B2F" w:rsidRDefault="00A87108" w:rsidP="007306F7">
            <w:pPr>
              <w:widowControl w:val="0"/>
              <w:tabs>
                <w:tab w:val="left" w:pos="118"/>
                <w:tab w:val="left" w:pos="404"/>
              </w:tabs>
              <w:autoSpaceDE w:val="0"/>
              <w:autoSpaceDN w:val="0"/>
              <w:adjustRightInd w:val="0"/>
              <w:rPr>
                <w:rFonts w:ascii="Times New Roman" w:hAnsi="Times New Roman" w:cs="Times New Roman"/>
                <w:sz w:val="20"/>
                <w:szCs w:val="20"/>
              </w:rPr>
            </w:pPr>
            <w:r w:rsidRPr="00D63B2F">
              <w:rPr>
                <w:rFonts w:ascii="Times New Roman" w:hAnsi="Times New Roman" w:cs="Times New Roman"/>
                <w:bCs/>
                <w:sz w:val="20"/>
                <w:szCs w:val="20"/>
              </w:rPr>
              <w:t>выявлять причины дефектов, предупреждать возможные дефекты при обработке поверхностей заготовок деталей сложных машиностроительных изделий</w:t>
            </w:r>
          </w:p>
          <w:p w:rsidR="00A87108" w:rsidRPr="00D63B2F" w:rsidRDefault="00A87108" w:rsidP="007306F7">
            <w:pPr>
              <w:widowControl w:val="0"/>
              <w:tabs>
                <w:tab w:val="left" w:pos="118"/>
                <w:tab w:val="left" w:pos="404"/>
              </w:tabs>
              <w:autoSpaceDE w:val="0"/>
              <w:autoSpaceDN w:val="0"/>
              <w:adjustRightInd w:val="0"/>
              <w:rPr>
                <w:rFonts w:ascii="Times New Roman" w:hAnsi="Times New Roman" w:cs="Times New Roman"/>
                <w:sz w:val="20"/>
                <w:szCs w:val="20"/>
              </w:rPr>
            </w:pPr>
            <w:r w:rsidRPr="00D63B2F">
              <w:rPr>
                <w:rFonts w:ascii="Times New Roman" w:hAnsi="Times New Roman" w:cs="Times New Roman"/>
                <w:bCs/>
                <w:sz w:val="20"/>
                <w:szCs w:val="20"/>
              </w:rPr>
              <w:t xml:space="preserve">использовать стандартные и специальные контрольно-измерительные инструменты для </w:t>
            </w:r>
            <w:r w:rsidRPr="00D63B2F">
              <w:rPr>
                <w:rFonts w:ascii="Times New Roman" w:hAnsi="Times New Roman" w:cs="Times New Roman"/>
                <w:bCs/>
                <w:sz w:val="20"/>
                <w:szCs w:val="20"/>
              </w:rPr>
              <w:lastRenderedPageBreak/>
              <w:t>контроля линейных и угловых размеров деталей сложных машиностроительных изделий с точностью до 7-го квалитета</w:t>
            </w:r>
          </w:p>
          <w:p w:rsidR="00A87108" w:rsidRPr="00D63B2F" w:rsidRDefault="00A87108" w:rsidP="007306F7">
            <w:pPr>
              <w:widowControl w:val="0"/>
              <w:tabs>
                <w:tab w:val="left" w:pos="118"/>
                <w:tab w:val="left" w:pos="404"/>
              </w:tabs>
              <w:autoSpaceDE w:val="0"/>
              <w:autoSpaceDN w:val="0"/>
              <w:adjustRightInd w:val="0"/>
              <w:rPr>
                <w:rFonts w:ascii="Times New Roman" w:hAnsi="Times New Roman" w:cs="Times New Roman"/>
                <w:sz w:val="20"/>
                <w:szCs w:val="20"/>
              </w:rPr>
            </w:pPr>
            <w:r w:rsidRPr="00D63B2F">
              <w:rPr>
                <w:rFonts w:ascii="Times New Roman" w:hAnsi="Times New Roman" w:cs="Times New Roman"/>
                <w:bCs/>
                <w:sz w:val="20"/>
                <w:szCs w:val="20"/>
              </w:rPr>
              <w:t>использовать стандартные и специальные контрольно-измерительные инструменты, приспособления для контроля точности формы и взаимного расположения поверхностей деталей</w:t>
            </w:r>
            <w:r w:rsidRPr="00D63B2F">
              <w:rPr>
                <w:rFonts w:ascii="Times New Roman" w:hAnsi="Times New Roman" w:cs="Times New Roman"/>
                <w:b/>
                <w:sz w:val="20"/>
                <w:szCs w:val="20"/>
              </w:rPr>
              <w:t xml:space="preserve"> </w:t>
            </w:r>
            <w:r w:rsidRPr="00D63B2F">
              <w:rPr>
                <w:rFonts w:ascii="Times New Roman" w:hAnsi="Times New Roman" w:cs="Times New Roman"/>
                <w:bCs/>
                <w:sz w:val="20"/>
                <w:szCs w:val="20"/>
              </w:rPr>
              <w:t>сложных машиностроительных изделий с точностью до 9-й степени</w:t>
            </w:r>
          </w:p>
          <w:p w:rsidR="00A87108" w:rsidRPr="00D63B2F" w:rsidRDefault="00A87108" w:rsidP="007306F7">
            <w:pPr>
              <w:widowControl w:val="0"/>
              <w:tabs>
                <w:tab w:val="left" w:pos="118"/>
                <w:tab w:val="left" w:pos="404"/>
              </w:tabs>
              <w:autoSpaceDE w:val="0"/>
              <w:autoSpaceDN w:val="0"/>
              <w:adjustRightInd w:val="0"/>
              <w:rPr>
                <w:rFonts w:ascii="Times New Roman" w:hAnsi="Times New Roman" w:cs="Times New Roman"/>
                <w:sz w:val="20"/>
                <w:szCs w:val="20"/>
              </w:rPr>
            </w:pPr>
            <w:r w:rsidRPr="00D63B2F">
              <w:rPr>
                <w:rFonts w:ascii="Times New Roman" w:hAnsi="Times New Roman" w:cs="Times New Roman"/>
                <w:bCs/>
                <w:sz w:val="20"/>
                <w:szCs w:val="20"/>
              </w:rPr>
              <w:t>использовать стандартные и специальные контрольно-измерительные инструменты для контроля параметров резьбовых поверхностей деталей сложных машиностроительных изделий с точностью до 5-й степени</w:t>
            </w:r>
          </w:p>
          <w:p w:rsidR="00A87108" w:rsidRPr="00D63B2F" w:rsidRDefault="00A87108" w:rsidP="007306F7">
            <w:pPr>
              <w:widowControl w:val="0"/>
              <w:tabs>
                <w:tab w:val="left" w:pos="118"/>
                <w:tab w:val="left" w:pos="404"/>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 xml:space="preserve">контролировать шероховатость поверхностей деталей сложных машиностроительных изделий </w:t>
            </w:r>
            <w:proofErr w:type="gramStart"/>
            <w:r w:rsidRPr="00D63B2F">
              <w:rPr>
                <w:rFonts w:ascii="Times New Roman" w:hAnsi="Times New Roman" w:cs="Times New Roman"/>
                <w:bCs/>
                <w:sz w:val="20"/>
                <w:szCs w:val="20"/>
              </w:rPr>
              <w:t>визуально-тактильным</w:t>
            </w:r>
            <w:proofErr w:type="gramEnd"/>
            <w:r w:rsidRPr="00D63B2F">
              <w:rPr>
                <w:rFonts w:ascii="Times New Roman" w:hAnsi="Times New Roman" w:cs="Times New Roman"/>
                <w:bCs/>
                <w:sz w:val="20"/>
                <w:szCs w:val="20"/>
              </w:rPr>
              <w:t xml:space="preserve"> и инструментальными методами</w:t>
            </w:r>
          </w:p>
          <w:p w:rsidR="00A87108" w:rsidRPr="00D63B2F" w:rsidRDefault="00A87108" w:rsidP="007306F7">
            <w:pPr>
              <w:widowControl w:val="0"/>
              <w:tabs>
                <w:tab w:val="left" w:pos="118"/>
                <w:tab w:val="left" w:pos="404"/>
              </w:tabs>
              <w:autoSpaceDE w:val="0"/>
              <w:autoSpaceDN w:val="0"/>
              <w:adjustRightInd w:val="0"/>
              <w:rPr>
                <w:rFonts w:ascii="Times New Roman" w:hAnsi="Times New Roman" w:cs="Times New Roman"/>
                <w:b/>
                <w:sz w:val="20"/>
                <w:szCs w:val="20"/>
              </w:rPr>
            </w:pPr>
            <w:r w:rsidRPr="00D63B2F">
              <w:rPr>
                <w:rFonts w:ascii="Times New Roman" w:hAnsi="Times New Roman" w:cs="Times New Roman"/>
                <w:bCs/>
                <w:sz w:val="20"/>
                <w:szCs w:val="20"/>
              </w:rPr>
              <w:t>выявлять причины дефектов, предупреждать возможные дефекты при сборке сложных машиностроительных изделий, их узлов и механизмов</w:t>
            </w:r>
          </w:p>
          <w:p w:rsidR="00A87108" w:rsidRPr="00D63B2F" w:rsidRDefault="00A87108" w:rsidP="007306F7">
            <w:pPr>
              <w:widowControl w:val="0"/>
              <w:tabs>
                <w:tab w:val="left" w:pos="118"/>
                <w:tab w:val="left" w:pos="404"/>
              </w:tabs>
              <w:autoSpaceDE w:val="0"/>
              <w:autoSpaceDN w:val="0"/>
              <w:adjustRightInd w:val="0"/>
              <w:rPr>
                <w:rFonts w:ascii="Times New Roman" w:hAnsi="Times New Roman" w:cs="Times New Roman"/>
                <w:b/>
                <w:sz w:val="20"/>
                <w:szCs w:val="20"/>
              </w:rPr>
            </w:pPr>
            <w:r w:rsidRPr="00D63B2F">
              <w:rPr>
                <w:rFonts w:ascii="Times New Roman" w:hAnsi="Times New Roman" w:cs="Times New Roman"/>
                <w:bCs/>
                <w:sz w:val="20"/>
                <w:szCs w:val="20"/>
              </w:rPr>
              <w:t>использовать универсальные и специальные измерительные инструменты для контроля сложных машиностроительных изделий, их узлов и механизмов</w:t>
            </w:r>
          </w:p>
          <w:p w:rsidR="00A87108" w:rsidRPr="00D63B2F" w:rsidRDefault="00A87108" w:rsidP="007306F7">
            <w:pPr>
              <w:widowControl w:val="0"/>
              <w:tabs>
                <w:tab w:val="left" w:pos="118"/>
                <w:tab w:val="left" w:pos="404"/>
              </w:tabs>
              <w:autoSpaceDE w:val="0"/>
              <w:autoSpaceDN w:val="0"/>
              <w:adjustRightInd w:val="0"/>
              <w:rPr>
                <w:rFonts w:ascii="Times New Roman" w:hAnsi="Times New Roman" w:cs="Times New Roman"/>
                <w:b/>
                <w:sz w:val="20"/>
                <w:szCs w:val="20"/>
              </w:rPr>
            </w:pPr>
            <w:r w:rsidRPr="00D63B2F">
              <w:rPr>
                <w:rFonts w:ascii="Times New Roman" w:hAnsi="Times New Roman" w:cs="Times New Roman"/>
                <w:bCs/>
                <w:sz w:val="20"/>
                <w:szCs w:val="20"/>
              </w:rPr>
              <w:t>использовать инструменты и приспособления для контроля деталей зубчатых передач</w:t>
            </w:r>
          </w:p>
          <w:p w:rsidR="00A87108" w:rsidRPr="00D63B2F" w:rsidRDefault="00A87108" w:rsidP="007306F7">
            <w:pPr>
              <w:widowControl w:val="0"/>
              <w:tabs>
                <w:tab w:val="left" w:pos="118"/>
                <w:tab w:val="left" w:pos="404"/>
              </w:tabs>
              <w:autoSpaceDE w:val="0"/>
              <w:autoSpaceDN w:val="0"/>
              <w:adjustRightInd w:val="0"/>
              <w:rPr>
                <w:rFonts w:ascii="Times New Roman" w:hAnsi="Times New Roman" w:cs="Times New Roman"/>
                <w:b/>
                <w:sz w:val="20"/>
                <w:szCs w:val="20"/>
              </w:rPr>
            </w:pPr>
            <w:r w:rsidRPr="00D63B2F">
              <w:rPr>
                <w:rFonts w:ascii="Times New Roman" w:hAnsi="Times New Roman" w:cs="Times New Roman"/>
                <w:bCs/>
                <w:sz w:val="20"/>
                <w:szCs w:val="20"/>
              </w:rPr>
              <w:t xml:space="preserve">выбирать схемы </w:t>
            </w:r>
            <w:proofErr w:type="spellStart"/>
            <w:r w:rsidRPr="00D63B2F">
              <w:rPr>
                <w:rFonts w:ascii="Times New Roman" w:hAnsi="Times New Roman" w:cs="Times New Roman"/>
                <w:bCs/>
                <w:sz w:val="20"/>
                <w:szCs w:val="20"/>
              </w:rPr>
              <w:t>строповки</w:t>
            </w:r>
            <w:proofErr w:type="spellEnd"/>
            <w:r w:rsidRPr="00D63B2F">
              <w:rPr>
                <w:rFonts w:ascii="Times New Roman" w:hAnsi="Times New Roman" w:cs="Times New Roman"/>
                <w:bCs/>
                <w:sz w:val="20"/>
                <w:szCs w:val="20"/>
              </w:rPr>
              <w:t xml:space="preserve"> деталей, узлов, механизмов и технологической оснастки</w:t>
            </w:r>
          </w:p>
          <w:p w:rsidR="00A87108" w:rsidRPr="00D63B2F" w:rsidRDefault="00A87108" w:rsidP="007306F7">
            <w:pPr>
              <w:widowControl w:val="0"/>
              <w:tabs>
                <w:tab w:val="left" w:pos="118"/>
                <w:tab w:val="left" w:pos="404"/>
              </w:tabs>
              <w:autoSpaceDE w:val="0"/>
              <w:autoSpaceDN w:val="0"/>
              <w:adjustRightInd w:val="0"/>
              <w:rPr>
                <w:rFonts w:ascii="Times New Roman" w:hAnsi="Times New Roman" w:cs="Times New Roman"/>
                <w:b/>
                <w:sz w:val="20"/>
                <w:szCs w:val="20"/>
              </w:rPr>
            </w:pPr>
            <w:r w:rsidRPr="00D63B2F">
              <w:rPr>
                <w:rFonts w:ascii="Times New Roman" w:hAnsi="Times New Roman" w:cs="Times New Roman"/>
                <w:bCs/>
                <w:sz w:val="20"/>
                <w:szCs w:val="20"/>
              </w:rPr>
              <w:t>управлять подъемом (снятием) деталей, узлов, механизмов и технологической оснастки</w:t>
            </w:r>
          </w:p>
          <w:p w:rsidR="00A87108" w:rsidRPr="00D63B2F" w:rsidRDefault="00A87108" w:rsidP="007306F7">
            <w:pPr>
              <w:rPr>
                <w:rFonts w:ascii="Times New Roman" w:hAnsi="Times New Roman" w:cs="Times New Roman"/>
                <w:bCs/>
                <w:sz w:val="20"/>
                <w:szCs w:val="20"/>
              </w:rPr>
            </w:pPr>
            <w:r w:rsidRPr="00D63B2F">
              <w:rPr>
                <w:rFonts w:ascii="Times New Roman" w:hAnsi="Times New Roman" w:cs="Times New Roman"/>
                <w:bCs/>
                <w:sz w:val="20"/>
                <w:szCs w:val="20"/>
              </w:rPr>
              <w:t>устранять дефекты герметичности сложных машиностроительных изделий, их деталей и узлов</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87108" w:rsidRPr="00D63B2F" w:rsidRDefault="00A87108" w:rsidP="007306F7">
            <w:pPr>
              <w:widowControl w:val="0"/>
              <w:tabs>
                <w:tab w:val="left" w:pos="118"/>
                <w:tab w:val="left" w:pos="281"/>
              </w:tabs>
              <w:autoSpaceDE w:val="0"/>
              <w:autoSpaceDN w:val="0"/>
              <w:adjustRightInd w:val="0"/>
              <w:ind w:left="118"/>
              <w:contextualSpacing/>
              <w:rPr>
                <w:rFonts w:ascii="Times New Roman" w:hAnsi="Times New Roman" w:cs="Times New Roman"/>
                <w:b/>
                <w:sz w:val="20"/>
                <w:szCs w:val="20"/>
              </w:rPr>
            </w:pPr>
            <w:r w:rsidRPr="00D63B2F">
              <w:rPr>
                <w:rFonts w:ascii="Times New Roman" w:hAnsi="Times New Roman" w:cs="Times New Roman"/>
                <w:bCs/>
                <w:sz w:val="20"/>
                <w:szCs w:val="20"/>
              </w:rPr>
              <w:lastRenderedPageBreak/>
              <w:t>видов дефектов при обработке поверхностей заготовок деталей сложных машиностроительных изделий, их причины и способы предупреждения</w:t>
            </w:r>
          </w:p>
          <w:p w:rsidR="00A87108" w:rsidRPr="00D63B2F" w:rsidRDefault="00A87108" w:rsidP="007306F7">
            <w:pPr>
              <w:widowControl w:val="0"/>
              <w:tabs>
                <w:tab w:val="left" w:pos="118"/>
                <w:tab w:val="left" w:pos="281"/>
              </w:tabs>
              <w:autoSpaceDE w:val="0"/>
              <w:autoSpaceDN w:val="0"/>
              <w:adjustRightInd w:val="0"/>
              <w:ind w:left="118"/>
              <w:contextualSpacing/>
              <w:rPr>
                <w:rFonts w:ascii="Times New Roman" w:hAnsi="Times New Roman" w:cs="Times New Roman"/>
                <w:bCs/>
                <w:sz w:val="20"/>
                <w:szCs w:val="20"/>
              </w:rPr>
            </w:pPr>
            <w:r w:rsidRPr="00D63B2F">
              <w:rPr>
                <w:rFonts w:ascii="Times New Roman" w:hAnsi="Times New Roman" w:cs="Times New Roman"/>
                <w:bCs/>
                <w:sz w:val="20"/>
                <w:szCs w:val="20"/>
              </w:rPr>
              <w:t xml:space="preserve">способов и приемов контроля геометрических параметров деталей сложных </w:t>
            </w:r>
            <w:r w:rsidRPr="00D63B2F">
              <w:rPr>
                <w:rFonts w:ascii="Times New Roman" w:hAnsi="Times New Roman" w:cs="Times New Roman"/>
                <w:bCs/>
                <w:sz w:val="20"/>
                <w:szCs w:val="20"/>
              </w:rPr>
              <w:lastRenderedPageBreak/>
              <w:t>машиностроительных изделий</w:t>
            </w:r>
          </w:p>
          <w:p w:rsidR="00A87108" w:rsidRPr="00D63B2F" w:rsidRDefault="00A87108" w:rsidP="007306F7">
            <w:pPr>
              <w:widowControl w:val="0"/>
              <w:tabs>
                <w:tab w:val="left" w:pos="118"/>
                <w:tab w:val="left" w:pos="281"/>
              </w:tabs>
              <w:autoSpaceDE w:val="0"/>
              <w:autoSpaceDN w:val="0"/>
              <w:adjustRightInd w:val="0"/>
              <w:ind w:left="118"/>
              <w:contextualSpacing/>
              <w:rPr>
                <w:rFonts w:ascii="Times New Roman" w:hAnsi="Times New Roman" w:cs="Times New Roman"/>
                <w:bCs/>
                <w:sz w:val="20"/>
                <w:szCs w:val="20"/>
              </w:rPr>
            </w:pPr>
            <w:r w:rsidRPr="00D63B2F">
              <w:rPr>
                <w:rFonts w:ascii="Times New Roman" w:hAnsi="Times New Roman" w:cs="Times New Roman"/>
                <w:bCs/>
                <w:sz w:val="20"/>
                <w:szCs w:val="20"/>
              </w:rPr>
              <w:t>видов, конструкций, назначения, возможностей и правил использования контрольно-измерительных инструментов для контроля линейных и угловых размеров с точностью до 7-го квалитета</w:t>
            </w:r>
          </w:p>
          <w:p w:rsidR="00A87108" w:rsidRPr="00D63B2F" w:rsidRDefault="00A87108" w:rsidP="007306F7">
            <w:pPr>
              <w:widowControl w:val="0"/>
              <w:tabs>
                <w:tab w:val="left" w:pos="118"/>
                <w:tab w:val="left" w:pos="281"/>
              </w:tabs>
              <w:autoSpaceDE w:val="0"/>
              <w:autoSpaceDN w:val="0"/>
              <w:adjustRightInd w:val="0"/>
              <w:ind w:left="118"/>
              <w:contextualSpacing/>
              <w:rPr>
                <w:rFonts w:ascii="Times New Roman" w:hAnsi="Times New Roman" w:cs="Times New Roman"/>
                <w:bCs/>
                <w:sz w:val="20"/>
                <w:szCs w:val="20"/>
              </w:rPr>
            </w:pPr>
            <w:r w:rsidRPr="00D63B2F">
              <w:rPr>
                <w:rFonts w:ascii="Times New Roman" w:hAnsi="Times New Roman" w:cs="Times New Roman"/>
                <w:bCs/>
                <w:sz w:val="20"/>
                <w:szCs w:val="20"/>
              </w:rPr>
              <w:t>видов, конструкций, назначения, возможностей и правил использования контрольно-измерительных инструментов и приспособлений для контроля точности формы и взаимного расположения поверхностей с погрешностью не выше 9-й степени</w:t>
            </w:r>
            <w:r w:rsidRPr="00D63B2F">
              <w:rPr>
                <w:rFonts w:ascii="Times New Roman" w:hAnsi="Times New Roman" w:cs="Times New Roman"/>
                <w:b/>
                <w:sz w:val="20"/>
                <w:szCs w:val="20"/>
              </w:rPr>
              <w:t xml:space="preserve"> </w:t>
            </w:r>
            <w:r w:rsidRPr="00D63B2F">
              <w:rPr>
                <w:rFonts w:ascii="Times New Roman" w:hAnsi="Times New Roman" w:cs="Times New Roman"/>
                <w:bCs/>
                <w:sz w:val="20"/>
                <w:szCs w:val="20"/>
              </w:rPr>
              <w:t>точности, резьбовых поверхностей с точностью до 5-й степени, шероховатости поверхностей</w:t>
            </w:r>
          </w:p>
          <w:p w:rsidR="00A87108" w:rsidRPr="00D63B2F" w:rsidRDefault="00A87108" w:rsidP="007306F7">
            <w:pPr>
              <w:widowControl w:val="0"/>
              <w:tabs>
                <w:tab w:val="left" w:pos="118"/>
                <w:tab w:val="left" w:pos="281"/>
              </w:tabs>
              <w:autoSpaceDE w:val="0"/>
              <w:autoSpaceDN w:val="0"/>
              <w:adjustRightInd w:val="0"/>
              <w:ind w:left="118"/>
              <w:contextualSpacing/>
              <w:rPr>
                <w:rFonts w:ascii="Times New Roman" w:hAnsi="Times New Roman" w:cs="Times New Roman"/>
                <w:bCs/>
                <w:sz w:val="20"/>
                <w:szCs w:val="20"/>
              </w:rPr>
            </w:pPr>
            <w:r w:rsidRPr="00D63B2F">
              <w:rPr>
                <w:rFonts w:ascii="Times New Roman" w:hAnsi="Times New Roman" w:cs="Times New Roman"/>
                <w:bCs/>
                <w:sz w:val="20"/>
                <w:szCs w:val="20"/>
              </w:rPr>
              <w:t>видов дефектов сборочных соединений, их причин и способов предупреждения</w:t>
            </w:r>
          </w:p>
          <w:p w:rsidR="00A87108" w:rsidRPr="00D63B2F" w:rsidRDefault="00A87108" w:rsidP="007306F7">
            <w:pPr>
              <w:widowControl w:val="0"/>
              <w:tabs>
                <w:tab w:val="left" w:pos="118"/>
                <w:tab w:val="left" w:pos="281"/>
              </w:tabs>
              <w:autoSpaceDE w:val="0"/>
              <w:autoSpaceDN w:val="0"/>
              <w:adjustRightInd w:val="0"/>
              <w:ind w:left="118"/>
              <w:contextualSpacing/>
              <w:rPr>
                <w:rFonts w:ascii="Times New Roman" w:hAnsi="Times New Roman" w:cs="Times New Roman"/>
                <w:bCs/>
                <w:sz w:val="20"/>
                <w:szCs w:val="20"/>
              </w:rPr>
            </w:pPr>
            <w:r w:rsidRPr="00D63B2F">
              <w:rPr>
                <w:rFonts w:ascii="Times New Roman" w:hAnsi="Times New Roman" w:cs="Times New Roman"/>
                <w:bCs/>
                <w:sz w:val="20"/>
                <w:szCs w:val="20"/>
              </w:rPr>
              <w:t>способов и приемов контроля геометрических параметров сложных машиностроительных изделий, их узлов и механизмов</w:t>
            </w:r>
          </w:p>
          <w:p w:rsidR="00A87108" w:rsidRPr="00D63B2F" w:rsidRDefault="00A87108" w:rsidP="007306F7">
            <w:pPr>
              <w:widowControl w:val="0"/>
              <w:tabs>
                <w:tab w:val="left" w:pos="118"/>
                <w:tab w:val="left" w:pos="281"/>
              </w:tabs>
              <w:autoSpaceDE w:val="0"/>
              <w:autoSpaceDN w:val="0"/>
              <w:adjustRightInd w:val="0"/>
              <w:ind w:left="118"/>
              <w:contextualSpacing/>
              <w:rPr>
                <w:rFonts w:ascii="Times New Roman" w:hAnsi="Times New Roman" w:cs="Times New Roman"/>
                <w:bCs/>
                <w:sz w:val="20"/>
                <w:szCs w:val="20"/>
              </w:rPr>
            </w:pPr>
            <w:r w:rsidRPr="00D63B2F">
              <w:rPr>
                <w:rFonts w:ascii="Times New Roman" w:hAnsi="Times New Roman" w:cs="Times New Roman"/>
                <w:bCs/>
                <w:sz w:val="20"/>
                <w:szCs w:val="20"/>
              </w:rPr>
              <w:t xml:space="preserve">правил </w:t>
            </w:r>
            <w:proofErr w:type="spellStart"/>
            <w:r w:rsidRPr="00D63B2F">
              <w:rPr>
                <w:rFonts w:ascii="Times New Roman" w:hAnsi="Times New Roman" w:cs="Times New Roman"/>
                <w:bCs/>
                <w:sz w:val="20"/>
                <w:szCs w:val="20"/>
              </w:rPr>
              <w:t>строповки</w:t>
            </w:r>
            <w:proofErr w:type="spellEnd"/>
            <w:r w:rsidRPr="00D63B2F">
              <w:rPr>
                <w:rFonts w:ascii="Times New Roman" w:hAnsi="Times New Roman" w:cs="Times New Roman"/>
                <w:bCs/>
                <w:sz w:val="20"/>
                <w:szCs w:val="20"/>
              </w:rPr>
              <w:t xml:space="preserve"> и перемещения грузов</w:t>
            </w:r>
          </w:p>
          <w:p w:rsidR="00A87108" w:rsidRPr="00D63B2F" w:rsidRDefault="00A87108" w:rsidP="007306F7">
            <w:pPr>
              <w:widowControl w:val="0"/>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методов устранения дефектов после гидравлических и пневматических испытаний</w:t>
            </w:r>
          </w:p>
        </w:tc>
        <w:tc>
          <w:tcPr>
            <w:tcW w:w="2092" w:type="dxa"/>
            <w:tcBorders>
              <w:top w:val="single" w:sz="4" w:space="0" w:color="auto"/>
              <w:left w:val="single" w:sz="4" w:space="0" w:color="auto"/>
              <w:bottom w:val="single" w:sz="4" w:space="0" w:color="auto"/>
              <w:right w:val="single" w:sz="4" w:space="0" w:color="auto"/>
            </w:tcBorders>
          </w:tcPr>
          <w:p w:rsidR="00A87108" w:rsidRPr="00D63B2F" w:rsidRDefault="00A87108" w:rsidP="007306F7">
            <w:pPr>
              <w:widowControl w:val="0"/>
              <w:tabs>
                <w:tab w:val="left" w:pos="118"/>
              </w:tabs>
              <w:autoSpaceDE w:val="0"/>
              <w:autoSpaceDN w:val="0"/>
              <w:adjustRightInd w:val="0"/>
              <w:rPr>
                <w:rFonts w:ascii="Times New Roman" w:hAnsi="Times New Roman" w:cs="Times New Roman"/>
                <w:bCs/>
                <w:sz w:val="20"/>
                <w:szCs w:val="20"/>
              </w:rPr>
            </w:pPr>
            <w:proofErr w:type="gramStart"/>
            <w:r w:rsidRPr="00D63B2F">
              <w:rPr>
                <w:rFonts w:ascii="Times New Roman" w:hAnsi="Times New Roman" w:cs="Times New Roman"/>
                <w:bCs/>
                <w:sz w:val="20"/>
                <w:szCs w:val="20"/>
              </w:rPr>
              <w:lastRenderedPageBreak/>
              <w:t>визуального</w:t>
            </w:r>
            <w:proofErr w:type="gramEnd"/>
            <w:r w:rsidRPr="00D63B2F">
              <w:rPr>
                <w:rFonts w:ascii="Times New Roman" w:hAnsi="Times New Roman" w:cs="Times New Roman"/>
                <w:bCs/>
                <w:sz w:val="20"/>
                <w:szCs w:val="20"/>
              </w:rPr>
              <w:t xml:space="preserve"> определении дефектов обработанных поверхностей деталей</w:t>
            </w:r>
          </w:p>
          <w:p w:rsidR="00A87108" w:rsidRPr="00D63B2F" w:rsidRDefault="00A87108" w:rsidP="007306F7">
            <w:pPr>
              <w:widowControl w:val="0"/>
              <w:tabs>
                <w:tab w:val="left" w:pos="118"/>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 xml:space="preserve">контроля линейных и угловых размеров, </w:t>
            </w:r>
            <w:r w:rsidRPr="00D63B2F">
              <w:rPr>
                <w:rFonts w:ascii="Times New Roman" w:hAnsi="Times New Roman" w:cs="Times New Roman"/>
                <w:bCs/>
                <w:sz w:val="20"/>
                <w:szCs w:val="20"/>
              </w:rPr>
              <w:lastRenderedPageBreak/>
              <w:t>форм и взаимного расположения поверхностей деталей</w:t>
            </w:r>
          </w:p>
          <w:p w:rsidR="00A87108" w:rsidRPr="00D63B2F" w:rsidRDefault="00A87108" w:rsidP="007306F7">
            <w:pPr>
              <w:widowControl w:val="0"/>
              <w:tabs>
                <w:tab w:val="left" w:pos="118"/>
                <w:tab w:val="left" w:pos="299"/>
              </w:tabs>
              <w:autoSpaceDE w:val="0"/>
              <w:autoSpaceDN w:val="0"/>
              <w:adjustRightInd w:val="0"/>
              <w:rPr>
                <w:rFonts w:ascii="Times New Roman" w:hAnsi="Times New Roman" w:cs="Times New Roman"/>
                <w:bCs/>
                <w:sz w:val="20"/>
                <w:szCs w:val="20"/>
              </w:rPr>
            </w:pPr>
            <w:r w:rsidRPr="00D63B2F">
              <w:rPr>
                <w:rFonts w:ascii="Times New Roman" w:hAnsi="Times New Roman" w:cs="Times New Roman"/>
                <w:bCs/>
                <w:sz w:val="20"/>
                <w:szCs w:val="20"/>
              </w:rPr>
              <w:t>контроля резьбовых поверхностей деталей</w:t>
            </w:r>
          </w:p>
          <w:p w:rsidR="00A87108" w:rsidRPr="00D63B2F" w:rsidRDefault="00A87108" w:rsidP="007306F7">
            <w:pPr>
              <w:widowControl w:val="0"/>
              <w:tabs>
                <w:tab w:val="left" w:pos="118"/>
              </w:tabs>
              <w:autoSpaceDE w:val="0"/>
              <w:autoSpaceDN w:val="0"/>
              <w:adjustRightInd w:val="0"/>
              <w:rPr>
                <w:rFonts w:ascii="Times New Roman" w:hAnsi="Times New Roman" w:cs="Times New Roman"/>
                <w:b/>
                <w:sz w:val="20"/>
                <w:szCs w:val="20"/>
              </w:rPr>
            </w:pPr>
            <w:r w:rsidRPr="00D63B2F">
              <w:rPr>
                <w:rFonts w:ascii="Times New Roman" w:hAnsi="Times New Roman" w:cs="Times New Roman"/>
                <w:bCs/>
                <w:sz w:val="20"/>
                <w:szCs w:val="20"/>
              </w:rPr>
              <w:t>контроля шероховатости обработанных поверхностей деталей</w:t>
            </w:r>
          </w:p>
          <w:p w:rsidR="00A87108" w:rsidRPr="00D63B2F" w:rsidRDefault="00A87108" w:rsidP="007306F7">
            <w:pPr>
              <w:widowControl w:val="0"/>
              <w:tabs>
                <w:tab w:val="left" w:pos="118"/>
              </w:tabs>
              <w:autoSpaceDE w:val="0"/>
              <w:autoSpaceDN w:val="0"/>
              <w:adjustRightInd w:val="0"/>
              <w:rPr>
                <w:rFonts w:ascii="Times New Roman" w:hAnsi="Times New Roman" w:cs="Times New Roman"/>
                <w:b/>
                <w:sz w:val="20"/>
                <w:szCs w:val="20"/>
              </w:rPr>
            </w:pPr>
            <w:r w:rsidRPr="00D63B2F">
              <w:rPr>
                <w:rFonts w:ascii="Times New Roman" w:hAnsi="Times New Roman" w:cs="Times New Roman"/>
                <w:sz w:val="20"/>
                <w:szCs w:val="20"/>
              </w:rPr>
              <w:t>контроля геометрических параметров сложных машиностроительных изделий, их узлов и механизмов</w:t>
            </w:r>
          </w:p>
          <w:p w:rsidR="00A87108" w:rsidRPr="00D63B2F" w:rsidRDefault="00A87108" w:rsidP="007306F7">
            <w:pPr>
              <w:widowControl w:val="0"/>
              <w:tabs>
                <w:tab w:val="left" w:pos="118"/>
              </w:tabs>
              <w:autoSpaceDE w:val="0"/>
              <w:autoSpaceDN w:val="0"/>
              <w:adjustRightInd w:val="0"/>
              <w:rPr>
                <w:rFonts w:ascii="Times New Roman" w:hAnsi="Times New Roman" w:cs="Times New Roman"/>
                <w:b/>
                <w:sz w:val="20"/>
                <w:szCs w:val="20"/>
              </w:rPr>
            </w:pPr>
            <w:r w:rsidRPr="00D63B2F">
              <w:rPr>
                <w:rFonts w:ascii="Times New Roman" w:hAnsi="Times New Roman" w:cs="Times New Roman"/>
                <w:sz w:val="20"/>
                <w:szCs w:val="20"/>
              </w:rPr>
              <w:t>контроля деталей зубчатых передач сложных машиностроительных изделий, их узлов и механизмов</w:t>
            </w:r>
          </w:p>
          <w:p w:rsidR="00A87108" w:rsidRPr="00D63B2F" w:rsidRDefault="00A87108" w:rsidP="007306F7">
            <w:pPr>
              <w:rPr>
                <w:rFonts w:ascii="Times New Roman" w:hAnsi="Times New Roman" w:cs="Times New Roman"/>
                <w:bCs/>
                <w:sz w:val="20"/>
                <w:szCs w:val="20"/>
              </w:rPr>
            </w:pPr>
            <w:r w:rsidRPr="00D63B2F">
              <w:rPr>
                <w:rFonts w:ascii="Times New Roman" w:hAnsi="Times New Roman" w:cs="Times New Roman"/>
                <w:sz w:val="20"/>
                <w:szCs w:val="20"/>
              </w:rPr>
              <w:t>устранения дефектов, обнаруженных после испытания сложных машиностроительных изделий, их узлов и механизмов</w:t>
            </w:r>
          </w:p>
        </w:tc>
      </w:tr>
    </w:tbl>
    <w:p w:rsidR="008F631E" w:rsidRDefault="008F631E" w:rsidP="008F631E"/>
    <w:p w:rsidR="008F631E" w:rsidRPr="00E11160" w:rsidRDefault="008F631E" w:rsidP="008F631E">
      <w:pPr>
        <w:pStyle w:val="1f"/>
        <w:rPr>
          <w:rFonts w:ascii="Times New Roman" w:hAnsi="Times New Roman"/>
        </w:rPr>
      </w:pPr>
      <w:r w:rsidRPr="00E11160">
        <w:rPr>
          <w:rFonts w:ascii="Times New Roman" w:hAnsi="Times New Roman"/>
        </w:rPr>
        <w:t>2. Структура и содержание профессионального модуля</w:t>
      </w:r>
    </w:p>
    <w:p w:rsidR="008F631E" w:rsidRPr="00E11160" w:rsidRDefault="008F631E" w:rsidP="008F631E">
      <w:pPr>
        <w:pStyle w:val="114"/>
        <w:rPr>
          <w:rFonts w:ascii="Times New Roman" w:hAnsi="Times New Roman"/>
        </w:rPr>
      </w:pPr>
      <w:r w:rsidRPr="00E11160">
        <w:rPr>
          <w:rFonts w:ascii="Times New Roman" w:hAnsi="Times New Roman"/>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8F631E" w:rsidRPr="00257255" w:rsidTr="007306F7">
        <w:trPr>
          <w:trHeight w:val="23"/>
        </w:trPr>
        <w:tc>
          <w:tcPr>
            <w:tcW w:w="2460" w:type="pct"/>
            <w:vAlign w:val="center"/>
          </w:tcPr>
          <w:p w:rsidR="008F631E" w:rsidRPr="00257255" w:rsidRDefault="008F631E" w:rsidP="007306F7">
            <w:pPr>
              <w:jc w:val="center"/>
              <w:rPr>
                <w:rFonts w:ascii="Times New Roman" w:hAnsi="Times New Roman" w:cs="Times New Roman"/>
                <w:b/>
                <w:sz w:val="24"/>
              </w:rPr>
            </w:pPr>
            <w:r w:rsidRPr="00257255">
              <w:rPr>
                <w:rFonts w:ascii="Times New Roman" w:hAnsi="Times New Roman" w:cs="Times New Roman"/>
                <w:b/>
                <w:sz w:val="24"/>
              </w:rPr>
              <w:t>Наименование составных частей модуля</w:t>
            </w:r>
          </w:p>
        </w:tc>
        <w:tc>
          <w:tcPr>
            <w:tcW w:w="1195" w:type="pct"/>
            <w:vAlign w:val="center"/>
          </w:tcPr>
          <w:p w:rsidR="008F631E" w:rsidRPr="00257255" w:rsidRDefault="008F631E" w:rsidP="007306F7">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345" w:type="pct"/>
          </w:tcPr>
          <w:p w:rsidR="008F631E" w:rsidRPr="00257255" w:rsidRDefault="008F631E" w:rsidP="007306F7">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ической</w:t>
            </w:r>
            <w:r w:rsidRPr="00257255">
              <w:rPr>
                <w:rFonts w:ascii="Times New Roman" w:hAnsi="Times New Roman" w:cs="Times New Roman"/>
                <w:b/>
                <w:sz w:val="24"/>
              </w:rPr>
              <w:t xml:space="preserve"> подготовки</w:t>
            </w:r>
          </w:p>
        </w:tc>
      </w:tr>
      <w:tr w:rsidR="008F631E" w:rsidRPr="00257255" w:rsidTr="007306F7">
        <w:trPr>
          <w:trHeight w:val="23"/>
        </w:trPr>
        <w:tc>
          <w:tcPr>
            <w:tcW w:w="2460" w:type="pct"/>
            <w:vAlign w:val="center"/>
          </w:tcPr>
          <w:p w:rsidR="008F631E" w:rsidRPr="00AC4913" w:rsidRDefault="008F631E" w:rsidP="007306F7">
            <w:pPr>
              <w:jc w:val="both"/>
              <w:rPr>
                <w:rFonts w:ascii="Times New Roman" w:hAnsi="Times New Roman" w:cs="Times New Roman"/>
                <w:bCs/>
                <w:sz w:val="24"/>
                <w:szCs w:val="24"/>
                <w:highlight w:val="red"/>
              </w:rPr>
            </w:pPr>
            <w:r w:rsidRPr="00C10674">
              <w:rPr>
                <w:rFonts w:ascii="Times New Roman" w:hAnsi="Times New Roman" w:cs="Times New Roman"/>
                <w:bCs/>
                <w:sz w:val="24"/>
                <w:szCs w:val="24"/>
              </w:rPr>
              <w:t>Учебные занятия</w:t>
            </w:r>
          </w:p>
        </w:tc>
        <w:tc>
          <w:tcPr>
            <w:tcW w:w="1195" w:type="pct"/>
            <w:vAlign w:val="center"/>
          </w:tcPr>
          <w:p w:rsidR="008F631E" w:rsidRPr="00AC4913" w:rsidRDefault="008F631E" w:rsidP="00A87108">
            <w:pPr>
              <w:jc w:val="center"/>
              <w:rPr>
                <w:rFonts w:ascii="Times New Roman" w:hAnsi="Times New Roman" w:cs="Times New Roman"/>
                <w:bCs/>
                <w:sz w:val="24"/>
                <w:szCs w:val="24"/>
              </w:rPr>
            </w:pPr>
            <w:r>
              <w:rPr>
                <w:rFonts w:ascii="Times New Roman" w:hAnsi="Times New Roman" w:cs="Times New Roman"/>
                <w:bCs/>
                <w:sz w:val="24"/>
                <w:szCs w:val="24"/>
              </w:rPr>
              <w:t>7</w:t>
            </w:r>
            <w:r w:rsidR="00A87108">
              <w:rPr>
                <w:rFonts w:ascii="Times New Roman" w:hAnsi="Times New Roman" w:cs="Times New Roman"/>
                <w:bCs/>
                <w:sz w:val="24"/>
                <w:szCs w:val="24"/>
              </w:rPr>
              <w:t>7</w:t>
            </w:r>
          </w:p>
        </w:tc>
        <w:tc>
          <w:tcPr>
            <w:tcW w:w="1345" w:type="pct"/>
            <w:vAlign w:val="center"/>
          </w:tcPr>
          <w:p w:rsidR="008F631E" w:rsidRPr="00AC4913" w:rsidRDefault="00A87108" w:rsidP="007306F7">
            <w:pPr>
              <w:jc w:val="center"/>
              <w:rPr>
                <w:rFonts w:ascii="Times New Roman" w:hAnsi="Times New Roman" w:cs="Times New Roman"/>
                <w:bCs/>
                <w:sz w:val="24"/>
                <w:szCs w:val="24"/>
              </w:rPr>
            </w:pPr>
            <w:r>
              <w:rPr>
                <w:rFonts w:ascii="Times New Roman" w:hAnsi="Times New Roman" w:cs="Times New Roman"/>
                <w:bCs/>
                <w:sz w:val="24"/>
                <w:szCs w:val="24"/>
              </w:rPr>
              <w:t>40</w:t>
            </w:r>
          </w:p>
        </w:tc>
      </w:tr>
      <w:tr w:rsidR="008F631E" w:rsidRPr="00257255" w:rsidTr="007306F7">
        <w:trPr>
          <w:trHeight w:val="23"/>
        </w:trPr>
        <w:tc>
          <w:tcPr>
            <w:tcW w:w="2460" w:type="pct"/>
            <w:vAlign w:val="center"/>
          </w:tcPr>
          <w:p w:rsidR="008F631E" w:rsidRPr="00257255" w:rsidRDefault="008F631E" w:rsidP="007306F7">
            <w:pPr>
              <w:jc w:val="both"/>
              <w:rPr>
                <w:rFonts w:ascii="Times New Roman" w:hAnsi="Times New Roman" w:cs="Times New Roman"/>
                <w:bCs/>
                <w:sz w:val="24"/>
                <w:szCs w:val="24"/>
              </w:rPr>
            </w:pPr>
            <w:r w:rsidRPr="00257255">
              <w:rPr>
                <w:rFonts w:ascii="Times New Roman" w:hAnsi="Times New Roman" w:cs="Times New Roman"/>
                <w:bCs/>
                <w:sz w:val="24"/>
                <w:szCs w:val="24"/>
              </w:rPr>
              <w:t>Курсов</w:t>
            </w:r>
            <w:r>
              <w:rPr>
                <w:rFonts w:ascii="Times New Roman" w:hAnsi="Times New Roman" w:cs="Times New Roman"/>
                <w:bCs/>
                <w:sz w:val="24"/>
                <w:szCs w:val="24"/>
              </w:rPr>
              <w:t>ая работа (проект)</w:t>
            </w:r>
          </w:p>
        </w:tc>
        <w:tc>
          <w:tcPr>
            <w:tcW w:w="1195" w:type="pct"/>
            <w:vAlign w:val="center"/>
          </w:tcPr>
          <w:p w:rsidR="008F631E" w:rsidRPr="00257255" w:rsidRDefault="008F631E" w:rsidP="007306F7">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rsidR="008F631E" w:rsidRPr="00257255" w:rsidRDefault="008F631E" w:rsidP="007306F7">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F631E" w:rsidRPr="00257255" w:rsidTr="007306F7">
        <w:trPr>
          <w:trHeight w:val="23"/>
        </w:trPr>
        <w:tc>
          <w:tcPr>
            <w:tcW w:w="2460" w:type="pct"/>
            <w:vAlign w:val="center"/>
          </w:tcPr>
          <w:p w:rsidR="008F631E" w:rsidRPr="00257255" w:rsidRDefault="008F631E" w:rsidP="007306F7">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1195" w:type="pct"/>
            <w:vAlign w:val="center"/>
          </w:tcPr>
          <w:p w:rsidR="008F631E" w:rsidRPr="00257255" w:rsidRDefault="00D63B2F" w:rsidP="007306F7">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vAlign w:val="center"/>
          </w:tcPr>
          <w:p w:rsidR="008F631E" w:rsidRPr="00257255" w:rsidRDefault="008F631E" w:rsidP="007306F7">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F631E" w:rsidRPr="00257255" w:rsidTr="007306F7">
        <w:trPr>
          <w:trHeight w:val="23"/>
        </w:trPr>
        <w:tc>
          <w:tcPr>
            <w:tcW w:w="2460" w:type="pct"/>
            <w:vAlign w:val="center"/>
          </w:tcPr>
          <w:p w:rsidR="008F631E" w:rsidRPr="00257255" w:rsidRDefault="008F631E" w:rsidP="007306F7">
            <w:pPr>
              <w:jc w:val="both"/>
              <w:rPr>
                <w:rFonts w:ascii="Times New Roman" w:hAnsi="Times New Roman" w:cs="Times New Roman"/>
                <w:bCs/>
                <w:sz w:val="24"/>
                <w:szCs w:val="24"/>
              </w:rPr>
            </w:pPr>
            <w:r w:rsidRPr="00257255">
              <w:rPr>
                <w:rFonts w:ascii="Times New Roman" w:hAnsi="Times New Roman" w:cs="Times New Roman"/>
                <w:bCs/>
                <w:sz w:val="24"/>
                <w:szCs w:val="24"/>
              </w:rPr>
              <w:t>Практика, в т.ч.:</w:t>
            </w:r>
          </w:p>
        </w:tc>
        <w:tc>
          <w:tcPr>
            <w:tcW w:w="1195" w:type="pct"/>
            <w:vAlign w:val="center"/>
          </w:tcPr>
          <w:p w:rsidR="008F631E" w:rsidRPr="00257255" w:rsidRDefault="008F631E" w:rsidP="007306F7">
            <w:pPr>
              <w:jc w:val="center"/>
              <w:rPr>
                <w:rFonts w:ascii="Times New Roman" w:hAnsi="Times New Roman" w:cs="Times New Roman"/>
                <w:bCs/>
                <w:sz w:val="24"/>
                <w:szCs w:val="24"/>
              </w:rPr>
            </w:pPr>
            <w:r>
              <w:rPr>
                <w:rFonts w:ascii="Times New Roman" w:hAnsi="Times New Roman" w:cs="Times New Roman"/>
                <w:bCs/>
                <w:sz w:val="24"/>
                <w:szCs w:val="24"/>
              </w:rPr>
              <w:t>396</w:t>
            </w:r>
          </w:p>
        </w:tc>
        <w:tc>
          <w:tcPr>
            <w:tcW w:w="1345" w:type="pct"/>
            <w:vAlign w:val="center"/>
          </w:tcPr>
          <w:p w:rsidR="008F631E" w:rsidRPr="00257255" w:rsidRDefault="008F631E" w:rsidP="007306F7">
            <w:pPr>
              <w:jc w:val="center"/>
              <w:rPr>
                <w:rFonts w:ascii="Times New Roman" w:hAnsi="Times New Roman" w:cs="Times New Roman"/>
                <w:bCs/>
                <w:sz w:val="24"/>
                <w:szCs w:val="24"/>
              </w:rPr>
            </w:pPr>
            <w:r>
              <w:rPr>
                <w:rFonts w:ascii="Times New Roman" w:hAnsi="Times New Roman" w:cs="Times New Roman"/>
                <w:bCs/>
                <w:sz w:val="24"/>
                <w:szCs w:val="24"/>
              </w:rPr>
              <w:t>396</w:t>
            </w:r>
          </w:p>
        </w:tc>
      </w:tr>
      <w:tr w:rsidR="008F631E" w:rsidRPr="00257255" w:rsidTr="007306F7">
        <w:trPr>
          <w:trHeight w:val="23"/>
        </w:trPr>
        <w:tc>
          <w:tcPr>
            <w:tcW w:w="2460" w:type="pct"/>
            <w:vAlign w:val="center"/>
          </w:tcPr>
          <w:p w:rsidR="008F631E" w:rsidRPr="00257255" w:rsidRDefault="008F631E" w:rsidP="007306F7">
            <w:pPr>
              <w:jc w:val="both"/>
              <w:rPr>
                <w:rFonts w:ascii="Times New Roman" w:hAnsi="Times New Roman" w:cs="Times New Roman"/>
                <w:bCs/>
                <w:sz w:val="24"/>
                <w:szCs w:val="24"/>
              </w:rPr>
            </w:pPr>
            <w:r w:rsidRPr="00257255">
              <w:rPr>
                <w:rFonts w:ascii="Times New Roman" w:hAnsi="Times New Roman" w:cs="Times New Roman"/>
                <w:bCs/>
                <w:sz w:val="24"/>
                <w:szCs w:val="24"/>
              </w:rPr>
              <w:t>учебная</w:t>
            </w:r>
          </w:p>
        </w:tc>
        <w:tc>
          <w:tcPr>
            <w:tcW w:w="1195" w:type="pct"/>
            <w:vAlign w:val="center"/>
          </w:tcPr>
          <w:p w:rsidR="008F631E" w:rsidRPr="00257255" w:rsidRDefault="008F631E" w:rsidP="007306F7">
            <w:pPr>
              <w:jc w:val="center"/>
              <w:rPr>
                <w:rFonts w:ascii="Times New Roman" w:hAnsi="Times New Roman" w:cs="Times New Roman"/>
                <w:bCs/>
                <w:i/>
                <w:iCs/>
                <w:sz w:val="24"/>
                <w:szCs w:val="24"/>
              </w:rPr>
            </w:pPr>
            <w:r>
              <w:rPr>
                <w:rFonts w:ascii="Times New Roman" w:hAnsi="Times New Roman" w:cs="Times New Roman"/>
                <w:bCs/>
                <w:i/>
                <w:iCs/>
                <w:sz w:val="24"/>
                <w:szCs w:val="24"/>
              </w:rPr>
              <w:t>288</w:t>
            </w:r>
          </w:p>
        </w:tc>
        <w:tc>
          <w:tcPr>
            <w:tcW w:w="1345" w:type="pct"/>
            <w:vAlign w:val="center"/>
          </w:tcPr>
          <w:p w:rsidR="008F631E" w:rsidRPr="00257255" w:rsidRDefault="008F631E" w:rsidP="007306F7">
            <w:pPr>
              <w:jc w:val="center"/>
              <w:rPr>
                <w:rFonts w:ascii="Times New Roman" w:hAnsi="Times New Roman" w:cs="Times New Roman"/>
                <w:bCs/>
                <w:i/>
                <w:iCs/>
                <w:sz w:val="24"/>
                <w:szCs w:val="24"/>
              </w:rPr>
            </w:pPr>
            <w:r>
              <w:rPr>
                <w:rFonts w:ascii="Times New Roman" w:hAnsi="Times New Roman" w:cs="Times New Roman"/>
                <w:bCs/>
                <w:i/>
                <w:iCs/>
                <w:sz w:val="24"/>
                <w:szCs w:val="24"/>
              </w:rPr>
              <w:t>288</w:t>
            </w:r>
          </w:p>
        </w:tc>
      </w:tr>
      <w:tr w:rsidR="008F631E" w:rsidRPr="00257255" w:rsidTr="007306F7">
        <w:trPr>
          <w:trHeight w:val="23"/>
        </w:trPr>
        <w:tc>
          <w:tcPr>
            <w:tcW w:w="2460" w:type="pct"/>
            <w:vAlign w:val="center"/>
          </w:tcPr>
          <w:p w:rsidR="008F631E" w:rsidRPr="00257255" w:rsidRDefault="008F631E" w:rsidP="007306F7">
            <w:pPr>
              <w:jc w:val="both"/>
              <w:rPr>
                <w:rFonts w:ascii="Times New Roman" w:hAnsi="Times New Roman" w:cs="Times New Roman"/>
                <w:bCs/>
                <w:sz w:val="24"/>
                <w:szCs w:val="24"/>
              </w:rPr>
            </w:pPr>
            <w:r w:rsidRPr="00257255">
              <w:rPr>
                <w:rFonts w:ascii="Times New Roman" w:hAnsi="Times New Roman" w:cs="Times New Roman"/>
                <w:bCs/>
                <w:sz w:val="24"/>
                <w:szCs w:val="24"/>
              </w:rPr>
              <w:t>производственная</w:t>
            </w:r>
          </w:p>
        </w:tc>
        <w:tc>
          <w:tcPr>
            <w:tcW w:w="1195" w:type="pct"/>
            <w:vAlign w:val="center"/>
          </w:tcPr>
          <w:p w:rsidR="008F631E" w:rsidRPr="00257255" w:rsidRDefault="008F631E" w:rsidP="007306F7">
            <w:pPr>
              <w:jc w:val="center"/>
              <w:rPr>
                <w:rFonts w:ascii="Times New Roman" w:hAnsi="Times New Roman" w:cs="Times New Roman"/>
                <w:bCs/>
                <w:i/>
                <w:iCs/>
                <w:sz w:val="24"/>
                <w:szCs w:val="24"/>
              </w:rPr>
            </w:pPr>
            <w:r>
              <w:rPr>
                <w:rFonts w:ascii="Times New Roman" w:hAnsi="Times New Roman" w:cs="Times New Roman"/>
                <w:bCs/>
                <w:i/>
                <w:iCs/>
                <w:sz w:val="24"/>
                <w:szCs w:val="24"/>
              </w:rPr>
              <w:t>108</w:t>
            </w:r>
          </w:p>
        </w:tc>
        <w:tc>
          <w:tcPr>
            <w:tcW w:w="1345" w:type="pct"/>
            <w:vAlign w:val="center"/>
          </w:tcPr>
          <w:p w:rsidR="008F631E" w:rsidRPr="00257255" w:rsidRDefault="008F631E" w:rsidP="007306F7">
            <w:pPr>
              <w:jc w:val="center"/>
              <w:rPr>
                <w:rFonts w:ascii="Times New Roman" w:hAnsi="Times New Roman" w:cs="Times New Roman"/>
                <w:bCs/>
                <w:i/>
                <w:iCs/>
                <w:sz w:val="24"/>
                <w:szCs w:val="24"/>
              </w:rPr>
            </w:pPr>
            <w:r>
              <w:rPr>
                <w:rFonts w:ascii="Times New Roman" w:hAnsi="Times New Roman" w:cs="Times New Roman"/>
                <w:bCs/>
                <w:i/>
                <w:iCs/>
                <w:sz w:val="24"/>
                <w:szCs w:val="24"/>
              </w:rPr>
              <w:t>108</w:t>
            </w:r>
          </w:p>
        </w:tc>
      </w:tr>
      <w:tr w:rsidR="008F631E" w:rsidRPr="00257255" w:rsidTr="007306F7">
        <w:trPr>
          <w:trHeight w:val="23"/>
        </w:trPr>
        <w:tc>
          <w:tcPr>
            <w:tcW w:w="2460" w:type="pct"/>
            <w:vAlign w:val="center"/>
          </w:tcPr>
          <w:p w:rsidR="008F631E" w:rsidRDefault="008F631E" w:rsidP="007306F7">
            <w:pPr>
              <w:jc w:val="both"/>
              <w:rPr>
                <w:rFonts w:ascii="Times New Roman" w:hAnsi="Times New Roman" w:cs="Times New Roman"/>
                <w:bCs/>
                <w:sz w:val="24"/>
                <w:szCs w:val="24"/>
              </w:rPr>
            </w:pPr>
            <w:r w:rsidRPr="00257255">
              <w:rPr>
                <w:rFonts w:ascii="Times New Roman" w:hAnsi="Times New Roman" w:cs="Times New Roman"/>
                <w:bCs/>
                <w:sz w:val="24"/>
                <w:szCs w:val="24"/>
              </w:rPr>
              <w:lastRenderedPageBreak/>
              <w:t>Промежуточная аттестация</w:t>
            </w:r>
            <w:r>
              <w:rPr>
                <w:rFonts w:ascii="Times New Roman" w:hAnsi="Times New Roman" w:cs="Times New Roman"/>
                <w:bCs/>
                <w:sz w:val="24"/>
                <w:szCs w:val="24"/>
              </w:rPr>
              <w:t>, в том числе:</w:t>
            </w:r>
          </w:p>
          <w:p w:rsidR="008F631E" w:rsidRPr="005A4FE7" w:rsidRDefault="008F631E" w:rsidP="007306F7">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МДК </w:t>
            </w:r>
            <w:r>
              <w:rPr>
                <w:rFonts w:ascii="Times New Roman" w:hAnsi="Times New Roman" w:cs="Times New Roman"/>
                <w:bCs/>
                <w:i/>
                <w:iCs/>
                <w:sz w:val="24"/>
                <w:szCs w:val="24"/>
              </w:rPr>
              <w:t>0</w:t>
            </w:r>
            <w:r w:rsidR="00C620B6">
              <w:rPr>
                <w:rFonts w:ascii="Times New Roman" w:hAnsi="Times New Roman" w:cs="Times New Roman"/>
                <w:bCs/>
                <w:i/>
                <w:iCs/>
                <w:sz w:val="24"/>
                <w:szCs w:val="24"/>
              </w:rPr>
              <w:t>2</w:t>
            </w:r>
            <w:r w:rsidRPr="005A4FE7">
              <w:rPr>
                <w:rFonts w:ascii="Times New Roman" w:hAnsi="Times New Roman" w:cs="Times New Roman"/>
                <w:bCs/>
                <w:i/>
                <w:iCs/>
                <w:sz w:val="24"/>
                <w:szCs w:val="24"/>
              </w:rPr>
              <w:t xml:space="preserve">.01 в форме </w:t>
            </w:r>
            <w:r>
              <w:rPr>
                <w:rFonts w:ascii="Times New Roman" w:hAnsi="Times New Roman" w:cs="Times New Roman"/>
                <w:bCs/>
                <w:i/>
                <w:iCs/>
                <w:sz w:val="24"/>
                <w:szCs w:val="24"/>
              </w:rPr>
              <w:t>дифференцированного зачета</w:t>
            </w:r>
          </w:p>
          <w:p w:rsidR="008F631E" w:rsidRPr="005A4FE7" w:rsidRDefault="008F631E" w:rsidP="007306F7">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УП 0</w:t>
            </w:r>
            <w:r w:rsidR="00C620B6">
              <w:rPr>
                <w:rFonts w:ascii="Times New Roman" w:hAnsi="Times New Roman" w:cs="Times New Roman"/>
                <w:bCs/>
                <w:i/>
                <w:iCs/>
                <w:sz w:val="24"/>
                <w:szCs w:val="24"/>
              </w:rPr>
              <w:t>2</w:t>
            </w:r>
            <w:r>
              <w:rPr>
                <w:rFonts w:ascii="Times New Roman" w:hAnsi="Times New Roman" w:cs="Times New Roman"/>
                <w:bCs/>
                <w:i/>
                <w:iCs/>
                <w:sz w:val="24"/>
                <w:szCs w:val="24"/>
              </w:rPr>
              <w:t xml:space="preserve"> </w:t>
            </w:r>
            <w:r w:rsidRPr="005A4FE7">
              <w:rPr>
                <w:rFonts w:ascii="Times New Roman" w:hAnsi="Times New Roman" w:cs="Times New Roman"/>
                <w:bCs/>
                <w:i/>
                <w:iCs/>
                <w:sz w:val="24"/>
                <w:szCs w:val="24"/>
              </w:rPr>
              <w:t xml:space="preserve">в форме </w:t>
            </w:r>
            <w:r>
              <w:rPr>
                <w:rFonts w:ascii="Times New Roman" w:hAnsi="Times New Roman" w:cs="Times New Roman"/>
                <w:bCs/>
                <w:i/>
                <w:iCs/>
                <w:sz w:val="24"/>
                <w:szCs w:val="24"/>
              </w:rPr>
              <w:t>дифференцированного зачета</w:t>
            </w:r>
          </w:p>
          <w:p w:rsidR="008F631E" w:rsidRPr="00257255" w:rsidRDefault="008F631E" w:rsidP="00C620B6">
            <w:pPr>
              <w:rPr>
                <w:rFonts w:ascii="Times New Roman" w:hAnsi="Times New Roman" w:cs="Times New Roman"/>
                <w:bCs/>
                <w:sz w:val="24"/>
                <w:szCs w:val="24"/>
              </w:rPr>
            </w:pPr>
            <w:r w:rsidRPr="005A4FE7">
              <w:rPr>
                <w:rFonts w:ascii="Times New Roman" w:hAnsi="Times New Roman" w:cs="Times New Roman"/>
                <w:bCs/>
                <w:i/>
                <w:iCs/>
                <w:sz w:val="24"/>
                <w:szCs w:val="24"/>
              </w:rPr>
              <w:t>ПП 0</w:t>
            </w:r>
            <w:r w:rsidR="00C620B6">
              <w:rPr>
                <w:rFonts w:ascii="Times New Roman" w:hAnsi="Times New Roman" w:cs="Times New Roman"/>
                <w:bCs/>
                <w:i/>
                <w:iCs/>
                <w:sz w:val="24"/>
                <w:szCs w:val="24"/>
              </w:rPr>
              <w:t>2</w:t>
            </w:r>
            <w:r>
              <w:rPr>
                <w:rFonts w:ascii="Times New Roman" w:hAnsi="Times New Roman" w:cs="Times New Roman"/>
                <w:bCs/>
                <w:i/>
                <w:iCs/>
                <w:sz w:val="24"/>
                <w:szCs w:val="24"/>
              </w:rPr>
              <w:t xml:space="preserve"> </w:t>
            </w:r>
            <w:r w:rsidRPr="005A4FE7">
              <w:rPr>
                <w:rFonts w:ascii="Times New Roman" w:hAnsi="Times New Roman" w:cs="Times New Roman"/>
                <w:bCs/>
                <w:i/>
                <w:iCs/>
                <w:sz w:val="24"/>
                <w:szCs w:val="24"/>
              </w:rPr>
              <w:t xml:space="preserve">в форме </w:t>
            </w:r>
            <w:r>
              <w:rPr>
                <w:rFonts w:ascii="Times New Roman" w:hAnsi="Times New Roman" w:cs="Times New Roman"/>
                <w:bCs/>
                <w:i/>
                <w:iCs/>
                <w:sz w:val="24"/>
                <w:szCs w:val="24"/>
              </w:rPr>
              <w:t>дифференцированного зачета</w:t>
            </w:r>
          </w:p>
        </w:tc>
        <w:tc>
          <w:tcPr>
            <w:tcW w:w="1195" w:type="pct"/>
            <w:vAlign w:val="center"/>
          </w:tcPr>
          <w:p w:rsidR="008F631E" w:rsidRPr="00257255" w:rsidRDefault="008F631E" w:rsidP="007306F7">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rsidR="008F631E" w:rsidRPr="00257255" w:rsidRDefault="008F631E" w:rsidP="007306F7">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F631E" w:rsidRPr="00257255" w:rsidTr="007306F7">
        <w:trPr>
          <w:trHeight w:val="23"/>
        </w:trPr>
        <w:tc>
          <w:tcPr>
            <w:tcW w:w="2460" w:type="pct"/>
            <w:vAlign w:val="center"/>
          </w:tcPr>
          <w:p w:rsidR="008F631E" w:rsidRPr="00257255" w:rsidRDefault="008F631E" w:rsidP="007306F7">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1195" w:type="pct"/>
            <w:vAlign w:val="center"/>
          </w:tcPr>
          <w:p w:rsidR="008F631E" w:rsidRPr="00257255" w:rsidRDefault="00A87108" w:rsidP="007306F7">
            <w:pPr>
              <w:jc w:val="center"/>
              <w:rPr>
                <w:rFonts w:ascii="Times New Roman" w:hAnsi="Times New Roman" w:cs="Times New Roman"/>
                <w:b/>
                <w:sz w:val="24"/>
                <w:szCs w:val="24"/>
              </w:rPr>
            </w:pPr>
            <w:r>
              <w:rPr>
                <w:rFonts w:ascii="Times New Roman" w:hAnsi="Times New Roman" w:cs="Times New Roman"/>
                <w:b/>
                <w:sz w:val="24"/>
                <w:szCs w:val="24"/>
              </w:rPr>
              <w:t>473</w:t>
            </w:r>
          </w:p>
        </w:tc>
        <w:tc>
          <w:tcPr>
            <w:tcW w:w="1345" w:type="pct"/>
            <w:vAlign w:val="center"/>
          </w:tcPr>
          <w:p w:rsidR="008F631E" w:rsidRPr="00257255" w:rsidRDefault="008F631E" w:rsidP="00A87108">
            <w:pPr>
              <w:jc w:val="center"/>
              <w:rPr>
                <w:rFonts w:ascii="Times New Roman" w:hAnsi="Times New Roman" w:cs="Times New Roman"/>
                <w:b/>
                <w:sz w:val="24"/>
                <w:szCs w:val="24"/>
              </w:rPr>
            </w:pPr>
            <w:r>
              <w:rPr>
                <w:rFonts w:ascii="Times New Roman" w:hAnsi="Times New Roman" w:cs="Times New Roman"/>
                <w:b/>
                <w:sz w:val="24"/>
                <w:szCs w:val="24"/>
              </w:rPr>
              <w:t>4</w:t>
            </w:r>
            <w:r w:rsidR="00A87108">
              <w:rPr>
                <w:rFonts w:ascii="Times New Roman" w:hAnsi="Times New Roman" w:cs="Times New Roman"/>
                <w:b/>
                <w:sz w:val="24"/>
                <w:szCs w:val="24"/>
              </w:rPr>
              <w:t>33</w:t>
            </w:r>
          </w:p>
        </w:tc>
      </w:tr>
    </w:tbl>
    <w:p w:rsidR="008F631E" w:rsidRDefault="008F631E" w:rsidP="008F631E">
      <w:pPr>
        <w:rPr>
          <w:rFonts w:ascii="Times New Roman" w:hAnsi="Times New Roman" w:cs="Times New Roman"/>
          <w:i/>
          <w:sz w:val="24"/>
          <w:szCs w:val="24"/>
        </w:rPr>
      </w:pPr>
    </w:p>
    <w:p w:rsidR="008F631E" w:rsidRPr="000156CF" w:rsidRDefault="008F631E" w:rsidP="008F631E">
      <w:pPr>
        <w:pStyle w:val="114"/>
        <w:rPr>
          <w:rFonts w:ascii="Times New Roman" w:hAnsi="Times New Roman"/>
        </w:rPr>
      </w:pPr>
      <w:r w:rsidRPr="000156CF">
        <w:rPr>
          <w:rFonts w:ascii="Times New Roman" w:hAnsi="Times New Roman"/>
        </w:rPr>
        <w:t xml:space="preserve">2.2. Структура профессионального модуля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640"/>
        <w:gridCol w:w="708"/>
        <w:gridCol w:w="849"/>
        <w:gridCol w:w="711"/>
        <w:gridCol w:w="570"/>
        <w:gridCol w:w="8"/>
        <w:gridCol w:w="700"/>
        <w:gridCol w:w="10"/>
        <w:gridCol w:w="570"/>
        <w:gridCol w:w="711"/>
        <w:gridCol w:w="526"/>
      </w:tblGrid>
      <w:tr w:rsidR="008F631E" w:rsidRPr="00C63897" w:rsidTr="007306F7">
        <w:trPr>
          <w:cantSplit/>
          <w:trHeight w:val="3271"/>
        </w:trPr>
        <w:tc>
          <w:tcPr>
            <w:tcW w:w="432" w:type="pct"/>
            <w:tcBorders>
              <w:bottom w:val="single" w:sz="4" w:space="0" w:color="auto"/>
            </w:tcBorders>
          </w:tcPr>
          <w:p w:rsidR="008F631E" w:rsidRPr="00C13371" w:rsidRDefault="008F631E" w:rsidP="007306F7">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Код ОК, ПК</w:t>
            </w:r>
          </w:p>
        </w:tc>
        <w:tc>
          <w:tcPr>
            <w:tcW w:w="1847" w:type="pct"/>
            <w:tcBorders>
              <w:bottom w:val="single" w:sz="4" w:space="0" w:color="auto"/>
            </w:tcBorders>
            <w:vAlign w:val="center"/>
          </w:tcPr>
          <w:p w:rsidR="008F631E" w:rsidRPr="00C13371" w:rsidRDefault="008F631E" w:rsidP="007306F7">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p>
        </w:tc>
        <w:tc>
          <w:tcPr>
            <w:tcW w:w="359" w:type="pct"/>
            <w:tcBorders>
              <w:bottom w:val="single" w:sz="4" w:space="0" w:color="auto"/>
            </w:tcBorders>
            <w:vAlign w:val="center"/>
          </w:tcPr>
          <w:p w:rsidR="008F631E" w:rsidRPr="00C13371" w:rsidRDefault="008F631E" w:rsidP="007306F7">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431" w:type="pct"/>
            <w:tcBorders>
              <w:bottom w:val="single" w:sz="4" w:space="0" w:color="auto"/>
            </w:tcBorders>
            <w:textDirection w:val="btLr"/>
            <w:vAlign w:val="center"/>
          </w:tcPr>
          <w:p w:rsidR="008F631E" w:rsidRPr="00C13371" w:rsidRDefault="008F631E" w:rsidP="007306F7">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 т.ч. в форме практической подготовки</w:t>
            </w:r>
          </w:p>
        </w:tc>
        <w:tc>
          <w:tcPr>
            <w:tcW w:w="361" w:type="pct"/>
            <w:shd w:val="clear" w:color="auto" w:fill="D9D9D9" w:themeFill="background1" w:themeFillShade="D9"/>
            <w:textDirection w:val="btLr"/>
            <w:vAlign w:val="center"/>
          </w:tcPr>
          <w:p w:rsidR="008F631E" w:rsidRPr="00C13371" w:rsidRDefault="008F631E" w:rsidP="007306F7">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Обучение по МДК, в т.ч.:</w:t>
            </w:r>
          </w:p>
        </w:tc>
        <w:tc>
          <w:tcPr>
            <w:tcW w:w="289" w:type="pct"/>
            <w:textDirection w:val="btLr"/>
            <w:vAlign w:val="center"/>
          </w:tcPr>
          <w:p w:rsidR="008F631E" w:rsidRPr="00C13371" w:rsidRDefault="008F631E" w:rsidP="007306F7">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p>
        </w:tc>
        <w:tc>
          <w:tcPr>
            <w:tcW w:w="359" w:type="pct"/>
            <w:gridSpan w:val="2"/>
            <w:textDirection w:val="btLr"/>
            <w:vAlign w:val="center"/>
          </w:tcPr>
          <w:p w:rsidR="008F631E" w:rsidRPr="00C63897" w:rsidRDefault="008F631E" w:rsidP="007306F7">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293" w:type="pct"/>
            <w:gridSpan w:val="2"/>
            <w:textDirection w:val="btLr"/>
            <w:vAlign w:val="center"/>
          </w:tcPr>
          <w:p w:rsidR="008F631E" w:rsidRPr="00C63897" w:rsidRDefault="008F631E" w:rsidP="007306F7">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p>
        </w:tc>
        <w:tc>
          <w:tcPr>
            <w:tcW w:w="360" w:type="pct"/>
            <w:shd w:val="clear" w:color="auto" w:fill="D9D9D9" w:themeFill="background1" w:themeFillShade="D9"/>
            <w:textDirection w:val="btLr"/>
            <w:vAlign w:val="center"/>
          </w:tcPr>
          <w:p w:rsidR="008F631E" w:rsidRPr="00C63897" w:rsidRDefault="008F631E" w:rsidP="007306F7">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269" w:type="pct"/>
            <w:shd w:val="clear" w:color="auto" w:fill="D9D9D9" w:themeFill="background1" w:themeFillShade="D9"/>
            <w:textDirection w:val="btLr"/>
          </w:tcPr>
          <w:p w:rsidR="008F631E" w:rsidRPr="00C63897" w:rsidRDefault="008F631E" w:rsidP="007306F7">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8F631E" w:rsidRPr="005643D7" w:rsidTr="007306F7">
        <w:trPr>
          <w:cantSplit/>
          <w:trHeight w:val="73"/>
        </w:trPr>
        <w:tc>
          <w:tcPr>
            <w:tcW w:w="432" w:type="pct"/>
            <w:tcBorders>
              <w:bottom w:val="single" w:sz="4" w:space="0" w:color="auto"/>
            </w:tcBorders>
            <w:vAlign w:val="center"/>
          </w:tcPr>
          <w:p w:rsidR="008F631E" w:rsidRPr="00C13371" w:rsidRDefault="008F631E" w:rsidP="007306F7">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1847" w:type="pct"/>
            <w:tcBorders>
              <w:bottom w:val="single" w:sz="4" w:space="0" w:color="auto"/>
            </w:tcBorders>
            <w:vAlign w:val="center"/>
          </w:tcPr>
          <w:p w:rsidR="008F631E" w:rsidRPr="00C13371" w:rsidRDefault="008F631E" w:rsidP="007306F7">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359" w:type="pct"/>
            <w:tcBorders>
              <w:bottom w:val="single" w:sz="4" w:space="0" w:color="auto"/>
            </w:tcBorders>
            <w:vAlign w:val="center"/>
          </w:tcPr>
          <w:p w:rsidR="008F631E" w:rsidRPr="00C13371" w:rsidRDefault="008F631E" w:rsidP="007306F7">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431" w:type="pct"/>
            <w:tcBorders>
              <w:bottom w:val="single" w:sz="4" w:space="0" w:color="auto"/>
            </w:tcBorders>
            <w:vAlign w:val="center"/>
          </w:tcPr>
          <w:p w:rsidR="008F631E" w:rsidRPr="00C13371" w:rsidRDefault="008F631E" w:rsidP="007306F7">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361" w:type="pct"/>
            <w:shd w:val="clear" w:color="auto" w:fill="D9D9D9" w:themeFill="background1" w:themeFillShade="D9"/>
            <w:vAlign w:val="center"/>
          </w:tcPr>
          <w:p w:rsidR="008F631E" w:rsidRPr="00C13371" w:rsidRDefault="008F631E" w:rsidP="007306F7">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289" w:type="pct"/>
            <w:vAlign w:val="center"/>
          </w:tcPr>
          <w:p w:rsidR="008F631E" w:rsidRPr="00C13371" w:rsidRDefault="008F631E" w:rsidP="007306F7">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359" w:type="pct"/>
            <w:gridSpan w:val="2"/>
            <w:vAlign w:val="center"/>
          </w:tcPr>
          <w:p w:rsidR="008F631E" w:rsidRPr="005643D7" w:rsidRDefault="008F631E" w:rsidP="007306F7">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93" w:type="pct"/>
            <w:gridSpan w:val="2"/>
            <w:vAlign w:val="center"/>
          </w:tcPr>
          <w:p w:rsidR="008F631E" w:rsidRPr="005643D7" w:rsidRDefault="008F631E" w:rsidP="007306F7">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360" w:type="pct"/>
            <w:shd w:val="clear" w:color="auto" w:fill="D9D9D9" w:themeFill="background1" w:themeFillShade="D9"/>
          </w:tcPr>
          <w:p w:rsidR="008F631E" w:rsidRPr="005643D7" w:rsidRDefault="008F631E" w:rsidP="007306F7">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269" w:type="pct"/>
            <w:shd w:val="clear" w:color="auto" w:fill="D9D9D9" w:themeFill="background1" w:themeFillShade="D9"/>
          </w:tcPr>
          <w:p w:rsidR="008F631E" w:rsidRPr="005643D7" w:rsidRDefault="008F631E" w:rsidP="007306F7">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8F631E" w:rsidRPr="00C63897" w:rsidTr="007306F7">
        <w:tc>
          <w:tcPr>
            <w:tcW w:w="432" w:type="pct"/>
          </w:tcPr>
          <w:p w:rsidR="008F631E" w:rsidRPr="00C13371" w:rsidRDefault="008F631E" w:rsidP="007306F7">
            <w:pPr>
              <w:rPr>
                <w:rFonts w:ascii="Times New Roman" w:eastAsia="Times New Roman" w:hAnsi="Times New Roman" w:cs="Times New Roman"/>
                <w:bCs/>
                <w:lang w:eastAsia="ru-RU"/>
              </w:rPr>
            </w:pPr>
          </w:p>
        </w:tc>
        <w:tc>
          <w:tcPr>
            <w:tcW w:w="1847" w:type="pct"/>
          </w:tcPr>
          <w:p w:rsidR="008F631E" w:rsidRPr="00C13371" w:rsidRDefault="008F631E" w:rsidP="007306F7">
            <w:pPr>
              <w:rPr>
                <w:rFonts w:ascii="Times New Roman" w:eastAsia="Times New Roman" w:hAnsi="Times New Roman" w:cs="Times New Roman"/>
                <w:lang w:eastAsia="ru-RU"/>
              </w:rPr>
            </w:pPr>
            <w:r w:rsidRPr="00C13371">
              <w:rPr>
                <w:rFonts w:ascii="Times New Roman" w:eastAsia="Times New Roman" w:hAnsi="Times New Roman" w:cs="Times New Roman"/>
                <w:bCs/>
                <w:lang w:eastAsia="ru-RU"/>
              </w:rPr>
              <w:t xml:space="preserve">Раздел </w:t>
            </w:r>
            <w:r>
              <w:rPr>
                <w:rFonts w:ascii="Times New Roman" w:eastAsia="Times New Roman" w:hAnsi="Times New Roman" w:cs="Times New Roman"/>
                <w:bCs/>
                <w:lang w:eastAsia="ru-RU"/>
              </w:rPr>
              <w:t>1</w:t>
            </w:r>
            <w:r w:rsidRPr="00C13371">
              <w:rPr>
                <w:rFonts w:ascii="Times New Roman" w:eastAsia="Times New Roman" w:hAnsi="Times New Roman" w:cs="Times New Roman"/>
                <w:bCs/>
                <w:lang w:eastAsia="ru-RU"/>
              </w:rPr>
              <w:t xml:space="preserve">. </w:t>
            </w:r>
            <w:r w:rsidRPr="000F5FED">
              <w:rPr>
                <w:rFonts w:ascii="Times New Roman" w:eastAsia="Times New Roman" w:hAnsi="Times New Roman" w:cs="Times New Roman"/>
                <w:bCs/>
                <w:lang w:eastAsia="ru-RU"/>
              </w:rPr>
              <w:t>Технология слесарной обработки деталей, изготовление, регулировка и ремонт сложных приспособлений и инструментов</w:t>
            </w:r>
          </w:p>
        </w:tc>
        <w:tc>
          <w:tcPr>
            <w:tcW w:w="359" w:type="pct"/>
          </w:tcPr>
          <w:p w:rsidR="008F631E" w:rsidRPr="00F941D2" w:rsidRDefault="008F631E" w:rsidP="00A87108">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w:t>
            </w:r>
            <w:r w:rsidR="00A87108">
              <w:rPr>
                <w:rFonts w:ascii="Times New Roman" w:eastAsia="Times New Roman" w:hAnsi="Times New Roman" w:cs="Times New Roman"/>
                <w:b/>
                <w:bCs/>
                <w:sz w:val="20"/>
                <w:szCs w:val="20"/>
                <w:lang w:eastAsia="ru-RU"/>
              </w:rPr>
              <w:t>7</w:t>
            </w:r>
          </w:p>
        </w:tc>
        <w:tc>
          <w:tcPr>
            <w:tcW w:w="431" w:type="pct"/>
          </w:tcPr>
          <w:p w:rsidR="008F631E" w:rsidRPr="00F941D2" w:rsidRDefault="00A87108" w:rsidP="007306F7">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40</w:t>
            </w:r>
          </w:p>
        </w:tc>
        <w:tc>
          <w:tcPr>
            <w:tcW w:w="361" w:type="pct"/>
            <w:shd w:val="clear" w:color="auto" w:fill="D9D9D9" w:themeFill="background1" w:themeFillShade="D9"/>
          </w:tcPr>
          <w:p w:rsidR="008F631E" w:rsidRPr="00F941D2" w:rsidRDefault="008F631E" w:rsidP="00A87108">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w:t>
            </w:r>
            <w:r w:rsidR="00A87108">
              <w:rPr>
                <w:rFonts w:ascii="Times New Roman" w:eastAsia="Times New Roman" w:hAnsi="Times New Roman" w:cs="Times New Roman"/>
                <w:b/>
                <w:bCs/>
                <w:sz w:val="20"/>
                <w:szCs w:val="20"/>
                <w:lang w:eastAsia="ru-RU"/>
              </w:rPr>
              <w:t>7</w:t>
            </w:r>
          </w:p>
        </w:tc>
        <w:tc>
          <w:tcPr>
            <w:tcW w:w="289" w:type="pct"/>
          </w:tcPr>
          <w:p w:rsidR="008F631E" w:rsidRPr="00F941D2" w:rsidRDefault="008F631E" w:rsidP="00D63B2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D63B2F">
              <w:rPr>
                <w:rFonts w:ascii="Times New Roman" w:eastAsia="Times New Roman" w:hAnsi="Times New Roman" w:cs="Times New Roman"/>
                <w:sz w:val="20"/>
                <w:szCs w:val="20"/>
                <w:lang w:eastAsia="ru-RU"/>
              </w:rPr>
              <w:t>5</w:t>
            </w:r>
          </w:p>
        </w:tc>
        <w:tc>
          <w:tcPr>
            <w:tcW w:w="359" w:type="pct"/>
            <w:gridSpan w:val="2"/>
          </w:tcPr>
          <w:p w:rsidR="008F631E" w:rsidRPr="00F941D2" w:rsidRDefault="008F631E" w:rsidP="007306F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w:t>
            </w:r>
          </w:p>
        </w:tc>
        <w:tc>
          <w:tcPr>
            <w:tcW w:w="293" w:type="pct"/>
            <w:gridSpan w:val="2"/>
          </w:tcPr>
          <w:p w:rsidR="008F631E" w:rsidRPr="00F941D2" w:rsidRDefault="00D63B2F" w:rsidP="007306F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w:t>
            </w:r>
          </w:p>
        </w:tc>
        <w:tc>
          <w:tcPr>
            <w:tcW w:w="360" w:type="pct"/>
            <w:shd w:val="clear" w:color="auto" w:fill="D9D9D9" w:themeFill="background1" w:themeFillShade="D9"/>
          </w:tcPr>
          <w:p w:rsidR="008F631E" w:rsidRPr="00F941D2" w:rsidRDefault="008F631E" w:rsidP="007306F7">
            <w:pPr>
              <w:jc w:val="center"/>
              <w:rPr>
                <w:rFonts w:ascii="Times New Roman" w:eastAsia="Times New Roman" w:hAnsi="Times New Roman" w:cs="Times New Roman"/>
                <w:b/>
                <w:bCs/>
                <w:sz w:val="20"/>
                <w:szCs w:val="20"/>
                <w:lang w:eastAsia="ru-RU"/>
              </w:rPr>
            </w:pPr>
          </w:p>
        </w:tc>
        <w:tc>
          <w:tcPr>
            <w:tcW w:w="269" w:type="pct"/>
            <w:shd w:val="clear" w:color="auto" w:fill="D9D9D9" w:themeFill="background1" w:themeFillShade="D9"/>
          </w:tcPr>
          <w:p w:rsidR="008F631E" w:rsidRPr="00F941D2" w:rsidRDefault="008F631E" w:rsidP="007306F7">
            <w:pPr>
              <w:jc w:val="center"/>
              <w:rPr>
                <w:rFonts w:ascii="Times New Roman" w:eastAsia="Times New Roman" w:hAnsi="Times New Roman" w:cs="Times New Roman"/>
                <w:b/>
                <w:bCs/>
                <w:sz w:val="20"/>
                <w:szCs w:val="20"/>
                <w:lang w:eastAsia="ru-RU"/>
              </w:rPr>
            </w:pPr>
          </w:p>
        </w:tc>
      </w:tr>
      <w:tr w:rsidR="008F631E" w:rsidRPr="00C63897" w:rsidTr="007306F7">
        <w:trPr>
          <w:trHeight w:val="314"/>
        </w:trPr>
        <w:tc>
          <w:tcPr>
            <w:tcW w:w="432" w:type="pct"/>
          </w:tcPr>
          <w:p w:rsidR="008F631E" w:rsidRPr="00C63897" w:rsidRDefault="008F631E" w:rsidP="007306F7">
            <w:pPr>
              <w:rPr>
                <w:rFonts w:ascii="Times New Roman" w:eastAsia="Times New Roman" w:hAnsi="Times New Roman" w:cs="Times New Roman"/>
                <w:bCs/>
                <w:lang w:eastAsia="ru-RU"/>
              </w:rPr>
            </w:pPr>
          </w:p>
        </w:tc>
        <w:tc>
          <w:tcPr>
            <w:tcW w:w="1847" w:type="pct"/>
          </w:tcPr>
          <w:p w:rsidR="008F631E" w:rsidRPr="00C63897" w:rsidRDefault="008F631E" w:rsidP="007306F7">
            <w:pPr>
              <w:rPr>
                <w:rFonts w:ascii="Times New Roman" w:eastAsia="Times New Roman" w:hAnsi="Times New Roman" w:cs="Times New Roman"/>
                <w:bCs/>
                <w:lang w:eastAsia="ru-RU"/>
              </w:rPr>
            </w:pPr>
            <w:r w:rsidRPr="00C63897">
              <w:rPr>
                <w:rFonts w:ascii="Times New Roman" w:eastAsia="Times New Roman" w:hAnsi="Times New Roman" w:cs="Times New Roman"/>
                <w:bCs/>
                <w:lang w:eastAsia="ru-RU"/>
              </w:rPr>
              <w:t>Учебная практика</w:t>
            </w:r>
          </w:p>
        </w:tc>
        <w:tc>
          <w:tcPr>
            <w:tcW w:w="359" w:type="pct"/>
          </w:tcPr>
          <w:p w:rsidR="008F631E" w:rsidRPr="00F941D2" w:rsidRDefault="008F631E" w:rsidP="007306F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288</w:t>
            </w:r>
          </w:p>
        </w:tc>
        <w:tc>
          <w:tcPr>
            <w:tcW w:w="431" w:type="pct"/>
          </w:tcPr>
          <w:p w:rsidR="008F631E" w:rsidRPr="00F941D2" w:rsidRDefault="008F631E" w:rsidP="007306F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288</w:t>
            </w:r>
          </w:p>
        </w:tc>
        <w:tc>
          <w:tcPr>
            <w:tcW w:w="361" w:type="pct"/>
            <w:shd w:val="clear" w:color="auto" w:fill="D9D9D9" w:themeFill="background1" w:themeFillShade="D9"/>
          </w:tcPr>
          <w:p w:rsidR="008F631E" w:rsidRPr="00F941D2" w:rsidRDefault="008F631E" w:rsidP="007306F7">
            <w:pPr>
              <w:jc w:val="center"/>
              <w:rPr>
                <w:rFonts w:ascii="Times New Roman" w:eastAsia="Times New Roman" w:hAnsi="Times New Roman" w:cs="Times New Roman"/>
                <w:b/>
                <w:bCs/>
                <w:sz w:val="20"/>
                <w:szCs w:val="20"/>
                <w:lang w:eastAsia="ru-RU"/>
              </w:rPr>
            </w:pPr>
          </w:p>
        </w:tc>
        <w:tc>
          <w:tcPr>
            <w:tcW w:w="942" w:type="pct"/>
            <w:gridSpan w:val="5"/>
            <w:shd w:val="clear" w:color="auto" w:fill="auto"/>
          </w:tcPr>
          <w:p w:rsidR="008F631E" w:rsidRPr="00F941D2" w:rsidRDefault="008F631E" w:rsidP="007306F7">
            <w:pPr>
              <w:jc w:val="center"/>
              <w:rPr>
                <w:rFonts w:ascii="Times New Roman" w:eastAsia="Times New Roman" w:hAnsi="Times New Roman" w:cs="Times New Roman"/>
                <w:b/>
                <w:bCs/>
                <w:sz w:val="20"/>
                <w:szCs w:val="20"/>
                <w:lang w:eastAsia="ru-RU"/>
              </w:rPr>
            </w:pPr>
          </w:p>
        </w:tc>
        <w:tc>
          <w:tcPr>
            <w:tcW w:w="360" w:type="pct"/>
            <w:shd w:val="clear" w:color="auto" w:fill="D9D9D9" w:themeFill="background1" w:themeFillShade="D9"/>
          </w:tcPr>
          <w:p w:rsidR="008F631E" w:rsidRPr="00F941D2" w:rsidRDefault="008F631E" w:rsidP="007306F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288</w:t>
            </w:r>
          </w:p>
        </w:tc>
        <w:tc>
          <w:tcPr>
            <w:tcW w:w="269" w:type="pct"/>
            <w:shd w:val="clear" w:color="auto" w:fill="D9D9D9" w:themeFill="background1" w:themeFillShade="D9"/>
          </w:tcPr>
          <w:p w:rsidR="008F631E" w:rsidRPr="00F941D2" w:rsidRDefault="008F631E" w:rsidP="007306F7">
            <w:pPr>
              <w:jc w:val="center"/>
              <w:rPr>
                <w:rFonts w:ascii="Times New Roman" w:eastAsia="Times New Roman" w:hAnsi="Times New Roman" w:cs="Times New Roman"/>
                <w:b/>
                <w:bCs/>
                <w:sz w:val="20"/>
                <w:szCs w:val="20"/>
                <w:lang w:eastAsia="ru-RU"/>
              </w:rPr>
            </w:pPr>
          </w:p>
        </w:tc>
      </w:tr>
      <w:tr w:rsidR="008F631E" w:rsidRPr="00C63897" w:rsidTr="007306F7">
        <w:trPr>
          <w:trHeight w:val="314"/>
        </w:trPr>
        <w:tc>
          <w:tcPr>
            <w:tcW w:w="432" w:type="pct"/>
          </w:tcPr>
          <w:p w:rsidR="008F631E" w:rsidRPr="00C63897" w:rsidRDefault="008F631E" w:rsidP="007306F7">
            <w:pPr>
              <w:rPr>
                <w:rFonts w:ascii="Times New Roman" w:eastAsia="Times New Roman" w:hAnsi="Times New Roman" w:cs="Times New Roman"/>
                <w:lang w:eastAsia="ru-RU"/>
              </w:rPr>
            </w:pPr>
          </w:p>
        </w:tc>
        <w:tc>
          <w:tcPr>
            <w:tcW w:w="1847" w:type="pct"/>
          </w:tcPr>
          <w:p w:rsidR="008F631E" w:rsidRPr="00C63897" w:rsidRDefault="008F631E" w:rsidP="007306F7">
            <w:pPr>
              <w:rPr>
                <w:rFonts w:ascii="Times New Roman" w:eastAsia="Times New Roman" w:hAnsi="Times New Roman" w:cs="Times New Roman"/>
                <w:b/>
                <w:bCs/>
                <w:u w:val="single"/>
                <w:lang w:eastAsia="ru-RU"/>
              </w:rPr>
            </w:pPr>
            <w:r w:rsidRPr="00C63897">
              <w:rPr>
                <w:rFonts w:ascii="Times New Roman" w:eastAsia="Times New Roman" w:hAnsi="Times New Roman" w:cs="Times New Roman"/>
                <w:lang w:eastAsia="ru-RU"/>
              </w:rPr>
              <w:t>Производственная практика</w:t>
            </w:r>
          </w:p>
        </w:tc>
        <w:tc>
          <w:tcPr>
            <w:tcW w:w="359" w:type="pct"/>
          </w:tcPr>
          <w:p w:rsidR="008F631E" w:rsidRPr="00F941D2" w:rsidRDefault="008F631E" w:rsidP="007306F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108</w:t>
            </w:r>
          </w:p>
        </w:tc>
        <w:tc>
          <w:tcPr>
            <w:tcW w:w="431" w:type="pct"/>
          </w:tcPr>
          <w:p w:rsidR="008F631E" w:rsidRPr="00F941D2" w:rsidRDefault="008F631E" w:rsidP="007306F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108</w:t>
            </w:r>
          </w:p>
        </w:tc>
        <w:tc>
          <w:tcPr>
            <w:tcW w:w="361" w:type="pct"/>
            <w:shd w:val="clear" w:color="auto" w:fill="D9D9D9" w:themeFill="background1" w:themeFillShade="D9"/>
          </w:tcPr>
          <w:p w:rsidR="008F631E" w:rsidRPr="00F941D2" w:rsidRDefault="008F631E" w:rsidP="007306F7">
            <w:pPr>
              <w:jc w:val="center"/>
              <w:rPr>
                <w:rFonts w:ascii="Times New Roman" w:eastAsia="Times New Roman" w:hAnsi="Times New Roman" w:cs="Times New Roman"/>
                <w:b/>
                <w:bCs/>
                <w:sz w:val="20"/>
                <w:szCs w:val="20"/>
                <w:lang w:eastAsia="ru-RU"/>
              </w:rPr>
            </w:pPr>
          </w:p>
        </w:tc>
        <w:tc>
          <w:tcPr>
            <w:tcW w:w="942" w:type="pct"/>
            <w:gridSpan w:val="5"/>
            <w:shd w:val="clear" w:color="auto" w:fill="auto"/>
          </w:tcPr>
          <w:p w:rsidR="008F631E" w:rsidRPr="00F941D2" w:rsidRDefault="008F631E" w:rsidP="007306F7">
            <w:pPr>
              <w:jc w:val="center"/>
              <w:rPr>
                <w:rFonts w:ascii="Times New Roman" w:eastAsia="Times New Roman" w:hAnsi="Times New Roman" w:cs="Times New Roman"/>
                <w:b/>
                <w:bCs/>
                <w:sz w:val="20"/>
                <w:szCs w:val="20"/>
                <w:lang w:eastAsia="ru-RU"/>
              </w:rPr>
            </w:pPr>
          </w:p>
        </w:tc>
        <w:tc>
          <w:tcPr>
            <w:tcW w:w="360" w:type="pct"/>
            <w:shd w:val="clear" w:color="auto" w:fill="D9D9D9" w:themeFill="background1" w:themeFillShade="D9"/>
          </w:tcPr>
          <w:p w:rsidR="008F631E" w:rsidRPr="00F941D2" w:rsidRDefault="008F631E" w:rsidP="007306F7">
            <w:pPr>
              <w:jc w:val="center"/>
              <w:rPr>
                <w:rFonts w:ascii="Times New Roman" w:eastAsia="Times New Roman" w:hAnsi="Times New Roman" w:cs="Times New Roman"/>
                <w:b/>
                <w:bCs/>
                <w:sz w:val="20"/>
                <w:szCs w:val="20"/>
                <w:lang w:eastAsia="ru-RU"/>
              </w:rPr>
            </w:pPr>
          </w:p>
        </w:tc>
        <w:tc>
          <w:tcPr>
            <w:tcW w:w="269" w:type="pct"/>
            <w:shd w:val="clear" w:color="auto" w:fill="D9D9D9" w:themeFill="background1" w:themeFillShade="D9"/>
          </w:tcPr>
          <w:p w:rsidR="008F631E" w:rsidRPr="00F941D2" w:rsidRDefault="008F631E" w:rsidP="007306F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108</w:t>
            </w:r>
          </w:p>
        </w:tc>
      </w:tr>
      <w:tr w:rsidR="008F631E" w:rsidRPr="00C63897" w:rsidTr="007306F7">
        <w:tc>
          <w:tcPr>
            <w:tcW w:w="432" w:type="pct"/>
          </w:tcPr>
          <w:p w:rsidR="008F631E" w:rsidRPr="00C63897" w:rsidRDefault="008F631E" w:rsidP="007306F7">
            <w:pPr>
              <w:suppressAutoHyphens/>
              <w:rPr>
                <w:rFonts w:ascii="Times New Roman" w:eastAsia="Times New Roman" w:hAnsi="Times New Roman" w:cs="Times New Roman"/>
                <w:lang w:eastAsia="ru-RU"/>
              </w:rPr>
            </w:pPr>
          </w:p>
        </w:tc>
        <w:tc>
          <w:tcPr>
            <w:tcW w:w="1847" w:type="pct"/>
          </w:tcPr>
          <w:p w:rsidR="008F631E" w:rsidRPr="00C63897" w:rsidRDefault="008F631E" w:rsidP="007306F7">
            <w:pPr>
              <w:suppressAutoHyphens/>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Промежуточная аттестация</w:t>
            </w:r>
          </w:p>
        </w:tc>
        <w:tc>
          <w:tcPr>
            <w:tcW w:w="359" w:type="pct"/>
          </w:tcPr>
          <w:p w:rsidR="008F631E" w:rsidRPr="00F941D2" w:rsidRDefault="008F631E" w:rsidP="007306F7">
            <w:pPr>
              <w:suppressAutoHyphens/>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431" w:type="pct"/>
            <w:shd w:val="clear" w:color="auto" w:fill="auto"/>
          </w:tcPr>
          <w:p w:rsidR="008F631E" w:rsidRPr="00F941D2" w:rsidRDefault="008F631E" w:rsidP="007306F7">
            <w:pPr>
              <w:suppressAutoHyphens/>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361" w:type="pct"/>
            <w:shd w:val="clear" w:color="auto" w:fill="D9D9D9" w:themeFill="background1" w:themeFillShade="D9"/>
          </w:tcPr>
          <w:p w:rsidR="008F631E" w:rsidRPr="00F941D2" w:rsidRDefault="008F631E" w:rsidP="007306F7">
            <w:pPr>
              <w:jc w:val="center"/>
              <w:rPr>
                <w:rFonts w:ascii="Times New Roman" w:eastAsia="Times New Roman" w:hAnsi="Times New Roman" w:cs="Times New Roman"/>
                <w:i/>
                <w:sz w:val="20"/>
                <w:szCs w:val="20"/>
                <w:lang w:eastAsia="ru-RU"/>
              </w:rPr>
            </w:pPr>
          </w:p>
        </w:tc>
        <w:tc>
          <w:tcPr>
            <w:tcW w:w="942" w:type="pct"/>
            <w:gridSpan w:val="5"/>
            <w:shd w:val="clear" w:color="auto" w:fill="auto"/>
          </w:tcPr>
          <w:p w:rsidR="008F631E" w:rsidRPr="00F941D2" w:rsidRDefault="008F631E" w:rsidP="007306F7">
            <w:pPr>
              <w:jc w:val="center"/>
              <w:rPr>
                <w:rFonts w:ascii="Times New Roman" w:eastAsia="Times New Roman" w:hAnsi="Times New Roman" w:cs="Times New Roman"/>
                <w:i/>
                <w:sz w:val="20"/>
                <w:szCs w:val="20"/>
                <w:lang w:eastAsia="ru-RU"/>
              </w:rPr>
            </w:pPr>
          </w:p>
        </w:tc>
        <w:tc>
          <w:tcPr>
            <w:tcW w:w="360" w:type="pct"/>
            <w:shd w:val="clear" w:color="auto" w:fill="D9D9D9" w:themeFill="background1" w:themeFillShade="D9"/>
          </w:tcPr>
          <w:p w:rsidR="008F631E" w:rsidRPr="00F941D2" w:rsidRDefault="008F631E" w:rsidP="007306F7">
            <w:pPr>
              <w:jc w:val="center"/>
              <w:rPr>
                <w:rFonts w:ascii="Times New Roman" w:eastAsia="Times New Roman" w:hAnsi="Times New Roman" w:cs="Times New Roman"/>
                <w:i/>
                <w:sz w:val="20"/>
                <w:szCs w:val="20"/>
                <w:lang w:eastAsia="ru-RU"/>
              </w:rPr>
            </w:pPr>
          </w:p>
        </w:tc>
        <w:tc>
          <w:tcPr>
            <w:tcW w:w="269" w:type="pct"/>
            <w:shd w:val="clear" w:color="auto" w:fill="D9D9D9" w:themeFill="background1" w:themeFillShade="D9"/>
          </w:tcPr>
          <w:p w:rsidR="008F631E" w:rsidRPr="00F941D2" w:rsidRDefault="008F631E" w:rsidP="007306F7">
            <w:pPr>
              <w:jc w:val="center"/>
              <w:rPr>
                <w:rFonts w:ascii="Times New Roman" w:eastAsia="Times New Roman" w:hAnsi="Times New Roman" w:cs="Times New Roman"/>
                <w:i/>
                <w:sz w:val="20"/>
                <w:szCs w:val="20"/>
                <w:lang w:eastAsia="ru-RU"/>
              </w:rPr>
            </w:pPr>
          </w:p>
        </w:tc>
      </w:tr>
      <w:tr w:rsidR="008F631E" w:rsidRPr="00C63897" w:rsidTr="007306F7">
        <w:trPr>
          <w:trHeight w:val="217"/>
        </w:trPr>
        <w:tc>
          <w:tcPr>
            <w:tcW w:w="432" w:type="pct"/>
          </w:tcPr>
          <w:p w:rsidR="008F631E" w:rsidRPr="00C63897" w:rsidRDefault="008F631E" w:rsidP="007306F7">
            <w:pPr>
              <w:rPr>
                <w:rFonts w:ascii="Times New Roman" w:eastAsia="Times New Roman" w:hAnsi="Times New Roman" w:cs="Times New Roman"/>
                <w:b/>
                <w:i/>
                <w:lang w:eastAsia="ru-RU"/>
              </w:rPr>
            </w:pPr>
          </w:p>
        </w:tc>
        <w:tc>
          <w:tcPr>
            <w:tcW w:w="1847" w:type="pct"/>
          </w:tcPr>
          <w:p w:rsidR="008F631E" w:rsidRPr="00C63897" w:rsidRDefault="008F631E" w:rsidP="007306F7">
            <w:pPr>
              <w:rPr>
                <w:rFonts w:ascii="Times New Roman" w:eastAsia="Times New Roman" w:hAnsi="Times New Roman" w:cs="Times New Roman"/>
                <w:b/>
                <w:i/>
                <w:lang w:eastAsia="ru-RU"/>
              </w:rPr>
            </w:pPr>
            <w:r w:rsidRPr="00C63897">
              <w:rPr>
                <w:rFonts w:ascii="Times New Roman" w:eastAsia="Times New Roman" w:hAnsi="Times New Roman" w:cs="Times New Roman"/>
                <w:b/>
                <w:i/>
                <w:lang w:eastAsia="ru-RU"/>
              </w:rPr>
              <w:t xml:space="preserve">Всего: </w:t>
            </w:r>
          </w:p>
        </w:tc>
        <w:tc>
          <w:tcPr>
            <w:tcW w:w="359" w:type="pct"/>
          </w:tcPr>
          <w:p w:rsidR="008F631E" w:rsidRPr="00F941D2" w:rsidRDefault="008F631E" w:rsidP="00A87108">
            <w:pPr>
              <w:jc w:val="center"/>
              <w:rPr>
                <w:rFonts w:ascii="Times New Roman" w:eastAsia="Times New Roman" w:hAnsi="Times New Roman" w:cs="Times New Roman"/>
                <w:b/>
                <w:i/>
                <w:iCs/>
                <w:sz w:val="20"/>
                <w:szCs w:val="20"/>
                <w:lang w:eastAsia="ru-RU"/>
              </w:rPr>
            </w:pPr>
            <w:r>
              <w:rPr>
                <w:rFonts w:ascii="Times New Roman" w:eastAsia="Times New Roman" w:hAnsi="Times New Roman" w:cs="Times New Roman"/>
                <w:b/>
                <w:bCs/>
                <w:i/>
                <w:iCs/>
                <w:sz w:val="20"/>
                <w:szCs w:val="20"/>
                <w:lang w:eastAsia="ru-RU"/>
              </w:rPr>
              <w:t>4</w:t>
            </w:r>
            <w:r w:rsidR="00A87108">
              <w:rPr>
                <w:rFonts w:ascii="Times New Roman" w:eastAsia="Times New Roman" w:hAnsi="Times New Roman" w:cs="Times New Roman"/>
                <w:b/>
                <w:bCs/>
                <w:i/>
                <w:iCs/>
                <w:sz w:val="20"/>
                <w:szCs w:val="20"/>
                <w:lang w:eastAsia="ru-RU"/>
              </w:rPr>
              <w:t>73</w:t>
            </w:r>
          </w:p>
        </w:tc>
        <w:tc>
          <w:tcPr>
            <w:tcW w:w="431" w:type="pct"/>
          </w:tcPr>
          <w:p w:rsidR="008F631E" w:rsidRPr="00F941D2" w:rsidRDefault="008F631E" w:rsidP="007306F7">
            <w:pPr>
              <w:jc w:val="center"/>
              <w:rPr>
                <w:rFonts w:ascii="Times New Roman" w:eastAsia="Times New Roman" w:hAnsi="Times New Roman" w:cs="Times New Roman"/>
                <w:b/>
                <w:i/>
                <w:iCs/>
                <w:sz w:val="20"/>
                <w:szCs w:val="20"/>
                <w:lang w:eastAsia="ru-RU"/>
              </w:rPr>
            </w:pPr>
            <w:r>
              <w:rPr>
                <w:rFonts w:ascii="Times New Roman" w:eastAsia="Times New Roman" w:hAnsi="Times New Roman" w:cs="Times New Roman"/>
                <w:b/>
                <w:bCs/>
                <w:i/>
                <w:iCs/>
                <w:sz w:val="20"/>
                <w:szCs w:val="20"/>
                <w:lang w:eastAsia="ru-RU"/>
              </w:rPr>
              <w:t>468</w:t>
            </w:r>
          </w:p>
        </w:tc>
        <w:tc>
          <w:tcPr>
            <w:tcW w:w="361" w:type="pct"/>
            <w:shd w:val="clear" w:color="auto" w:fill="D9D9D9" w:themeFill="background1" w:themeFillShade="D9"/>
          </w:tcPr>
          <w:p w:rsidR="008F631E" w:rsidRPr="00F941D2" w:rsidRDefault="00A87108" w:rsidP="007306F7">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77</w:t>
            </w:r>
          </w:p>
        </w:tc>
        <w:tc>
          <w:tcPr>
            <w:tcW w:w="293" w:type="pct"/>
            <w:gridSpan w:val="2"/>
          </w:tcPr>
          <w:p w:rsidR="008F631E" w:rsidRPr="00F941D2" w:rsidRDefault="008F631E" w:rsidP="00D63B2F">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7</w:t>
            </w:r>
            <w:r w:rsidR="00D63B2F">
              <w:rPr>
                <w:rFonts w:ascii="Times New Roman" w:eastAsia="Times New Roman" w:hAnsi="Times New Roman" w:cs="Times New Roman"/>
                <w:b/>
                <w:i/>
                <w:sz w:val="20"/>
                <w:szCs w:val="20"/>
                <w:lang w:eastAsia="ru-RU"/>
              </w:rPr>
              <w:t>5</w:t>
            </w:r>
          </w:p>
        </w:tc>
        <w:tc>
          <w:tcPr>
            <w:tcW w:w="360" w:type="pct"/>
            <w:gridSpan w:val="2"/>
          </w:tcPr>
          <w:p w:rsidR="008F631E" w:rsidRPr="00F941D2" w:rsidRDefault="008F631E" w:rsidP="007306F7">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w:t>
            </w:r>
          </w:p>
        </w:tc>
        <w:tc>
          <w:tcPr>
            <w:tcW w:w="287" w:type="pct"/>
          </w:tcPr>
          <w:p w:rsidR="008F631E" w:rsidRPr="00F941D2" w:rsidRDefault="00D63B2F" w:rsidP="007306F7">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2</w:t>
            </w:r>
          </w:p>
        </w:tc>
        <w:tc>
          <w:tcPr>
            <w:tcW w:w="361" w:type="pct"/>
            <w:shd w:val="clear" w:color="auto" w:fill="D9D9D9" w:themeFill="background1" w:themeFillShade="D9"/>
          </w:tcPr>
          <w:p w:rsidR="008F631E" w:rsidRPr="00F941D2" w:rsidRDefault="008F631E" w:rsidP="007306F7">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288</w:t>
            </w:r>
          </w:p>
        </w:tc>
        <w:tc>
          <w:tcPr>
            <w:tcW w:w="269" w:type="pct"/>
            <w:shd w:val="clear" w:color="auto" w:fill="D9D9D9" w:themeFill="background1" w:themeFillShade="D9"/>
          </w:tcPr>
          <w:p w:rsidR="008F631E" w:rsidRPr="00F941D2" w:rsidRDefault="008F631E" w:rsidP="007306F7">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108</w:t>
            </w:r>
          </w:p>
        </w:tc>
      </w:tr>
    </w:tbl>
    <w:p w:rsidR="008F631E" w:rsidRDefault="008F631E" w:rsidP="008F631E">
      <w:pPr>
        <w:pStyle w:val="114"/>
        <w:rPr>
          <w:rFonts w:ascii="Times New Roman" w:hAnsi="Times New Roman"/>
        </w:rPr>
        <w:sectPr w:rsidR="008F631E" w:rsidSect="00502F97">
          <w:headerReference w:type="even" r:id="rId15"/>
          <w:headerReference w:type="default" r:id="rId16"/>
          <w:pgSz w:w="11906" w:h="16838"/>
          <w:pgMar w:top="1134" w:right="567" w:bottom="1134" w:left="1701" w:header="709" w:footer="709" w:gutter="0"/>
          <w:cols w:space="708"/>
          <w:docGrid w:linePitch="360"/>
        </w:sectPr>
      </w:pPr>
    </w:p>
    <w:p w:rsidR="008F631E" w:rsidRPr="00782EFC" w:rsidRDefault="008F631E" w:rsidP="008F631E">
      <w:pPr>
        <w:pStyle w:val="114"/>
        <w:rPr>
          <w:rFonts w:ascii="Times New Roman" w:hAnsi="Times New Roman"/>
        </w:rPr>
      </w:pPr>
      <w:r w:rsidRPr="00782EFC">
        <w:rPr>
          <w:rFonts w:ascii="Times New Roman" w:hAnsi="Times New Roman"/>
        </w:rPr>
        <w:lastRenderedPageBreak/>
        <w:t>2.3. </w:t>
      </w:r>
      <w:r>
        <w:rPr>
          <w:rFonts w:ascii="Times New Roman" w:hAnsi="Times New Roman"/>
        </w:rPr>
        <w:t>С</w:t>
      </w:r>
      <w:r w:rsidRPr="00782EFC">
        <w:rPr>
          <w:rFonts w:ascii="Times New Roman" w:hAnsi="Times New Roman"/>
        </w:rPr>
        <w:t xml:space="preserve">одержание </w:t>
      </w:r>
      <w:r>
        <w:rPr>
          <w:rFonts w:ascii="Times New Roman" w:hAnsi="Times New Roman"/>
        </w:rPr>
        <w:t>профессионального модуля</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6921"/>
        <w:gridCol w:w="3183"/>
        <w:gridCol w:w="2552"/>
      </w:tblGrid>
      <w:tr w:rsidR="008F631E" w:rsidRPr="009A6826" w:rsidTr="00C620B6">
        <w:trPr>
          <w:trHeight w:val="903"/>
        </w:trPr>
        <w:tc>
          <w:tcPr>
            <w:tcW w:w="2478" w:type="dxa"/>
            <w:vAlign w:val="center"/>
          </w:tcPr>
          <w:p w:rsidR="008F631E" w:rsidRPr="00C63897" w:rsidRDefault="008F631E" w:rsidP="007306F7">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6921" w:type="dxa"/>
            <w:vAlign w:val="center"/>
          </w:tcPr>
          <w:p w:rsidR="008F631E" w:rsidRPr="00C63897" w:rsidRDefault="008F631E" w:rsidP="00C620B6">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С</w:t>
            </w:r>
            <w:r w:rsidRPr="00C63897">
              <w:rPr>
                <w:rFonts w:ascii="Times New Roman" w:eastAsia="Times New Roman" w:hAnsi="Times New Roman" w:cs="Times New Roman"/>
                <w:b/>
                <w:bCs/>
                <w:lang w:eastAsia="ru-RU"/>
              </w:rPr>
              <w:t xml:space="preserve">одержание учебного материала, </w:t>
            </w:r>
            <w:proofErr w:type="gramStart"/>
            <w:r w:rsidRPr="00C63897">
              <w:rPr>
                <w:rFonts w:ascii="Times New Roman" w:eastAsia="Times New Roman" w:hAnsi="Times New Roman" w:cs="Times New Roman"/>
                <w:b/>
                <w:bCs/>
                <w:lang w:eastAsia="ru-RU"/>
              </w:rPr>
              <w:t>практически</w:t>
            </w:r>
            <w:r>
              <w:rPr>
                <w:rFonts w:ascii="Times New Roman" w:eastAsia="Times New Roman" w:hAnsi="Times New Roman" w:cs="Times New Roman"/>
                <w:b/>
                <w:bCs/>
                <w:lang w:eastAsia="ru-RU"/>
              </w:rPr>
              <w:t>х</w:t>
            </w:r>
            <w:proofErr w:type="gramEnd"/>
            <w:r w:rsidRPr="00C63897">
              <w:rPr>
                <w:rFonts w:ascii="Times New Roman" w:eastAsia="Times New Roman" w:hAnsi="Times New Roman" w:cs="Times New Roman"/>
                <w:b/>
                <w:bCs/>
                <w:lang w:eastAsia="ru-RU"/>
              </w:rPr>
              <w:t xml:space="preserve"> и лабораторны</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занятия</w:t>
            </w:r>
          </w:p>
        </w:tc>
        <w:tc>
          <w:tcPr>
            <w:tcW w:w="3183" w:type="dxa"/>
          </w:tcPr>
          <w:p w:rsidR="008F631E" w:rsidRDefault="008F631E" w:rsidP="00C620B6">
            <w:pPr>
              <w:suppressAutoHyphens/>
              <w:jc w:val="center"/>
              <w:rPr>
                <w:rFonts w:ascii="Times New Roman" w:eastAsia="Times New Roman" w:hAnsi="Times New Roman" w:cs="Times New Roman"/>
                <w:b/>
                <w:bCs/>
                <w:lang w:eastAsia="ru-RU"/>
              </w:rPr>
            </w:pPr>
            <w:r w:rsidRPr="0092473B">
              <w:rPr>
                <w:rFonts w:ascii="Times New Roman" w:hAnsi="Times New Roman"/>
                <w:b/>
                <w:bCs/>
                <w:sz w:val="24"/>
                <w:szCs w:val="24"/>
              </w:rPr>
              <w:t xml:space="preserve">Объем, </w:t>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xml:space="preserve">.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ч.</w:t>
            </w:r>
          </w:p>
        </w:tc>
        <w:tc>
          <w:tcPr>
            <w:tcW w:w="2552" w:type="dxa"/>
          </w:tcPr>
          <w:p w:rsidR="008F631E" w:rsidRPr="009A6826" w:rsidRDefault="008F631E" w:rsidP="007306F7">
            <w:pPr>
              <w:suppressAutoHyphens/>
              <w:jc w:val="center"/>
              <w:rPr>
                <w:rFonts w:ascii="Times New Roman" w:hAnsi="Times New Roman"/>
                <w:b/>
                <w:bCs/>
                <w:sz w:val="24"/>
                <w:szCs w:val="24"/>
              </w:rPr>
            </w:pPr>
            <w:r w:rsidRPr="009A6826">
              <w:rPr>
                <w:rFonts w:ascii="Times New Roman" w:hAnsi="Times New Roman"/>
                <w:b/>
                <w:bCs/>
                <w:sz w:val="24"/>
                <w:szCs w:val="24"/>
              </w:rPr>
              <w:t>Коды компетенций, формированию которых способствует элемент программы</w:t>
            </w:r>
          </w:p>
        </w:tc>
      </w:tr>
      <w:tr w:rsidR="008F631E" w:rsidRPr="00C63897" w:rsidTr="00C620B6">
        <w:tc>
          <w:tcPr>
            <w:tcW w:w="9399" w:type="dxa"/>
            <w:gridSpan w:val="2"/>
          </w:tcPr>
          <w:p w:rsidR="008F631E" w:rsidRPr="00C63897" w:rsidRDefault="008F631E" w:rsidP="00C620B6">
            <w:pPr>
              <w:jc w:val="both"/>
              <w:rPr>
                <w:rFonts w:ascii="Times New Roman" w:eastAsia="Times New Roman" w:hAnsi="Times New Roman" w:cs="Times New Roman"/>
                <w:i/>
                <w:lang w:eastAsia="ru-RU"/>
              </w:rPr>
            </w:pPr>
            <w:r w:rsidRPr="00C63897">
              <w:rPr>
                <w:rFonts w:ascii="Times New Roman" w:eastAsia="Times New Roman" w:hAnsi="Times New Roman" w:cs="Times New Roman"/>
                <w:b/>
                <w:bCs/>
                <w:lang w:eastAsia="ru-RU"/>
              </w:rPr>
              <w:t xml:space="preserve">Раздел </w:t>
            </w:r>
            <w:r>
              <w:rPr>
                <w:rFonts w:ascii="Times New Roman" w:eastAsia="Times New Roman" w:hAnsi="Times New Roman" w:cs="Times New Roman"/>
                <w:b/>
                <w:bCs/>
                <w:lang w:eastAsia="ru-RU"/>
              </w:rPr>
              <w:t>1</w:t>
            </w:r>
            <w:r w:rsidRPr="00C63897">
              <w:rPr>
                <w:rFonts w:ascii="Times New Roman" w:eastAsia="Times New Roman" w:hAnsi="Times New Roman" w:cs="Times New Roman"/>
                <w:b/>
                <w:bCs/>
                <w:lang w:eastAsia="ru-RU"/>
              </w:rPr>
              <w:t xml:space="preserve">. </w:t>
            </w:r>
            <w:r w:rsidR="00A87108" w:rsidRPr="005158DF">
              <w:rPr>
                <w:rFonts w:ascii="Times New Roman" w:eastAsia="Times New Roman" w:hAnsi="Times New Roman" w:cs="Times New Roman"/>
                <w:b/>
                <w:sz w:val="24"/>
                <w:szCs w:val="24"/>
                <w:lang w:eastAsia="ru-RU"/>
              </w:rPr>
              <w:t>Организация рабочего места, оборудования, инструмента и приспособлений для сборки и смазки узлов и механизмов</w:t>
            </w:r>
          </w:p>
        </w:tc>
        <w:tc>
          <w:tcPr>
            <w:tcW w:w="3183" w:type="dxa"/>
          </w:tcPr>
          <w:p w:rsidR="008F631E" w:rsidRPr="00C63897" w:rsidRDefault="008F631E" w:rsidP="00C620B6">
            <w:pPr>
              <w:jc w:val="center"/>
              <w:rPr>
                <w:rFonts w:ascii="Times New Roman" w:eastAsia="Times New Roman" w:hAnsi="Times New Roman" w:cs="Times New Roman"/>
                <w:b/>
                <w:bCs/>
                <w:lang w:eastAsia="ru-RU"/>
              </w:rPr>
            </w:pPr>
          </w:p>
        </w:tc>
        <w:tc>
          <w:tcPr>
            <w:tcW w:w="2552" w:type="dxa"/>
          </w:tcPr>
          <w:p w:rsidR="008F631E" w:rsidRPr="00C63897" w:rsidRDefault="008F631E" w:rsidP="007306F7">
            <w:pPr>
              <w:rPr>
                <w:rFonts w:ascii="Times New Roman" w:eastAsia="Times New Roman" w:hAnsi="Times New Roman" w:cs="Times New Roman"/>
                <w:b/>
                <w:bCs/>
                <w:lang w:eastAsia="ru-RU"/>
              </w:rPr>
            </w:pPr>
          </w:p>
        </w:tc>
      </w:tr>
      <w:tr w:rsidR="008F631E" w:rsidRPr="00C63897" w:rsidTr="00C620B6">
        <w:trPr>
          <w:trHeight w:val="20"/>
        </w:trPr>
        <w:tc>
          <w:tcPr>
            <w:tcW w:w="9399" w:type="dxa"/>
            <w:gridSpan w:val="2"/>
          </w:tcPr>
          <w:p w:rsidR="008F631E" w:rsidRPr="006A07CE" w:rsidRDefault="008F631E" w:rsidP="00C620B6">
            <w:pPr>
              <w:jc w:val="both"/>
              <w:rPr>
                <w:rFonts w:ascii="Times New Roman" w:eastAsia="Times New Roman" w:hAnsi="Times New Roman" w:cs="Times New Roman"/>
                <w:b/>
                <w:i/>
                <w:lang w:eastAsia="ru-RU"/>
              </w:rPr>
            </w:pPr>
            <w:r w:rsidRPr="006A07CE">
              <w:rPr>
                <w:rFonts w:ascii="Times New Roman" w:eastAsia="Times New Roman" w:hAnsi="Times New Roman" w:cs="Times New Roman"/>
                <w:b/>
                <w:bCs/>
                <w:lang w:eastAsia="ru-RU"/>
              </w:rPr>
              <w:t>МДК 0</w:t>
            </w:r>
            <w:r w:rsidR="00A87108" w:rsidRPr="006A07CE">
              <w:rPr>
                <w:rFonts w:ascii="Times New Roman" w:eastAsia="Times New Roman" w:hAnsi="Times New Roman" w:cs="Times New Roman"/>
                <w:b/>
                <w:bCs/>
                <w:lang w:eastAsia="ru-RU"/>
              </w:rPr>
              <w:t>2</w:t>
            </w:r>
            <w:r w:rsidRPr="006A07CE">
              <w:rPr>
                <w:rFonts w:ascii="Times New Roman" w:eastAsia="Times New Roman" w:hAnsi="Times New Roman" w:cs="Times New Roman"/>
                <w:b/>
                <w:bCs/>
                <w:lang w:eastAsia="ru-RU"/>
              </w:rPr>
              <w:t xml:space="preserve">.01 </w:t>
            </w:r>
            <w:r w:rsidR="00A87108" w:rsidRPr="006A07CE">
              <w:rPr>
                <w:rFonts w:ascii="Times New Roman" w:eastAsia="Times New Roman" w:hAnsi="Times New Roman" w:cs="Times New Roman"/>
                <w:b/>
                <w:bCs/>
                <w:lang w:eastAsia="ru-RU"/>
              </w:rPr>
              <w:t>Технология слесарной обработки деталей, сборки, регулировки и испытания сборочных единиц, узлов и механизмов машин, оборудования, агрегатов частей изделий машиностроения</w:t>
            </w:r>
          </w:p>
        </w:tc>
        <w:tc>
          <w:tcPr>
            <w:tcW w:w="3183" w:type="dxa"/>
          </w:tcPr>
          <w:p w:rsidR="008F631E" w:rsidRPr="00C63897" w:rsidRDefault="00004620"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77</w:t>
            </w:r>
          </w:p>
        </w:tc>
        <w:tc>
          <w:tcPr>
            <w:tcW w:w="2552" w:type="dxa"/>
          </w:tcPr>
          <w:p w:rsidR="008F631E" w:rsidRPr="00C63897" w:rsidRDefault="008F631E" w:rsidP="007306F7">
            <w:pPr>
              <w:rPr>
                <w:rFonts w:ascii="Times New Roman" w:eastAsia="Times New Roman" w:hAnsi="Times New Roman" w:cs="Times New Roman"/>
                <w:b/>
                <w:bCs/>
                <w:lang w:eastAsia="ru-RU"/>
              </w:rPr>
            </w:pPr>
          </w:p>
        </w:tc>
      </w:tr>
      <w:tr w:rsidR="00D63B2F" w:rsidRPr="00C63897" w:rsidTr="00C620B6">
        <w:tc>
          <w:tcPr>
            <w:tcW w:w="2478" w:type="dxa"/>
            <w:vMerge w:val="restart"/>
          </w:tcPr>
          <w:p w:rsidR="00D63B2F" w:rsidRPr="005158DF" w:rsidRDefault="00D63B2F" w:rsidP="00A87108">
            <w:pPr>
              <w:ind w:left="57" w:right="57"/>
              <w:rPr>
                <w:rFonts w:ascii="Times New Roman" w:eastAsia="Times New Roman" w:hAnsi="Times New Roman" w:cs="Times New Roman"/>
                <w:b/>
                <w:bCs/>
                <w:sz w:val="24"/>
                <w:szCs w:val="24"/>
                <w:lang w:eastAsia="ru-RU"/>
              </w:rPr>
            </w:pPr>
            <w:r w:rsidRPr="005158DF">
              <w:rPr>
                <w:rFonts w:ascii="Times New Roman" w:eastAsia="Times New Roman" w:hAnsi="Times New Roman" w:cs="Times New Roman"/>
                <w:b/>
                <w:bCs/>
                <w:sz w:val="24"/>
                <w:szCs w:val="24"/>
                <w:lang w:eastAsia="ru-RU"/>
              </w:rPr>
              <w:t xml:space="preserve">Тема 1.1. </w:t>
            </w:r>
          </w:p>
          <w:p w:rsidR="00D63B2F" w:rsidRPr="00C63897" w:rsidRDefault="00D63B2F" w:rsidP="00A87108">
            <w:pPr>
              <w:rPr>
                <w:rFonts w:ascii="Times New Roman" w:eastAsia="Times New Roman" w:hAnsi="Times New Roman" w:cs="Times New Roman"/>
                <w:b/>
                <w:bCs/>
                <w:lang w:eastAsia="ru-RU"/>
              </w:rPr>
            </w:pPr>
            <w:r w:rsidRPr="005158DF">
              <w:rPr>
                <w:rFonts w:ascii="Times New Roman" w:eastAsia="Times New Roman" w:hAnsi="Times New Roman" w:cs="Times New Roman"/>
                <w:b/>
                <w:bCs/>
                <w:sz w:val="24"/>
                <w:szCs w:val="24"/>
                <w:lang w:eastAsia="ru-RU"/>
              </w:rPr>
              <w:t xml:space="preserve">Охрана труда в профессиональной деятельности </w:t>
            </w:r>
            <w:proofErr w:type="gramStart"/>
            <w:r w:rsidRPr="005158DF">
              <w:rPr>
                <w:rFonts w:ascii="Times New Roman" w:eastAsia="Times New Roman" w:hAnsi="Times New Roman" w:cs="Times New Roman"/>
                <w:b/>
                <w:bCs/>
                <w:sz w:val="24"/>
                <w:szCs w:val="24"/>
                <w:lang w:eastAsia="ru-RU"/>
              </w:rPr>
              <w:t>слесаря-механосборочных</w:t>
            </w:r>
            <w:proofErr w:type="gramEnd"/>
            <w:r w:rsidRPr="005158DF">
              <w:rPr>
                <w:rFonts w:ascii="Times New Roman" w:eastAsia="Times New Roman" w:hAnsi="Times New Roman" w:cs="Times New Roman"/>
                <w:b/>
                <w:bCs/>
                <w:sz w:val="24"/>
                <w:szCs w:val="24"/>
                <w:lang w:eastAsia="ru-RU"/>
              </w:rPr>
              <w:t xml:space="preserve"> работ</w:t>
            </w:r>
          </w:p>
        </w:tc>
        <w:tc>
          <w:tcPr>
            <w:tcW w:w="6921" w:type="dxa"/>
          </w:tcPr>
          <w:p w:rsidR="00D63B2F" w:rsidRPr="00C63897" w:rsidRDefault="00D63B2F" w:rsidP="00C620B6">
            <w:pPr>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p>
        </w:tc>
        <w:tc>
          <w:tcPr>
            <w:tcW w:w="3183" w:type="dxa"/>
          </w:tcPr>
          <w:p w:rsidR="00D63B2F" w:rsidRPr="00C63897" w:rsidRDefault="00D63B2F" w:rsidP="00C620B6">
            <w:pPr>
              <w:jc w:val="center"/>
              <w:rPr>
                <w:rFonts w:ascii="Times New Roman" w:eastAsia="Times New Roman" w:hAnsi="Times New Roman" w:cs="Times New Roman"/>
                <w:b/>
                <w:bCs/>
                <w:lang w:eastAsia="ru-RU"/>
              </w:rPr>
            </w:pPr>
          </w:p>
        </w:tc>
        <w:tc>
          <w:tcPr>
            <w:tcW w:w="2552" w:type="dxa"/>
            <w:vMerge w:val="restart"/>
          </w:tcPr>
          <w:p w:rsidR="00D63B2F" w:rsidRDefault="00D63B2F" w:rsidP="007306F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02, ОК 04</w:t>
            </w:r>
          </w:p>
          <w:p w:rsidR="00D63B2F" w:rsidRPr="00C63897" w:rsidRDefault="00D63B2F" w:rsidP="00D63B2F">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02.01, ПК 02.02, ПК 02.03, ПК 02.04, ПК 02.05</w:t>
            </w:r>
          </w:p>
        </w:tc>
      </w:tr>
      <w:tr w:rsidR="00D63B2F" w:rsidRPr="00C63897" w:rsidTr="00C620B6">
        <w:trPr>
          <w:trHeight w:val="396"/>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Pr>
          <w:p w:rsidR="00D63B2F" w:rsidRPr="005158DF" w:rsidRDefault="00D63B2F"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1. Цели и задачи охраны труда. Основные термины, понятия и определения, цели и задачи</w:t>
            </w:r>
          </w:p>
          <w:p w:rsidR="00D63B2F" w:rsidRPr="005158DF" w:rsidRDefault="00D63B2F"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2. Правила и инструкции по охране труда слесаря механосборочных работ. Требования безопасности</w:t>
            </w:r>
          </w:p>
          <w:p w:rsidR="00D63B2F" w:rsidRPr="005158DF" w:rsidRDefault="00D63B2F"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3. Факторы, влияющие на условия и безопасность труда. Опасные и вредные производственные факторы</w:t>
            </w:r>
          </w:p>
          <w:p w:rsidR="00D63B2F" w:rsidRPr="00C63897" w:rsidRDefault="00D63B2F" w:rsidP="00C620B6">
            <w:pPr>
              <w:suppressAutoHyphens/>
              <w:jc w:val="both"/>
              <w:rPr>
                <w:rFonts w:ascii="Times New Roman" w:eastAsia="Times New Roman" w:hAnsi="Times New Roman" w:cs="Times New Roman"/>
                <w:lang w:eastAsia="ru-RU"/>
              </w:rPr>
            </w:pPr>
            <w:r w:rsidRPr="005158DF">
              <w:rPr>
                <w:rFonts w:ascii="Times New Roman" w:eastAsia="Times New Roman" w:hAnsi="Times New Roman" w:cs="Times New Roman"/>
                <w:sz w:val="24"/>
                <w:szCs w:val="24"/>
                <w:lang w:eastAsia="ru-RU"/>
              </w:rPr>
              <w:t xml:space="preserve">4. Правила производственной санитарии и личной гигиены слесаря механосборочных работ  </w:t>
            </w:r>
          </w:p>
        </w:tc>
        <w:tc>
          <w:tcPr>
            <w:tcW w:w="3183" w:type="dxa"/>
          </w:tcPr>
          <w:p w:rsidR="00D63B2F" w:rsidRPr="00C63897" w:rsidRDefault="006A07CE" w:rsidP="00C620B6">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52" w:type="dxa"/>
            <w:vMerge/>
          </w:tcPr>
          <w:p w:rsidR="00D63B2F" w:rsidRPr="00C63897" w:rsidRDefault="00D63B2F" w:rsidP="007306F7">
            <w:pPr>
              <w:suppressAutoHyphens/>
              <w:jc w:val="both"/>
              <w:rPr>
                <w:rFonts w:ascii="Times New Roman" w:eastAsia="Times New Roman" w:hAnsi="Times New Roman" w:cs="Times New Roman"/>
                <w:lang w:eastAsia="ru-RU"/>
              </w:rPr>
            </w:pPr>
          </w:p>
        </w:tc>
      </w:tr>
      <w:tr w:rsidR="00D63B2F" w:rsidRPr="00C63897" w:rsidTr="00C620B6">
        <w:trPr>
          <w:trHeight w:val="20"/>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Pr>
          <w:p w:rsidR="00D63B2F" w:rsidRPr="00C63897" w:rsidRDefault="00D63B2F" w:rsidP="00C620B6">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3183" w:type="dxa"/>
          </w:tcPr>
          <w:p w:rsidR="00D63B2F" w:rsidRPr="00C63897" w:rsidRDefault="00D63B2F" w:rsidP="00C620B6">
            <w:pPr>
              <w:suppressAutoHyphens/>
              <w:jc w:val="center"/>
              <w:rPr>
                <w:rFonts w:ascii="Times New Roman" w:eastAsia="Times New Roman" w:hAnsi="Times New Roman" w:cs="Times New Roman"/>
                <w:b/>
                <w:bCs/>
                <w:lang w:eastAsia="ru-RU"/>
              </w:rPr>
            </w:pPr>
          </w:p>
        </w:tc>
        <w:tc>
          <w:tcPr>
            <w:tcW w:w="2552" w:type="dxa"/>
            <w:vMerge/>
          </w:tcPr>
          <w:p w:rsidR="00D63B2F" w:rsidRPr="00C63897" w:rsidRDefault="00D63B2F" w:rsidP="007306F7">
            <w:pPr>
              <w:suppressAutoHyphens/>
              <w:jc w:val="both"/>
              <w:rPr>
                <w:rFonts w:ascii="Times New Roman" w:eastAsia="Times New Roman" w:hAnsi="Times New Roman" w:cs="Times New Roman"/>
                <w:b/>
                <w:bCs/>
                <w:lang w:eastAsia="ru-RU"/>
              </w:rPr>
            </w:pPr>
          </w:p>
        </w:tc>
      </w:tr>
      <w:tr w:rsidR="00D63B2F" w:rsidRPr="00C63897" w:rsidTr="00C620B6">
        <w:trPr>
          <w:trHeight w:val="204"/>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Pr>
          <w:p w:rsidR="00D63B2F" w:rsidRPr="005158DF" w:rsidRDefault="00D63B2F"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bCs/>
                <w:color w:val="000000"/>
                <w:sz w:val="24"/>
                <w:szCs w:val="24"/>
                <w:shd w:val="clear" w:color="auto" w:fill="FFFFFF"/>
                <w:lang w:eastAsia="ru-RU"/>
              </w:rPr>
              <w:t>Практическая работа: составить таблицу «</w:t>
            </w:r>
            <w:r w:rsidRPr="005158DF">
              <w:rPr>
                <w:rFonts w:ascii="Times New Roman" w:eastAsia="Times New Roman" w:hAnsi="Times New Roman" w:cs="Times New Roman"/>
                <w:sz w:val="24"/>
                <w:szCs w:val="24"/>
                <w:lang w:eastAsia="ru-RU"/>
              </w:rPr>
              <w:t>Правила и инструкции по охране труда слесаря механосборочных работ»</w:t>
            </w:r>
          </w:p>
        </w:tc>
        <w:tc>
          <w:tcPr>
            <w:tcW w:w="3183" w:type="dxa"/>
          </w:tcPr>
          <w:p w:rsidR="00D63B2F" w:rsidRPr="00C63897" w:rsidRDefault="006A07CE" w:rsidP="00C620B6">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Pr>
          <w:p w:rsidR="00D63B2F" w:rsidRPr="00C63897" w:rsidRDefault="00D63B2F" w:rsidP="007306F7">
            <w:pPr>
              <w:suppressAutoHyphens/>
              <w:jc w:val="both"/>
              <w:rPr>
                <w:rFonts w:ascii="Times New Roman" w:eastAsia="Times New Roman" w:hAnsi="Times New Roman" w:cs="Times New Roman"/>
                <w:lang w:eastAsia="ru-RU"/>
              </w:rPr>
            </w:pPr>
          </w:p>
        </w:tc>
      </w:tr>
      <w:tr w:rsidR="00D63B2F" w:rsidRPr="00C63897" w:rsidTr="00C620B6">
        <w:trPr>
          <w:trHeight w:val="204"/>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Pr>
          <w:p w:rsidR="00D63B2F" w:rsidRPr="005158DF" w:rsidRDefault="00D63B2F" w:rsidP="00C620B6">
            <w:pPr>
              <w:ind w:left="57" w:right="57"/>
              <w:jc w:val="both"/>
              <w:rPr>
                <w:rFonts w:ascii="Times New Roman" w:eastAsia="Times New Roman" w:hAnsi="Times New Roman" w:cs="Times New Roman"/>
                <w:bCs/>
                <w:color w:val="000000"/>
                <w:sz w:val="24"/>
                <w:szCs w:val="24"/>
                <w:shd w:val="clear" w:color="auto" w:fill="FFFFFF"/>
                <w:lang w:eastAsia="ru-RU"/>
              </w:rPr>
            </w:pPr>
            <w:r w:rsidRPr="005158DF">
              <w:rPr>
                <w:rFonts w:ascii="Times New Roman" w:eastAsia="Times New Roman" w:hAnsi="Times New Roman" w:cs="Times New Roman"/>
                <w:bCs/>
                <w:color w:val="000000"/>
                <w:sz w:val="24"/>
                <w:szCs w:val="24"/>
                <w:shd w:val="clear" w:color="auto" w:fill="FFFFFF"/>
                <w:lang w:eastAsia="ru-RU"/>
              </w:rPr>
              <w:t xml:space="preserve">Практическая работа: составить презентацию «Правила производственной санитарии и личной гигиены слесаря механосборочных работ»  </w:t>
            </w:r>
          </w:p>
        </w:tc>
        <w:tc>
          <w:tcPr>
            <w:tcW w:w="3183" w:type="dxa"/>
          </w:tcPr>
          <w:p w:rsidR="00D63B2F" w:rsidRPr="00C63897" w:rsidRDefault="006A07CE" w:rsidP="00C620B6">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tcPr>
          <w:p w:rsidR="00D63B2F" w:rsidRPr="00C63897" w:rsidRDefault="00D63B2F" w:rsidP="007306F7">
            <w:pPr>
              <w:suppressAutoHyphens/>
              <w:jc w:val="both"/>
              <w:rPr>
                <w:rFonts w:ascii="Times New Roman" w:eastAsia="Times New Roman" w:hAnsi="Times New Roman" w:cs="Times New Roman"/>
                <w:lang w:eastAsia="ru-RU"/>
              </w:rPr>
            </w:pPr>
          </w:p>
        </w:tc>
      </w:tr>
      <w:tr w:rsidR="00D63B2F" w:rsidRPr="00C63897" w:rsidTr="00C620B6">
        <w:trPr>
          <w:trHeight w:val="204"/>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Pr>
          <w:p w:rsidR="00D63B2F" w:rsidRPr="005158DF" w:rsidRDefault="00D63B2F" w:rsidP="00C620B6">
            <w:pPr>
              <w:ind w:left="57" w:right="57"/>
              <w:jc w:val="both"/>
              <w:rPr>
                <w:rFonts w:ascii="Times New Roman" w:eastAsia="Times New Roman" w:hAnsi="Times New Roman" w:cs="Times New Roman"/>
                <w:bCs/>
                <w:color w:val="000000"/>
                <w:sz w:val="24"/>
                <w:szCs w:val="24"/>
                <w:shd w:val="clear" w:color="auto" w:fill="FFFFFF"/>
                <w:lang w:eastAsia="ru-RU"/>
              </w:rPr>
            </w:pPr>
            <w:r w:rsidRPr="005158DF">
              <w:rPr>
                <w:rFonts w:ascii="Times New Roman" w:eastAsia="Times New Roman" w:hAnsi="Times New Roman" w:cs="Times New Roman"/>
                <w:bCs/>
                <w:color w:val="000000"/>
                <w:sz w:val="24"/>
                <w:szCs w:val="24"/>
                <w:shd w:val="clear" w:color="auto" w:fill="FFFFFF"/>
                <w:lang w:eastAsia="ru-RU"/>
              </w:rPr>
              <w:t>Практическая работа: Изучение основных мероприятий по предупреждению аварийных ситуаций и обеспечению готовности к ним</w:t>
            </w:r>
          </w:p>
        </w:tc>
        <w:tc>
          <w:tcPr>
            <w:tcW w:w="3183" w:type="dxa"/>
          </w:tcPr>
          <w:p w:rsidR="00D63B2F" w:rsidRPr="00C63897" w:rsidRDefault="006A07CE" w:rsidP="00C620B6">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tcPr>
          <w:p w:rsidR="00D63B2F" w:rsidRPr="00C63897" w:rsidRDefault="00D63B2F" w:rsidP="007306F7">
            <w:pPr>
              <w:suppressAutoHyphens/>
              <w:jc w:val="both"/>
              <w:rPr>
                <w:rFonts w:ascii="Times New Roman" w:eastAsia="Times New Roman" w:hAnsi="Times New Roman" w:cs="Times New Roman"/>
                <w:lang w:eastAsia="ru-RU"/>
              </w:rPr>
            </w:pPr>
          </w:p>
        </w:tc>
      </w:tr>
      <w:tr w:rsidR="008F631E" w:rsidRPr="00C63897" w:rsidTr="00C620B6">
        <w:trPr>
          <w:trHeight w:val="361"/>
        </w:trPr>
        <w:tc>
          <w:tcPr>
            <w:tcW w:w="2478" w:type="dxa"/>
            <w:vMerge w:val="restart"/>
          </w:tcPr>
          <w:p w:rsidR="00A87108" w:rsidRPr="005158DF" w:rsidRDefault="00A87108" w:rsidP="00A87108">
            <w:pPr>
              <w:ind w:left="57" w:right="57"/>
              <w:rPr>
                <w:rFonts w:ascii="Times New Roman" w:eastAsia="Times New Roman" w:hAnsi="Times New Roman" w:cs="Times New Roman"/>
                <w:b/>
                <w:sz w:val="24"/>
                <w:szCs w:val="24"/>
                <w:lang w:eastAsia="ru-RU"/>
              </w:rPr>
            </w:pPr>
            <w:r w:rsidRPr="005158DF">
              <w:rPr>
                <w:rFonts w:ascii="Times New Roman" w:eastAsia="Times New Roman" w:hAnsi="Times New Roman" w:cs="Times New Roman"/>
                <w:b/>
                <w:sz w:val="24"/>
                <w:szCs w:val="24"/>
                <w:lang w:eastAsia="ru-RU"/>
              </w:rPr>
              <w:t xml:space="preserve">Тема 1.2. </w:t>
            </w:r>
          </w:p>
          <w:p w:rsidR="00A87108" w:rsidRPr="005158DF" w:rsidRDefault="00A87108" w:rsidP="00A87108">
            <w:pPr>
              <w:ind w:left="57" w:right="57"/>
              <w:rPr>
                <w:rFonts w:ascii="Times New Roman" w:eastAsia="Times New Roman" w:hAnsi="Times New Roman" w:cs="Times New Roman"/>
                <w:b/>
                <w:bCs/>
                <w:sz w:val="24"/>
                <w:szCs w:val="24"/>
                <w:lang w:eastAsia="ru-RU"/>
              </w:rPr>
            </w:pPr>
            <w:r w:rsidRPr="005158DF">
              <w:rPr>
                <w:rFonts w:ascii="Times New Roman" w:eastAsia="Times New Roman" w:hAnsi="Times New Roman" w:cs="Times New Roman"/>
                <w:b/>
                <w:sz w:val="24"/>
                <w:szCs w:val="24"/>
                <w:lang w:eastAsia="ru-RU"/>
              </w:rPr>
              <w:t xml:space="preserve">Организация рабочего места </w:t>
            </w:r>
            <w:proofErr w:type="gramStart"/>
            <w:r w:rsidRPr="005158DF">
              <w:rPr>
                <w:rFonts w:ascii="Times New Roman" w:eastAsia="Times New Roman" w:hAnsi="Times New Roman" w:cs="Times New Roman"/>
                <w:b/>
                <w:sz w:val="24"/>
                <w:szCs w:val="24"/>
                <w:lang w:eastAsia="ru-RU"/>
              </w:rPr>
              <w:t>слесаря-механосборочных</w:t>
            </w:r>
            <w:proofErr w:type="gramEnd"/>
            <w:r w:rsidRPr="005158DF">
              <w:rPr>
                <w:rFonts w:ascii="Times New Roman" w:eastAsia="Times New Roman" w:hAnsi="Times New Roman" w:cs="Times New Roman"/>
                <w:b/>
                <w:bCs/>
                <w:sz w:val="24"/>
                <w:szCs w:val="24"/>
                <w:lang w:eastAsia="ru-RU"/>
              </w:rPr>
              <w:t xml:space="preserve"> </w:t>
            </w:r>
            <w:r w:rsidRPr="005158DF">
              <w:rPr>
                <w:rFonts w:ascii="Times New Roman" w:eastAsia="Times New Roman" w:hAnsi="Times New Roman" w:cs="Times New Roman"/>
                <w:b/>
                <w:bCs/>
                <w:sz w:val="24"/>
                <w:szCs w:val="24"/>
                <w:lang w:eastAsia="ru-RU"/>
              </w:rPr>
              <w:lastRenderedPageBreak/>
              <w:t xml:space="preserve">работ </w:t>
            </w:r>
          </w:p>
          <w:p w:rsidR="008F631E" w:rsidRPr="00C63897" w:rsidRDefault="008F631E"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vAlign w:val="bottom"/>
          </w:tcPr>
          <w:p w:rsidR="008F631E" w:rsidRPr="00C63897" w:rsidRDefault="008F631E"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lastRenderedPageBreak/>
              <w:t xml:space="preserve">Содержание </w:t>
            </w:r>
          </w:p>
        </w:tc>
        <w:tc>
          <w:tcPr>
            <w:tcW w:w="3183" w:type="dxa"/>
            <w:tcBorders>
              <w:top w:val="single" w:sz="4" w:space="0" w:color="auto"/>
              <w:left w:val="single" w:sz="4" w:space="0" w:color="auto"/>
              <w:bottom w:val="single" w:sz="4" w:space="0" w:color="auto"/>
              <w:right w:val="single" w:sz="4" w:space="0" w:color="auto"/>
            </w:tcBorders>
          </w:tcPr>
          <w:p w:rsidR="008F631E" w:rsidRPr="00C63897" w:rsidRDefault="008F631E" w:rsidP="00C620B6">
            <w:pPr>
              <w:jc w:val="center"/>
              <w:rPr>
                <w:rFonts w:ascii="Times New Roman" w:eastAsia="Times New Roman" w:hAnsi="Times New Roman" w:cs="Times New Roman"/>
                <w:b/>
                <w:bCs/>
                <w:lang w:eastAsia="ru-RU"/>
              </w:rPr>
            </w:pPr>
          </w:p>
        </w:tc>
        <w:tc>
          <w:tcPr>
            <w:tcW w:w="2552" w:type="dxa"/>
            <w:vMerge w:val="restart"/>
            <w:tcBorders>
              <w:top w:val="single" w:sz="4" w:space="0" w:color="auto"/>
              <w:left w:val="single" w:sz="4" w:space="0" w:color="auto"/>
              <w:right w:val="single" w:sz="4" w:space="0" w:color="auto"/>
            </w:tcBorders>
          </w:tcPr>
          <w:p w:rsidR="00A071C2"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02, ОК 04</w:t>
            </w:r>
          </w:p>
          <w:p w:rsidR="008F631E" w:rsidRPr="00C63897"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02.01, ПК 02.02, ПК 02.03, ПК 02.04, ПК 02.05</w:t>
            </w:r>
          </w:p>
        </w:tc>
      </w:tr>
      <w:tr w:rsidR="008F631E" w:rsidRPr="00C63897" w:rsidTr="00C620B6">
        <w:trPr>
          <w:trHeight w:val="361"/>
        </w:trPr>
        <w:tc>
          <w:tcPr>
            <w:tcW w:w="2478" w:type="dxa"/>
            <w:vMerge/>
          </w:tcPr>
          <w:p w:rsidR="008F631E" w:rsidRPr="00C63897" w:rsidRDefault="008F631E"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vAlign w:val="bottom"/>
          </w:tcPr>
          <w:p w:rsidR="00A87108" w:rsidRPr="005158DF" w:rsidRDefault="00A87108"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1.Техническое оснащение рабочего места слесаря. Организация рабочего места </w:t>
            </w:r>
            <w:proofErr w:type="gramStart"/>
            <w:r w:rsidRPr="005158DF">
              <w:rPr>
                <w:rFonts w:ascii="Times New Roman" w:eastAsia="Times New Roman" w:hAnsi="Times New Roman" w:cs="Times New Roman"/>
                <w:sz w:val="24"/>
                <w:szCs w:val="24"/>
                <w:lang w:eastAsia="ru-RU"/>
              </w:rPr>
              <w:t>слесаря-механосборочных</w:t>
            </w:r>
            <w:proofErr w:type="gramEnd"/>
            <w:r w:rsidRPr="005158DF">
              <w:rPr>
                <w:rFonts w:ascii="Times New Roman" w:eastAsia="Times New Roman" w:hAnsi="Times New Roman" w:cs="Times New Roman"/>
                <w:sz w:val="24"/>
                <w:szCs w:val="24"/>
                <w:lang w:eastAsia="ru-RU"/>
              </w:rPr>
              <w:t xml:space="preserve"> работ. </w:t>
            </w:r>
            <w:r w:rsidRPr="005158DF">
              <w:rPr>
                <w:rFonts w:ascii="Times New Roman" w:eastAsia="Times New Roman" w:hAnsi="Times New Roman" w:cs="Times New Roman"/>
                <w:bCs/>
                <w:sz w:val="24"/>
                <w:szCs w:val="24"/>
                <w:lang w:eastAsia="ru-RU"/>
              </w:rPr>
              <w:t xml:space="preserve">Правила и нормы безопасного выполнения сборочных работ. Организационные формы и методы сборки. </w:t>
            </w:r>
            <w:r w:rsidRPr="005158DF">
              <w:rPr>
                <w:rFonts w:ascii="Times New Roman" w:eastAsia="Times New Roman" w:hAnsi="Times New Roman" w:cs="Times New Roman"/>
                <w:sz w:val="24"/>
                <w:szCs w:val="24"/>
                <w:lang w:eastAsia="ru-RU"/>
              </w:rPr>
              <w:t xml:space="preserve">Безопасность труда </w:t>
            </w:r>
            <w:r w:rsidRPr="005158DF">
              <w:rPr>
                <w:rFonts w:ascii="Times New Roman" w:eastAsia="Times New Roman" w:hAnsi="Times New Roman" w:cs="Times New Roman"/>
                <w:sz w:val="24"/>
                <w:szCs w:val="24"/>
                <w:lang w:eastAsia="ru-RU"/>
              </w:rPr>
              <w:lastRenderedPageBreak/>
              <w:t>при слесарной обработке</w:t>
            </w:r>
          </w:p>
          <w:p w:rsidR="00A87108" w:rsidRPr="005158DF" w:rsidRDefault="00A87108"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bCs/>
                <w:sz w:val="24"/>
                <w:szCs w:val="24"/>
                <w:lang w:eastAsia="ru-RU"/>
              </w:rPr>
              <w:t>2. Вспомогательное оборудование сборочных цехов: общие сведения, классификация и назначение. Требования безопасности при выполнении грузоподъемных и такелажных работ</w:t>
            </w:r>
          </w:p>
          <w:p w:rsidR="008F631E" w:rsidRPr="00C63897" w:rsidRDefault="00A87108" w:rsidP="00C620B6">
            <w:pPr>
              <w:jc w:val="both"/>
              <w:rPr>
                <w:rFonts w:ascii="Times New Roman" w:eastAsia="Times New Roman" w:hAnsi="Times New Roman" w:cs="Times New Roman"/>
                <w:lang w:eastAsia="ru-RU"/>
              </w:rPr>
            </w:pPr>
            <w:r w:rsidRPr="005158DF">
              <w:rPr>
                <w:rFonts w:ascii="Times New Roman" w:eastAsia="Times New Roman" w:hAnsi="Times New Roman" w:cs="Times New Roman"/>
                <w:bCs/>
                <w:sz w:val="24"/>
                <w:szCs w:val="24"/>
                <w:lang w:eastAsia="ru-RU"/>
              </w:rPr>
              <w:t>3. Общие сведения об автоматизации сборочных работ. Технологические процессы автоматической сборки. Оборудование для автоматизации сборочных работ. Автоматизация сборочных процессов с использованием промышленных роботов</w:t>
            </w:r>
          </w:p>
        </w:tc>
        <w:tc>
          <w:tcPr>
            <w:tcW w:w="3183" w:type="dxa"/>
            <w:tcBorders>
              <w:top w:val="single" w:sz="4" w:space="0" w:color="auto"/>
              <w:left w:val="single" w:sz="4" w:space="0" w:color="auto"/>
              <w:bottom w:val="single" w:sz="4" w:space="0" w:color="auto"/>
              <w:right w:val="single" w:sz="4" w:space="0" w:color="auto"/>
            </w:tcBorders>
          </w:tcPr>
          <w:p w:rsidR="008F631E" w:rsidRPr="00C63897" w:rsidRDefault="006A07C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w:t>
            </w:r>
          </w:p>
        </w:tc>
        <w:tc>
          <w:tcPr>
            <w:tcW w:w="2552" w:type="dxa"/>
            <w:vMerge/>
            <w:tcBorders>
              <w:left w:val="single" w:sz="4" w:space="0" w:color="auto"/>
              <w:right w:val="single" w:sz="4" w:space="0" w:color="auto"/>
            </w:tcBorders>
          </w:tcPr>
          <w:p w:rsidR="008F631E" w:rsidRPr="00C63897" w:rsidRDefault="008F631E" w:rsidP="007306F7">
            <w:pPr>
              <w:rPr>
                <w:rFonts w:ascii="Times New Roman" w:eastAsia="Times New Roman" w:hAnsi="Times New Roman" w:cs="Times New Roman"/>
                <w:lang w:eastAsia="ru-RU"/>
              </w:rPr>
            </w:pPr>
          </w:p>
        </w:tc>
      </w:tr>
      <w:tr w:rsidR="008F631E" w:rsidRPr="00C63897" w:rsidTr="00C620B6">
        <w:trPr>
          <w:trHeight w:val="361"/>
        </w:trPr>
        <w:tc>
          <w:tcPr>
            <w:tcW w:w="2478" w:type="dxa"/>
            <w:vMerge/>
          </w:tcPr>
          <w:p w:rsidR="008F631E" w:rsidRPr="00C63897" w:rsidRDefault="008F631E"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vAlign w:val="bottom"/>
          </w:tcPr>
          <w:p w:rsidR="008F631E" w:rsidRPr="00C63897" w:rsidRDefault="008F631E"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3183" w:type="dxa"/>
            <w:tcBorders>
              <w:top w:val="single" w:sz="4" w:space="0" w:color="auto"/>
              <w:left w:val="single" w:sz="4" w:space="0" w:color="auto"/>
              <w:bottom w:val="single" w:sz="4" w:space="0" w:color="auto"/>
              <w:right w:val="single" w:sz="4" w:space="0" w:color="auto"/>
            </w:tcBorders>
          </w:tcPr>
          <w:p w:rsidR="008F631E" w:rsidRPr="00C63897" w:rsidRDefault="008F631E" w:rsidP="00C620B6">
            <w:pPr>
              <w:jc w:val="center"/>
              <w:rPr>
                <w:rFonts w:ascii="Times New Roman" w:eastAsia="Times New Roman" w:hAnsi="Times New Roman" w:cs="Times New Roman"/>
                <w:b/>
                <w:bCs/>
                <w:lang w:eastAsia="ru-RU"/>
              </w:rPr>
            </w:pPr>
          </w:p>
        </w:tc>
        <w:tc>
          <w:tcPr>
            <w:tcW w:w="2552" w:type="dxa"/>
            <w:vMerge/>
            <w:tcBorders>
              <w:left w:val="single" w:sz="4" w:space="0" w:color="auto"/>
              <w:right w:val="single" w:sz="4" w:space="0" w:color="auto"/>
            </w:tcBorders>
          </w:tcPr>
          <w:p w:rsidR="008F631E" w:rsidRPr="00C63897" w:rsidRDefault="008F631E" w:rsidP="007306F7">
            <w:pPr>
              <w:rPr>
                <w:rFonts w:ascii="Times New Roman" w:eastAsia="Times New Roman" w:hAnsi="Times New Roman" w:cs="Times New Roman"/>
                <w:b/>
                <w:bCs/>
                <w:lang w:eastAsia="ru-RU"/>
              </w:rPr>
            </w:pPr>
          </w:p>
        </w:tc>
      </w:tr>
      <w:tr w:rsidR="008F631E" w:rsidRPr="00C63897" w:rsidTr="00C620B6">
        <w:trPr>
          <w:trHeight w:val="137"/>
        </w:trPr>
        <w:tc>
          <w:tcPr>
            <w:tcW w:w="2478" w:type="dxa"/>
            <w:vMerge/>
          </w:tcPr>
          <w:p w:rsidR="008F631E" w:rsidRPr="00C63897" w:rsidRDefault="008F631E"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vAlign w:val="bottom"/>
          </w:tcPr>
          <w:p w:rsidR="008F631E" w:rsidRPr="00C63897" w:rsidRDefault="008F631E" w:rsidP="00C620B6">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Pr="00C63897">
              <w:rPr>
                <w:rFonts w:ascii="Times New Roman" w:eastAsia="Times New Roman" w:hAnsi="Times New Roman" w:cs="Times New Roman"/>
                <w:lang w:eastAsia="ru-RU"/>
              </w:rPr>
              <w:t xml:space="preserve">. </w:t>
            </w:r>
            <w:r w:rsidR="00A87108" w:rsidRPr="005158DF">
              <w:rPr>
                <w:rFonts w:ascii="Times New Roman" w:eastAsia="Times New Roman" w:hAnsi="Times New Roman" w:cs="Times New Roman"/>
                <w:sz w:val="24"/>
                <w:szCs w:val="24"/>
                <w:lang w:eastAsia="ru-RU"/>
              </w:rPr>
              <w:t>Лабораторная работа: «Организация рабочего места в соответствии с заданием, правилами и нормами охраны труда и техники безопасности»</w:t>
            </w:r>
          </w:p>
        </w:tc>
        <w:tc>
          <w:tcPr>
            <w:tcW w:w="3183" w:type="dxa"/>
            <w:tcBorders>
              <w:top w:val="single" w:sz="4" w:space="0" w:color="auto"/>
              <w:left w:val="single" w:sz="4" w:space="0" w:color="auto"/>
              <w:bottom w:val="single" w:sz="4" w:space="0" w:color="auto"/>
              <w:right w:val="single" w:sz="4" w:space="0" w:color="auto"/>
            </w:tcBorders>
          </w:tcPr>
          <w:p w:rsidR="008F631E" w:rsidRPr="00C63897" w:rsidRDefault="006A07C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8F631E" w:rsidRPr="00C63897" w:rsidRDefault="008F631E" w:rsidP="007306F7">
            <w:pPr>
              <w:rPr>
                <w:rFonts w:ascii="Times New Roman" w:eastAsia="Times New Roman" w:hAnsi="Times New Roman" w:cs="Times New Roman"/>
                <w:lang w:eastAsia="ru-RU"/>
              </w:rPr>
            </w:pPr>
          </w:p>
        </w:tc>
      </w:tr>
      <w:tr w:rsidR="00D63B2F" w:rsidRPr="00C63897" w:rsidTr="00C620B6">
        <w:trPr>
          <w:trHeight w:val="361"/>
        </w:trPr>
        <w:tc>
          <w:tcPr>
            <w:tcW w:w="2478" w:type="dxa"/>
            <w:vMerge w:val="restart"/>
          </w:tcPr>
          <w:p w:rsidR="00D63B2F" w:rsidRPr="005158DF" w:rsidRDefault="00D63B2F" w:rsidP="00A87108">
            <w:pPr>
              <w:ind w:left="57" w:right="57"/>
              <w:rPr>
                <w:rFonts w:ascii="Times New Roman" w:eastAsia="Times New Roman" w:hAnsi="Times New Roman" w:cs="Times New Roman"/>
                <w:b/>
                <w:sz w:val="24"/>
                <w:szCs w:val="24"/>
                <w:lang w:eastAsia="ru-RU"/>
              </w:rPr>
            </w:pPr>
            <w:r w:rsidRPr="005158DF">
              <w:rPr>
                <w:rFonts w:ascii="Times New Roman" w:eastAsia="Times New Roman" w:hAnsi="Times New Roman" w:cs="Times New Roman"/>
                <w:b/>
                <w:sz w:val="24"/>
                <w:szCs w:val="24"/>
                <w:lang w:eastAsia="ru-RU"/>
              </w:rPr>
              <w:t xml:space="preserve">Тема 1.3. </w:t>
            </w:r>
          </w:p>
          <w:p w:rsidR="00D63B2F" w:rsidRPr="00C63897" w:rsidRDefault="00D63B2F" w:rsidP="00A87108">
            <w:pPr>
              <w:rPr>
                <w:rFonts w:ascii="Times New Roman" w:eastAsia="Times New Roman" w:hAnsi="Times New Roman" w:cs="Times New Roman"/>
                <w:b/>
                <w:bCs/>
                <w:lang w:eastAsia="ru-RU"/>
              </w:rPr>
            </w:pPr>
            <w:r w:rsidRPr="005158DF">
              <w:rPr>
                <w:rFonts w:ascii="Times New Roman" w:eastAsia="Times New Roman" w:hAnsi="Times New Roman" w:cs="Times New Roman"/>
                <w:b/>
                <w:sz w:val="24"/>
                <w:szCs w:val="24"/>
                <w:lang w:eastAsia="ru-RU"/>
              </w:rPr>
              <w:t>Подготовка деталей, инструментов и приспособлений к сборке</w:t>
            </w:r>
          </w:p>
        </w:tc>
        <w:tc>
          <w:tcPr>
            <w:tcW w:w="6921" w:type="dxa"/>
            <w:tcBorders>
              <w:top w:val="single" w:sz="4" w:space="0" w:color="auto"/>
              <w:left w:val="single" w:sz="4" w:space="0" w:color="auto"/>
              <w:bottom w:val="single" w:sz="4" w:space="0" w:color="auto"/>
              <w:right w:val="single" w:sz="4" w:space="0" w:color="auto"/>
            </w:tcBorders>
            <w:vAlign w:val="bottom"/>
          </w:tcPr>
          <w:p w:rsidR="00D63B2F" w:rsidRPr="00C63897" w:rsidRDefault="00D63B2F"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D63B2F" w:rsidP="00C620B6">
            <w:pPr>
              <w:jc w:val="center"/>
              <w:rPr>
                <w:rFonts w:ascii="Times New Roman" w:eastAsia="Times New Roman" w:hAnsi="Times New Roman" w:cs="Times New Roman"/>
                <w:b/>
                <w:bCs/>
                <w:lang w:eastAsia="ru-RU"/>
              </w:rPr>
            </w:pPr>
          </w:p>
        </w:tc>
        <w:tc>
          <w:tcPr>
            <w:tcW w:w="2552" w:type="dxa"/>
            <w:vMerge w:val="restart"/>
            <w:tcBorders>
              <w:top w:val="single" w:sz="4" w:space="0" w:color="auto"/>
              <w:left w:val="single" w:sz="4" w:space="0" w:color="auto"/>
              <w:right w:val="single" w:sz="4" w:space="0" w:color="auto"/>
            </w:tcBorders>
          </w:tcPr>
          <w:p w:rsidR="00A071C2"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02, ОК 04</w:t>
            </w:r>
          </w:p>
          <w:p w:rsidR="00D63B2F" w:rsidRPr="00C63897"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02.01, ПК 02.02, ПК 02.03, ПК 02.04, ПК 02.05</w:t>
            </w: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vAlign w:val="bottom"/>
          </w:tcPr>
          <w:p w:rsidR="00D63B2F" w:rsidRPr="005158DF" w:rsidRDefault="00D63B2F" w:rsidP="00C620B6">
            <w:pPr>
              <w:ind w:left="57" w:right="57"/>
              <w:jc w:val="both"/>
              <w:rPr>
                <w:rFonts w:ascii="Times New Roman" w:eastAsia="Times New Roman" w:hAnsi="Times New Roman" w:cs="Times New Roman"/>
                <w:bCs/>
                <w:color w:val="000000"/>
                <w:sz w:val="24"/>
                <w:szCs w:val="24"/>
                <w:shd w:val="clear" w:color="auto" w:fill="FFFFFF"/>
                <w:lang w:eastAsia="ru-RU"/>
              </w:rPr>
            </w:pPr>
            <w:r w:rsidRPr="005158DF">
              <w:rPr>
                <w:rFonts w:ascii="Times New Roman" w:eastAsia="Times New Roman" w:hAnsi="Times New Roman" w:cs="Times New Roman"/>
                <w:sz w:val="24"/>
                <w:szCs w:val="24"/>
                <w:lang w:eastAsia="ru-RU"/>
              </w:rPr>
              <w:t>1. Входной контроль сборочных деталей: общие сведения, технологические требования</w:t>
            </w:r>
          </w:p>
          <w:p w:rsidR="00D63B2F" w:rsidRPr="005158DF" w:rsidRDefault="00D63B2F" w:rsidP="00C620B6">
            <w:pPr>
              <w:ind w:left="57" w:right="57"/>
              <w:jc w:val="both"/>
              <w:rPr>
                <w:rFonts w:ascii="Times New Roman" w:eastAsia="Times New Roman" w:hAnsi="Times New Roman" w:cs="Times New Roman"/>
                <w:bCs/>
                <w:color w:val="000000"/>
                <w:sz w:val="24"/>
                <w:szCs w:val="24"/>
                <w:shd w:val="clear" w:color="auto" w:fill="FFFFFF"/>
                <w:lang w:eastAsia="ru-RU"/>
              </w:rPr>
            </w:pPr>
            <w:r w:rsidRPr="005158DF">
              <w:rPr>
                <w:rFonts w:ascii="Times New Roman" w:eastAsia="Times New Roman" w:hAnsi="Times New Roman" w:cs="Times New Roman"/>
                <w:sz w:val="24"/>
                <w:szCs w:val="24"/>
                <w:lang w:eastAsia="ru-RU"/>
              </w:rPr>
              <w:t>2. Подготовительные операции: пригоночные работы, очистка, мойка.  Виды слесарно-пригоночных работ</w:t>
            </w:r>
          </w:p>
          <w:p w:rsidR="00D63B2F" w:rsidRPr="005158DF" w:rsidRDefault="00D63B2F" w:rsidP="00C620B6">
            <w:pPr>
              <w:ind w:left="57" w:right="57"/>
              <w:jc w:val="both"/>
              <w:rPr>
                <w:rFonts w:ascii="Times New Roman" w:eastAsia="Times New Roman" w:hAnsi="Times New Roman" w:cs="Times New Roman"/>
                <w:bCs/>
                <w:color w:val="000000"/>
                <w:sz w:val="24"/>
                <w:szCs w:val="24"/>
                <w:shd w:val="clear" w:color="auto" w:fill="FFFFFF"/>
                <w:lang w:eastAsia="ru-RU"/>
              </w:rPr>
            </w:pPr>
            <w:r w:rsidRPr="005158DF">
              <w:rPr>
                <w:rFonts w:ascii="Times New Roman" w:eastAsia="Times New Roman" w:hAnsi="Times New Roman" w:cs="Times New Roman"/>
                <w:sz w:val="24"/>
                <w:szCs w:val="24"/>
                <w:lang w:eastAsia="ru-RU"/>
              </w:rPr>
              <w:t>3. Инструмент, используемый при проведении слесарно-пригоночных работ. Признаки неисправности инструмента, устранение неисправностей</w:t>
            </w:r>
          </w:p>
          <w:p w:rsidR="00D63B2F" w:rsidRPr="00C63897" w:rsidRDefault="00D63B2F" w:rsidP="00C620B6">
            <w:pPr>
              <w:jc w:val="both"/>
              <w:rPr>
                <w:rFonts w:ascii="Times New Roman" w:eastAsia="Times New Roman" w:hAnsi="Times New Roman" w:cs="Times New Roman"/>
                <w:lang w:eastAsia="ru-RU"/>
              </w:rPr>
            </w:pPr>
            <w:r w:rsidRPr="005158DF">
              <w:rPr>
                <w:rFonts w:ascii="Times New Roman" w:eastAsia="Times New Roman" w:hAnsi="Times New Roman" w:cs="Times New Roman"/>
                <w:sz w:val="24"/>
                <w:szCs w:val="24"/>
                <w:lang w:eastAsia="ru-RU"/>
              </w:rPr>
              <w:t>4. Технические требования к машинам, сборочным единицам и деталям. Технологическая документация на сборку и основы построения технологического процесса</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552" w:type="dxa"/>
            <w:vMerge/>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lang w:eastAsia="ru-RU"/>
              </w:rPr>
            </w:pP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vAlign w:val="bottom"/>
          </w:tcPr>
          <w:p w:rsidR="00D63B2F" w:rsidRPr="00C63897" w:rsidRDefault="00D63B2F"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D63B2F" w:rsidP="00C620B6">
            <w:pPr>
              <w:jc w:val="center"/>
              <w:rPr>
                <w:rFonts w:ascii="Times New Roman" w:eastAsia="Times New Roman" w:hAnsi="Times New Roman" w:cs="Times New Roman"/>
                <w:b/>
                <w:bCs/>
                <w:lang w:eastAsia="ru-RU"/>
              </w:rPr>
            </w:pPr>
          </w:p>
        </w:tc>
        <w:tc>
          <w:tcPr>
            <w:tcW w:w="2552" w:type="dxa"/>
            <w:vMerge/>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b/>
                <w:bCs/>
                <w:lang w:eastAsia="ru-RU"/>
              </w:rPr>
            </w:pPr>
          </w:p>
        </w:tc>
      </w:tr>
      <w:tr w:rsidR="00D63B2F" w:rsidRPr="00C63897" w:rsidTr="00C620B6">
        <w:trPr>
          <w:trHeight w:val="137"/>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ind w:left="57" w:right="57"/>
              <w:jc w:val="both"/>
              <w:rPr>
                <w:rFonts w:ascii="Times New Roman" w:eastAsia="Times New Roman" w:hAnsi="Times New Roman" w:cs="Times New Roman"/>
                <w:bCs/>
                <w:color w:val="000000"/>
                <w:sz w:val="24"/>
                <w:szCs w:val="24"/>
                <w:shd w:val="clear" w:color="auto" w:fill="FFFFFF"/>
                <w:lang w:eastAsia="ru-RU"/>
              </w:rPr>
            </w:pPr>
            <w:r w:rsidRPr="005158DF">
              <w:rPr>
                <w:rFonts w:ascii="Times New Roman" w:eastAsia="Times New Roman" w:hAnsi="Times New Roman" w:cs="Times New Roman"/>
                <w:bCs/>
                <w:sz w:val="24"/>
                <w:szCs w:val="24"/>
                <w:lang w:eastAsia="ru-RU"/>
              </w:rPr>
              <w:t>Лабораторная работа: «Определение технологии сборки узла, в соответствии со сборочным чертежом»</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lang w:eastAsia="ru-RU"/>
              </w:rPr>
            </w:pPr>
          </w:p>
        </w:tc>
      </w:tr>
      <w:tr w:rsidR="008F631E" w:rsidRPr="00C63897" w:rsidTr="00C620B6">
        <w:tc>
          <w:tcPr>
            <w:tcW w:w="9399" w:type="dxa"/>
            <w:gridSpan w:val="2"/>
          </w:tcPr>
          <w:p w:rsidR="008F631E" w:rsidRPr="00C63897" w:rsidRDefault="00A87108" w:rsidP="00C620B6">
            <w:pPr>
              <w:jc w:val="both"/>
              <w:rPr>
                <w:rFonts w:ascii="Times New Roman" w:eastAsia="Times New Roman" w:hAnsi="Times New Roman" w:cs="Times New Roman"/>
                <w:i/>
                <w:lang w:eastAsia="ru-RU"/>
              </w:rPr>
            </w:pPr>
            <w:r w:rsidRPr="005158DF">
              <w:rPr>
                <w:rFonts w:ascii="Times New Roman" w:eastAsia="Times New Roman" w:hAnsi="Times New Roman" w:cs="Times New Roman"/>
                <w:b/>
                <w:sz w:val="24"/>
                <w:szCs w:val="24"/>
                <w:lang w:eastAsia="ru-RU"/>
              </w:rPr>
              <w:t>Раздел 2. Сборка узлов и механизмов машин, оборудования и агрегатов, выявление и устранения дефектов</w:t>
            </w:r>
          </w:p>
        </w:tc>
        <w:tc>
          <w:tcPr>
            <w:tcW w:w="3183" w:type="dxa"/>
          </w:tcPr>
          <w:p w:rsidR="008F631E" w:rsidRPr="00C63897" w:rsidRDefault="006A07C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25</w:t>
            </w:r>
          </w:p>
        </w:tc>
        <w:tc>
          <w:tcPr>
            <w:tcW w:w="2552" w:type="dxa"/>
          </w:tcPr>
          <w:p w:rsidR="008F631E" w:rsidRPr="00C63897" w:rsidRDefault="008F631E" w:rsidP="007306F7">
            <w:pPr>
              <w:rPr>
                <w:rFonts w:ascii="Times New Roman" w:eastAsia="Times New Roman" w:hAnsi="Times New Roman" w:cs="Times New Roman"/>
                <w:b/>
                <w:bCs/>
                <w:lang w:eastAsia="ru-RU"/>
              </w:rPr>
            </w:pPr>
          </w:p>
        </w:tc>
      </w:tr>
      <w:tr w:rsidR="00D63B2F" w:rsidRPr="00C63897" w:rsidTr="00C620B6">
        <w:tc>
          <w:tcPr>
            <w:tcW w:w="2478" w:type="dxa"/>
            <w:vMerge w:val="restart"/>
          </w:tcPr>
          <w:p w:rsidR="00D63B2F" w:rsidRPr="005158DF" w:rsidRDefault="00D63B2F" w:rsidP="00A87108">
            <w:pPr>
              <w:ind w:left="57" w:right="57"/>
              <w:rPr>
                <w:rFonts w:ascii="Times New Roman" w:eastAsia="Times New Roman" w:hAnsi="Times New Roman" w:cs="Times New Roman"/>
                <w:b/>
                <w:bCs/>
                <w:sz w:val="24"/>
                <w:szCs w:val="24"/>
                <w:lang w:eastAsia="ru-RU"/>
              </w:rPr>
            </w:pPr>
            <w:r w:rsidRPr="005158DF">
              <w:rPr>
                <w:rFonts w:ascii="Times New Roman" w:eastAsia="Times New Roman" w:hAnsi="Times New Roman" w:cs="Times New Roman"/>
                <w:b/>
                <w:bCs/>
                <w:sz w:val="24"/>
                <w:szCs w:val="24"/>
                <w:lang w:eastAsia="ru-RU"/>
              </w:rPr>
              <w:t xml:space="preserve">Тема 2.1. </w:t>
            </w:r>
          </w:p>
          <w:p w:rsidR="00D63B2F" w:rsidRPr="005158DF" w:rsidRDefault="00D63B2F" w:rsidP="00A87108">
            <w:pPr>
              <w:ind w:left="57" w:right="57"/>
              <w:rPr>
                <w:rFonts w:ascii="Times New Roman" w:eastAsia="Times New Roman" w:hAnsi="Times New Roman" w:cs="Times New Roman"/>
                <w:b/>
                <w:bCs/>
                <w:sz w:val="24"/>
                <w:szCs w:val="24"/>
                <w:lang w:eastAsia="ru-RU"/>
              </w:rPr>
            </w:pPr>
            <w:r w:rsidRPr="005158DF">
              <w:rPr>
                <w:rFonts w:ascii="Times New Roman" w:eastAsia="Times New Roman" w:hAnsi="Times New Roman" w:cs="Times New Roman"/>
                <w:b/>
                <w:bCs/>
                <w:sz w:val="24"/>
                <w:szCs w:val="24"/>
                <w:lang w:eastAsia="ru-RU"/>
              </w:rPr>
              <w:t>Технология</w:t>
            </w:r>
          </w:p>
          <w:p w:rsidR="00D63B2F" w:rsidRPr="005158DF" w:rsidRDefault="00D63B2F" w:rsidP="00A87108">
            <w:pPr>
              <w:ind w:left="57" w:right="57"/>
              <w:rPr>
                <w:rFonts w:ascii="Times New Roman" w:eastAsia="Times New Roman" w:hAnsi="Times New Roman" w:cs="Times New Roman"/>
                <w:b/>
                <w:bCs/>
                <w:sz w:val="24"/>
                <w:szCs w:val="24"/>
                <w:lang w:eastAsia="ru-RU"/>
              </w:rPr>
            </w:pPr>
            <w:r w:rsidRPr="005158DF">
              <w:rPr>
                <w:rFonts w:ascii="Times New Roman" w:eastAsia="Times New Roman" w:hAnsi="Times New Roman" w:cs="Times New Roman"/>
                <w:b/>
                <w:bCs/>
                <w:sz w:val="24"/>
                <w:szCs w:val="24"/>
                <w:lang w:eastAsia="ru-RU"/>
              </w:rPr>
              <w:lastRenderedPageBreak/>
              <w:t>сборки неподвижных неразъемных соединений</w:t>
            </w:r>
          </w:p>
          <w:p w:rsidR="00D63B2F" w:rsidRPr="00C63897" w:rsidRDefault="00D63B2F" w:rsidP="007306F7">
            <w:pPr>
              <w:rPr>
                <w:rFonts w:ascii="Times New Roman" w:eastAsia="Times New Roman" w:hAnsi="Times New Roman" w:cs="Times New Roman"/>
                <w:b/>
                <w:bCs/>
                <w:lang w:eastAsia="ru-RU"/>
              </w:rPr>
            </w:pPr>
          </w:p>
        </w:tc>
        <w:tc>
          <w:tcPr>
            <w:tcW w:w="6921" w:type="dxa"/>
          </w:tcPr>
          <w:p w:rsidR="00D63B2F" w:rsidRPr="00C63897" w:rsidRDefault="00D63B2F" w:rsidP="00C620B6">
            <w:pPr>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lastRenderedPageBreak/>
              <w:t xml:space="preserve">Содержание </w:t>
            </w:r>
          </w:p>
        </w:tc>
        <w:tc>
          <w:tcPr>
            <w:tcW w:w="3183" w:type="dxa"/>
          </w:tcPr>
          <w:p w:rsidR="00D63B2F" w:rsidRPr="00C63897" w:rsidRDefault="00D63B2F" w:rsidP="00C620B6">
            <w:pPr>
              <w:jc w:val="center"/>
              <w:rPr>
                <w:rFonts w:ascii="Times New Roman" w:eastAsia="Times New Roman" w:hAnsi="Times New Roman" w:cs="Times New Roman"/>
                <w:b/>
                <w:bCs/>
                <w:lang w:eastAsia="ru-RU"/>
              </w:rPr>
            </w:pPr>
          </w:p>
        </w:tc>
        <w:tc>
          <w:tcPr>
            <w:tcW w:w="2552" w:type="dxa"/>
            <w:vMerge w:val="restart"/>
          </w:tcPr>
          <w:p w:rsidR="00A071C2"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02, ОК 04</w:t>
            </w:r>
          </w:p>
          <w:p w:rsidR="00D63B2F" w:rsidRPr="00C63897"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ПК 02.01, ПК 02.02, ПК 02.03, ПК 02.04, ПК </w:t>
            </w:r>
            <w:r>
              <w:rPr>
                <w:rFonts w:ascii="Times New Roman" w:eastAsia="Times New Roman" w:hAnsi="Times New Roman" w:cs="Times New Roman"/>
                <w:b/>
                <w:bCs/>
                <w:lang w:eastAsia="ru-RU"/>
              </w:rPr>
              <w:lastRenderedPageBreak/>
              <w:t>02.05</w:t>
            </w:r>
          </w:p>
        </w:tc>
      </w:tr>
      <w:tr w:rsidR="00D63B2F" w:rsidRPr="00C63897" w:rsidTr="00C620B6">
        <w:trPr>
          <w:trHeight w:val="396"/>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Pr>
          <w:p w:rsidR="00D63B2F" w:rsidRPr="005158DF" w:rsidRDefault="00D63B2F" w:rsidP="00C620B6">
            <w:pPr>
              <w:ind w:left="57" w:right="57"/>
              <w:jc w:val="both"/>
              <w:rPr>
                <w:rFonts w:ascii="Times New Roman" w:eastAsia="Times New Roman" w:hAnsi="Times New Roman" w:cs="Times New Roman"/>
                <w:bCs/>
                <w:color w:val="000000"/>
                <w:sz w:val="24"/>
                <w:szCs w:val="24"/>
                <w:shd w:val="clear" w:color="auto" w:fill="FFFFFF"/>
                <w:lang w:eastAsia="ru-RU"/>
              </w:rPr>
            </w:pPr>
            <w:r w:rsidRPr="005158DF">
              <w:rPr>
                <w:rFonts w:ascii="Times New Roman" w:eastAsia="Times New Roman" w:hAnsi="Times New Roman" w:cs="Times New Roman"/>
                <w:sz w:val="24"/>
                <w:szCs w:val="24"/>
                <w:lang w:eastAsia="ru-RU"/>
              </w:rPr>
              <w:t xml:space="preserve">1.Заклепочные соединения: общая характеристика, виды заклепочных швов, основные причины возникновения </w:t>
            </w:r>
            <w:r w:rsidRPr="005158DF">
              <w:rPr>
                <w:rFonts w:ascii="Times New Roman" w:eastAsia="Times New Roman" w:hAnsi="Times New Roman" w:cs="Times New Roman"/>
                <w:sz w:val="24"/>
                <w:szCs w:val="24"/>
                <w:lang w:eastAsia="ru-RU"/>
              </w:rPr>
              <w:lastRenderedPageBreak/>
              <w:t xml:space="preserve">дефектов и способы их предупреждения. </w:t>
            </w:r>
          </w:p>
          <w:p w:rsidR="00D63B2F" w:rsidRPr="005158DF" w:rsidRDefault="00D63B2F" w:rsidP="00C620B6">
            <w:pPr>
              <w:ind w:left="57" w:right="57"/>
              <w:jc w:val="both"/>
              <w:rPr>
                <w:rFonts w:ascii="Times New Roman" w:eastAsia="Times New Roman" w:hAnsi="Times New Roman" w:cs="Times New Roman"/>
                <w:bCs/>
                <w:color w:val="000000"/>
                <w:sz w:val="24"/>
                <w:szCs w:val="24"/>
                <w:shd w:val="clear" w:color="auto" w:fill="FFFFFF"/>
                <w:lang w:eastAsia="ru-RU"/>
              </w:rPr>
            </w:pPr>
            <w:r w:rsidRPr="005158DF">
              <w:rPr>
                <w:rFonts w:ascii="Times New Roman" w:eastAsia="Times New Roman" w:hAnsi="Times New Roman" w:cs="Times New Roman"/>
                <w:sz w:val="24"/>
                <w:szCs w:val="24"/>
                <w:lang w:eastAsia="ru-RU"/>
              </w:rPr>
              <w:t>2. Паяные соединения: область применения, общая характеристика, достоинства и недостатки соединения</w:t>
            </w:r>
          </w:p>
          <w:p w:rsidR="00D63B2F" w:rsidRPr="005158DF" w:rsidRDefault="00D63B2F" w:rsidP="00C620B6">
            <w:pPr>
              <w:ind w:left="57" w:right="57"/>
              <w:jc w:val="both"/>
              <w:rPr>
                <w:rFonts w:ascii="Times New Roman" w:eastAsia="Times New Roman" w:hAnsi="Times New Roman" w:cs="Times New Roman"/>
                <w:bCs/>
                <w:color w:val="000000"/>
                <w:sz w:val="24"/>
                <w:szCs w:val="24"/>
                <w:shd w:val="clear" w:color="auto" w:fill="FFFFFF"/>
                <w:lang w:eastAsia="ru-RU"/>
              </w:rPr>
            </w:pPr>
            <w:r w:rsidRPr="005158DF">
              <w:rPr>
                <w:rFonts w:ascii="Times New Roman" w:eastAsia="Times New Roman" w:hAnsi="Times New Roman" w:cs="Times New Roman"/>
                <w:sz w:val="24"/>
                <w:szCs w:val="24"/>
                <w:lang w:eastAsia="ru-RU"/>
              </w:rPr>
              <w:t xml:space="preserve">3. Клеевые соединения: общая характеристика, назначение, достоинства и недостатки соединения. </w:t>
            </w:r>
          </w:p>
          <w:p w:rsidR="00D63B2F" w:rsidRPr="00C63897" w:rsidRDefault="00D63B2F" w:rsidP="00C620B6">
            <w:pPr>
              <w:suppressAutoHyphens/>
              <w:jc w:val="both"/>
              <w:rPr>
                <w:rFonts w:ascii="Times New Roman" w:eastAsia="Times New Roman" w:hAnsi="Times New Roman" w:cs="Times New Roman"/>
                <w:lang w:eastAsia="ru-RU"/>
              </w:rPr>
            </w:pPr>
            <w:r w:rsidRPr="005158DF">
              <w:rPr>
                <w:rFonts w:ascii="Times New Roman" w:eastAsia="Times New Roman" w:hAnsi="Times New Roman" w:cs="Times New Roman"/>
                <w:sz w:val="24"/>
                <w:szCs w:val="24"/>
                <w:lang w:eastAsia="ru-RU"/>
              </w:rPr>
              <w:t>4. Соединение методом пластической деформации (вальцевание): общая характеристика, особенности соединения</w:t>
            </w:r>
          </w:p>
        </w:tc>
        <w:tc>
          <w:tcPr>
            <w:tcW w:w="3183" w:type="dxa"/>
          </w:tcPr>
          <w:p w:rsidR="00D63B2F" w:rsidRPr="00C63897" w:rsidRDefault="006A07CE" w:rsidP="00C620B6">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w:t>
            </w:r>
          </w:p>
        </w:tc>
        <w:tc>
          <w:tcPr>
            <w:tcW w:w="2552" w:type="dxa"/>
            <w:vMerge/>
          </w:tcPr>
          <w:p w:rsidR="00D63B2F" w:rsidRPr="00C63897" w:rsidRDefault="00D63B2F" w:rsidP="007306F7">
            <w:pPr>
              <w:suppressAutoHyphens/>
              <w:jc w:val="both"/>
              <w:rPr>
                <w:rFonts w:ascii="Times New Roman" w:eastAsia="Times New Roman" w:hAnsi="Times New Roman" w:cs="Times New Roman"/>
                <w:lang w:eastAsia="ru-RU"/>
              </w:rPr>
            </w:pPr>
          </w:p>
        </w:tc>
      </w:tr>
      <w:tr w:rsidR="00D63B2F" w:rsidRPr="00C63897" w:rsidTr="00C620B6">
        <w:trPr>
          <w:trHeight w:val="20"/>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Pr>
          <w:p w:rsidR="00D63B2F" w:rsidRPr="00C63897" w:rsidRDefault="00D63B2F" w:rsidP="00C620B6">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3183" w:type="dxa"/>
          </w:tcPr>
          <w:p w:rsidR="00D63B2F" w:rsidRPr="00C63897" w:rsidRDefault="00D63B2F" w:rsidP="00C620B6">
            <w:pPr>
              <w:suppressAutoHyphens/>
              <w:jc w:val="center"/>
              <w:rPr>
                <w:rFonts w:ascii="Times New Roman" w:eastAsia="Times New Roman" w:hAnsi="Times New Roman" w:cs="Times New Roman"/>
                <w:b/>
                <w:bCs/>
                <w:lang w:eastAsia="ru-RU"/>
              </w:rPr>
            </w:pPr>
          </w:p>
        </w:tc>
        <w:tc>
          <w:tcPr>
            <w:tcW w:w="2552" w:type="dxa"/>
            <w:vMerge/>
          </w:tcPr>
          <w:p w:rsidR="00D63B2F" w:rsidRPr="00C63897" w:rsidRDefault="00D63B2F" w:rsidP="007306F7">
            <w:pPr>
              <w:suppressAutoHyphens/>
              <w:jc w:val="both"/>
              <w:rPr>
                <w:rFonts w:ascii="Times New Roman" w:eastAsia="Times New Roman" w:hAnsi="Times New Roman" w:cs="Times New Roman"/>
                <w:b/>
                <w:bCs/>
                <w:lang w:eastAsia="ru-RU"/>
              </w:rPr>
            </w:pPr>
          </w:p>
        </w:tc>
      </w:tr>
      <w:tr w:rsidR="00D63B2F" w:rsidRPr="00C63897" w:rsidTr="00C620B6">
        <w:trPr>
          <w:trHeight w:val="204"/>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Pr>
          <w:p w:rsidR="00D63B2F" w:rsidRPr="005158DF" w:rsidRDefault="00D63B2F" w:rsidP="00C620B6">
            <w:pPr>
              <w:ind w:left="57" w:right="57"/>
              <w:jc w:val="both"/>
              <w:rPr>
                <w:rFonts w:ascii="Times New Roman" w:eastAsia="Times New Roman" w:hAnsi="Times New Roman" w:cs="Times New Roman"/>
                <w:bCs/>
                <w:color w:val="000000"/>
                <w:sz w:val="24"/>
                <w:szCs w:val="24"/>
                <w:shd w:val="clear" w:color="auto" w:fill="FFFFFF"/>
                <w:lang w:eastAsia="ru-RU"/>
              </w:rPr>
            </w:pPr>
            <w:r w:rsidRPr="005158DF">
              <w:rPr>
                <w:rFonts w:ascii="Times New Roman" w:eastAsia="Times New Roman" w:hAnsi="Times New Roman" w:cs="Times New Roman"/>
                <w:sz w:val="24"/>
                <w:szCs w:val="24"/>
                <w:lang w:eastAsia="ru-RU"/>
              </w:rPr>
              <w:t>Практическое занятие: Способы осуществления процесса клепки. Контроль качества заклепочных соединений</w:t>
            </w:r>
          </w:p>
        </w:tc>
        <w:tc>
          <w:tcPr>
            <w:tcW w:w="3183" w:type="dxa"/>
          </w:tcPr>
          <w:p w:rsidR="00D63B2F" w:rsidRPr="00C63897" w:rsidRDefault="006A07CE" w:rsidP="00C620B6">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552" w:type="dxa"/>
            <w:vMerge/>
          </w:tcPr>
          <w:p w:rsidR="00D63B2F" w:rsidRPr="00C63897" w:rsidRDefault="00D63B2F" w:rsidP="007306F7">
            <w:pPr>
              <w:suppressAutoHyphens/>
              <w:jc w:val="both"/>
              <w:rPr>
                <w:rFonts w:ascii="Times New Roman" w:eastAsia="Times New Roman" w:hAnsi="Times New Roman" w:cs="Times New Roman"/>
                <w:lang w:eastAsia="ru-RU"/>
              </w:rPr>
            </w:pPr>
          </w:p>
        </w:tc>
      </w:tr>
      <w:tr w:rsidR="00D63B2F" w:rsidRPr="00C63897" w:rsidTr="00C620B6">
        <w:trPr>
          <w:trHeight w:val="73"/>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Pr>
          <w:p w:rsidR="00D63B2F" w:rsidRPr="005158DF" w:rsidRDefault="00D63B2F" w:rsidP="00C620B6">
            <w:pPr>
              <w:ind w:left="57" w:right="57"/>
              <w:jc w:val="both"/>
              <w:rPr>
                <w:rFonts w:ascii="Times New Roman" w:eastAsia="Times New Roman" w:hAnsi="Times New Roman" w:cs="Times New Roman"/>
                <w:bCs/>
                <w:color w:val="000000"/>
                <w:sz w:val="24"/>
                <w:szCs w:val="24"/>
                <w:shd w:val="clear" w:color="auto" w:fill="FFFFFF"/>
                <w:lang w:eastAsia="ru-RU"/>
              </w:rPr>
            </w:pPr>
            <w:r w:rsidRPr="005158DF">
              <w:rPr>
                <w:rFonts w:ascii="Times New Roman" w:eastAsia="Times New Roman" w:hAnsi="Times New Roman" w:cs="Times New Roman"/>
                <w:sz w:val="24"/>
                <w:szCs w:val="24"/>
                <w:lang w:eastAsia="ru-RU"/>
              </w:rPr>
              <w:t>Практическое занятие: Подготовка частей изделия перед пайкой. Типы припоев.</w:t>
            </w:r>
          </w:p>
        </w:tc>
        <w:tc>
          <w:tcPr>
            <w:tcW w:w="3183" w:type="dxa"/>
          </w:tcPr>
          <w:p w:rsidR="00D63B2F" w:rsidRPr="00C63897" w:rsidRDefault="006A07CE" w:rsidP="00C620B6">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552" w:type="dxa"/>
            <w:vMerge/>
          </w:tcPr>
          <w:p w:rsidR="00D63B2F" w:rsidRPr="00C63897" w:rsidRDefault="00D63B2F" w:rsidP="007306F7">
            <w:pPr>
              <w:suppressAutoHyphens/>
              <w:rPr>
                <w:rFonts w:ascii="Times New Roman" w:eastAsia="Times New Roman" w:hAnsi="Times New Roman" w:cs="Times New Roman"/>
                <w:lang w:eastAsia="ru-RU"/>
              </w:rPr>
            </w:pP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Pr>
          <w:p w:rsidR="00D63B2F" w:rsidRPr="005158DF" w:rsidRDefault="00D63B2F"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Практическое занятие: Подготовка припоев и флюсов. Инструмент для паяния. Контроль качества соединения пайкой</w:t>
            </w:r>
          </w:p>
        </w:tc>
        <w:tc>
          <w:tcPr>
            <w:tcW w:w="3183" w:type="dxa"/>
          </w:tcPr>
          <w:p w:rsidR="00D63B2F" w:rsidRPr="00C63897" w:rsidRDefault="006A07C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vMerge/>
          </w:tcPr>
          <w:p w:rsidR="00D63B2F" w:rsidRPr="00C63897" w:rsidRDefault="00D63B2F" w:rsidP="007306F7">
            <w:pPr>
              <w:rPr>
                <w:rFonts w:ascii="Times New Roman" w:eastAsia="Times New Roman" w:hAnsi="Times New Roman" w:cs="Times New Roman"/>
                <w:b/>
                <w:bCs/>
                <w:lang w:eastAsia="ru-RU"/>
              </w:rPr>
            </w:pP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Pr>
          <w:p w:rsidR="00D63B2F" w:rsidRPr="005158DF" w:rsidRDefault="00D63B2F"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Практическое занятие: Технологический проце</w:t>
            </w:r>
            <w:proofErr w:type="gramStart"/>
            <w:r w:rsidRPr="005158DF">
              <w:rPr>
                <w:rFonts w:ascii="Times New Roman" w:eastAsia="Times New Roman" w:hAnsi="Times New Roman" w:cs="Times New Roman"/>
                <w:sz w:val="24"/>
                <w:szCs w:val="24"/>
                <w:lang w:eastAsia="ru-RU"/>
              </w:rPr>
              <w:t>сс скл</w:t>
            </w:r>
            <w:proofErr w:type="gramEnd"/>
            <w:r w:rsidRPr="005158DF">
              <w:rPr>
                <w:rFonts w:ascii="Times New Roman" w:eastAsia="Times New Roman" w:hAnsi="Times New Roman" w:cs="Times New Roman"/>
                <w:sz w:val="24"/>
                <w:szCs w:val="24"/>
                <w:lang w:eastAsia="ru-RU"/>
              </w:rPr>
              <w:t>еивания. Контроль качества клеевого соединения</w:t>
            </w:r>
          </w:p>
        </w:tc>
        <w:tc>
          <w:tcPr>
            <w:tcW w:w="3183" w:type="dxa"/>
          </w:tcPr>
          <w:p w:rsidR="00D63B2F" w:rsidRPr="00C63897" w:rsidRDefault="006A07C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tcPr>
          <w:p w:rsidR="00D63B2F" w:rsidRPr="00C63897" w:rsidRDefault="00D63B2F" w:rsidP="007306F7">
            <w:pPr>
              <w:rPr>
                <w:rFonts w:ascii="Times New Roman" w:eastAsia="Times New Roman" w:hAnsi="Times New Roman" w:cs="Times New Roman"/>
                <w:b/>
                <w:bCs/>
                <w:lang w:eastAsia="ru-RU"/>
              </w:rPr>
            </w:pP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Pr>
          <w:p w:rsidR="00D63B2F" w:rsidRPr="005158DF" w:rsidRDefault="00D63B2F"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Практическое занятие:  Изучить инструмент для вальцевания. Контроль качества вальцовки</w:t>
            </w:r>
          </w:p>
        </w:tc>
        <w:tc>
          <w:tcPr>
            <w:tcW w:w="3183" w:type="dxa"/>
          </w:tcPr>
          <w:p w:rsidR="00D63B2F" w:rsidRPr="00C63897" w:rsidRDefault="006A07C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tcPr>
          <w:p w:rsidR="00D63B2F" w:rsidRPr="00C63897" w:rsidRDefault="00D63B2F" w:rsidP="007306F7">
            <w:pPr>
              <w:rPr>
                <w:rFonts w:ascii="Times New Roman" w:eastAsia="Times New Roman" w:hAnsi="Times New Roman" w:cs="Times New Roman"/>
                <w:b/>
                <w:bCs/>
                <w:lang w:eastAsia="ru-RU"/>
              </w:rPr>
            </w:pP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Pr>
          <w:p w:rsidR="00D63B2F" w:rsidRPr="005158DF" w:rsidRDefault="00D63B2F"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Практическое занятие: Соединения с гарантированным натягом: общая характеристика, назначение, принцип сборки  </w:t>
            </w:r>
          </w:p>
        </w:tc>
        <w:tc>
          <w:tcPr>
            <w:tcW w:w="3183" w:type="dxa"/>
          </w:tcPr>
          <w:p w:rsidR="00D63B2F" w:rsidRPr="00C63897" w:rsidRDefault="006A07C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tcPr>
          <w:p w:rsidR="00D63B2F" w:rsidRPr="00C63897" w:rsidRDefault="00D63B2F" w:rsidP="007306F7">
            <w:pPr>
              <w:rPr>
                <w:rFonts w:ascii="Times New Roman" w:eastAsia="Times New Roman" w:hAnsi="Times New Roman" w:cs="Times New Roman"/>
                <w:b/>
                <w:bCs/>
                <w:lang w:eastAsia="ru-RU"/>
              </w:rPr>
            </w:pP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Pr>
          <w:p w:rsidR="00D63B2F" w:rsidRPr="005158DF" w:rsidRDefault="00D63B2F"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Практическое занятие: Способы и методы получения соединения с гарантированным натягом. Приспособления и оборудование для получения соединения</w:t>
            </w:r>
          </w:p>
        </w:tc>
        <w:tc>
          <w:tcPr>
            <w:tcW w:w="3183" w:type="dxa"/>
          </w:tcPr>
          <w:p w:rsidR="00D63B2F" w:rsidRPr="00C63897" w:rsidRDefault="006A07C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tcPr>
          <w:p w:rsidR="00D63B2F" w:rsidRPr="00C63897" w:rsidRDefault="00D63B2F" w:rsidP="007306F7">
            <w:pPr>
              <w:rPr>
                <w:rFonts w:ascii="Times New Roman" w:eastAsia="Times New Roman" w:hAnsi="Times New Roman" w:cs="Times New Roman"/>
                <w:b/>
                <w:bCs/>
                <w:lang w:eastAsia="ru-RU"/>
              </w:rPr>
            </w:pP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Pr>
          <w:p w:rsidR="00D63B2F" w:rsidRPr="005158DF" w:rsidRDefault="00D63B2F"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Практическое занятие: Подготовка поверхностей под сварку: общие сведения, преимущества и недостатки. Типы швов. Оборудование и приспособления для получения сварных соединений</w:t>
            </w:r>
          </w:p>
        </w:tc>
        <w:tc>
          <w:tcPr>
            <w:tcW w:w="3183" w:type="dxa"/>
          </w:tcPr>
          <w:p w:rsidR="00D63B2F" w:rsidRPr="00C63897" w:rsidRDefault="006A07C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tcPr>
          <w:p w:rsidR="00D63B2F" w:rsidRPr="00C63897" w:rsidRDefault="00D63B2F" w:rsidP="007306F7">
            <w:pPr>
              <w:rPr>
                <w:rFonts w:ascii="Times New Roman" w:eastAsia="Times New Roman" w:hAnsi="Times New Roman" w:cs="Times New Roman"/>
                <w:b/>
                <w:bCs/>
                <w:lang w:eastAsia="ru-RU"/>
              </w:rPr>
            </w:pP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Pr>
          <w:p w:rsidR="00D63B2F" w:rsidRPr="005158DF" w:rsidRDefault="00D63B2F" w:rsidP="00C620B6">
            <w:pPr>
              <w:ind w:left="57" w:right="57"/>
              <w:jc w:val="both"/>
              <w:rPr>
                <w:rFonts w:ascii="Times New Roman" w:eastAsia="Times New Roman" w:hAnsi="Times New Roman" w:cs="Times New Roman"/>
                <w:bCs/>
                <w:color w:val="000000"/>
                <w:sz w:val="24"/>
                <w:szCs w:val="24"/>
                <w:shd w:val="clear" w:color="auto" w:fill="FFFFFF"/>
                <w:lang w:eastAsia="ru-RU"/>
              </w:rPr>
            </w:pPr>
            <w:r w:rsidRPr="005158DF">
              <w:rPr>
                <w:rFonts w:ascii="Times New Roman" w:eastAsia="Times New Roman" w:hAnsi="Times New Roman" w:cs="Times New Roman"/>
                <w:sz w:val="24"/>
                <w:szCs w:val="24"/>
                <w:lang w:eastAsia="ru-RU"/>
              </w:rPr>
              <w:t xml:space="preserve">Лабораторная работа: «Изучение технологии сборки неподвижных неразъемных соединений» </w:t>
            </w:r>
          </w:p>
        </w:tc>
        <w:tc>
          <w:tcPr>
            <w:tcW w:w="3183" w:type="dxa"/>
          </w:tcPr>
          <w:p w:rsidR="00D63B2F" w:rsidRPr="00C63897" w:rsidRDefault="006A07C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tcPr>
          <w:p w:rsidR="00D63B2F" w:rsidRPr="00C63897" w:rsidRDefault="00D63B2F" w:rsidP="007306F7">
            <w:pPr>
              <w:rPr>
                <w:rFonts w:ascii="Times New Roman" w:eastAsia="Times New Roman" w:hAnsi="Times New Roman" w:cs="Times New Roman"/>
                <w:b/>
                <w:bCs/>
                <w:lang w:eastAsia="ru-RU"/>
              </w:rPr>
            </w:pPr>
          </w:p>
        </w:tc>
      </w:tr>
      <w:tr w:rsidR="00D63B2F" w:rsidRPr="00C63897" w:rsidTr="00C620B6">
        <w:trPr>
          <w:trHeight w:val="361"/>
        </w:trPr>
        <w:tc>
          <w:tcPr>
            <w:tcW w:w="2478" w:type="dxa"/>
            <w:vMerge w:val="restart"/>
          </w:tcPr>
          <w:p w:rsidR="00D63B2F" w:rsidRPr="005158DF" w:rsidRDefault="00D63B2F" w:rsidP="00A87108">
            <w:pPr>
              <w:tabs>
                <w:tab w:val="left" w:pos="180"/>
              </w:tabs>
              <w:ind w:left="57" w:right="57"/>
              <w:rPr>
                <w:rFonts w:ascii="Times New Roman" w:eastAsia="Times New Roman" w:hAnsi="Times New Roman" w:cs="Times New Roman"/>
                <w:b/>
                <w:sz w:val="24"/>
                <w:szCs w:val="24"/>
                <w:lang w:eastAsia="ru-RU"/>
              </w:rPr>
            </w:pPr>
            <w:r w:rsidRPr="005158DF">
              <w:rPr>
                <w:rFonts w:ascii="Times New Roman" w:eastAsia="Times New Roman" w:hAnsi="Times New Roman" w:cs="Times New Roman"/>
                <w:b/>
                <w:sz w:val="24"/>
                <w:szCs w:val="24"/>
                <w:lang w:eastAsia="ru-RU"/>
              </w:rPr>
              <w:t>Тема 2.2.</w:t>
            </w:r>
          </w:p>
          <w:p w:rsidR="00D63B2F" w:rsidRPr="005158DF" w:rsidRDefault="00D63B2F" w:rsidP="00A87108">
            <w:pPr>
              <w:tabs>
                <w:tab w:val="left" w:pos="180"/>
              </w:tabs>
              <w:ind w:left="57" w:right="57"/>
              <w:rPr>
                <w:rFonts w:ascii="Times New Roman" w:eastAsia="Times New Roman" w:hAnsi="Times New Roman" w:cs="Times New Roman"/>
                <w:b/>
                <w:sz w:val="24"/>
                <w:szCs w:val="24"/>
                <w:lang w:eastAsia="ru-RU"/>
              </w:rPr>
            </w:pPr>
            <w:r w:rsidRPr="005158DF">
              <w:rPr>
                <w:rFonts w:ascii="Times New Roman" w:eastAsia="Times New Roman" w:hAnsi="Times New Roman" w:cs="Times New Roman"/>
                <w:b/>
                <w:sz w:val="24"/>
                <w:szCs w:val="24"/>
                <w:lang w:eastAsia="ru-RU"/>
              </w:rPr>
              <w:t xml:space="preserve">Технология </w:t>
            </w:r>
          </w:p>
          <w:p w:rsidR="00D63B2F" w:rsidRPr="005158DF" w:rsidRDefault="00D63B2F" w:rsidP="00A87108">
            <w:pPr>
              <w:tabs>
                <w:tab w:val="left" w:pos="180"/>
              </w:tabs>
              <w:ind w:left="57" w:right="57"/>
              <w:rPr>
                <w:rFonts w:ascii="Times New Roman" w:eastAsia="Times New Roman" w:hAnsi="Times New Roman" w:cs="Times New Roman"/>
                <w:b/>
                <w:sz w:val="24"/>
                <w:szCs w:val="24"/>
                <w:lang w:eastAsia="ru-RU"/>
              </w:rPr>
            </w:pPr>
            <w:r w:rsidRPr="005158DF">
              <w:rPr>
                <w:rFonts w:ascii="Times New Roman" w:eastAsia="Times New Roman" w:hAnsi="Times New Roman" w:cs="Times New Roman"/>
                <w:b/>
                <w:sz w:val="24"/>
                <w:szCs w:val="24"/>
                <w:lang w:eastAsia="ru-RU"/>
              </w:rPr>
              <w:t xml:space="preserve">сборки неподвижных разъемных </w:t>
            </w:r>
            <w:r w:rsidRPr="005158DF">
              <w:rPr>
                <w:rFonts w:ascii="Times New Roman" w:eastAsia="Times New Roman" w:hAnsi="Times New Roman" w:cs="Times New Roman"/>
                <w:b/>
                <w:sz w:val="24"/>
                <w:szCs w:val="24"/>
                <w:lang w:eastAsia="ru-RU"/>
              </w:rPr>
              <w:lastRenderedPageBreak/>
              <w:t>соединений</w:t>
            </w:r>
          </w:p>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vAlign w:val="bottom"/>
          </w:tcPr>
          <w:p w:rsidR="00D63B2F" w:rsidRPr="00C63897" w:rsidRDefault="00D63B2F"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lastRenderedPageBreak/>
              <w:t xml:space="preserve">Содержание </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D63B2F" w:rsidP="00C620B6">
            <w:pPr>
              <w:jc w:val="center"/>
              <w:rPr>
                <w:rFonts w:ascii="Times New Roman" w:eastAsia="Times New Roman" w:hAnsi="Times New Roman" w:cs="Times New Roman"/>
                <w:b/>
                <w:bCs/>
                <w:lang w:eastAsia="ru-RU"/>
              </w:rPr>
            </w:pPr>
          </w:p>
        </w:tc>
        <w:tc>
          <w:tcPr>
            <w:tcW w:w="2552" w:type="dxa"/>
            <w:vMerge w:val="restart"/>
            <w:tcBorders>
              <w:top w:val="single" w:sz="4" w:space="0" w:color="auto"/>
              <w:left w:val="single" w:sz="4" w:space="0" w:color="auto"/>
              <w:right w:val="single" w:sz="4" w:space="0" w:color="auto"/>
            </w:tcBorders>
          </w:tcPr>
          <w:p w:rsidR="00A071C2"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02, ОК 04</w:t>
            </w:r>
          </w:p>
          <w:p w:rsidR="00D63B2F" w:rsidRPr="00C63897"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02.01, ПК 02.02, ПК 02.03, ПК 02.04, ПК 02.05</w:t>
            </w: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vAlign w:val="bottom"/>
          </w:tcPr>
          <w:p w:rsidR="00D63B2F" w:rsidRPr="005158DF" w:rsidRDefault="00D63B2F" w:rsidP="00C620B6">
            <w:pPr>
              <w:ind w:left="57" w:right="57"/>
              <w:jc w:val="both"/>
              <w:rPr>
                <w:rFonts w:ascii="Times New Roman" w:eastAsia="Times New Roman" w:hAnsi="Times New Roman" w:cs="Times New Roman"/>
                <w:bCs/>
                <w:color w:val="000000"/>
                <w:sz w:val="24"/>
                <w:szCs w:val="24"/>
                <w:shd w:val="clear" w:color="auto" w:fill="FFFFFF"/>
                <w:lang w:eastAsia="ru-RU"/>
              </w:rPr>
            </w:pPr>
            <w:r w:rsidRPr="005158DF">
              <w:rPr>
                <w:rFonts w:ascii="Times New Roman" w:eastAsia="Times New Roman" w:hAnsi="Times New Roman" w:cs="Times New Roman"/>
                <w:sz w:val="24"/>
                <w:szCs w:val="24"/>
                <w:lang w:eastAsia="ru-RU"/>
              </w:rPr>
              <w:t>1. Резьбовые соединения: общая характеристика, основные детали резьбового соединения</w:t>
            </w:r>
          </w:p>
          <w:p w:rsidR="00D63B2F" w:rsidRPr="005158DF" w:rsidRDefault="00D63B2F" w:rsidP="00C620B6">
            <w:pPr>
              <w:ind w:left="57" w:right="57"/>
              <w:jc w:val="both"/>
              <w:rPr>
                <w:rFonts w:ascii="Times New Roman" w:eastAsia="Times New Roman" w:hAnsi="Times New Roman" w:cs="Times New Roman"/>
                <w:bCs/>
                <w:color w:val="000000"/>
                <w:sz w:val="24"/>
                <w:szCs w:val="24"/>
                <w:shd w:val="clear" w:color="auto" w:fill="FFFFFF"/>
                <w:lang w:eastAsia="ru-RU"/>
              </w:rPr>
            </w:pPr>
            <w:r w:rsidRPr="005158DF">
              <w:rPr>
                <w:rFonts w:ascii="Times New Roman" w:eastAsia="Times New Roman" w:hAnsi="Times New Roman" w:cs="Times New Roman"/>
                <w:sz w:val="24"/>
                <w:szCs w:val="24"/>
                <w:lang w:eastAsia="ru-RU"/>
              </w:rPr>
              <w:t>2. Трубопроводные системы: общая характеристика, назначение, виды трубных соединений</w:t>
            </w:r>
          </w:p>
          <w:p w:rsidR="00D63B2F" w:rsidRPr="005158DF" w:rsidRDefault="00D63B2F" w:rsidP="00C620B6">
            <w:pPr>
              <w:ind w:left="57" w:right="57"/>
              <w:jc w:val="both"/>
              <w:rPr>
                <w:rFonts w:ascii="Times New Roman" w:eastAsia="Times New Roman" w:hAnsi="Times New Roman" w:cs="Times New Roman"/>
                <w:bCs/>
                <w:color w:val="000000"/>
                <w:sz w:val="24"/>
                <w:szCs w:val="24"/>
                <w:shd w:val="clear" w:color="auto" w:fill="FFFFFF"/>
                <w:lang w:eastAsia="ru-RU"/>
              </w:rPr>
            </w:pPr>
            <w:r w:rsidRPr="005158DF">
              <w:rPr>
                <w:rFonts w:ascii="Times New Roman" w:eastAsia="Times New Roman" w:hAnsi="Times New Roman" w:cs="Times New Roman"/>
                <w:sz w:val="24"/>
                <w:szCs w:val="24"/>
                <w:lang w:eastAsia="ru-RU"/>
              </w:rPr>
              <w:lastRenderedPageBreak/>
              <w:t>3. Шпоночные соединения: область применения, краткая характеристика основных типов и назначение, достоинства и недостатки</w:t>
            </w:r>
          </w:p>
          <w:p w:rsidR="00D63B2F" w:rsidRPr="005158DF" w:rsidRDefault="00D63B2F" w:rsidP="00C620B6">
            <w:pPr>
              <w:ind w:left="57" w:right="57"/>
              <w:jc w:val="both"/>
              <w:rPr>
                <w:rFonts w:ascii="Times New Roman" w:eastAsia="Times New Roman" w:hAnsi="Times New Roman" w:cs="Times New Roman"/>
                <w:bCs/>
                <w:color w:val="000000"/>
                <w:sz w:val="24"/>
                <w:szCs w:val="24"/>
                <w:shd w:val="clear" w:color="auto" w:fill="FFFFFF"/>
                <w:lang w:eastAsia="ru-RU"/>
              </w:rPr>
            </w:pPr>
            <w:r w:rsidRPr="005158DF">
              <w:rPr>
                <w:rFonts w:ascii="Times New Roman" w:eastAsia="Times New Roman" w:hAnsi="Times New Roman" w:cs="Times New Roman"/>
                <w:sz w:val="24"/>
                <w:szCs w:val="24"/>
                <w:lang w:eastAsia="ru-RU"/>
              </w:rPr>
              <w:t>4. Шлицевые соединения: область применения, краткая характеристика типов соединений и назначение, классификация, достоинства и недостатки</w:t>
            </w:r>
          </w:p>
          <w:p w:rsidR="00D63B2F" w:rsidRPr="00C63897" w:rsidRDefault="00D63B2F" w:rsidP="00C620B6">
            <w:pPr>
              <w:jc w:val="both"/>
              <w:rPr>
                <w:rFonts w:ascii="Times New Roman" w:eastAsia="Times New Roman" w:hAnsi="Times New Roman" w:cs="Times New Roman"/>
                <w:lang w:eastAsia="ru-RU"/>
              </w:rPr>
            </w:pPr>
            <w:r w:rsidRPr="005158DF">
              <w:rPr>
                <w:rFonts w:ascii="Times New Roman" w:eastAsia="Times New Roman" w:hAnsi="Times New Roman" w:cs="Times New Roman"/>
                <w:sz w:val="24"/>
                <w:szCs w:val="24"/>
                <w:lang w:eastAsia="ru-RU"/>
              </w:rPr>
              <w:t>5. Клиновые и штифтовые соединения: область применения, краткая характеристика типов соединений и назначение, достоинства и недостатки</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w:t>
            </w:r>
          </w:p>
        </w:tc>
        <w:tc>
          <w:tcPr>
            <w:tcW w:w="2552" w:type="dxa"/>
            <w:vMerge/>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lang w:eastAsia="ru-RU"/>
              </w:rPr>
            </w:pP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vAlign w:val="bottom"/>
          </w:tcPr>
          <w:p w:rsidR="00D63B2F" w:rsidRPr="00C63897" w:rsidRDefault="00D63B2F"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D63B2F" w:rsidP="00C620B6">
            <w:pPr>
              <w:jc w:val="center"/>
              <w:rPr>
                <w:rFonts w:ascii="Times New Roman" w:eastAsia="Times New Roman" w:hAnsi="Times New Roman" w:cs="Times New Roman"/>
                <w:b/>
                <w:bCs/>
                <w:lang w:eastAsia="ru-RU"/>
              </w:rPr>
            </w:pPr>
          </w:p>
        </w:tc>
        <w:tc>
          <w:tcPr>
            <w:tcW w:w="2552" w:type="dxa"/>
            <w:vMerge/>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b/>
                <w:bCs/>
                <w:lang w:eastAsia="ru-RU"/>
              </w:rPr>
            </w:pPr>
          </w:p>
        </w:tc>
      </w:tr>
      <w:tr w:rsidR="00D63B2F" w:rsidRPr="00C63897" w:rsidTr="00C620B6">
        <w:trPr>
          <w:trHeight w:val="137"/>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sz w:val="24"/>
                <w:szCs w:val="24"/>
                <w:lang w:eastAsia="ru-RU"/>
              </w:rPr>
              <w:t>Практическое занятие: Виды резьбовых соединений. Особенности сборки резьбовых соединений</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552" w:type="dxa"/>
            <w:vMerge/>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lang w:eastAsia="ru-RU"/>
              </w:rPr>
            </w:pPr>
          </w:p>
        </w:tc>
      </w:tr>
      <w:tr w:rsidR="00D63B2F" w:rsidRPr="00C63897" w:rsidTr="00C620B6">
        <w:trPr>
          <w:trHeight w:val="298"/>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Практическое занятие: Инструмент и приспособления, применяемые для сборки и разборки резьбовых соединений. Контроль качества собранного узла</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552" w:type="dxa"/>
            <w:vMerge/>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lang w:eastAsia="ru-RU"/>
              </w:rPr>
            </w:pP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Практическое занятие: Основные операции сборки трубопроводных систем. Технологические процессы сборки трубопроводных систем</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vMerge/>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b/>
                <w:bCs/>
                <w:lang w:eastAsia="ru-RU"/>
              </w:rPr>
            </w:pP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Практическое занятие: Инструмент и приспособления, применяемые для сборки трубопроводных систем. Контроль качества трубных соединений</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vMerge/>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b/>
                <w:bCs/>
                <w:lang w:eastAsia="ru-RU"/>
              </w:rPr>
            </w:pP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Практическое занятие: Последовательность сборки основных типов шпоночных соединений. Пригоночные работы и контроль соединений, применяемый инструмент и приспособления</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vMerge/>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b/>
                <w:bCs/>
                <w:lang w:eastAsia="ru-RU"/>
              </w:rPr>
            </w:pP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Практическое занятие: Особенности сборки шлицевых соединений. Контроль качества сборки шлицевых соединений</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vMerge/>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b/>
                <w:bCs/>
                <w:lang w:eastAsia="ru-RU"/>
              </w:rPr>
            </w:pP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Практическое занятие: Особенности сборки клиновых и штифтовых соединений. Контроль качества сборочного соединения</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b/>
                <w:bCs/>
                <w:lang w:eastAsia="ru-RU"/>
              </w:rPr>
            </w:pP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Лабораторная работа: «Изучение технологии сборки неподвижных разъемных соединений в лабораторных условиях»</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b/>
                <w:bCs/>
                <w:lang w:eastAsia="ru-RU"/>
              </w:rPr>
            </w:pPr>
          </w:p>
        </w:tc>
      </w:tr>
      <w:tr w:rsidR="00D63B2F" w:rsidRPr="00C63897" w:rsidTr="00C620B6">
        <w:trPr>
          <w:trHeight w:val="361"/>
        </w:trPr>
        <w:tc>
          <w:tcPr>
            <w:tcW w:w="2478" w:type="dxa"/>
            <w:vMerge w:val="restart"/>
          </w:tcPr>
          <w:p w:rsidR="00D63B2F" w:rsidRPr="005158DF" w:rsidRDefault="00D63B2F" w:rsidP="00A87108">
            <w:pPr>
              <w:tabs>
                <w:tab w:val="left" w:pos="180"/>
              </w:tabs>
              <w:ind w:left="57" w:right="57"/>
              <w:rPr>
                <w:rFonts w:ascii="Times New Roman" w:eastAsia="Times New Roman" w:hAnsi="Times New Roman" w:cs="Times New Roman"/>
                <w:b/>
                <w:sz w:val="24"/>
                <w:szCs w:val="24"/>
                <w:lang w:eastAsia="ru-RU"/>
              </w:rPr>
            </w:pPr>
            <w:r w:rsidRPr="005158DF">
              <w:rPr>
                <w:rFonts w:ascii="Times New Roman" w:eastAsia="Times New Roman" w:hAnsi="Times New Roman" w:cs="Times New Roman"/>
                <w:b/>
                <w:sz w:val="24"/>
                <w:szCs w:val="24"/>
                <w:lang w:eastAsia="ru-RU"/>
              </w:rPr>
              <w:lastRenderedPageBreak/>
              <w:t xml:space="preserve">Тема 2.3. </w:t>
            </w:r>
          </w:p>
          <w:p w:rsidR="00D63B2F" w:rsidRPr="005158DF" w:rsidRDefault="00D63B2F" w:rsidP="00A87108">
            <w:pPr>
              <w:tabs>
                <w:tab w:val="left" w:pos="180"/>
              </w:tabs>
              <w:ind w:left="57" w:right="57"/>
              <w:rPr>
                <w:rFonts w:ascii="Times New Roman" w:eastAsia="Times New Roman" w:hAnsi="Times New Roman" w:cs="Times New Roman"/>
                <w:b/>
                <w:sz w:val="24"/>
                <w:szCs w:val="24"/>
                <w:lang w:eastAsia="ru-RU"/>
              </w:rPr>
            </w:pPr>
            <w:r w:rsidRPr="005158DF">
              <w:rPr>
                <w:rFonts w:ascii="Times New Roman" w:eastAsia="Times New Roman" w:hAnsi="Times New Roman" w:cs="Times New Roman"/>
                <w:b/>
                <w:sz w:val="24"/>
                <w:szCs w:val="24"/>
                <w:lang w:eastAsia="ru-RU"/>
              </w:rPr>
              <w:t xml:space="preserve">Технология </w:t>
            </w:r>
          </w:p>
          <w:p w:rsidR="00D63B2F" w:rsidRPr="00C63897" w:rsidRDefault="00D63B2F" w:rsidP="00A87108">
            <w:pPr>
              <w:rPr>
                <w:rFonts w:ascii="Times New Roman" w:eastAsia="Times New Roman" w:hAnsi="Times New Roman" w:cs="Times New Roman"/>
                <w:b/>
                <w:bCs/>
                <w:lang w:eastAsia="ru-RU"/>
              </w:rPr>
            </w:pPr>
            <w:r w:rsidRPr="005158DF">
              <w:rPr>
                <w:rFonts w:ascii="Times New Roman" w:eastAsia="Times New Roman" w:hAnsi="Times New Roman" w:cs="Times New Roman"/>
                <w:b/>
                <w:sz w:val="24"/>
                <w:szCs w:val="24"/>
                <w:lang w:eastAsia="ru-RU"/>
              </w:rPr>
              <w:t>сборки механизмов вращательного движения</w:t>
            </w:r>
          </w:p>
        </w:tc>
        <w:tc>
          <w:tcPr>
            <w:tcW w:w="6921" w:type="dxa"/>
            <w:tcBorders>
              <w:top w:val="single" w:sz="4" w:space="0" w:color="auto"/>
              <w:left w:val="single" w:sz="4" w:space="0" w:color="auto"/>
              <w:bottom w:val="single" w:sz="4" w:space="0" w:color="auto"/>
              <w:right w:val="single" w:sz="4" w:space="0" w:color="auto"/>
            </w:tcBorders>
            <w:vAlign w:val="bottom"/>
          </w:tcPr>
          <w:p w:rsidR="00D63B2F" w:rsidRPr="00C63897" w:rsidRDefault="00D63B2F"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D63B2F" w:rsidP="00C620B6">
            <w:pPr>
              <w:jc w:val="center"/>
              <w:rPr>
                <w:rFonts w:ascii="Times New Roman" w:eastAsia="Times New Roman" w:hAnsi="Times New Roman" w:cs="Times New Roman"/>
                <w:b/>
                <w:bCs/>
                <w:lang w:eastAsia="ru-RU"/>
              </w:rPr>
            </w:pPr>
          </w:p>
        </w:tc>
        <w:tc>
          <w:tcPr>
            <w:tcW w:w="2552" w:type="dxa"/>
            <w:vMerge w:val="restart"/>
            <w:tcBorders>
              <w:top w:val="single" w:sz="4" w:space="0" w:color="auto"/>
              <w:left w:val="single" w:sz="4" w:space="0" w:color="auto"/>
              <w:right w:val="single" w:sz="4" w:space="0" w:color="auto"/>
            </w:tcBorders>
          </w:tcPr>
          <w:p w:rsidR="00A071C2"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02, ОК 04</w:t>
            </w:r>
          </w:p>
          <w:p w:rsidR="00D63B2F" w:rsidRPr="00C63897"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02.01, ПК 02.02, ПК 02.03, ПК 02.04, ПК 02.05</w:t>
            </w: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vAlign w:val="bottom"/>
          </w:tcPr>
          <w:p w:rsidR="00D63B2F" w:rsidRPr="005158DF" w:rsidRDefault="00D63B2F"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bCs/>
                <w:sz w:val="24"/>
                <w:szCs w:val="24"/>
                <w:lang w:eastAsia="ru-RU"/>
              </w:rPr>
              <w:t>1. Соединительные муфты и сборка составных валов: область применения, назначение, общие сведения</w:t>
            </w:r>
          </w:p>
          <w:p w:rsidR="00D63B2F" w:rsidRPr="005158DF" w:rsidRDefault="00D63B2F" w:rsidP="00C620B6">
            <w:pPr>
              <w:tabs>
                <w:tab w:val="left" w:pos="286"/>
              </w:tabs>
              <w:spacing w:line="276" w:lineRule="auto"/>
              <w:ind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bCs/>
                <w:sz w:val="24"/>
                <w:szCs w:val="24"/>
                <w:lang w:eastAsia="ru-RU"/>
              </w:rPr>
              <w:t>2 Подшипниковые узлы с подшипниками скольжения: область применения, назначение, общие сведения, основные виды</w:t>
            </w:r>
          </w:p>
          <w:p w:rsidR="00D63B2F" w:rsidRPr="00C63897" w:rsidRDefault="00D63B2F" w:rsidP="00C620B6">
            <w:pPr>
              <w:jc w:val="both"/>
              <w:rPr>
                <w:rFonts w:ascii="Times New Roman" w:eastAsia="Times New Roman" w:hAnsi="Times New Roman" w:cs="Times New Roman"/>
                <w:lang w:eastAsia="ru-RU"/>
              </w:rPr>
            </w:pPr>
            <w:r w:rsidRPr="005158DF">
              <w:rPr>
                <w:rFonts w:ascii="Times New Roman" w:eastAsia="Times New Roman" w:hAnsi="Times New Roman" w:cs="Times New Roman"/>
                <w:bCs/>
                <w:sz w:val="24"/>
                <w:szCs w:val="24"/>
                <w:lang w:eastAsia="ru-RU"/>
              </w:rPr>
              <w:t>3. Узлы с подшипниками качения: область применения, краткая характеристика, классификация, достоинства и недостатки</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lang w:eastAsia="ru-RU"/>
              </w:rPr>
            </w:pP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vAlign w:val="bottom"/>
          </w:tcPr>
          <w:p w:rsidR="00D63B2F" w:rsidRPr="00C63897" w:rsidRDefault="00D63B2F"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D63B2F" w:rsidP="00C620B6">
            <w:pPr>
              <w:jc w:val="center"/>
              <w:rPr>
                <w:rFonts w:ascii="Times New Roman" w:eastAsia="Times New Roman" w:hAnsi="Times New Roman" w:cs="Times New Roman"/>
                <w:b/>
                <w:bCs/>
                <w:lang w:eastAsia="ru-RU"/>
              </w:rPr>
            </w:pPr>
          </w:p>
        </w:tc>
        <w:tc>
          <w:tcPr>
            <w:tcW w:w="2552" w:type="dxa"/>
            <w:vMerge/>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b/>
                <w:bCs/>
                <w:lang w:eastAsia="ru-RU"/>
              </w:rPr>
            </w:pPr>
          </w:p>
        </w:tc>
      </w:tr>
      <w:tr w:rsidR="00D63B2F" w:rsidRPr="00C63897" w:rsidTr="00C620B6">
        <w:trPr>
          <w:trHeight w:val="137"/>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sz w:val="24"/>
                <w:szCs w:val="24"/>
                <w:lang w:eastAsia="ru-RU"/>
              </w:rPr>
              <w:t>Практическое занятие</w:t>
            </w:r>
            <w:r w:rsidRPr="005158DF">
              <w:rPr>
                <w:rFonts w:ascii="Times New Roman" w:eastAsia="Times New Roman" w:hAnsi="Times New Roman" w:cs="Times New Roman"/>
                <w:bCs/>
                <w:sz w:val="24"/>
                <w:szCs w:val="24"/>
                <w:lang w:eastAsia="ru-RU"/>
              </w:rPr>
              <w:t xml:space="preserve"> Инструмент и приспособления, применяемые при сборке</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552" w:type="dxa"/>
            <w:vMerge/>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lang w:eastAsia="ru-RU"/>
              </w:rPr>
            </w:pPr>
          </w:p>
        </w:tc>
      </w:tr>
      <w:tr w:rsidR="00D63B2F" w:rsidRPr="00C63897" w:rsidTr="00C620B6">
        <w:trPr>
          <w:trHeight w:val="298"/>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sz w:val="24"/>
                <w:szCs w:val="24"/>
                <w:lang w:eastAsia="ru-RU"/>
              </w:rPr>
              <w:t>Практическое занятие</w:t>
            </w:r>
            <w:r w:rsidRPr="005158DF">
              <w:rPr>
                <w:rFonts w:ascii="Times New Roman" w:eastAsia="Times New Roman" w:hAnsi="Times New Roman" w:cs="Times New Roman"/>
                <w:bCs/>
                <w:sz w:val="24"/>
                <w:szCs w:val="24"/>
                <w:lang w:eastAsia="ru-RU"/>
              </w:rPr>
              <w:t xml:space="preserve"> Конструкция и сборка по видам соединительных муфт</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552" w:type="dxa"/>
            <w:vMerge/>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lang w:eastAsia="ru-RU"/>
              </w:rPr>
            </w:pP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Практическое занятие</w:t>
            </w:r>
            <w:r w:rsidRPr="005158DF">
              <w:rPr>
                <w:rFonts w:ascii="Times New Roman" w:eastAsia="Times New Roman" w:hAnsi="Times New Roman" w:cs="Times New Roman"/>
                <w:bCs/>
                <w:sz w:val="24"/>
                <w:szCs w:val="24"/>
                <w:lang w:eastAsia="ru-RU"/>
              </w:rPr>
              <w:t xml:space="preserve"> Сборка подшипников скольжения с разъемным и </w:t>
            </w:r>
            <w:proofErr w:type="spellStart"/>
            <w:r w:rsidRPr="005158DF">
              <w:rPr>
                <w:rFonts w:ascii="Times New Roman" w:eastAsia="Times New Roman" w:hAnsi="Times New Roman" w:cs="Times New Roman"/>
                <w:bCs/>
                <w:sz w:val="24"/>
                <w:szCs w:val="24"/>
                <w:lang w:eastAsia="ru-RU"/>
              </w:rPr>
              <w:t>неразьемным</w:t>
            </w:r>
            <w:proofErr w:type="spellEnd"/>
            <w:r w:rsidRPr="005158DF">
              <w:rPr>
                <w:rFonts w:ascii="Times New Roman" w:eastAsia="Times New Roman" w:hAnsi="Times New Roman" w:cs="Times New Roman"/>
                <w:bCs/>
                <w:sz w:val="24"/>
                <w:szCs w:val="24"/>
                <w:lang w:eastAsia="ru-RU"/>
              </w:rPr>
              <w:t xml:space="preserve"> корпусом</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vMerge/>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b/>
                <w:bCs/>
                <w:lang w:eastAsia="ru-RU"/>
              </w:rPr>
            </w:pP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Практическое занятие</w:t>
            </w:r>
            <w:r w:rsidRPr="005158DF">
              <w:rPr>
                <w:rFonts w:ascii="Times New Roman" w:eastAsia="Times New Roman" w:hAnsi="Times New Roman" w:cs="Times New Roman"/>
                <w:bCs/>
                <w:sz w:val="24"/>
                <w:szCs w:val="24"/>
                <w:lang w:eastAsia="ru-RU"/>
              </w:rPr>
              <w:t xml:space="preserve"> Сборка подшипника жидкостного трения. Инструмент и приспособления, применяемые при сборке</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b/>
                <w:bCs/>
                <w:lang w:eastAsia="ru-RU"/>
              </w:rPr>
            </w:pP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Практическое занятие</w:t>
            </w:r>
            <w:r w:rsidRPr="005158DF">
              <w:rPr>
                <w:rFonts w:ascii="Times New Roman" w:eastAsia="Times New Roman" w:hAnsi="Times New Roman" w:cs="Times New Roman"/>
                <w:bCs/>
                <w:sz w:val="24"/>
                <w:szCs w:val="24"/>
                <w:lang w:eastAsia="ru-RU"/>
              </w:rPr>
              <w:t xml:space="preserve"> Контроль качества сборки. Применяемый контрольно-измерительный инструмент</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b/>
                <w:bCs/>
                <w:lang w:eastAsia="ru-RU"/>
              </w:rPr>
            </w:pP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Практическое занятие</w:t>
            </w:r>
            <w:r w:rsidRPr="005158DF">
              <w:rPr>
                <w:rFonts w:ascii="Times New Roman" w:eastAsia="Times New Roman" w:hAnsi="Times New Roman" w:cs="Times New Roman"/>
                <w:bCs/>
                <w:sz w:val="24"/>
                <w:szCs w:val="24"/>
                <w:lang w:eastAsia="ru-RU"/>
              </w:rPr>
              <w:t xml:space="preserve"> Сборка узлов с подшипниками качения. Инструмент и приспособления, применяемые при сборке</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b/>
                <w:bCs/>
                <w:lang w:eastAsia="ru-RU"/>
              </w:rPr>
            </w:pP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Практическое занятие</w:t>
            </w:r>
            <w:r w:rsidRPr="005158DF">
              <w:rPr>
                <w:rFonts w:ascii="Times New Roman" w:eastAsia="Times New Roman" w:hAnsi="Times New Roman" w:cs="Times New Roman"/>
                <w:bCs/>
                <w:sz w:val="24"/>
                <w:szCs w:val="24"/>
                <w:lang w:eastAsia="ru-RU"/>
              </w:rPr>
              <w:t xml:space="preserve"> Контроль качества сборки узлов с подшипниками качения</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b/>
                <w:bCs/>
                <w:lang w:eastAsia="ru-RU"/>
              </w:rPr>
            </w:pP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sz w:val="24"/>
                <w:szCs w:val="24"/>
                <w:lang w:eastAsia="ru-RU"/>
              </w:rPr>
              <w:t>Лабораторная работа: «</w:t>
            </w:r>
            <w:r w:rsidRPr="005158DF">
              <w:rPr>
                <w:rFonts w:ascii="Times New Roman" w:eastAsia="Times New Roman" w:hAnsi="Times New Roman" w:cs="Times New Roman"/>
                <w:bCs/>
                <w:sz w:val="24"/>
                <w:szCs w:val="24"/>
                <w:lang w:eastAsia="ru-RU"/>
              </w:rPr>
              <w:t>Изучение технологии сборки механизмов вращательного движения»</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b/>
                <w:bCs/>
                <w:lang w:eastAsia="ru-RU"/>
              </w:rPr>
            </w:pPr>
          </w:p>
        </w:tc>
      </w:tr>
      <w:tr w:rsidR="00D63B2F" w:rsidRPr="00C63897" w:rsidTr="00C620B6">
        <w:trPr>
          <w:trHeight w:val="361"/>
        </w:trPr>
        <w:tc>
          <w:tcPr>
            <w:tcW w:w="2478" w:type="dxa"/>
            <w:vMerge w:val="restart"/>
          </w:tcPr>
          <w:p w:rsidR="00D63B2F" w:rsidRPr="005158DF" w:rsidRDefault="00D63B2F" w:rsidP="00A87108">
            <w:pPr>
              <w:tabs>
                <w:tab w:val="left" w:pos="180"/>
              </w:tabs>
              <w:ind w:left="57" w:right="57"/>
              <w:rPr>
                <w:rFonts w:ascii="Times New Roman" w:eastAsia="Times New Roman" w:hAnsi="Times New Roman" w:cs="Times New Roman"/>
                <w:b/>
                <w:sz w:val="24"/>
                <w:szCs w:val="24"/>
                <w:lang w:eastAsia="ru-RU"/>
              </w:rPr>
            </w:pPr>
            <w:r w:rsidRPr="005158DF">
              <w:rPr>
                <w:rFonts w:ascii="Times New Roman" w:eastAsia="Times New Roman" w:hAnsi="Times New Roman" w:cs="Times New Roman"/>
                <w:b/>
                <w:sz w:val="24"/>
                <w:szCs w:val="24"/>
                <w:lang w:eastAsia="ru-RU"/>
              </w:rPr>
              <w:t xml:space="preserve">Тема 2.4. </w:t>
            </w:r>
          </w:p>
          <w:p w:rsidR="00D63B2F" w:rsidRPr="005158DF" w:rsidRDefault="00D63B2F" w:rsidP="00A87108">
            <w:pPr>
              <w:tabs>
                <w:tab w:val="left" w:pos="180"/>
              </w:tabs>
              <w:ind w:left="57" w:right="57"/>
              <w:rPr>
                <w:rFonts w:ascii="Times New Roman" w:eastAsia="Times New Roman" w:hAnsi="Times New Roman" w:cs="Times New Roman"/>
                <w:b/>
                <w:sz w:val="24"/>
                <w:szCs w:val="24"/>
                <w:lang w:eastAsia="ru-RU"/>
              </w:rPr>
            </w:pPr>
            <w:r w:rsidRPr="005158DF">
              <w:rPr>
                <w:rFonts w:ascii="Times New Roman" w:eastAsia="Times New Roman" w:hAnsi="Times New Roman" w:cs="Times New Roman"/>
                <w:b/>
                <w:sz w:val="24"/>
                <w:szCs w:val="24"/>
                <w:lang w:eastAsia="ru-RU"/>
              </w:rPr>
              <w:t xml:space="preserve">Технология </w:t>
            </w:r>
          </w:p>
          <w:p w:rsidR="00D63B2F" w:rsidRPr="005158DF" w:rsidRDefault="00D63B2F" w:rsidP="00A87108">
            <w:pPr>
              <w:tabs>
                <w:tab w:val="left" w:pos="180"/>
              </w:tabs>
              <w:ind w:left="57" w:right="57"/>
              <w:rPr>
                <w:rFonts w:ascii="Times New Roman" w:eastAsia="Times New Roman" w:hAnsi="Times New Roman" w:cs="Times New Roman"/>
                <w:b/>
                <w:sz w:val="24"/>
                <w:szCs w:val="24"/>
                <w:lang w:eastAsia="ru-RU"/>
              </w:rPr>
            </w:pPr>
            <w:r w:rsidRPr="005158DF">
              <w:rPr>
                <w:rFonts w:ascii="Times New Roman" w:eastAsia="Times New Roman" w:hAnsi="Times New Roman" w:cs="Times New Roman"/>
                <w:b/>
                <w:sz w:val="24"/>
                <w:szCs w:val="24"/>
                <w:lang w:eastAsia="ru-RU"/>
              </w:rPr>
              <w:t>сборки механизмов передачи движения</w:t>
            </w:r>
          </w:p>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vAlign w:val="bottom"/>
          </w:tcPr>
          <w:p w:rsidR="00D63B2F" w:rsidRPr="00C63897" w:rsidRDefault="00D63B2F"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D63B2F" w:rsidP="00C620B6">
            <w:pPr>
              <w:jc w:val="center"/>
              <w:rPr>
                <w:rFonts w:ascii="Times New Roman" w:eastAsia="Times New Roman" w:hAnsi="Times New Roman" w:cs="Times New Roman"/>
                <w:b/>
                <w:bCs/>
                <w:lang w:eastAsia="ru-RU"/>
              </w:rPr>
            </w:pPr>
          </w:p>
        </w:tc>
        <w:tc>
          <w:tcPr>
            <w:tcW w:w="2552" w:type="dxa"/>
            <w:vMerge w:val="restart"/>
            <w:tcBorders>
              <w:top w:val="single" w:sz="4" w:space="0" w:color="auto"/>
              <w:left w:val="single" w:sz="4" w:space="0" w:color="auto"/>
              <w:right w:val="single" w:sz="4" w:space="0" w:color="auto"/>
            </w:tcBorders>
          </w:tcPr>
          <w:p w:rsidR="00A071C2"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02, ОК 04</w:t>
            </w:r>
          </w:p>
          <w:p w:rsidR="00D63B2F" w:rsidRPr="00C63897"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02.01, ПК 02.02, ПК 02.03, ПК 02.04, ПК 02.05</w:t>
            </w: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vAlign w:val="bottom"/>
          </w:tcPr>
          <w:p w:rsidR="00D63B2F" w:rsidRPr="005158DF" w:rsidRDefault="00D63B2F"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bCs/>
                <w:sz w:val="24"/>
                <w:szCs w:val="24"/>
                <w:lang w:eastAsia="ru-RU"/>
              </w:rPr>
              <w:t>1. Ременные передачи: область применения, общие сведения, классификация, достоинства и недостатки</w:t>
            </w:r>
          </w:p>
          <w:p w:rsidR="00D63B2F" w:rsidRPr="005158DF" w:rsidRDefault="00D63B2F"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bCs/>
                <w:sz w:val="24"/>
                <w:szCs w:val="24"/>
                <w:lang w:eastAsia="ru-RU"/>
              </w:rPr>
              <w:t>2. Цепные передачи: область применения, общие сведения, классификация, достоинства и недостатки</w:t>
            </w:r>
          </w:p>
          <w:p w:rsidR="00D63B2F" w:rsidRPr="00C63897" w:rsidRDefault="00D63B2F" w:rsidP="00C620B6">
            <w:pPr>
              <w:jc w:val="both"/>
              <w:rPr>
                <w:rFonts w:ascii="Times New Roman" w:eastAsia="Times New Roman" w:hAnsi="Times New Roman" w:cs="Times New Roman"/>
                <w:lang w:eastAsia="ru-RU"/>
              </w:rPr>
            </w:pPr>
            <w:r w:rsidRPr="005158DF">
              <w:rPr>
                <w:rFonts w:ascii="Times New Roman" w:eastAsia="Times New Roman" w:hAnsi="Times New Roman" w:cs="Times New Roman"/>
                <w:bCs/>
                <w:sz w:val="24"/>
                <w:szCs w:val="24"/>
                <w:lang w:eastAsia="ru-RU"/>
              </w:rPr>
              <w:t>3. Входной контроль зубчатых колес. Контрольно-измерительный инструмент</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lang w:eastAsia="ru-RU"/>
              </w:rPr>
            </w:pP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vAlign w:val="bottom"/>
          </w:tcPr>
          <w:p w:rsidR="00D63B2F" w:rsidRPr="00C63897" w:rsidRDefault="00D63B2F"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D63B2F" w:rsidP="00C620B6">
            <w:pPr>
              <w:jc w:val="center"/>
              <w:rPr>
                <w:rFonts w:ascii="Times New Roman" w:eastAsia="Times New Roman" w:hAnsi="Times New Roman" w:cs="Times New Roman"/>
                <w:b/>
                <w:bCs/>
                <w:lang w:eastAsia="ru-RU"/>
              </w:rPr>
            </w:pPr>
          </w:p>
        </w:tc>
        <w:tc>
          <w:tcPr>
            <w:tcW w:w="2552" w:type="dxa"/>
            <w:vMerge/>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b/>
                <w:bCs/>
                <w:lang w:eastAsia="ru-RU"/>
              </w:rPr>
            </w:pPr>
          </w:p>
        </w:tc>
      </w:tr>
      <w:tr w:rsidR="00D63B2F" w:rsidRPr="00C63897" w:rsidTr="00C620B6">
        <w:trPr>
          <w:trHeight w:val="137"/>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Практическое занятие:</w:t>
            </w:r>
            <w:r w:rsidRPr="005158DF">
              <w:rPr>
                <w:rFonts w:ascii="Times New Roman" w:eastAsia="Times New Roman" w:hAnsi="Times New Roman" w:cs="Times New Roman"/>
                <w:bCs/>
                <w:sz w:val="24"/>
                <w:szCs w:val="24"/>
                <w:lang w:eastAsia="ru-RU"/>
              </w:rPr>
              <w:t xml:space="preserve"> Технология сборки ременной передачи. Инструмент и приспособления, применяемые при сборке</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552" w:type="dxa"/>
            <w:vMerge/>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lang w:eastAsia="ru-RU"/>
              </w:rPr>
            </w:pPr>
          </w:p>
        </w:tc>
      </w:tr>
      <w:tr w:rsidR="00D63B2F" w:rsidRPr="00C63897" w:rsidTr="00C620B6">
        <w:trPr>
          <w:trHeight w:val="298"/>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Практическое занятие:</w:t>
            </w:r>
            <w:r w:rsidRPr="005158DF">
              <w:rPr>
                <w:rFonts w:ascii="Times New Roman" w:eastAsia="Times New Roman" w:hAnsi="Times New Roman" w:cs="Times New Roman"/>
                <w:bCs/>
                <w:sz w:val="24"/>
                <w:szCs w:val="24"/>
                <w:lang w:eastAsia="ru-RU"/>
              </w:rPr>
              <w:t xml:space="preserve"> Контроль качества собранной ременной передачи. Основные дефекты, причины и способы устранения и предупреждения</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552" w:type="dxa"/>
            <w:vMerge/>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lang w:eastAsia="ru-RU"/>
              </w:rPr>
            </w:pP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Практическое занятие:</w:t>
            </w:r>
            <w:r w:rsidRPr="005158DF">
              <w:rPr>
                <w:rFonts w:ascii="Times New Roman" w:eastAsia="Times New Roman" w:hAnsi="Times New Roman" w:cs="Times New Roman"/>
                <w:bCs/>
                <w:sz w:val="24"/>
                <w:szCs w:val="24"/>
                <w:lang w:eastAsia="ru-RU"/>
              </w:rPr>
              <w:t xml:space="preserve"> Сборка узла цепной передачи. Инструмент и приспособления, применяемые при сборке</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vMerge/>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b/>
                <w:bCs/>
                <w:lang w:eastAsia="ru-RU"/>
              </w:rPr>
            </w:pP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Практическое занятие:</w:t>
            </w:r>
            <w:r w:rsidRPr="005158DF">
              <w:rPr>
                <w:rFonts w:ascii="Times New Roman" w:eastAsia="Times New Roman" w:hAnsi="Times New Roman" w:cs="Times New Roman"/>
                <w:bCs/>
                <w:sz w:val="24"/>
                <w:szCs w:val="24"/>
                <w:lang w:eastAsia="ru-RU"/>
              </w:rPr>
              <w:t xml:space="preserve"> Контроль собранного узла цепной передачи</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b/>
                <w:bCs/>
                <w:lang w:eastAsia="ru-RU"/>
              </w:rPr>
            </w:pP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Практическое занятие:</w:t>
            </w:r>
            <w:r w:rsidRPr="005158DF">
              <w:rPr>
                <w:rFonts w:ascii="Times New Roman" w:eastAsia="Times New Roman" w:hAnsi="Times New Roman" w:cs="Times New Roman"/>
                <w:bCs/>
                <w:sz w:val="24"/>
                <w:szCs w:val="24"/>
                <w:lang w:eastAsia="ru-RU"/>
              </w:rPr>
              <w:t xml:space="preserve"> Зубчатые передачи: область применения, общие сведения, классификация, достоинства и недостатки</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b/>
                <w:bCs/>
                <w:lang w:eastAsia="ru-RU"/>
              </w:rPr>
            </w:pP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Практическое занятие:</w:t>
            </w:r>
            <w:r w:rsidRPr="005158DF">
              <w:rPr>
                <w:rFonts w:ascii="Times New Roman" w:eastAsia="Times New Roman" w:hAnsi="Times New Roman" w:cs="Times New Roman"/>
                <w:bCs/>
                <w:sz w:val="24"/>
                <w:szCs w:val="24"/>
                <w:lang w:eastAsia="ru-RU"/>
              </w:rPr>
              <w:t xml:space="preserve"> Сборка основных видов зубчатых передач. Контроль качества сборки.  Инструмент и приспособления, применяемые при сборке</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b/>
                <w:bCs/>
                <w:lang w:eastAsia="ru-RU"/>
              </w:rPr>
            </w:pP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Практическое занятие:</w:t>
            </w:r>
            <w:r w:rsidRPr="005158DF">
              <w:rPr>
                <w:rFonts w:ascii="Times New Roman" w:eastAsia="Times New Roman" w:hAnsi="Times New Roman" w:cs="Times New Roman"/>
                <w:bCs/>
                <w:sz w:val="24"/>
                <w:szCs w:val="24"/>
                <w:lang w:eastAsia="ru-RU"/>
              </w:rPr>
              <w:t xml:space="preserve"> Фрикционные передачи: область применения, общие понятия и определения, назначение, классификация, достоинства и недостатки</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b/>
                <w:bCs/>
                <w:lang w:eastAsia="ru-RU"/>
              </w:rPr>
            </w:pP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Практическое занятие:</w:t>
            </w:r>
            <w:r w:rsidRPr="005158DF">
              <w:rPr>
                <w:rFonts w:ascii="Times New Roman" w:eastAsia="Times New Roman" w:hAnsi="Times New Roman" w:cs="Times New Roman"/>
                <w:bCs/>
                <w:sz w:val="24"/>
                <w:szCs w:val="24"/>
                <w:lang w:eastAsia="ru-RU"/>
              </w:rPr>
              <w:t xml:space="preserve"> Процесс сборки фрикционных передач</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b/>
                <w:bCs/>
                <w:lang w:eastAsia="ru-RU"/>
              </w:rPr>
            </w:pP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bCs/>
                <w:sz w:val="24"/>
                <w:szCs w:val="24"/>
                <w:lang w:eastAsia="ru-RU"/>
              </w:rPr>
              <w:t xml:space="preserve">Лабораторная работа: «Изучение </w:t>
            </w:r>
            <w:proofErr w:type="gramStart"/>
            <w:r w:rsidRPr="005158DF">
              <w:rPr>
                <w:rFonts w:ascii="Times New Roman" w:eastAsia="Times New Roman" w:hAnsi="Times New Roman" w:cs="Times New Roman"/>
                <w:bCs/>
                <w:sz w:val="24"/>
                <w:szCs w:val="24"/>
                <w:lang w:eastAsia="ru-RU"/>
              </w:rPr>
              <w:t>технологии сборки механизмов передачи движения</w:t>
            </w:r>
            <w:proofErr w:type="gramEnd"/>
            <w:r w:rsidRPr="005158DF">
              <w:rPr>
                <w:rFonts w:ascii="Times New Roman" w:eastAsia="Times New Roman" w:hAnsi="Times New Roman" w:cs="Times New Roman"/>
                <w:bCs/>
                <w:sz w:val="24"/>
                <w:szCs w:val="24"/>
                <w:lang w:eastAsia="ru-RU"/>
              </w:rPr>
              <w:t>»</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b/>
                <w:bCs/>
                <w:lang w:eastAsia="ru-RU"/>
              </w:rPr>
            </w:pPr>
          </w:p>
        </w:tc>
      </w:tr>
      <w:tr w:rsidR="00D63B2F" w:rsidRPr="00C63897" w:rsidTr="00C620B6">
        <w:trPr>
          <w:trHeight w:val="361"/>
        </w:trPr>
        <w:tc>
          <w:tcPr>
            <w:tcW w:w="2478" w:type="dxa"/>
            <w:vMerge w:val="restart"/>
          </w:tcPr>
          <w:p w:rsidR="00D63B2F" w:rsidRPr="005158DF" w:rsidRDefault="00D63B2F" w:rsidP="00A87108">
            <w:pPr>
              <w:tabs>
                <w:tab w:val="left" w:pos="180"/>
              </w:tabs>
              <w:ind w:left="57" w:right="57"/>
              <w:rPr>
                <w:rFonts w:ascii="Times New Roman" w:eastAsia="Times New Roman" w:hAnsi="Times New Roman" w:cs="Times New Roman"/>
                <w:b/>
                <w:sz w:val="24"/>
                <w:szCs w:val="24"/>
                <w:lang w:eastAsia="ru-RU"/>
              </w:rPr>
            </w:pPr>
            <w:r w:rsidRPr="005158DF">
              <w:rPr>
                <w:rFonts w:ascii="Times New Roman" w:eastAsia="Times New Roman" w:hAnsi="Times New Roman" w:cs="Times New Roman"/>
                <w:b/>
                <w:sz w:val="24"/>
                <w:szCs w:val="24"/>
                <w:lang w:eastAsia="ru-RU"/>
              </w:rPr>
              <w:t xml:space="preserve">Тема 2.5. </w:t>
            </w:r>
          </w:p>
          <w:p w:rsidR="00D63B2F" w:rsidRPr="00C63897" w:rsidRDefault="00D63B2F" w:rsidP="00A87108">
            <w:pPr>
              <w:rPr>
                <w:rFonts w:ascii="Times New Roman" w:eastAsia="Times New Roman" w:hAnsi="Times New Roman" w:cs="Times New Roman"/>
                <w:b/>
                <w:bCs/>
                <w:lang w:eastAsia="ru-RU"/>
              </w:rPr>
            </w:pPr>
            <w:r w:rsidRPr="005158DF">
              <w:rPr>
                <w:rFonts w:ascii="Times New Roman" w:eastAsia="Times New Roman" w:hAnsi="Times New Roman" w:cs="Times New Roman"/>
                <w:b/>
                <w:sz w:val="24"/>
                <w:szCs w:val="24"/>
                <w:lang w:eastAsia="ru-RU"/>
              </w:rPr>
              <w:t>Технология сборки механизмов преобразования движения</w:t>
            </w:r>
          </w:p>
        </w:tc>
        <w:tc>
          <w:tcPr>
            <w:tcW w:w="6921" w:type="dxa"/>
            <w:tcBorders>
              <w:top w:val="single" w:sz="4" w:space="0" w:color="auto"/>
              <w:left w:val="single" w:sz="4" w:space="0" w:color="auto"/>
              <w:bottom w:val="single" w:sz="4" w:space="0" w:color="auto"/>
              <w:right w:val="single" w:sz="4" w:space="0" w:color="auto"/>
            </w:tcBorders>
            <w:vAlign w:val="bottom"/>
          </w:tcPr>
          <w:p w:rsidR="00D63B2F" w:rsidRPr="00C63897" w:rsidRDefault="00D63B2F"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D63B2F" w:rsidP="00C620B6">
            <w:pPr>
              <w:jc w:val="center"/>
              <w:rPr>
                <w:rFonts w:ascii="Times New Roman" w:eastAsia="Times New Roman" w:hAnsi="Times New Roman" w:cs="Times New Roman"/>
                <w:b/>
                <w:bCs/>
                <w:lang w:eastAsia="ru-RU"/>
              </w:rPr>
            </w:pPr>
          </w:p>
        </w:tc>
        <w:tc>
          <w:tcPr>
            <w:tcW w:w="2552" w:type="dxa"/>
            <w:vMerge w:val="restart"/>
            <w:tcBorders>
              <w:top w:val="single" w:sz="4" w:space="0" w:color="auto"/>
              <w:left w:val="single" w:sz="4" w:space="0" w:color="auto"/>
              <w:right w:val="single" w:sz="4" w:space="0" w:color="auto"/>
            </w:tcBorders>
          </w:tcPr>
          <w:p w:rsidR="00A071C2"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02, ОК 04</w:t>
            </w:r>
          </w:p>
          <w:p w:rsidR="00D63B2F" w:rsidRPr="00C63897"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02.01, ПК 02.02, ПК 02.03, ПК 02.04, ПК 02.05</w:t>
            </w: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vAlign w:val="bottom"/>
          </w:tcPr>
          <w:p w:rsidR="00D63B2F" w:rsidRPr="005158DF" w:rsidRDefault="00D63B2F"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bCs/>
                <w:sz w:val="24"/>
                <w:szCs w:val="24"/>
                <w:lang w:eastAsia="ru-RU"/>
              </w:rPr>
              <w:t>1. Передачи винт-гайка: область применения, общие сведения и характеристики, достоинства и недостатки</w:t>
            </w:r>
          </w:p>
          <w:p w:rsidR="00D63B2F" w:rsidRPr="005158DF" w:rsidRDefault="00D63B2F"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bCs/>
                <w:sz w:val="24"/>
                <w:szCs w:val="24"/>
                <w:lang w:eastAsia="ru-RU"/>
              </w:rPr>
              <w:t xml:space="preserve">2. </w:t>
            </w:r>
            <w:proofErr w:type="gramStart"/>
            <w:r w:rsidRPr="005158DF">
              <w:rPr>
                <w:rFonts w:ascii="Times New Roman" w:eastAsia="Times New Roman" w:hAnsi="Times New Roman" w:cs="Times New Roman"/>
                <w:bCs/>
                <w:sz w:val="24"/>
                <w:szCs w:val="24"/>
                <w:lang w:eastAsia="ru-RU"/>
              </w:rPr>
              <w:t>Кривошипной-шатунный</w:t>
            </w:r>
            <w:proofErr w:type="gramEnd"/>
            <w:r w:rsidRPr="005158DF">
              <w:rPr>
                <w:rFonts w:ascii="Times New Roman" w:eastAsia="Times New Roman" w:hAnsi="Times New Roman" w:cs="Times New Roman"/>
                <w:bCs/>
                <w:sz w:val="24"/>
                <w:szCs w:val="24"/>
                <w:lang w:eastAsia="ru-RU"/>
              </w:rPr>
              <w:t xml:space="preserve"> механизм: область применения, общие сведения, назначение, устройство  </w:t>
            </w:r>
          </w:p>
          <w:p w:rsidR="00D63B2F" w:rsidRPr="005158DF" w:rsidRDefault="00D63B2F"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bCs/>
                <w:sz w:val="24"/>
                <w:szCs w:val="24"/>
                <w:lang w:eastAsia="ru-RU"/>
              </w:rPr>
              <w:t>3. Механизм клапанного распределения: общие сведения, назначение, устройство</w:t>
            </w:r>
          </w:p>
          <w:p w:rsidR="00D63B2F" w:rsidRPr="005158DF" w:rsidRDefault="00D63B2F"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bCs/>
                <w:sz w:val="24"/>
                <w:szCs w:val="24"/>
                <w:lang w:eastAsia="ru-RU"/>
              </w:rPr>
              <w:t>4. Эксцентриковый механизм: область применения, общие сведения, назначение, устройство</w:t>
            </w:r>
          </w:p>
          <w:p w:rsidR="00D63B2F" w:rsidRPr="005158DF" w:rsidRDefault="00D63B2F"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bCs/>
                <w:sz w:val="24"/>
                <w:szCs w:val="24"/>
                <w:lang w:eastAsia="ru-RU"/>
              </w:rPr>
              <w:t>5. Кулисный механизм: область применения, общие сведения, назначение, устройство</w:t>
            </w:r>
          </w:p>
          <w:p w:rsidR="00D63B2F" w:rsidRPr="005158DF" w:rsidRDefault="00D63B2F"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bCs/>
                <w:sz w:val="24"/>
                <w:szCs w:val="24"/>
                <w:lang w:eastAsia="ru-RU"/>
              </w:rPr>
              <w:lastRenderedPageBreak/>
              <w:t>6. Храповой механизм: область применения, общие сведения, назначение, устройство</w:t>
            </w:r>
          </w:p>
          <w:p w:rsidR="00D63B2F" w:rsidRPr="00C63897" w:rsidRDefault="00D63B2F" w:rsidP="00C620B6">
            <w:pPr>
              <w:jc w:val="both"/>
              <w:rPr>
                <w:rFonts w:ascii="Times New Roman" w:eastAsia="Times New Roman" w:hAnsi="Times New Roman" w:cs="Times New Roman"/>
                <w:lang w:eastAsia="ru-RU"/>
              </w:rPr>
            </w:pPr>
            <w:r w:rsidRPr="005158DF">
              <w:rPr>
                <w:rFonts w:ascii="Times New Roman" w:eastAsia="Times New Roman" w:hAnsi="Times New Roman" w:cs="Times New Roman"/>
                <w:bCs/>
                <w:sz w:val="24"/>
                <w:szCs w:val="24"/>
                <w:lang w:eastAsia="ru-RU"/>
              </w:rPr>
              <w:t>7. Кулачковые и реечные механизмы: область применения, общие сведения, назначение, устройство механизмов. Инструменты и приспособления</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w:t>
            </w:r>
          </w:p>
        </w:tc>
        <w:tc>
          <w:tcPr>
            <w:tcW w:w="2552" w:type="dxa"/>
            <w:vMerge/>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lang w:eastAsia="ru-RU"/>
              </w:rPr>
            </w:pP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vAlign w:val="bottom"/>
          </w:tcPr>
          <w:p w:rsidR="00D63B2F" w:rsidRPr="00C63897" w:rsidRDefault="00D63B2F"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D63B2F" w:rsidP="00C620B6">
            <w:pPr>
              <w:jc w:val="center"/>
              <w:rPr>
                <w:rFonts w:ascii="Times New Roman" w:eastAsia="Times New Roman" w:hAnsi="Times New Roman" w:cs="Times New Roman"/>
                <w:b/>
                <w:bCs/>
                <w:lang w:eastAsia="ru-RU"/>
              </w:rPr>
            </w:pPr>
          </w:p>
        </w:tc>
        <w:tc>
          <w:tcPr>
            <w:tcW w:w="2552" w:type="dxa"/>
            <w:vMerge/>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b/>
                <w:bCs/>
                <w:lang w:eastAsia="ru-RU"/>
              </w:rPr>
            </w:pPr>
          </w:p>
        </w:tc>
      </w:tr>
      <w:tr w:rsidR="00D63B2F" w:rsidRPr="00C63897" w:rsidTr="00C620B6">
        <w:trPr>
          <w:trHeight w:val="137"/>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sz w:val="24"/>
                <w:szCs w:val="24"/>
                <w:lang w:eastAsia="ru-RU"/>
              </w:rPr>
              <w:t>Практическое занятие:</w:t>
            </w:r>
            <w:r w:rsidRPr="005158DF">
              <w:rPr>
                <w:rFonts w:ascii="Times New Roman" w:eastAsia="Times New Roman" w:hAnsi="Times New Roman" w:cs="Times New Roman"/>
                <w:bCs/>
                <w:sz w:val="24"/>
                <w:szCs w:val="24"/>
                <w:lang w:eastAsia="ru-RU"/>
              </w:rPr>
              <w:t xml:space="preserve"> Процесс сборки передачи винт-гайка. Инструменты и приспособления. Контроль качества</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552" w:type="dxa"/>
            <w:vMerge/>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lang w:eastAsia="ru-RU"/>
              </w:rPr>
            </w:pPr>
          </w:p>
        </w:tc>
      </w:tr>
      <w:tr w:rsidR="00D63B2F" w:rsidRPr="00C63897" w:rsidTr="00C620B6">
        <w:trPr>
          <w:trHeight w:val="298"/>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sz w:val="24"/>
                <w:szCs w:val="24"/>
                <w:lang w:eastAsia="ru-RU"/>
              </w:rPr>
              <w:t>Практическое занятие:</w:t>
            </w:r>
            <w:r w:rsidRPr="005158DF">
              <w:rPr>
                <w:rFonts w:ascii="Times New Roman" w:eastAsia="Times New Roman" w:hAnsi="Times New Roman" w:cs="Times New Roman"/>
                <w:bCs/>
                <w:sz w:val="24"/>
                <w:szCs w:val="24"/>
                <w:lang w:eastAsia="ru-RU"/>
              </w:rPr>
              <w:t xml:space="preserve"> Процесс сборки шатунной, поршневой группы и кривошипно-шатунного механизма. Инструменты и приспособления. Контроль качества</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552" w:type="dxa"/>
            <w:vMerge/>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lang w:eastAsia="ru-RU"/>
              </w:rPr>
            </w:pP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Практическое занятие:</w:t>
            </w:r>
            <w:r w:rsidRPr="005158DF">
              <w:rPr>
                <w:rFonts w:ascii="Times New Roman" w:eastAsia="Times New Roman" w:hAnsi="Times New Roman" w:cs="Times New Roman"/>
                <w:bCs/>
                <w:sz w:val="24"/>
                <w:szCs w:val="24"/>
                <w:lang w:eastAsia="ru-RU"/>
              </w:rPr>
              <w:t xml:space="preserve"> Процесс сборки механизма клапанного распределения. Инструменты и приспособления. Контроль качества</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vMerge/>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b/>
                <w:bCs/>
                <w:lang w:eastAsia="ru-RU"/>
              </w:rPr>
            </w:pP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Практическое занятие:</w:t>
            </w:r>
            <w:r w:rsidRPr="005158DF">
              <w:rPr>
                <w:rFonts w:ascii="Times New Roman" w:eastAsia="Times New Roman" w:hAnsi="Times New Roman" w:cs="Times New Roman"/>
                <w:bCs/>
                <w:sz w:val="24"/>
                <w:szCs w:val="24"/>
                <w:lang w:eastAsia="ru-RU"/>
              </w:rPr>
              <w:t xml:space="preserve"> Сборка и контроль качества сборки эксцентрикового механизма. Инструменты и приспособления</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vMerge/>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b/>
                <w:bCs/>
                <w:lang w:eastAsia="ru-RU"/>
              </w:rPr>
            </w:pP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Практическое занятие:</w:t>
            </w:r>
            <w:r w:rsidRPr="005158DF">
              <w:rPr>
                <w:rFonts w:ascii="Times New Roman" w:eastAsia="Times New Roman" w:hAnsi="Times New Roman" w:cs="Times New Roman"/>
                <w:bCs/>
                <w:sz w:val="24"/>
                <w:szCs w:val="24"/>
                <w:lang w:eastAsia="ru-RU"/>
              </w:rPr>
              <w:t xml:space="preserve"> Сборка и контроль качества сборки кулисного механизма. Инструменты и приспособления</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vMerge/>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b/>
                <w:bCs/>
                <w:lang w:eastAsia="ru-RU"/>
              </w:rPr>
            </w:pP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Практическое занятие:</w:t>
            </w:r>
            <w:r w:rsidRPr="005158DF">
              <w:rPr>
                <w:rFonts w:ascii="Times New Roman" w:eastAsia="Times New Roman" w:hAnsi="Times New Roman" w:cs="Times New Roman"/>
                <w:bCs/>
                <w:sz w:val="24"/>
                <w:szCs w:val="24"/>
                <w:lang w:eastAsia="ru-RU"/>
              </w:rPr>
              <w:t xml:space="preserve"> Сборка и контроль качества сборки храпового механизма. Инструменты и приспособления</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vMerge/>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b/>
                <w:bCs/>
                <w:lang w:eastAsia="ru-RU"/>
              </w:rPr>
            </w:pP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Практическое занятие:</w:t>
            </w:r>
            <w:r w:rsidRPr="005158DF">
              <w:rPr>
                <w:rFonts w:ascii="Times New Roman" w:eastAsia="Times New Roman" w:hAnsi="Times New Roman" w:cs="Times New Roman"/>
                <w:bCs/>
                <w:sz w:val="24"/>
                <w:szCs w:val="24"/>
                <w:lang w:eastAsia="ru-RU"/>
              </w:rPr>
              <w:t xml:space="preserve"> Сборка и контроль качества сборки кулачковых и реечных механизмов. Инструменты и приспособления</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b/>
                <w:bCs/>
                <w:lang w:eastAsia="ru-RU"/>
              </w:rPr>
            </w:pP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 xml:space="preserve">Лабораторная работа: «Изучение </w:t>
            </w:r>
            <w:proofErr w:type="gramStart"/>
            <w:r w:rsidRPr="005158DF">
              <w:rPr>
                <w:rFonts w:ascii="Times New Roman" w:eastAsia="Times New Roman" w:hAnsi="Times New Roman" w:cs="Times New Roman"/>
                <w:bCs/>
                <w:sz w:val="24"/>
                <w:szCs w:val="24"/>
                <w:lang w:eastAsia="ru-RU"/>
              </w:rPr>
              <w:t>технологии сборки механизмов преобразования движения</w:t>
            </w:r>
            <w:proofErr w:type="gramEnd"/>
            <w:r w:rsidRPr="005158DF">
              <w:rPr>
                <w:rFonts w:ascii="Times New Roman" w:eastAsia="Times New Roman" w:hAnsi="Times New Roman" w:cs="Times New Roman"/>
                <w:bCs/>
                <w:sz w:val="24"/>
                <w:szCs w:val="24"/>
                <w:lang w:eastAsia="ru-RU"/>
              </w:rPr>
              <w:t>»</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b/>
                <w:bCs/>
                <w:lang w:eastAsia="ru-RU"/>
              </w:rPr>
            </w:pPr>
          </w:p>
        </w:tc>
      </w:tr>
      <w:tr w:rsidR="008F631E" w:rsidRPr="00C63897" w:rsidTr="00C620B6">
        <w:trPr>
          <w:trHeight w:val="361"/>
        </w:trPr>
        <w:tc>
          <w:tcPr>
            <w:tcW w:w="2478" w:type="dxa"/>
            <w:vMerge w:val="restart"/>
          </w:tcPr>
          <w:p w:rsidR="00A87108" w:rsidRPr="005158DF" w:rsidRDefault="00A87108" w:rsidP="00A87108">
            <w:pPr>
              <w:tabs>
                <w:tab w:val="left" w:pos="180"/>
              </w:tabs>
              <w:ind w:left="57" w:right="57"/>
              <w:rPr>
                <w:rFonts w:ascii="Times New Roman" w:eastAsia="Times New Roman" w:hAnsi="Times New Roman" w:cs="Times New Roman"/>
                <w:b/>
                <w:sz w:val="24"/>
                <w:szCs w:val="24"/>
                <w:lang w:eastAsia="ru-RU"/>
              </w:rPr>
            </w:pPr>
            <w:r w:rsidRPr="005158DF">
              <w:rPr>
                <w:rFonts w:ascii="Times New Roman" w:eastAsia="Times New Roman" w:hAnsi="Times New Roman" w:cs="Times New Roman"/>
                <w:b/>
                <w:sz w:val="24"/>
                <w:szCs w:val="24"/>
                <w:lang w:eastAsia="ru-RU"/>
              </w:rPr>
              <w:t xml:space="preserve">Тема 2.6. </w:t>
            </w:r>
          </w:p>
          <w:p w:rsidR="008F631E" w:rsidRPr="00C63897" w:rsidRDefault="00A87108" w:rsidP="00A87108">
            <w:pPr>
              <w:rPr>
                <w:rFonts w:ascii="Times New Roman" w:eastAsia="Times New Roman" w:hAnsi="Times New Roman" w:cs="Times New Roman"/>
                <w:b/>
                <w:bCs/>
                <w:lang w:eastAsia="ru-RU"/>
              </w:rPr>
            </w:pPr>
            <w:r w:rsidRPr="005158DF">
              <w:rPr>
                <w:rFonts w:ascii="Times New Roman" w:eastAsia="Times New Roman" w:hAnsi="Times New Roman" w:cs="Times New Roman"/>
                <w:b/>
                <w:sz w:val="24"/>
                <w:szCs w:val="24"/>
                <w:lang w:eastAsia="ru-RU"/>
              </w:rPr>
              <w:t>Технология сборки механизмов поступательного движения</w:t>
            </w:r>
            <w:r w:rsidRPr="00C63897">
              <w:rPr>
                <w:rFonts w:ascii="Times New Roman" w:eastAsia="Times New Roman" w:hAnsi="Times New Roman" w:cs="Times New Roman"/>
                <w:b/>
                <w:bCs/>
                <w:lang w:eastAsia="ru-RU"/>
              </w:rPr>
              <w:t xml:space="preserve"> </w:t>
            </w:r>
          </w:p>
        </w:tc>
        <w:tc>
          <w:tcPr>
            <w:tcW w:w="6921" w:type="dxa"/>
            <w:tcBorders>
              <w:top w:val="single" w:sz="4" w:space="0" w:color="auto"/>
              <w:left w:val="single" w:sz="4" w:space="0" w:color="auto"/>
              <w:bottom w:val="single" w:sz="4" w:space="0" w:color="auto"/>
              <w:right w:val="single" w:sz="4" w:space="0" w:color="auto"/>
            </w:tcBorders>
            <w:vAlign w:val="bottom"/>
          </w:tcPr>
          <w:p w:rsidR="008F631E" w:rsidRPr="00C63897" w:rsidRDefault="008F631E"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3183" w:type="dxa"/>
            <w:tcBorders>
              <w:top w:val="single" w:sz="4" w:space="0" w:color="auto"/>
              <w:left w:val="single" w:sz="4" w:space="0" w:color="auto"/>
              <w:bottom w:val="single" w:sz="4" w:space="0" w:color="auto"/>
              <w:right w:val="single" w:sz="4" w:space="0" w:color="auto"/>
            </w:tcBorders>
          </w:tcPr>
          <w:p w:rsidR="008F631E" w:rsidRPr="00C63897" w:rsidRDefault="008F631E" w:rsidP="00C620B6">
            <w:pPr>
              <w:jc w:val="center"/>
              <w:rPr>
                <w:rFonts w:ascii="Times New Roman" w:eastAsia="Times New Roman" w:hAnsi="Times New Roman" w:cs="Times New Roman"/>
                <w:b/>
                <w:bCs/>
                <w:lang w:eastAsia="ru-RU"/>
              </w:rPr>
            </w:pPr>
          </w:p>
        </w:tc>
        <w:tc>
          <w:tcPr>
            <w:tcW w:w="2552" w:type="dxa"/>
            <w:vMerge w:val="restart"/>
            <w:tcBorders>
              <w:top w:val="single" w:sz="4" w:space="0" w:color="auto"/>
              <w:left w:val="single" w:sz="4" w:space="0" w:color="auto"/>
              <w:right w:val="single" w:sz="4" w:space="0" w:color="auto"/>
            </w:tcBorders>
          </w:tcPr>
          <w:p w:rsidR="00A071C2"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02, ОК 04</w:t>
            </w:r>
          </w:p>
          <w:p w:rsidR="008F631E" w:rsidRPr="00C63897"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02.01, ПК 02.02, ПК 02.03, ПК 02.04, ПК 02.05</w:t>
            </w:r>
          </w:p>
        </w:tc>
      </w:tr>
      <w:tr w:rsidR="008F631E" w:rsidRPr="00C63897" w:rsidTr="00C620B6">
        <w:trPr>
          <w:trHeight w:val="361"/>
        </w:trPr>
        <w:tc>
          <w:tcPr>
            <w:tcW w:w="2478" w:type="dxa"/>
            <w:vMerge/>
          </w:tcPr>
          <w:p w:rsidR="008F631E" w:rsidRPr="00C63897" w:rsidRDefault="008F631E"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vAlign w:val="bottom"/>
          </w:tcPr>
          <w:p w:rsidR="00A87108" w:rsidRPr="005158DF" w:rsidRDefault="00A87108"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1. Механизмы поступательного движения: область применения, назначение, классификация, достоинства и недостатки</w:t>
            </w:r>
          </w:p>
          <w:p w:rsidR="00A87108" w:rsidRPr="005158DF" w:rsidRDefault="00A87108"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2. Технология сборки механизмов поступательного движения. Инструменты и приспособления</w:t>
            </w:r>
          </w:p>
          <w:p w:rsidR="008F631E" w:rsidRPr="00C63897" w:rsidRDefault="00A87108" w:rsidP="00C620B6">
            <w:pPr>
              <w:jc w:val="both"/>
              <w:rPr>
                <w:rFonts w:ascii="Times New Roman" w:eastAsia="Times New Roman" w:hAnsi="Times New Roman" w:cs="Times New Roman"/>
                <w:lang w:eastAsia="ru-RU"/>
              </w:rPr>
            </w:pPr>
            <w:r w:rsidRPr="005158DF">
              <w:rPr>
                <w:rFonts w:ascii="Times New Roman" w:eastAsia="Times New Roman" w:hAnsi="Times New Roman" w:cs="Times New Roman"/>
                <w:bCs/>
                <w:sz w:val="24"/>
                <w:szCs w:val="24"/>
                <w:lang w:eastAsia="ru-RU"/>
              </w:rPr>
              <w:t>3. Контроль качества сборки</w:t>
            </w:r>
          </w:p>
        </w:tc>
        <w:tc>
          <w:tcPr>
            <w:tcW w:w="3183" w:type="dxa"/>
            <w:tcBorders>
              <w:top w:val="single" w:sz="4" w:space="0" w:color="auto"/>
              <w:left w:val="single" w:sz="4" w:space="0" w:color="auto"/>
              <w:bottom w:val="single" w:sz="4" w:space="0" w:color="auto"/>
              <w:right w:val="single" w:sz="4" w:space="0" w:color="auto"/>
            </w:tcBorders>
          </w:tcPr>
          <w:p w:rsidR="008F631E" w:rsidRPr="00C63897" w:rsidRDefault="006A07C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8F631E" w:rsidRPr="00C63897" w:rsidRDefault="008F631E" w:rsidP="007306F7">
            <w:pPr>
              <w:rPr>
                <w:rFonts w:ascii="Times New Roman" w:eastAsia="Times New Roman" w:hAnsi="Times New Roman" w:cs="Times New Roman"/>
                <w:lang w:eastAsia="ru-RU"/>
              </w:rPr>
            </w:pPr>
          </w:p>
        </w:tc>
      </w:tr>
      <w:tr w:rsidR="008F631E" w:rsidRPr="00C63897" w:rsidTr="00C620B6">
        <w:trPr>
          <w:trHeight w:val="361"/>
        </w:trPr>
        <w:tc>
          <w:tcPr>
            <w:tcW w:w="2478" w:type="dxa"/>
            <w:vMerge/>
          </w:tcPr>
          <w:p w:rsidR="008F631E" w:rsidRPr="00C63897" w:rsidRDefault="008F631E"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vAlign w:val="bottom"/>
          </w:tcPr>
          <w:p w:rsidR="008F631E" w:rsidRPr="00C63897" w:rsidRDefault="008F631E"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3183" w:type="dxa"/>
            <w:tcBorders>
              <w:top w:val="single" w:sz="4" w:space="0" w:color="auto"/>
              <w:left w:val="single" w:sz="4" w:space="0" w:color="auto"/>
              <w:bottom w:val="single" w:sz="4" w:space="0" w:color="auto"/>
              <w:right w:val="single" w:sz="4" w:space="0" w:color="auto"/>
            </w:tcBorders>
          </w:tcPr>
          <w:p w:rsidR="008F631E" w:rsidRPr="00C63897" w:rsidRDefault="008F631E" w:rsidP="00C620B6">
            <w:pPr>
              <w:jc w:val="center"/>
              <w:rPr>
                <w:rFonts w:ascii="Times New Roman" w:eastAsia="Times New Roman" w:hAnsi="Times New Roman" w:cs="Times New Roman"/>
                <w:b/>
                <w:bCs/>
                <w:lang w:eastAsia="ru-RU"/>
              </w:rPr>
            </w:pPr>
          </w:p>
        </w:tc>
        <w:tc>
          <w:tcPr>
            <w:tcW w:w="2552" w:type="dxa"/>
            <w:vMerge/>
            <w:tcBorders>
              <w:left w:val="single" w:sz="4" w:space="0" w:color="auto"/>
              <w:right w:val="single" w:sz="4" w:space="0" w:color="auto"/>
            </w:tcBorders>
          </w:tcPr>
          <w:p w:rsidR="008F631E" w:rsidRPr="00C63897" w:rsidRDefault="008F631E" w:rsidP="007306F7">
            <w:pPr>
              <w:rPr>
                <w:rFonts w:ascii="Times New Roman" w:eastAsia="Times New Roman" w:hAnsi="Times New Roman" w:cs="Times New Roman"/>
                <w:b/>
                <w:bCs/>
                <w:lang w:eastAsia="ru-RU"/>
              </w:rPr>
            </w:pPr>
          </w:p>
        </w:tc>
      </w:tr>
      <w:tr w:rsidR="00A87108" w:rsidRPr="00C63897" w:rsidTr="00C620B6">
        <w:trPr>
          <w:trHeight w:val="137"/>
        </w:trPr>
        <w:tc>
          <w:tcPr>
            <w:tcW w:w="2478" w:type="dxa"/>
            <w:vMerge/>
          </w:tcPr>
          <w:p w:rsidR="00A87108" w:rsidRPr="00C63897" w:rsidRDefault="00A87108"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tcPr>
          <w:p w:rsidR="00A87108" w:rsidRPr="005158DF" w:rsidRDefault="00A87108"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 xml:space="preserve">Лабораторная работа: «Изучение </w:t>
            </w:r>
            <w:proofErr w:type="gramStart"/>
            <w:r w:rsidRPr="005158DF">
              <w:rPr>
                <w:rFonts w:ascii="Times New Roman" w:eastAsia="Times New Roman" w:hAnsi="Times New Roman" w:cs="Times New Roman"/>
                <w:bCs/>
                <w:sz w:val="24"/>
                <w:szCs w:val="24"/>
                <w:lang w:eastAsia="ru-RU"/>
              </w:rPr>
              <w:t xml:space="preserve">технологии сборки </w:t>
            </w:r>
            <w:r w:rsidRPr="005158DF">
              <w:rPr>
                <w:rFonts w:ascii="Times New Roman" w:eastAsia="Times New Roman" w:hAnsi="Times New Roman" w:cs="Times New Roman"/>
                <w:bCs/>
                <w:sz w:val="24"/>
                <w:szCs w:val="24"/>
                <w:lang w:eastAsia="ru-RU"/>
              </w:rPr>
              <w:lastRenderedPageBreak/>
              <w:t>механизмов преобразования движения</w:t>
            </w:r>
            <w:proofErr w:type="gramEnd"/>
            <w:r w:rsidRPr="005158DF">
              <w:rPr>
                <w:rFonts w:ascii="Times New Roman" w:eastAsia="Times New Roman" w:hAnsi="Times New Roman" w:cs="Times New Roman"/>
                <w:bCs/>
                <w:sz w:val="24"/>
                <w:szCs w:val="24"/>
                <w:lang w:eastAsia="ru-RU"/>
              </w:rPr>
              <w:t>»</w:t>
            </w:r>
          </w:p>
        </w:tc>
        <w:tc>
          <w:tcPr>
            <w:tcW w:w="3183" w:type="dxa"/>
            <w:tcBorders>
              <w:top w:val="single" w:sz="4" w:space="0" w:color="auto"/>
              <w:left w:val="single" w:sz="4" w:space="0" w:color="auto"/>
              <w:bottom w:val="single" w:sz="4" w:space="0" w:color="auto"/>
              <w:right w:val="single" w:sz="4" w:space="0" w:color="auto"/>
            </w:tcBorders>
          </w:tcPr>
          <w:p w:rsidR="00A87108" w:rsidRPr="00C63897" w:rsidRDefault="006A07C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w:t>
            </w:r>
          </w:p>
        </w:tc>
        <w:tc>
          <w:tcPr>
            <w:tcW w:w="2552" w:type="dxa"/>
            <w:vMerge/>
            <w:tcBorders>
              <w:left w:val="single" w:sz="4" w:space="0" w:color="auto"/>
              <w:right w:val="single" w:sz="4" w:space="0" w:color="auto"/>
            </w:tcBorders>
          </w:tcPr>
          <w:p w:rsidR="00A87108" w:rsidRPr="00C63897" w:rsidRDefault="00A87108" w:rsidP="007306F7">
            <w:pPr>
              <w:rPr>
                <w:rFonts w:ascii="Times New Roman" w:eastAsia="Times New Roman" w:hAnsi="Times New Roman" w:cs="Times New Roman"/>
                <w:lang w:eastAsia="ru-RU"/>
              </w:rPr>
            </w:pPr>
          </w:p>
        </w:tc>
      </w:tr>
      <w:tr w:rsidR="008F631E" w:rsidRPr="00C63897" w:rsidTr="00C620B6">
        <w:trPr>
          <w:trHeight w:val="361"/>
        </w:trPr>
        <w:tc>
          <w:tcPr>
            <w:tcW w:w="2478" w:type="dxa"/>
            <w:vMerge w:val="restart"/>
          </w:tcPr>
          <w:p w:rsidR="00A87108" w:rsidRPr="005158DF" w:rsidRDefault="00A87108" w:rsidP="00A87108">
            <w:pPr>
              <w:tabs>
                <w:tab w:val="left" w:pos="180"/>
              </w:tabs>
              <w:ind w:left="57" w:right="57"/>
              <w:rPr>
                <w:rFonts w:ascii="Times New Roman" w:eastAsia="Times New Roman" w:hAnsi="Times New Roman" w:cs="Times New Roman"/>
                <w:b/>
                <w:sz w:val="24"/>
                <w:szCs w:val="24"/>
                <w:lang w:eastAsia="ru-RU"/>
              </w:rPr>
            </w:pPr>
            <w:r w:rsidRPr="005158DF">
              <w:rPr>
                <w:rFonts w:ascii="Times New Roman" w:eastAsia="Times New Roman" w:hAnsi="Times New Roman" w:cs="Times New Roman"/>
                <w:b/>
                <w:sz w:val="24"/>
                <w:szCs w:val="24"/>
                <w:lang w:eastAsia="ru-RU"/>
              </w:rPr>
              <w:lastRenderedPageBreak/>
              <w:t xml:space="preserve">Тема 2.7. </w:t>
            </w:r>
          </w:p>
          <w:p w:rsidR="008F631E" w:rsidRPr="00C63897" w:rsidRDefault="00A87108" w:rsidP="00A87108">
            <w:pPr>
              <w:rPr>
                <w:rFonts w:ascii="Times New Roman" w:eastAsia="Times New Roman" w:hAnsi="Times New Roman" w:cs="Times New Roman"/>
                <w:b/>
                <w:bCs/>
                <w:lang w:eastAsia="ru-RU"/>
              </w:rPr>
            </w:pPr>
            <w:r w:rsidRPr="005158DF">
              <w:rPr>
                <w:rFonts w:ascii="Times New Roman" w:eastAsia="Times New Roman" w:hAnsi="Times New Roman" w:cs="Times New Roman"/>
                <w:b/>
                <w:sz w:val="24"/>
                <w:szCs w:val="24"/>
                <w:lang w:eastAsia="ru-RU"/>
              </w:rPr>
              <w:t>Технология сборки гидравлических и пневматических приводов и их сборка</w:t>
            </w:r>
            <w:r w:rsidRPr="00C63897">
              <w:rPr>
                <w:rFonts w:ascii="Times New Roman" w:eastAsia="Times New Roman" w:hAnsi="Times New Roman" w:cs="Times New Roman"/>
                <w:b/>
                <w:bCs/>
                <w:lang w:eastAsia="ru-RU"/>
              </w:rPr>
              <w:t xml:space="preserve"> </w:t>
            </w:r>
          </w:p>
        </w:tc>
        <w:tc>
          <w:tcPr>
            <w:tcW w:w="6921" w:type="dxa"/>
            <w:tcBorders>
              <w:top w:val="single" w:sz="4" w:space="0" w:color="auto"/>
              <w:left w:val="single" w:sz="4" w:space="0" w:color="auto"/>
              <w:bottom w:val="single" w:sz="4" w:space="0" w:color="auto"/>
              <w:right w:val="single" w:sz="4" w:space="0" w:color="auto"/>
            </w:tcBorders>
            <w:vAlign w:val="bottom"/>
          </w:tcPr>
          <w:p w:rsidR="008F631E" w:rsidRPr="00C63897" w:rsidRDefault="008F631E"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3183" w:type="dxa"/>
            <w:tcBorders>
              <w:top w:val="single" w:sz="4" w:space="0" w:color="auto"/>
              <w:left w:val="single" w:sz="4" w:space="0" w:color="auto"/>
              <w:bottom w:val="single" w:sz="4" w:space="0" w:color="auto"/>
              <w:right w:val="single" w:sz="4" w:space="0" w:color="auto"/>
            </w:tcBorders>
          </w:tcPr>
          <w:p w:rsidR="008F631E" w:rsidRPr="00C63897" w:rsidRDefault="008F631E" w:rsidP="00C620B6">
            <w:pPr>
              <w:jc w:val="center"/>
              <w:rPr>
                <w:rFonts w:ascii="Times New Roman" w:eastAsia="Times New Roman" w:hAnsi="Times New Roman" w:cs="Times New Roman"/>
                <w:b/>
                <w:bCs/>
                <w:lang w:eastAsia="ru-RU"/>
              </w:rPr>
            </w:pPr>
          </w:p>
        </w:tc>
        <w:tc>
          <w:tcPr>
            <w:tcW w:w="2552" w:type="dxa"/>
            <w:vMerge w:val="restart"/>
            <w:tcBorders>
              <w:top w:val="single" w:sz="4" w:space="0" w:color="auto"/>
              <w:left w:val="single" w:sz="4" w:space="0" w:color="auto"/>
              <w:right w:val="single" w:sz="4" w:space="0" w:color="auto"/>
            </w:tcBorders>
          </w:tcPr>
          <w:p w:rsidR="00A071C2"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02, ОК 04</w:t>
            </w:r>
          </w:p>
          <w:p w:rsidR="008F631E" w:rsidRPr="00C63897"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02.01, ПК 02.02, ПК 02.03, ПК 02.04, ПК 02.05</w:t>
            </w:r>
          </w:p>
        </w:tc>
      </w:tr>
      <w:tr w:rsidR="008F631E" w:rsidRPr="00C63897" w:rsidTr="00C620B6">
        <w:trPr>
          <w:trHeight w:val="361"/>
        </w:trPr>
        <w:tc>
          <w:tcPr>
            <w:tcW w:w="2478" w:type="dxa"/>
            <w:vMerge/>
          </w:tcPr>
          <w:p w:rsidR="008F631E" w:rsidRPr="00C63897" w:rsidRDefault="008F631E"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vAlign w:val="bottom"/>
          </w:tcPr>
          <w:p w:rsidR="00A87108" w:rsidRPr="005158DF" w:rsidRDefault="00A87108"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1. Гидравлические приводы: область применения, назначение, устройство, классификация, достоинства и недостатки</w:t>
            </w:r>
          </w:p>
          <w:p w:rsidR="00A87108" w:rsidRPr="005158DF" w:rsidRDefault="00A87108"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2. Технология сборки гидравлических приводов. Инструменты, приспособления и оборудование. Контроль качества сборки</w:t>
            </w:r>
          </w:p>
          <w:p w:rsidR="00A87108" w:rsidRPr="005158DF" w:rsidRDefault="00A87108"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3. Пневматические приводы: область применения, назначение, классификация, устройство, достоинства и недостатки</w:t>
            </w:r>
          </w:p>
          <w:p w:rsidR="008F631E" w:rsidRPr="00C63897" w:rsidRDefault="00A87108" w:rsidP="00C620B6">
            <w:pPr>
              <w:jc w:val="both"/>
              <w:rPr>
                <w:rFonts w:ascii="Times New Roman" w:eastAsia="Times New Roman" w:hAnsi="Times New Roman" w:cs="Times New Roman"/>
                <w:lang w:eastAsia="ru-RU"/>
              </w:rPr>
            </w:pPr>
            <w:r w:rsidRPr="005158DF">
              <w:rPr>
                <w:rFonts w:ascii="Times New Roman" w:eastAsia="Times New Roman" w:hAnsi="Times New Roman" w:cs="Times New Roman"/>
                <w:bCs/>
                <w:sz w:val="24"/>
                <w:szCs w:val="24"/>
                <w:lang w:eastAsia="ru-RU"/>
              </w:rPr>
              <w:t>4. Технология сборки пневматических приводов. Инструменты и приспособления. Контроль качества сборки</w:t>
            </w:r>
          </w:p>
        </w:tc>
        <w:tc>
          <w:tcPr>
            <w:tcW w:w="3183" w:type="dxa"/>
            <w:tcBorders>
              <w:top w:val="single" w:sz="4" w:space="0" w:color="auto"/>
              <w:left w:val="single" w:sz="4" w:space="0" w:color="auto"/>
              <w:bottom w:val="single" w:sz="4" w:space="0" w:color="auto"/>
              <w:right w:val="single" w:sz="4" w:space="0" w:color="auto"/>
            </w:tcBorders>
          </w:tcPr>
          <w:p w:rsidR="008F631E" w:rsidRPr="00C63897" w:rsidRDefault="006A07C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8F631E" w:rsidRPr="00C63897" w:rsidRDefault="008F631E" w:rsidP="007306F7">
            <w:pPr>
              <w:rPr>
                <w:rFonts w:ascii="Times New Roman" w:eastAsia="Times New Roman" w:hAnsi="Times New Roman" w:cs="Times New Roman"/>
                <w:lang w:eastAsia="ru-RU"/>
              </w:rPr>
            </w:pPr>
          </w:p>
        </w:tc>
      </w:tr>
      <w:tr w:rsidR="008F631E" w:rsidRPr="00C63897" w:rsidTr="00C620B6">
        <w:trPr>
          <w:trHeight w:val="361"/>
        </w:trPr>
        <w:tc>
          <w:tcPr>
            <w:tcW w:w="2478" w:type="dxa"/>
            <w:vMerge/>
          </w:tcPr>
          <w:p w:rsidR="008F631E" w:rsidRPr="00C63897" w:rsidRDefault="008F631E"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vAlign w:val="bottom"/>
          </w:tcPr>
          <w:p w:rsidR="008F631E" w:rsidRPr="00C63897" w:rsidRDefault="008F631E"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3183" w:type="dxa"/>
            <w:tcBorders>
              <w:top w:val="single" w:sz="4" w:space="0" w:color="auto"/>
              <w:left w:val="single" w:sz="4" w:space="0" w:color="auto"/>
              <w:bottom w:val="single" w:sz="4" w:space="0" w:color="auto"/>
              <w:right w:val="single" w:sz="4" w:space="0" w:color="auto"/>
            </w:tcBorders>
          </w:tcPr>
          <w:p w:rsidR="008F631E" w:rsidRPr="00C63897" w:rsidRDefault="008F631E" w:rsidP="00C620B6">
            <w:pPr>
              <w:jc w:val="center"/>
              <w:rPr>
                <w:rFonts w:ascii="Times New Roman" w:eastAsia="Times New Roman" w:hAnsi="Times New Roman" w:cs="Times New Roman"/>
                <w:b/>
                <w:bCs/>
                <w:lang w:eastAsia="ru-RU"/>
              </w:rPr>
            </w:pPr>
          </w:p>
        </w:tc>
        <w:tc>
          <w:tcPr>
            <w:tcW w:w="2552" w:type="dxa"/>
            <w:vMerge/>
            <w:tcBorders>
              <w:left w:val="single" w:sz="4" w:space="0" w:color="auto"/>
              <w:right w:val="single" w:sz="4" w:space="0" w:color="auto"/>
            </w:tcBorders>
          </w:tcPr>
          <w:p w:rsidR="008F631E" w:rsidRPr="00C63897" w:rsidRDefault="008F631E" w:rsidP="007306F7">
            <w:pPr>
              <w:rPr>
                <w:rFonts w:ascii="Times New Roman" w:eastAsia="Times New Roman" w:hAnsi="Times New Roman" w:cs="Times New Roman"/>
                <w:b/>
                <w:bCs/>
                <w:lang w:eastAsia="ru-RU"/>
              </w:rPr>
            </w:pPr>
          </w:p>
        </w:tc>
      </w:tr>
      <w:tr w:rsidR="00A87108" w:rsidRPr="00C63897" w:rsidTr="00C620B6">
        <w:trPr>
          <w:trHeight w:val="137"/>
        </w:trPr>
        <w:tc>
          <w:tcPr>
            <w:tcW w:w="2478" w:type="dxa"/>
            <w:vMerge/>
          </w:tcPr>
          <w:p w:rsidR="00A87108" w:rsidRPr="00C63897" w:rsidRDefault="00A87108"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tcPr>
          <w:p w:rsidR="00A87108" w:rsidRPr="005158DF" w:rsidRDefault="00A87108"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Лабораторная работа: «Изучение технологии сборки гидравлических и пневматических приводов»</w:t>
            </w:r>
            <w:r w:rsidRPr="005158DF">
              <w:rPr>
                <w:rFonts w:ascii="Times New Roman" w:eastAsia="Times New Roman" w:hAnsi="Times New Roman" w:cs="Times New Roman"/>
                <w:bCs/>
                <w:sz w:val="24"/>
                <w:szCs w:val="24"/>
                <w:lang w:eastAsia="ru-RU"/>
              </w:rPr>
              <w:tab/>
            </w:r>
          </w:p>
        </w:tc>
        <w:tc>
          <w:tcPr>
            <w:tcW w:w="3183" w:type="dxa"/>
            <w:tcBorders>
              <w:top w:val="single" w:sz="4" w:space="0" w:color="auto"/>
              <w:left w:val="single" w:sz="4" w:space="0" w:color="auto"/>
              <w:bottom w:val="single" w:sz="4" w:space="0" w:color="auto"/>
              <w:right w:val="single" w:sz="4" w:space="0" w:color="auto"/>
            </w:tcBorders>
          </w:tcPr>
          <w:p w:rsidR="00A87108" w:rsidRPr="00C63897" w:rsidRDefault="006A07C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552" w:type="dxa"/>
            <w:vMerge/>
            <w:tcBorders>
              <w:left w:val="single" w:sz="4" w:space="0" w:color="auto"/>
              <w:right w:val="single" w:sz="4" w:space="0" w:color="auto"/>
            </w:tcBorders>
          </w:tcPr>
          <w:p w:rsidR="00A87108" w:rsidRPr="00C63897" w:rsidRDefault="00A87108" w:rsidP="007306F7">
            <w:pPr>
              <w:rPr>
                <w:rFonts w:ascii="Times New Roman" w:eastAsia="Times New Roman" w:hAnsi="Times New Roman" w:cs="Times New Roman"/>
                <w:lang w:eastAsia="ru-RU"/>
              </w:rPr>
            </w:pPr>
          </w:p>
        </w:tc>
      </w:tr>
      <w:tr w:rsidR="00A87108" w:rsidRPr="00C63897" w:rsidTr="00C620B6">
        <w:trPr>
          <w:trHeight w:val="361"/>
        </w:trPr>
        <w:tc>
          <w:tcPr>
            <w:tcW w:w="2478" w:type="dxa"/>
            <w:vMerge w:val="restart"/>
          </w:tcPr>
          <w:p w:rsidR="00A87108" w:rsidRPr="005158DF" w:rsidRDefault="00A87108" w:rsidP="00A87108">
            <w:pPr>
              <w:tabs>
                <w:tab w:val="left" w:pos="180"/>
              </w:tabs>
              <w:ind w:left="57" w:right="57"/>
              <w:rPr>
                <w:rFonts w:ascii="Times New Roman" w:eastAsia="Times New Roman" w:hAnsi="Times New Roman" w:cs="Times New Roman"/>
                <w:b/>
                <w:sz w:val="24"/>
                <w:szCs w:val="24"/>
                <w:lang w:eastAsia="ru-RU"/>
              </w:rPr>
            </w:pPr>
            <w:r w:rsidRPr="005158DF">
              <w:rPr>
                <w:rFonts w:ascii="Times New Roman" w:eastAsia="Times New Roman" w:hAnsi="Times New Roman" w:cs="Times New Roman"/>
                <w:b/>
                <w:sz w:val="24"/>
                <w:szCs w:val="24"/>
                <w:lang w:eastAsia="ru-RU"/>
              </w:rPr>
              <w:t xml:space="preserve">Тема 2.8. </w:t>
            </w:r>
          </w:p>
          <w:p w:rsidR="00A87108" w:rsidRPr="00C63897" w:rsidRDefault="00A87108" w:rsidP="00A87108">
            <w:pPr>
              <w:rPr>
                <w:rFonts w:ascii="Times New Roman" w:eastAsia="Times New Roman" w:hAnsi="Times New Roman" w:cs="Times New Roman"/>
                <w:b/>
                <w:bCs/>
                <w:lang w:eastAsia="ru-RU"/>
              </w:rPr>
            </w:pPr>
            <w:r w:rsidRPr="005158DF">
              <w:rPr>
                <w:rFonts w:ascii="Times New Roman" w:eastAsia="Times New Roman" w:hAnsi="Times New Roman" w:cs="Times New Roman"/>
                <w:b/>
                <w:sz w:val="24"/>
                <w:szCs w:val="24"/>
                <w:lang w:eastAsia="ru-RU"/>
              </w:rPr>
              <w:t>Грузоподъемные устройства</w:t>
            </w:r>
          </w:p>
        </w:tc>
        <w:tc>
          <w:tcPr>
            <w:tcW w:w="6921" w:type="dxa"/>
            <w:tcBorders>
              <w:top w:val="single" w:sz="4" w:space="0" w:color="auto"/>
              <w:left w:val="single" w:sz="4" w:space="0" w:color="auto"/>
              <w:bottom w:val="single" w:sz="4" w:space="0" w:color="auto"/>
              <w:right w:val="single" w:sz="4" w:space="0" w:color="auto"/>
            </w:tcBorders>
            <w:vAlign w:val="bottom"/>
          </w:tcPr>
          <w:p w:rsidR="00A87108" w:rsidRPr="00C63897" w:rsidRDefault="00A87108"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3183" w:type="dxa"/>
            <w:tcBorders>
              <w:top w:val="single" w:sz="4" w:space="0" w:color="auto"/>
              <w:left w:val="single" w:sz="4" w:space="0" w:color="auto"/>
              <w:bottom w:val="single" w:sz="4" w:space="0" w:color="auto"/>
              <w:right w:val="single" w:sz="4" w:space="0" w:color="auto"/>
            </w:tcBorders>
          </w:tcPr>
          <w:p w:rsidR="00A87108" w:rsidRPr="00C63897" w:rsidRDefault="00A87108" w:rsidP="00C620B6">
            <w:pPr>
              <w:jc w:val="center"/>
              <w:rPr>
                <w:rFonts w:ascii="Times New Roman" w:eastAsia="Times New Roman" w:hAnsi="Times New Roman" w:cs="Times New Roman"/>
                <w:b/>
                <w:bCs/>
                <w:lang w:eastAsia="ru-RU"/>
              </w:rPr>
            </w:pPr>
          </w:p>
        </w:tc>
        <w:tc>
          <w:tcPr>
            <w:tcW w:w="2552" w:type="dxa"/>
            <w:vMerge w:val="restart"/>
            <w:tcBorders>
              <w:top w:val="single" w:sz="4" w:space="0" w:color="auto"/>
              <w:left w:val="single" w:sz="4" w:space="0" w:color="auto"/>
              <w:right w:val="single" w:sz="4" w:space="0" w:color="auto"/>
            </w:tcBorders>
          </w:tcPr>
          <w:p w:rsidR="00A071C2"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02, ОК 04</w:t>
            </w:r>
          </w:p>
          <w:p w:rsidR="00A87108" w:rsidRPr="00C63897"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02.01, ПК 02.02, ПК 02.03, ПК 02.04, ПК 02.05</w:t>
            </w:r>
          </w:p>
        </w:tc>
      </w:tr>
      <w:tr w:rsidR="00A87108" w:rsidRPr="00C63897" w:rsidTr="00C620B6">
        <w:trPr>
          <w:trHeight w:val="361"/>
        </w:trPr>
        <w:tc>
          <w:tcPr>
            <w:tcW w:w="2478" w:type="dxa"/>
            <w:vMerge/>
          </w:tcPr>
          <w:p w:rsidR="00A87108" w:rsidRPr="00C63897" w:rsidRDefault="00A87108"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vAlign w:val="bottom"/>
          </w:tcPr>
          <w:p w:rsidR="00A87108" w:rsidRPr="005158DF" w:rsidRDefault="00A87108"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 xml:space="preserve">1. Общие сведения, классификация и назначение грузоподъемных устройств </w:t>
            </w:r>
          </w:p>
          <w:p w:rsidR="00A87108" w:rsidRPr="005158DF" w:rsidRDefault="00A87108"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 xml:space="preserve">2. Такелажная оснастка и </w:t>
            </w:r>
            <w:proofErr w:type="spellStart"/>
            <w:r w:rsidRPr="005158DF">
              <w:rPr>
                <w:rFonts w:ascii="Times New Roman" w:eastAsia="Times New Roman" w:hAnsi="Times New Roman" w:cs="Times New Roman"/>
                <w:bCs/>
                <w:sz w:val="24"/>
                <w:szCs w:val="24"/>
                <w:lang w:eastAsia="ru-RU"/>
              </w:rPr>
              <w:t>строповка</w:t>
            </w:r>
            <w:proofErr w:type="spellEnd"/>
            <w:r w:rsidRPr="005158DF">
              <w:rPr>
                <w:rFonts w:ascii="Times New Roman" w:eastAsia="Times New Roman" w:hAnsi="Times New Roman" w:cs="Times New Roman"/>
                <w:bCs/>
                <w:sz w:val="24"/>
                <w:szCs w:val="24"/>
                <w:lang w:eastAsia="ru-RU"/>
              </w:rPr>
              <w:t xml:space="preserve"> грузов: грузозахватные устройства, правила </w:t>
            </w:r>
            <w:proofErr w:type="spellStart"/>
            <w:r w:rsidRPr="005158DF">
              <w:rPr>
                <w:rFonts w:ascii="Times New Roman" w:eastAsia="Times New Roman" w:hAnsi="Times New Roman" w:cs="Times New Roman"/>
                <w:bCs/>
                <w:sz w:val="24"/>
                <w:szCs w:val="24"/>
                <w:lang w:eastAsia="ru-RU"/>
              </w:rPr>
              <w:t>строповки</w:t>
            </w:r>
            <w:proofErr w:type="spellEnd"/>
            <w:r w:rsidRPr="005158DF">
              <w:rPr>
                <w:rFonts w:ascii="Times New Roman" w:eastAsia="Times New Roman" w:hAnsi="Times New Roman" w:cs="Times New Roman"/>
                <w:bCs/>
                <w:sz w:val="24"/>
                <w:szCs w:val="24"/>
                <w:lang w:eastAsia="ru-RU"/>
              </w:rPr>
              <w:t xml:space="preserve"> грузов</w:t>
            </w:r>
          </w:p>
          <w:p w:rsidR="00A87108" w:rsidRPr="00C63897" w:rsidRDefault="00A87108" w:rsidP="00C620B6">
            <w:pPr>
              <w:jc w:val="both"/>
              <w:rPr>
                <w:rFonts w:ascii="Times New Roman" w:eastAsia="Times New Roman" w:hAnsi="Times New Roman" w:cs="Times New Roman"/>
                <w:lang w:eastAsia="ru-RU"/>
              </w:rPr>
            </w:pPr>
            <w:r w:rsidRPr="005158DF">
              <w:rPr>
                <w:rFonts w:ascii="Times New Roman" w:eastAsia="Times New Roman" w:hAnsi="Times New Roman" w:cs="Times New Roman"/>
                <w:bCs/>
                <w:sz w:val="24"/>
                <w:szCs w:val="24"/>
                <w:lang w:eastAsia="ru-RU"/>
              </w:rPr>
              <w:t xml:space="preserve">3. </w:t>
            </w:r>
            <w:r w:rsidRPr="005158DF">
              <w:rPr>
                <w:rFonts w:ascii="Times New Roman" w:eastAsia="Times New Roman" w:hAnsi="Times New Roman" w:cs="Times New Roman"/>
                <w:sz w:val="24"/>
                <w:szCs w:val="24"/>
                <w:lang w:eastAsia="ru-RU"/>
              </w:rPr>
              <w:t>Правила подачи сигналов при перемещении грузов</w:t>
            </w:r>
          </w:p>
        </w:tc>
        <w:tc>
          <w:tcPr>
            <w:tcW w:w="3183" w:type="dxa"/>
            <w:tcBorders>
              <w:top w:val="single" w:sz="4" w:space="0" w:color="auto"/>
              <w:left w:val="single" w:sz="4" w:space="0" w:color="auto"/>
              <w:bottom w:val="single" w:sz="4" w:space="0" w:color="auto"/>
              <w:right w:val="single" w:sz="4" w:space="0" w:color="auto"/>
            </w:tcBorders>
          </w:tcPr>
          <w:p w:rsidR="00A87108" w:rsidRPr="00C63897" w:rsidRDefault="006A07C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A87108" w:rsidRPr="00C63897" w:rsidRDefault="00A87108" w:rsidP="007306F7">
            <w:pPr>
              <w:rPr>
                <w:rFonts w:ascii="Times New Roman" w:eastAsia="Times New Roman" w:hAnsi="Times New Roman" w:cs="Times New Roman"/>
                <w:lang w:eastAsia="ru-RU"/>
              </w:rPr>
            </w:pPr>
          </w:p>
        </w:tc>
      </w:tr>
      <w:tr w:rsidR="00A87108" w:rsidRPr="00C63897" w:rsidTr="00C620B6">
        <w:trPr>
          <w:trHeight w:val="361"/>
        </w:trPr>
        <w:tc>
          <w:tcPr>
            <w:tcW w:w="2478" w:type="dxa"/>
            <w:vMerge/>
          </w:tcPr>
          <w:p w:rsidR="00A87108" w:rsidRPr="00C63897" w:rsidRDefault="00A87108"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vAlign w:val="bottom"/>
          </w:tcPr>
          <w:p w:rsidR="00A87108" w:rsidRPr="00C63897" w:rsidRDefault="00A87108"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3183" w:type="dxa"/>
            <w:tcBorders>
              <w:top w:val="single" w:sz="4" w:space="0" w:color="auto"/>
              <w:left w:val="single" w:sz="4" w:space="0" w:color="auto"/>
              <w:bottom w:val="single" w:sz="4" w:space="0" w:color="auto"/>
              <w:right w:val="single" w:sz="4" w:space="0" w:color="auto"/>
            </w:tcBorders>
          </w:tcPr>
          <w:p w:rsidR="00A87108" w:rsidRPr="00C63897" w:rsidRDefault="00A87108" w:rsidP="00C620B6">
            <w:pPr>
              <w:jc w:val="center"/>
              <w:rPr>
                <w:rFonts w:ascii="Times New Roman" w:eastAsia="Times New Roman" w:hAnsi="Times New Roman" w:cs="Times New Roman"/>
                <w:b/>
                <w:bCs/>
                <w:lang w:eastAsia="ru-RU"/>
              </w:rPr>
            </w:pPr>
          </w:p>
        </w:tc>
        <w:tc>
          <w:tcPr>
            <w:tcW w:w="2552" w:type="dxa"/>
            <w:vMerge/>
            <w:tcBorders>
              <w:left w:val="single" w:sz="4" w:space="0" w:color="auto"/>
              <w:right w:val="single" w:sz="4" w:space="0" w:color="auto"/>
            </w:tcBorders>
          </w:tcPr>
          <w:p w:rsidR="00A87108" w:rsidRPr="00C63897" w:rsidRDefault="00A87108" w:rsidP="007306F7">
            <w:pPr>
              <w:rPr>
                <w:rFonts w:ascii="Times New Roman" w:eastAsia="Times New Roman" w:hAnsi="Times New Roman" w:cs="Times New Roman"/>
                <w:b/>
                <w:bCs/>
                <w:lang w:eastAsia="ru-RU"/>
              </w:rPr>
            </w:pPr>
          </w:p>
        </w:tc>
      </w:tr>
      <w:tr w:rsidR="00A87108" w:rsidRPr="00C63897" w:rsidTr="00C620B6">
        <w:trPr>
          <w:trHeight w:val="137"/>
        </w:trPr>
        <w:tc>
          <w:tcPr>
            <w:tcW w:w="2478" w:type="dxa"/>
            <w:vMerge/>
          </w:tcPr>
          <w:p w:rsidR="00A87108" w:rsidRPr="00C63897" w:rsidRDefault="00A87108"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tcPr>
          <w:p w:rsidR="00A87108" w:rsidRPr="005158DF" w:rsidRDefault="00A87108"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Лабораторная работа: «Изучение приемов работы при перемещении груза»</w:t>
            </w:r>
          </w:p>
        </w:tc>
        <w:tc>
          <w:tcPr>
            <w:tcW w:w="3183" w:type="dxa"/>
            <w:tcBorders>
              <w:top w:val="single" w:sz="4" w:space="0" w:color="auto"/>
              <w:left w:val="single" w:sz="4" w:space="0" w:color="auto"/>
              <w:bottom w:val="single" w:sz="4" w:space="0" w:color="auto"/>
              <w:right w:val="single" w:sz="4" w:space="0" w:color="auto"/>
            </w:tcBorders>
          </w:tcPr>
          <w:p w:rsidR="00A87108" w:rsidRPr="00C63897" w:rsidRDefault="006A07C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552" w:type="dxa"/>
            <w:vMerge/>
            <w:tcBorders>
              <w:left w:val="single" w:sz="4" w:space="0" w:color="auto"/>
              <w:right w:val="single" w:sz="4" w:space="0" w:color="auto"/>
            </w:tcBorders>
          </w:tcPr>
          <w:p w:rsidR="00A87108" w:rsidRPr="00C63897" w:rsidRDefault="00A87108" w:rsidP="007306F7">
            <w:pPr>
              <w:rPr>
                <w:rFonts w:ascii="Times New Roman" w:eastAsia="Times New Roman" w:hAnsi="Times New Roman" w:cs="Times New Roman"/>
                <w:lang w:eastAsia="ru-RU"/>
              </w:rPr>
            </w:pPr>
          </w:p>
        </w:tc>
      </w:tr>
      <w:tr w:rsidR="00A87108" w:rsidRPr="00C63897" w:rsidTr="00C620B6">
        <w:trPr>
          <w:trHeight w:val="298"/>
        </w:trPr>
        <w:tc>
          <w:tcPr>
            <w:tcW w:w="2478" w:type="dxa"/>
            <w:vMerge/>
          </w:tcPr>
          <w:p w:rsidR="00A87108" w:rsidRPr="00C63897" w:rsidRDefault="00A87108"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tcPr>
          <w:p w:rsidR="00A87108" w:rsidRPr="005158DF" w:rsidRDefault="00A87108"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sz w:val="24"/>
                <w:szCs w:val="24"/>
                <w:lang w:eastAsia="ru-RU"/>
              </w:rPr>
              <w:t xml:space="preserve">Практическое занятие: Обоснование выбора такелажной оснастки и </w:t>
            </w:r>
            <w:proofErr w:type="spellStart"/>
            <w:r w:rsidRPr="005158DF">
              <w:rPr>
                <w:rFonts w:ascii="Times New Roman" w:eastAsia="Times New Roman" w:hAnsi="Times New Roman" w:cs="Times New Roman"/>
                <w:sz w:val="24"/>
                <w:szCs w:val="24"/>
                <w:lang w:eastAsia="ru-RU"/>
              </w:rPr>
              <w:t>строповки</w:t>
            </w:r>
            <w:proofErr w:type="spellEnd"/>
            <w:r w:rsidRPr="005158DF">
              <w:rPr>
                <w:rFonts w:ascii="Times New Roman" w:eastAsia="Times New Roman" w:hAnsi="Times New Roman" w:cs="Times New Roman"/>
                <w:sz w:val="24"/>
                <w:szCs w:val="24"/>
                <w:lang w:eastAsia="ru-RU"/>
              </w:rPr>
              <w:t xml:space="preserve">, в соответствии с габаритами и весом груза </w:t>
            </w:r>
          </w:p>
        </w:tc>
        <w:tc>
          <w:tcPr>
            <w:tcW w:w="3183" w:type="dxa"/>
            <w:tcBorders>
              <w:top w:val="single" w:sz="4" w:space="0" w:color="auto"/>
              <w:left w:val="single" w:sz="4" w:space="0" w:color="auto"/>
              <w:bottom w:val="single" w:sz="4" w:space="0" w:color="auto"/>
              <w:right w:val="single" w:sz="4" w:space="0" w:color="auto"/>
            </w:tcBorders>
          </w:tcPr>
          <w:p w:rsidR="00A87108" w:rsidRPr="00C63897" w:rsidRDefault="006A07C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552" w:type="dxa"/>
            <w:vMerge/>
            <w:tcBorders>
              <w:left w:val="single" w:sz="4" w:space="0" w:color="auto"/>
              <w:right w:val="single" w:sz="4" w:space="0" w:color="auto"/>
            </w:tcBorders>
          </w:tcPr>
          <w:p w:rsidR="00A87108" w:rsidRPr="00C63897" w:rsidRDefault="00A87108" w:rsidP="007306F7">
            <w:pPr>
              <w:rPr>
                <w:rFonts w:ascii="Times New Roman" w:eastAsia="Times New Roman" w:hAnsi="Times New Roman" w:cs="Times New Roman"/>
                <w:lang w:eastAsia="ru-RU"/>
              </w:rPr>
            </w:pPr>
          </w:p>
        </w:tc>
      </w:tr>
      <w:tr w:rsidR="008F631E" w:rsidRPr="00C63897" w:rsidTr="00C620B6">
        <w:trPr>
          <w:trHeight w:val="361"/>
        </w:trPr>
        <w:tc>
          <w:tcPr>
            <w:tcW w:w="9399" w:type="dxa"/>
            <w:gridSpan w:val="2"/>
            <w:tcBorders>
              <w:right w:val="single" w:sz="4" w:space="0" w:color="auto"/>
            </w:tcBorders>
          </w:tcPr>
          <w:p w:rsidR="008F631E" w:rsidRPr="005158DF" w:rsidRDefault="00A87108" w:rsidP="00004620">
            <w:pPr>
              <w:spacing w:line="259" w:lineRule="auto"/>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b/>
                <w:sz w:val="24"/>
                <w:szCs w:val="24"/>
                <w:lang w:eastAsia="ru-RU"/>
              </w:rPr>
              <w:t>Раздел 3. Регулировка и испытание собираемых узлов и механизмов машин, оборудования и агрегатов</w:t>
            </w:r>
          </w:p>
        </w:tc>
        <w:tc>
          <w:tcPr>
            <w:tcW w:w="3183" w:type="dxa"/>
            <w:tcBorders>
              <w:top w:val="single" w:sz="4" w:space="0" w:color="auto"/>
              <w:left w:val="single" w:sz="4" w:space="0" w:color="auto"/>
              <w:bottom w:val="single" w:sz="4" w:space="0" w:color="auto"/>
              <w:right w:val="single" w:sz="4" w:space="0" w:color="auto"/>
            </w:tcBorders>
          </w:tcPr>
          <w:p w:rsidR="008F631E" w:rsidRPr="00C63897" w:rsidRDefault="006A07C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25</w:t>
            </w:r>
          </w:p>
        </w:tc>
        <w:tc>
          <w:tcPr>
            <w:tcW w:w="2552" w:type="dxa"/>
            <w:tcBorders>
              <w:left w:val="single" w:sz="4" w:space="0" w:color="auto"/>
              <w:right w:val="single" w:sz="4" w:space="0" w:color="auto"/>
            </w:tcBorders>
          </w:tcPr>
          <w:p w:rsidR="008F631E" w:rsidRPr="00C63897" w:rsidRDefault="008F631E" w:rsidP="007306F7">
            <w:pPr>
              <w:rPr>
                <w:rFonts w:ascii="Times New Roman" w:eastAsia="Times New Roman" w:hAnsi="Times New Roman" w:cs="Times New Roman"/>
                <w:b/>
                <w:bCs/>
                <w:lang w:eastAsia="ru-RU"/>
              </w:rPr>
            </w:pPr>
          </w:p>
        </w:tc>
      </w:tr>
      <w:tr w:rsidR="00D63B2F" w:rsidRPr="00C63897" w:rsidTr="00C620B6">
        <w:trPr>
          <w:trHeight w:val="361"/>
        </w:trPr>
        <w:tc>
          <w:tcPr>
            <w:tcW w:w="2478" w:type="dxa"/>
            <w:vMerge w:val="restart"/>
          </w:tcPr>
          <w:p w:rsidR="00D63B2F" w:rsidRPr="005158DF" w:rsidRDefault="00D63B2F" w:rsidP="00A87108">
            <w:pPr>
              <w:ind w:left="57" w:right="57"/>
              <w:rPr>
                <w:rFonts w:ascii="Times New Roman" w:eastAsia="Times New Roman" w:hAnsi="Times New Roman" w:cs="Times New Roman"/>
                <w:b/>
                <w:bCs/>
                <w:sz w:val="24"/>
                <w:szCs w:val="24"/>
                <w:lang w:eastAsia="ru-RU"/>
              </w:rPr>
            </w:pPr>
            <w:r w:rsidRPr="005158DF">
              <w:rPr>
                <w:rFonts w:ascii="Times New Roman" w:eastAsia="Times New Roman" w:hAnsi="Times New Roman" w:cs="Times New Roman"/>
                <w:b/>
                <w:bCs/>
                <w:sz w:val="24"/>
                <w:szCs w:val="24"/>
                <w:lang w:eastAsia="ru-RU"/>
              </w:rPr>
              <w:t xml:space="preserve">Тема 3.1. </w:t>
            </w:r>
          </w:p>
          <w:p w:rsidR="00D63B2F" w:rsidRPr="00C63897" w:rsidRDefault="00D63B2F" w:rsidP="00A87108">
            <w:pPr>
              <w:rPr>
                <w:rFonts w:ascii="Times New Roman" w:eastAsia="Times New Roman" w:hAnsi="Times New Roman" w:cs="Times New Roman"/>
                <w:b/>
                <w:bCs/>
                <w:lang w:eastAsia="ru-RU"/>
              </w:rPr>
            </w:pPr>
            <w:r w:rsidRPr="005158DF">
              <w:rPr>
                <w:rFonts w:ascii="Times New Roman" w:eastAsia="Times New Roman" w:hAnsi="Times New Roman" w:cs="Times New Roman"/>
                <w:b/>
                <w:bCs/>
                <w:sz w:val="24"/>
                <w:szCs w:val="24"/>
                <w:lang w:eastAsia="ru-RU"/>
              </w:rPr>
              <w:t>Испытания оборудования</w:t>
            </w:r>
          </w:p>
        </w:tc>
        <w:tc>
          <w:tcPr>
            <w:tcW w:w="6921" w:type="dxa"/>
            <w:tcBorders>
              <w:top w:val="single" w:sz="4" w:space="0" w:color="auto"/>
              <w:left w:val="single" w:sz="4" w:space="0" w:color="auto"/>
              <w:bottom w:val="single" w:sz="4" w:space="0" w:color="auto"/>
              <w:right w:val="single" w:sz="4" w:space="0" w:color="auto"/>
            </w:tcBorders>
            <w:vAlign w:val="bottom"/>
          </w:tcPr>
          <w:p w:rsidR="00D63B2F" w:rsidRPr="00C63897" w:rsidRDefault="00D63B2F"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D63B2F" w:rsidP="00C620B6">
            <w:pPr>
              <w:jc w:val="center"/>
              <w:rPr>
                <w:rFonts w:ascii="Times New Roman" w:eastAsia="Times New Roman" w:hAnsi="Times New Roman" w:cs="Times New Roman"/>
                <w:b/>
                <w:bCs/>
                <w:lang w:eastAsia="ru-RU"/>
              </w:rPr>
            </w:pPr>
          </w:p>
        </w:tc>
        <w:tc>
          <w:tcPr>
            <w:tcW w:w="2552" w:type="dxa"/>
            <w:vMerge w:val="restart"/>
            <w:tcBorders>
              <w:top w:val="single" w:sz="4" w:space="0" w:color="auto"/>
              <w:left w:val="single" w:sz="4" w:space="0" w:color="auto"/>
              <w:right w:val="single" w:sz="4" w:space="0" w:color="auto"/>
            </w:tcBorders>
          </w:tcPr>
          <w:p w:rsidR="00A071C2"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02, ОК 04</w:t>
            </w:r>
          </w:p>
          <w:p w:rsidR="00D63B2F" w:rsidRPr="00C63897"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02.01, ПК 02.02, ПК 02.03, ПК 02.04, ПК 02.05</w:t>
            </w: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vAlign w:val="bottom"/>
          </w:tcPr>
          <w:p w:rsidR="00D63B2F" w:rsidRPr="005158DF" w:rsidRDefault="00D63B2F"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sz w:val="24"/>
                <w:szCs w:val="24"/>
                <w:lang w:eastAsia="ru-RU"/>
              </w:rPr>
              <w:t>1. Назначение испытания оборудования, о</w:t>
            </w:r>
            <w:r w:rsidRPr="005158DF">
              <w:rPr>
                <w:rFonts w:ascii="Times New Roman" w:eastAsia="Times New Roman" w:hAnsi="Times New Roman" w:cs="Times New Roman"/>
                <w:bCs/>
                <w:sz w:val="24"/>
                <w:szCs w:val="24"/>
                <w:lang w:eastAsia="ru-RU"/>
              </w:rPr>
              <w:t>бщие сведения, основные определения и классификация испытаний</w:t>
            </w:r>
          </w:p>
          <w:p w:rsidR="00D63B2F" w:rsidRPr="005158DF" w:rsidRDefault="00D63B2F"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sz w:val="24"/>
                <w:szCs w:val="24"/>
                <w:lang w:eastAsia="ru-RU"/>
              </w:rPr>
              <w:t>2. Приемочные испытания: сущность приемочных испытаний, показатели неудовлетворительной работы машины</w:t>
            </w:r>
          </w:p>
          <w:p w:rsidR="00D63B2F" w:rsidRPr="005158DF" w:rsidRDefault="00D63B2F"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sz w:val="24"/>
                <w:szCs w:val="24"/>
                <w:lang w:eastAsia="ru-RU"/>
              </w:rPr>
              <w:lastRenderedPageBreak/>
              <w:t>3. Контрольные испытания: сущность испытаний, условия проведения</w:t>
            </w:r>
          </w:p>
          <w:p w:rsidR="00D63B2F" w:rsidRPr="00C63897" w:rsidRDefault="00D63B2F" w:rsidP="00C620B6">
            <w:pPr>
              <w:jc w:val="both"/>
              <w:rPr>
                <w:rFonts w:ascii="Times New Roman" w:eastAsia="Times New Roman" w:hAnsi="Times New Roman" w:cs="Times New Roman"/>
                <w:lang w:eastAsia="ru-RU"/>
              </w:rPr>
            </w:pPr>
            <w:r w:rsidRPr="005158DF">
              <w:rPr>
                <w:rFonts w:ascii="Times New Roman" w:eastAsia="Times New Roman" w:hAnsi="Times New Roman" w:cs="Times New Roman"/>
                <w:sz w:val="24"/>
                <w:szCs w:val="24"/>
                <w:lang w:eastAsia="ru-RU"/>
              </w:rPr>
              <w:t>4. Специальные испытания: сущность испытаний. Специальные стенды. Оборудование специальных стендов</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w:t>
            </w:r>
          </w:p>
        </w:tc>
        <w:tc>
          <w:tcPr>
            <w:tcW w:w="2552" w:type="dxa"/>
            <w:vMerge/>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lang w:eastAsia="ru-RU"/>
              </w:rPr>
            </w:pP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vAlign w:val="bottom"/>
          </w:tcPr>
          <w:p w:rsidR="00D63B2F" w:rsidRPr="00C63897" w:rsidRDefault="00D63B2F"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D63B2F" w:rsidP="00C620B6">
            <w:pPr>
              <w:jc w:val="center"/>
              <w:rPr>
                <w:rFonts w:ascii="Times New Roman" w:eastAsia="Times New Roman" w:hAnsi="Times New Roman" w:cs="Times New Roman"/>
                <w:b/>
                <w:bCs/>
                <w:lang w:eastAsia="ru-RU"/>
              </w:rPr>
            </w:pPr>
          </w:p>
        </w:tc>
        <w:tc>
          <w:tcPr>
            <w:tcW w:w="2552" w:type="dxa"/>
            <w:vMerge/>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b/>
                <w:bCs/>
                <w:lang w:eastAsia="ru-RU"/>
              </w:rPr>
            </w:pPr>
          </w:p>
        </w:tc>
      </w:tr>
      <w:tr w:rsidR="00D63B2F" w:rsidRPr="00C63897" w:rsidTr="00C620B6">
        <w:trPr>
          <w:trHeight w:val="137"/>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Практическое занятие: Изучение классификации испытаний</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552" w:type="dxa"/>
            <w:vMerge/>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lang w:eastAsia="ru-RU"/>
              </w:rPr>
            </w:pPr>
          </w:p>
        </w:tc>
      </w:tr>
      <w:tr w:rsidR="00D63B2F" w:rsidRPr="00C63897" w:rsidTr="00C620B6">
        <w:trPr>
          <w:trHeight w:val="298"/>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Практическое занятие</w:t>
            </w:r>
            <w:r w:rsidRPr="005158DF">
              <w:rPr>
                <w:rFonts w:ascii="Times New Roman" w:eastAsia="Times New Roman" w:hAnsi="Times New Roman" w:cs="Times New Roman"/>
                <w:sz w:val="24"/>
                <w:szCs w:val="24"/>
                <w:lang w:eastAsia="ru-RU"/>
              </w:rPr>
              <w:t xml:space="preserve"> Виды и назначение испытательных приспособлений</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552" w:type="dxa"/>
            <w:vMerge/>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lang w:eastAsia="ru-RU"/>
              </w:rPr>
            </w:pP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Практическое занятие</w:t>
            </w:r>
            <w:r w:rsidRPr="005158DF">
              <w:rPr>
                <w:rFonts w:ascii="Times New Roman" w:eastAsia="Times New Roman" w:hAnsi="Times New Roman" w:cs="Times New Roman"/>
                <w:sz w:val="24"/>
                <w:szCs w:val="24"/>
                <w:lang w:eastAsia="ru-RU"/>
              </w:rPr>
              <w:t xml:space="preserve"> Технические условия на испытания и сдачу собранных узлов</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vMerge/>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b/>
                <w:bCs/>
                <w:lang w:eastAsia="ru-RU"/>
              </w:rPr>
            </w:pP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left w:val="single" w:sz="4" w:space="0" w:color="auto"/>
              <w:right w:val="single" w:sz="4" w:space="0" w:color="auto"/>
            </w:tcBorders>
          </w:tcPr>
          <w:p w:rsidR="00D63B2F" w:rsidRPr="005158DF" w:rsidRDefault="00D63B2F"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Практическое занятие</w:t>
            </w:r>
            <w:r w:rsidRPr="005158DF">
              <w:rPr>
                <w:rFonts w:ascii="Times New Roman" w:eastAsia="Times New Roman" w:hAnsi="Times New Roman" w:cs="Times New Roman"/>
                <w:sz w:val="24"/>
                <w:szCs w:val="24"/>
                <w:lang w:eastAsia="ru-RU"/>
              </w:rPr>
              <w:t>. Правила и режимы испытания оборудования на статистическую и динамическую балансировку</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vMerge/>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b/>
                <w:bCs/>
                <w:lang w:eastAsia="ru-RU"/>
              </w:rPr>
            </w:pPr>
          </w:p>
        </w:tc>
      </w:tr>
      <w:tr w:rsidR="00D63B2F" w:rsidRPr="00C63897" w:rsidTr="00C620B6">
        <w:trPr>
          <w:trHeight w:val="361"/>
        </w:trPr>
        <w:tc>
          <w:tcPr>
            <w:tcW w:w="2478" w:type="dxa"/>
            <w:vMerge w:val="restart"/>
          </w:tcPr>
          <w:p w:rsidR="00D63B2F" w:rsidRPr="005158DF" w:rsidRDefault="00D63B2F" w:rsidP="00A87108">
            <w:pPr>
              <w:ind w:left="57" w:right="57"/>
              <w:rPr>
                <w:rFonts w:ascii="Times New Roman" w:eastAsia="Times New Roman" w:hAnsi="Times New Roman" w:cs="Times New Roman"/>
                <w:b/>
                <w:bCs/>
                <w:sz w:val="24"/>
                <w:szCs w:val="24"/>
                <w:lang w:eastAsia="ru-RU"/>
              </w:rPr>
            </w:pPr>
            <w:r w:rsidRPr="005158DF">
              <w:rPr>
                <w:rFonts w:ascii="Times New Roman" w:eastAsia="Times New Roman" w:hAnsi="Times New Roman" w:cs="Times New Roman"/>
                <w:b/>
                <w:bCs/>
                <w:sz w:val="24"/>
                <w:szCs w:val="24"/>
                <w:lang w:eastAsia="ru-RU"/>
              </w:rPr>
              <w:t xml:space="preserve">Тема 3.2 </w:t>
            </w:r>
          </w:p>
          <w:p w:rsidR="00D63B2F" w:rsidRPr="005158DF" w:rsidRDefault="00D63B2F" w:rsidP="00A87108">
            <w:pPr>
              <w:ind w:left="57" w:right="57"/>
              <w:rPr>
                <w:rFonts w:ascii="Times New Roman" w:eastAsia="Times New Roman" w:hAnsi="Times New Roman" w:cs="Times New Roman"/>
                <w:b/>
                <w:bCs/>
                <w:sz w:val="24"/>
                <w:szCs w:val="24"/>
                <w:lang w:eastAsia="ru-RU"/>
              </w:rPr>
            </w:pPr>
            <w:r w:rsidRPr="005158DF">
              <w:rPr>
                <w:rFonts w:ascii="Times New Roman" w:eastAsia="Times New Roman" w:hAnsi="Times New Roman" w:cs="Times New Roman"/>
                <w:b/>
                <w:bCs/>
                <w:sz w:val="24"/>
                <w:szCs w:val="24"/>
                <w:lang w:eastAsia="ru-RU"/>
              </w:rPr>
              <w:t>Испытания под нагрузкой</w:t>
            </w:r>
          </w:p>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vAlign w:val="bottom"/>
          </w:tcPr>
          <w:p w:rsidR="00D63B2F" w:rsidRPr="00C63897" w:rsidRDefault="00D63B2F"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D63B2F" w:rsidP="00C620B6">
            <w:pPr>
              <w:jc w:val="center"/>
              <w:rPr>
                <w:rFonts w:ascii="Times New Roman" w:eastAsia="Times New Roman" w:hAnsi="Times New Roman" w:cs="Times New Roman"/>
                <w:b/>
                <w:bCs/>
                <w:lang w:eastAsia="ru-RU"/>
              </w:rPr>
            </w:pPr>
          </w:p>
        </w:tc>
        <w:tc>
          <w:tcPr>
            <w:tcW w:w="2552" w:type="dxa"/>
            <w:vMerge w:val="restart"/>
            <w:tcBorders>
              <w:top w:val="single" w:sz="4" w:space="0" w:color="auto"/>
              <w:left w:val="single" w:sz="4" w:space="0" w:color="auto"/>
              <w:right w:val="single" w:sz="4" w:space="0" w:color="auto"/>
            </w:tcBorders>
          </w:tcPr>
          <w:p w:rsidR="00A071C2"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02, ОК 04</w:t>
            </w:r>
          </w:p>
          <w:p w:rsidR="00D63B2F" w:rsidRPr="00C63897"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02.01, ПК 02.02, ПК 02.03, ПК 02.04, ПК 02.05</w:t>
            </w: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vAlign w:val="bottom"/>
          </w:tcPr>
          <w:p w:rsidR="00D63B2F" w:rsidRPr="005158DF" w:rsidRDefault="00D63B2F"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1. Назначение и сущность испытаний. Оборудование для проведения испытаний</w:t>
            </w:r>
          </w:p>
          <w:p w:rsidR="00D63B2F" w:rsidRPr="005158DF" w:rsidRDefault="00D63B2F"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2. Проверка геометрической точности токарного станка. Параметры проверки. Инструменты и приспособления</w:t>
            </w:r>
          </w:p>
          <w:p w:rsidR="00D63B2F" w:rsidRPr="005158DF" w:rsidRDefault="00D63B2F"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3. Проверка геометрической точности фрезерного станка. Параметры проверки. Инструменты и приспособления</w:t>
            </w:r>
          </w:p>
          <w:p w:rsidR="00D63B2F" w:rsidRPr="00C63897" w:rsidRDefault="00D63B2F" w:rsidP="00C620B6">
            <w:pPr>
              <w:jc w:val="both"/>
              <w:rPr>
                <w:rFonts w:ascii="Times New Roman" w:eastAsia="Times New Roman" w:hAnsi="Times New Roman" w:cs="Times New Roman"/>
                <w:lang w:eastAsia="ru-RU"/>
              </w:rPr>
            </w:pPr>
            <w:r w:rsidRPr="005158DF">
              <w:rPr>
                <w:rFonts w:ascii="Times New Roman" w:eastAsia="Times New Roman" w:hAnsi="Times New Roman" w:cs="Times New Roman"/>
                <w:bCs/>
                <w:sz w:val="24"/>
                <w:szCs w:val="24"/>
                <w:lang w:eastAsia="ru-RU"/>
              </w:rPr>
              <w:t>4. Регулирование узлов по итогам испытаний. Операции технологического процесса регулирования</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lang w:eastAsia="ru-RU"/>
              </w:rPr>
            </w:pP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vAlign w:val="bottom"/>
          </w:tcPr>
          <w:p w:rsidR="00D63B2F" w:rsidRPr="00C63897" w:rsidRDefault="00D63B2F"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D63B2F" w:rsidP="00C620B6">
            <w:pPr>
              <w:jc w:val="center"/>
              <w:rPr>
                <w:rFonts w:ascii="Times New Roman" w:eastAsia="Times New Roman" w:hAnsi="Times New Roman" w:cs="Times New Roman"/>
                <w:b/>
                <w:bCs/>
                <w:lang w:eastAsia="ru-RU"/>
              </w:rPr>
            </w:pPr>
          </w:p>
        </w:tc>
        <w:tc>
          <w:tcPr>
            <w:tcW w:w="2552" w:type="dxa"/>
            <w:vMerge/>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b/>
                <w:bCs/>
                <w:lang w:eastAsia="ru-RU"/>
              </w:rPr>
            </w:pPr>
          </w:p>
        </w:tc>
      </w:tr>
      <w:tr w:rsidR="00D63B2F" w:rsidRPr="00C63897" w:rsidTr="00C620B6">
        <w:trPr>
          <w:trHeight w:val="137"/>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Лабораторная работа: Изучение технологического процесса регулирования узлов по итогам испытания</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552" w:type="dxa"/>
            <w:vMerge/>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lang w:eastAsia="ru-RU"/>
              </w:rPr>
            </w:pP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Практическое занятие:</w:t>
            </w:r>
            <w:r w:rsidRPr="005158DF">
              <w:rPr>
                <w:rFonts w:ascii="Times New Roman" w:eastAsia="Times New Roman" w:hAnsi="Times New Roman" w:cs="Times New Roman"/>
                <w:sz w:val="24"/>
                <w:szCs w:val="24"/>
                <w:lang w:eastAsia="ru-RU"/>
              </w:rPr>
              <w:t xml:space="preserve"> Требования к организации и проведению испытаний</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vMerge/>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b/>
                <w:bCs/>
                <w:lang w:eastAsia="ru-RU"/>
              </w:rPr>
            </w:pP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Практическое занятие:</w:t>
            </w:r>
            <w:r w:rsidRPr="005158DF">
              <w:rPr>
                <w:rFonts w:ascii="Times New Roman" w:eastAsia="Times New Roman" w:hAnsi="Times New Roman" w:cs="Times New Roman"/>
                <w:sz w:val="24"/>
                <w:szCs w:val="24"/>
                <w:lang w:eastAsia="ru-RU"/>
              </w:rPr>
              <w:t xml:space="preserve"> Методы проведения испытаний на прочность, герметичность и функционирование с использованием высокого давления</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vMerge/>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b/>
                <w:bCs/>
                <w:lang w:eastAsia="ru-RU"/>
              </w:rPr>
            </w:pPr>
          </w:p>
        </w:tc>
      </w:tr>
      <w:tr w:rsidR="00D63B2F" w:rsidRPr="00C63897" w:rsidTr="00C620B6">
        <w:trPr>
          <w:trHeight w:val="361"/>
        </w:trPr>
        <w:tc>
          <w:tcPr>
            <w:tcW w:w="2478" w:type="dxa"/>
            <w:vMerge w:val="restart"/>
          </w:tcPr>
          <w:p w:rsidR="00D63B2F" w:rsidRPr="005158DF" w:rsidRDefault="00D63B2F" w:rsidP="00A87108">
            <w:pPr>
              <w:ind w:left="57" w:right="57"/>
              <w:rPr>
                <w:rFonts w:ascii="Times New Roman" w:eastAsia="Times New Roman" w:hAnsi="Times New Roman" w:cs="Times New Roman"/>
                <w:b/>
                <w:bCs/>
                <w:sz w:val="24"/>
                <w:szCs w:val="24"/>
                <w:lang w:eastAsia="ru-RU"/>
              </w:rPr>
            </w:pPr>
            <w:r w:rsidRPr="005158DF">
              <w:rPr>
                <w:rFonts w:ascii="Times New Roman" w:eastAsia="Times New Roman" w:hAnsi="Times New Roman" w:cs="Times New Roman"/>
                <w:b/>
                <w:bCs/>
                <w:sz w:val="24"/>
                <w:szCs w:val="24"/>
                <w:lang w:eastAsia="ru-RU"/>
              </w:rPr>
              <w:t xml:space="preserve">Тема 3.3. </w:t>
            </w:r>
          </w:p>
          <w:p w:rsidR="00D63B2F" w:rsidRPr="00C63897" w:rsidRDefault="00D63B2F" w:rsidP="00A87108">
            <w:pPr>
              <w:rPr>
                <w:rFonts w:ascii="Times New Roman" w:eastAsia="Times New Roman" w:hAnsi="Times New Roman" w:cs="Times New Roman"/>
                <w:b/>
                <w:bCs/>
                <w:lang w:eastAsia="ru-RU"/>
              </w:rPr>
            </w:pPr>
            <w:r w:rsidRPr="005158DF">
              <w:rPr>
                <w:rFonts w:ascii="Times New Roman" w:eastAsia="Times New Roman" w:hAnsi="Times New Roman" w:cs="Times New Roman"/>
                <w:b/>
                <w:bCs/>
                <w:sz w:val="24"/>
                <w:szCs w:val="24"/>
                <w:lang w:eastAsia="ru-RU"/>
              </w:rPr>
              <w:t>Испытания на холостом ходу</w:t>
            </w:r>
          </w:p>
        </w:tc>
        <w:tc>
          <w:tcPr>
            <w:tcW w:w="6921" w:type="dxa"/>
            <w:tcBorders>
              <w:top w:val="single" w:sz="4" w:space="0" w:color="auto"/>
              <w:left w:val="single" w:sz="4" w:space="0" w:color="auto"/>
              <w:bottom w:val="single" w:sz="4" w:space="0" w:color="auto"/>
              <w:right w:val="single" w:sz="4" w:space="0" w:color="auto"/>
            </w:tcBorders>
            <w:vAlign w:val="bottom"/>
          </w:tcPr>
          <w:p w:rsidR="00D63B2F" w:rsidRPr="00C63897" w:rsidRDefault="00D63B2F"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D63B2F" w:rsidP="00C620B6">
            <w:pPr>
              <w:jc w:val="center"/>
              <w:rPr>
                <w:rFonts w:ascii="Times New Roman" w:eastAsia="Times New Roman" w:hAnsi="Times New Roman" w:cs="Times New Roman"/>
                <w:b/>
                <w:bCs/>
                <w:lang w:eastAsia="ru-RU"/>
              </w:rPr>
            </w:pPr>
          </w:p>
        </w:tc>
        <w:tc>
          <w:tcPr>
            <w:tcW w:w="2552" w:type="dxa"/>
            <w:vMerge w:val="restart"/>
            <w:tcBorders>
              <w:top w:val="single" w:sz="4" w:space="0" w:color="auto"/>
              <w:left w:val="single" w:sz="4" w:space="0" w:color="auto"/>
              <w:right w:val="single" w:sz="4" w:space="0" w:color="auto"/>
            </w:tcBorders>
          </w:tcPr>
          <w:p w:rsidR="00BA21BC" w:rsidRDefault="00BA21BC" w:rsidP="00BA21B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02, ОК 04</w:t>
            </w:r>
          </w:p>
          <w:p w:rsidR="00D63B2F" w:rsidRPr="00C63897" w:rsidRDefault="00BA21BC" w:rsidP="00BA21B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ПК 02.01, ПК 02.02, ПК 02.03, ПК 02.04, ПК </w:t>
            </w:r>
            <w:r>
              <w:rPr>
                <w:rFonts w:ascii="Times New Roman" w:eastAsia="Times New Roman" w:hAnsi="Times New Roman" w:cs="Times New Roman"/>
                <w:b/>
                <w:bCs/>
                <w:lang w:eastAsia="ru-RU"/>
              </w:rPr>
              <w:lastRenderedPageBreak/>
              <w:t>02.05</w:t>
            </w: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vAlign w:val="bottom"/>
          </w:tcPr>
          <w:p w:rsidR="00D63B2F" w:rsidRPr="005158DF" w:rsidRDefault="00D63B2F"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sz w:val="24"/>
                <w:szCs w:val="24"/>
                <w:lang w:eastAsia="ru-RU"/>
              </w:rPr>
              <w:t xml:space="preserve">1. </w:t>
            </w:r>
            <w:r w:rsidRPr="005158DF">
              <w:rPr>
                <w:rFonts w:ascii="Times New Roman" w:eastAsia="Times New Roman" w:hAnsi="Times New Roman" w:cs="Times New Roman"/>
                <w:bCs/>
                <w:sz w:val="24"/>
                <w:szCs w:val="24"/>
                <w:lang w:eastAsia="ru-RU"/>
              </w:rPr>
              <w:t>Сущность, назначение и условия проведения испытаний. Параметры проверки</w:t>
            </w:r>
          </w:p>
          <w:p w:rsidR="00D63B2F" w:rsidRPr="005158DF" w:rsidRDefault="00D63B2F"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lastRenderedPageBreak/>
              <w:t>2. Проверка оборудования на жесткость: сущность испытания, порядок проведения, параметры испытания</w:t>
            </w:r>
          </w:p>
          <w:p w:rsidR="00D63B2F" w:rsidRPr="00C63897" w:rsidRDefault="00D63B2F" w:rsidP="00C620B6">
            <w:pPr>
              <w:jc w:val="both"/>
              <w:rPr>
                <w:rFonts w:ascii="Times New Roman" w:eastAsia="Times New Roman" w:hAnsi="Times New Roman" w:cs="Times New Roman"/>
                <w:lang w:eastAsia="ru-RU"/>
              </w:rPr>
            </w:pPr>
            <w:r w:rsidRPr="005158DF">
              <w:rPr>
                <w:rFonts w:ascii="Times New Roman" w:eastAsia="Times New Roman" w:hAnsi="Times New Roman" w:cs="Times New Roman"/>
                <w:bCs/>
                <w:sz w:val="24"/>
                <w:szCs w:val="24"/>
                <w:lang w:eastAsia="ru-RU"/>
              </w:rPr>
              <w:t>3. Оборудование для проведения испытаний</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w:t>
            </w:r>
          </w:p>
        </w:tc>
        <w:tc>
          <w:tcPr>
            <w:tcW w:w="2552" w:type="dxa"/>
            <w:vMerge/>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lang w:eastAsia="ru-RU"/>
              </w:rPr>
            </w:pP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vAlign w:val="bottom"/>
          </w:tcPr>
          <w:p w:rsidR="00D63B2F" w:rsidRPr="00C63897" w:rsidRDefault="00D63B2F"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D63B2F" w:rsidP="00C620B6">
            <w:pPr>
              <w:jc w:val="center"/>
              <w:rPr>
                <w:rFonts w:ascii="Times New Roman" w:eastAsia="Times New Roman" w:hAnsi="Times New Roman" w:cs="Times New Roman"/>
                <w:b/>
                <w:bCs/>
                <w:lang w:eastAsia="ru-RU"/>
              </w:rPr>
            </w:pPr>
          </w:p>
        </w:tc>
        <w:tc>
          <w:tcPr>
            <w:tcW w:w="2552" w:type="dxa"/>
            <w:vMerge/>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b/>
                <w:bCs/>
                <w:lang w:eastAsia="ru-RU"/>
              </w:rPr>
            </w:pPr>
          </w:p>
        </w:tc>
      </w:tr>
      <w:tr w:rsidR="00D63B2F" w:rsidRPr="00C63897" w:rsidTr="00C620B6">
        <w:trPr>
          <w:trHeight w:val="137"/>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Практическое занятие:</w:t>
            </w:r>
            <w:r w:rsidRPr="005158DF">
              <w:rPr>
                <w:rFonts w:ascii="Times New Roman" w:eastAsia="Times New Roman" w:hAnsi="Times New Roman" w:cs="Times New Roman"/>
                <w:sz w:val="24"/>
                <w:szCs w:val="24"/>
                <w:lang w:eastAsia="ru-RU"/>
              </w:rPr>
              <w:t xml:space="preserve"> </w:t>
            </w:r>
            <w:r w:rsidRPr="005158DF">
              <w:rPr>
                <w:rFonts w:ascii="Times New Roman" w:eastAsia="Times New Roman" w:hAnsi="Times New Roman" w:cs="Times New Roman"/>
                <w:bCs/>
                <w:sz w:val="24"/>
                <w:szCs w:val="24"/>
                <w:lang w:eastAsia="ru-RU"/>
              </w:rPr>
              <w:t>Составление последовательности испытания на холостом ходу металлорежущих станков (по выбору преподавателя)</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6A07C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552" w:type="dxa"/>
            <w:vMerge/>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lang w:eastAsia="ru-RU"/>
              </w:rPr>
            </w:pPr>
          </w:p>
        </w:tc>
      </w:tr>
      <w:tr w:rsidR="00D63B2F" w:rsidRPr="00C63897" w:rsidTr="00C620B6">
        <w:trPr>
          <w:trHeight w:val="298"/>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Практическое занятие:</w:t>
            </w:r>
            <w:r w:rsidRPr="005158DF">
              <w:rPr>
                <w:rFonts w:ascii="Times New Roman" w:eastAsia="Times New Roman" w:hAnsi="Times New Roman" w:cs="Times New Roman"/>
                <w:sz w:val="24"/>
                <w:szCs w:val="24"/>
                <w:lang w:eastAsia="ru-RU"/>
              </w:rPr>
              <w:t xml:space="preserve"> Технические условия на регулировку и сдачу собранных узлов машин и агрегатов и их эксплуатационные данные</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5109F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552" w:type="dxa"/>
            <w:vMerge/>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lang w:eastAsia="ru-RU"/>
              </w:rPr>
            </w:pP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Практическое занятие:</w:t>
            </w:r>
            <w:r w:rsidRPr="005158DF">
              <w:rPr>
                <w:rFonts w:ascii="Times New Roman" w:eastAsia="Times New Roman" w:hAnsi="Times New Roman" w:cs="Times New Roman"/>
                <w:sz w:val="24"/>
                <w:szCs w:val="24"/>
                <w:lang w:eastAsia="ru-RU"/>
              </w:rPr>
              <w:t xml:space="preserve"> Технические условия на установку, испытания, сдачу и приемку собранных узлов машин и агрегатов и их эксплуатационные данные</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5109F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vMerge/>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b/>
                <w:bCs/>
                <w:lang w:eastAsia="ru-RU"/>
              </w:rPr>
            </w:pP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Практическое занятие:</w:t>
            </w:r>
            <w:r w:rsidRPr="005158DF">
              <w:rPr>
                <w:rFonts w:ascii="Times New Roman" w:eastAsia="Times New Roman" w:hAnsi="Times New Roman" w:cs="Times New Roman"/>
                <w:sz w:val="24"/>
                <w:szCs w:val="24"/>
                <w:lang w:eastAsia="ru-RU"/>
              </w:rPr>
              <w:t xml:space="preserve"> Состав и принцип действия стендовой и пультовой аппаратуры, используемой для проведения </w:t>
            </w:r>
            <w:proofErr w:type="spellStart"/>
            <w:r w:rsidRPr="005158DF">
              <w:rPr>
                <w:rFonts w:ascii="Times New Roman" w:eastAsia="Times New Roman" w:hAnsi="Times New Roman" w:cs="Times New Roman"/>
                <w:sz w:val="24"/>
                <w:szCs w:val="24"/>
                <w:lang w:eastAsia="ru-RU"/>
              </w:rPr>
              <w:t>пневмо</w:t>
            </w:r>
            <w:proofErr w:type="spellEnd"/>
            <w:r w:rsidRPr="005158DF">
              <w:rPr>
                <w:rFonts w:ascii="Times New Roman" w:eastAsia="Times New Roman" w:hAnsi="Times New Roman" w:cs="Times New Roman"/>
                <w:sz w:val="24"/>
                <w:szCs w:val="24"/>
                <w:lang w:eastAsia="ru-RU"/>
              </w:rPr>
              <w:t xml:space="preserve">-и </w:t>
            </w:r>
            <w:proofErr w:type="spellStart"/>
            <w:r w:rsidRPr="005158DF">
              <w:rPr>
                <w:rFonts w:ascii="Times New Roman" w:eastAsia="Times New Roman" w:hAnsi="Times New Roman" w:cs="Times New Roman"/>
                <w:sz w:val="24"/>
                <w:szCs w:val="24"/>
                <w:lang w:eastAsia="ru-RU"/>
              </w:rPr>
              <w:t>гидроиспытаний</w:t>
            </w:r>
            <w:proofErr w:type="spellEnd"/>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5109F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552" w:type="dxa"/>
            <w:vMerge/>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b/>
                <w:bCs/>
                <w:lang w:eastAsia="ru-RU"/>
              </w:rPr>
            </w:pPr>
          </w:p>
        </w:tc>
      </w:tr>
      <w:tr w:rsidR="00D63B2F" w:rsidRPr="00C63897" w:rsidTr="00C620B6">
        <w:trPr>
          <w:trHeight w:val="361"/>
        </w:trPr>
        <w:tc>
          <w:tcPr>
            <w:tcW w:w="2478" w:type="dxa"/>
            <w:vMerge w:val="restart"/>
          </w:tcPr>
          <w:p w:rsidR="00D63B2F" w:rsidRPr="005158DF" w:rsidRDefault="00D63B2F" w:rsidP="00A87108">
            <w:pPr>
              <w:ind w:left="57" w:right="57"/>
              <w:rPr>
                <w:rFonts w:ascii="Times New Roman" w:eastAsia="Times New Roman" w:hAnsi="Times New Roman" w:cs="Times New Roman"/>
                <w:b/>
                <w:bCs/>
                <w:sz w:val="24"/>
                <w:szCs w:val="24"/>
                <w:lang w:eastAsia="ru-RU"/>
              </w:rPr>
            </w:pPr>
            <w:r w:rsidRPr="005158DF">
              <w:rPr>
                <w:rFonts w:ascii="Times New Roman" w:eastAsia="Times New Roman" w:hAnsi="Times New Roman" w:cs="Times New Roman"/>
                <w:b/>
                <w:bCs/>
                <w:sz w:val="24"/>
                <w:szCs w:val="24"/>
                <w:lang w:eastAsia="ru-RU"/>
              </w:rPr>
              <w:t xml:space="preserve">Тема 3.4. </w:t>
            </w:r>
          </w:p>
          <w:p w:rsidR="00D63B2F" w:rsidRPr="00C63897" w:rsidRDefault="00D63B2F" w:rsidP="00A87108">
            <w:pPr>
              <w:rPr>
                <w:rFonts w:ascii="Times New Roman" w:eastAsia="Times New Roman" w:hAnsi="Times New Roman" w:cs="Times New Roman"/>
                <w:b/>
                <w:bCs/>
                <w:lang w:eastAsia="ru-RU"/>
              </w:rPr>
            </w:pPr>
            <w:r w:rsidRPr="005158DF">
              <w:rPr>
                <w:rFonts w:ascii="Times New Roman" w:eastAsia="Times New Roman" w:hAnsi="Times New Roman" w:cs="Times New Roman"/>
                <w:b/>
                <w:bCs/>
                <w:sz w:val="24"/>
                <w:szCs w:val="24"/>
                <w:lang w:eastAsia="ru-RU"/>
              </w:rPr>
              <w:t>Внешняя отделка и окраска машин, оборудования и агрегатов</w:t>
            </w:r>
          </w:p>
        </w:tc>
        <w:tc>
          <w:tcPr>
            <w:tcW w:w="6921" w:type="dxa"/>
            <w:tcBorders>
              <w:top w:val="single" w:sz="4" w:space="0" w:color="auto"/>
              <w:left w:val="single" w:sz="4" w:space="0" w:color="auto"/>
              <w:bottom w:val="single" w:sz="4" w:space="0" w:color="auto"/>
              <w:right w:val="single" w:sz="4" w:space="0" w:color="auto"/>
            </w:tcBorders>
            <w:vAlign w:val="bottom"/>
          </w:tcPr>
          <w:p w:rsidR="00D63B2F" w:rsidRPr="00C63897" w:rsidRDefault="00D63B2F"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D63B2F" w:rsidP="00C620B6">
            <w:pPr>
              <w:jc w:val="center"/>
              <w:rPr>
                <w:rFonts w:ascii="Times New Roman" w:eastAsia="Times New Roman" w:hAnsi="Times New Roman" w:cs="Times New Roman"/>
                <w:b/>
                <w:bCs/>
                <w:lang w:eastAsia="ru-RU"/>
              </w:rPr>
            </w:pPr>
          </w:p>
        </w:tc>
        <w:tc>
          <w:tcPr>
            <w:tcW w:w="2552" w:type="dxa"/>
            <w:vMerge w:val="restart"/>
            <w:tcBorders>
              <w:top w:val="single" w:sz="4" w:space="0" w:color="auto"/>
              <w:left w:val="single" w:sz="4" w:space="0" w:color="auto"/>
              <w:right w:val="single" w:sz="4" w:space="0" w:color="auto"/>
            </w:tcBorders>
          </w:tcPr>
          <w:p w:rsidR="00BA21BC" w:rsidRDefault="00BA21BC" w:rsidP="00BA21B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02, ОК 04</w:t>
            </w:r>
          </w:p>
          <w:p w:rsidR="00D63B2F" w:rsidRPr="00C63897" w:rsidRDefault="00BA21BC" w:rsidP="00BA21B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02.01, ПК 02.02, ПК 02.03, ПК 02.04, ПК 02.05</w:t>
            </w: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vAlign w:val="bottom"/>
          </w:tcPr>
          <w:p w:rsidR="00D63B2F" w:rsidRPr="005158DF" w:rsidRDefault="00D63B2F"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1. Отделка и окраска: общие сведения, назначение, процесс окраски</w:t>
            </w:r>
          </w:p>
          <w:p w:rsidR="00D63B2F" w:rsidRPr="005158DF" w:rsidRDefault="00D63B2F"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2. Грунтование и шпатлевка поверхностей: назначение, виды грунтов и шпатлевки, способы грунтования и шпатлевки, инструмент</w:t>
            </w:r>
          </w:p>
          <w:p w:rsidR="00D63B2F" w:rsidRPr="005158DF" w:rsidRDefault="00D63B2F"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 xml:space="preserve">3. Окрашивание поверхности: назначение, выбор красок, способы окрашивания, оборудование </w:t>
            </w:r>
          </w:p>
          <w:p w:rsidR="00D63B2F" w:rsidRPr="005158DF" w:rsidRDefault="00D63B2F"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4. Сушка окрашенных изделий: основные понятия и определения, виды и способы сушки</w:t>
            </w:r>
          </w:p>
          <w:p w:rsidR="00D63B2F" w:rsidRPr="00C63897" w:rsidRDefault="00D63B2F" w:rsidP="00C620B6">
            <w:pPr>
              <w:jc w:val="both"/>
              <w:rPr>
                <w:rFonts w:ascii="Times New Roman" w:eastAsia="Times New Roman" w:hAnsi="Times New Roman" w:cs="Times New Roman"/>
                <w:lang w:eastAsia="ru-RU"/>
              </w:rPr>
            </w:pPr>
            <w:r w:rsidRPr="005158DF">
              <w:rPr>
                <w:rFonts w:ascii="Times New Roman" w:eastAsia="Times New Roman" w:hAnsi="Times New Roman" w:cs="Times New Roman"/>
                <w:bCs/>
                <w:sz w:val="24"/>
                <w:szCs w:val="24"/>
                <w:lang w:eastAsia="ru-RU"/>
              </w:rPr>
              <w:t>5. Отделка окрашенных поверхностей: назначение, процесс отделки</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5109F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lang w:eastAsia="ru-RU"/>
              </w:rPr>
            </w:pPr>
          </w:p>
        </w:tc>
      </w:tr>
      <w:tr w:rsidR="00D63B2F" w:rsidRPr="00C63897" w:rsidTr="00C620B6">
        <w:trPr>
          <w:trHeight w:val="361"/>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vAlign w:val="bottom"/>
          </w:tcPr>
          <w:p w:rsidR="00D63B2F" w:rsidRPr="00C63897" w:rsidRDefault="00D63B2F"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D63B2F" w:rsidP="00C620B6">
            <w:pPr>
              <w:jc w:val="center"/>
              <w:rPr>
                <w:rFonts w:ascii="Times New Roman" w:eastAsia="Times New Roman" w:hAnsi="Times New Roman" w:cs="Times New Roman"/>
                <w:b/>
                <w:bCs/>
                <w:lang w:eastAsia="ru-RU"/>
              </w:rPr>
            </w:pPr>
          </w:p>
        </w:tc>
        <w:tc>
          <w:tcPr>
            <w:tcW w:w="2552" w:type="dxa"/>
            <w:vMerge/>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b/>
                <w:bCs/>
                <w:lang w:eastAsia="ru-RU"/>
              </w:rPr>
            </w:pPr>
          </w:p>
        </w:tc>
      </w:tr>
      <w:tr w:rsidR="00D63B2F" w:rsidRPr="00C63897" w:rsidTr="00C620B6">
        <w:trPr>
          <w:trHeight w:val="137"/>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Лабораторная работа: «Изучение технологии окраски оборудования»</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5109F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552" w:type="dxa"/>
            <w:vMerge/>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lang w:eastAsia="ru-RU"/>
              </w:rPr>
            </w:pPr>
          </w:p>
        </w:tc>
      </w:tr>
      <w:tr w:rsidR="00D63B2F" w:rsidRPr="00C63897" w:rsidTr="00C620B6">
        <w:trPr>
          <w:trHeight w:val="137"/>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Практическое занятие:</w:t>
            </w:r>
            <w:r w:rsidRPr="005158DF">
              <w:rPr>
                <w:rFonts w:ascii="Times New Roman" w:eastAsia="Times New Roman" w:hAnsi="Times New Roman" w:cs="Times New Roman"/>
                <w:sz w:val="24"/>
                <w:szCs w:val="24"/>
                <w:lang w:eastAsia="ru-RU"/>
              </w:rPr>
              <w:t xml:space="preserve"> Технические условия на испытания и сдачу собранных узлов</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5109F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552" w:type="dxa"/>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lang w:eastAsia="ru-RU"/>
              </w:rPr>
            </w:pPr>
          </w:p>
        </w:tc>
      </w:tr>
      <w:tr w:rsidR="00D63B2F" w:rsidRPr="00C63897" w:rsidTr="00C620B6">
        <w:trPr>
          <w:trHeight w:val="137"/>
        </w:trPr>
        <w:tc>
          <w:tcPr>
            <w:tcW w:w="2478" w:type="dxa"/>
            <w:vMerge/>
          </w:tcPr>
          <w:p w:rsidR="00D63B2F" w:rsidRPr="00C63897" w:rsidRDefault="00D63B2F"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tcPr>
          <w:p w:rsidR="00D63B2F" w:rsidRPr="005158DF" w:rsidRDefault="00D63B2F"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Практическое занятие:</w:t>
            </w:r>
            <w:r w:rsidRPr="005158DF">
              <w:rPr>
                <w:rFonts w:ascii="Times New Roman" w:eastAsia="Times New Roman" w:hAnsi="Times New Roman" w:cs="Times New Roman"/>
                <w:sz w:val="24"/>
                <w:szCs w:val="24"/>
                <w:lang w:eastAsia="ru-RU"/>
              </w:rPr>
              <w:t xml:space="preserve"> Правила заполнения паспортов на изготовляемые изделия машиностроения</w:t>
            </w:r>
          </w:p>
        </w:tc>
        <w:tc>
          <w:tcPr>
            <w:tcW w:w="3183" w:type="dxa"/>
            <w:tcBorders>
              <w:top w:val="single" w:sz="4" w:space="0" w:color="auto"/>
              <w:left w:val="single" w:sz="4" w:space="0" w:color="auto"/>
              <w:bottom w:val="single" w:sz="4" w:space="0" w:color="auto"/>
              <w:right w:val="single" w:sz="4" w:space="0" w:color="auto"/>
            </w:tcBorders>
          </w:tcPr>
          <w:p w:rsidR="00D63B2F" w:rsidRPr="00C63897" w:rsidRDefault="005109F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552" w:type="dxa"/>
            <w:tcBorders>
              <w:left w:val="single" w:sz="4" w:space="0" w:color="auto"/>
              <w:right w:val="single" w:sz="4" w:space="0" w:color="auto"/>
            </w:tcBorders>
          </w:tcPr>
          <w:p w:rsidR="00D63B2F" w:rsidRPr="00C63897" w:rsidRDefault="00D63B2F" w:rsidP="007306F7">
            <w:pPr>
              <w:rPr>
                <w:rFonts w:ascii="Times New Roman" w:eastAsia="Times New Roman" w:hAnsi="Times New Roman" w:cs="Times New Roman"/>
                <w:lang w:eastAsia="ru-RU"/>
              </w:rPr>
            </w:pPr>
          </w:p>
        </w:tc>
      </w:tr>
      <w:tr w:rsidR="008F631E" w:rsidRPr="00C63897" w:rsidTr="00C620B6">
        <w:trPr>
          <w:trHeight w:val="361"/>
        </w:trPr>
        <w:tc>
          <w:tcPr>
            <w:tcW w:w="2478" w:type="dxa"/>
            <w:vMerge w:val="restart"/>
          </w:tcPr>
          <w:p w:rsidR="003B504A" w:rsidRPr="005158DF" w:rsidRDefault="003B504A" w:rsidP="003B504A">
            <w:pPr>
              <w:ind w:left="57" w:right="57"/>
              <w:rPr>
                <w:rFonts w:ascii="Times New Roman" w:eastAsia="Times New Roman" w:hAnsi="Times New Roman" w:cs="Times New Roman"/>
                <w:b/>
                <w:bCs/>
                <w:sz w:val="24"/>
                <w:szCs w:val="24"/>
                <w:lang w:eastAsia="ru-RU"/>
              </w:rPr>
            </w:pPr>
            <w:r w:rsidRPr="005158DF">
              <w:rPr>
                <w:rFonts w:ascii="Times New Roman" w:eastAsia="Times New Roman" w:hAnsi="Times New Roman" w:cs="Times New Roman"/>
                <w:b/>
                <w:bCs/>
                <w:sz w:val="24"/>
                <w:szCs w:val="24"/>
                <w:lang w:eastAsia="ru-RU"/>
              </w:rPr>
              <w:t xml:space="preserve">Тема 3.5. </w:t>
            </w:r>
          </w:p>
          <w:p w:rsidR="008F631E" w:rsidRPr="00C63897" w:rsidRDefault="003B504A" w:rsidP="003B504A">
            <w:pPr>
              <w:rPr>
                <w:rFonts w:ascii="Times New Roman" w:eastAsia="Times New Roman" w:hAnsi="Times New Roman" w:cs="Times New Roman"/>
                <w:b/>
                <w:bCs/>
                <w:lang w:eastAsia="ru-RU"/>
              </w:rPr>
            </w:pPr>
            <w:r w:rsidRPr="005158DF">
              <w:rPr>
                <w:rFonts w:ascii="Times New Roman" w:eastAsia="Times New Roman" w:hAnsi="Times New Roman" w:cs="Times New Roman"/>
                <w:b/>
                <w:bCs/>
                <w:sz w:val="24"/>
                <w:szCs w:val="24"/>
                <w:lang w:eastAsia="ru-RU"/>
              </w:rPr>
              <w:t>Консервация и упаковка машин, оборудования и агрегатов</w:t>
            </w:r>
          </w:p>
        </w:tc>
        <w:tc>
          <w:tcPr>
            <w:tcW w:w="6921" w:type="dxa"/>
            <w:tcBorders>
              <w:top w:val="single" w:sz="4" w:space="0" w:color="auto"/>
              <w:left w:val="single" w:sz="4" w:space="0" w:color="auto"/>
              <w:bottom w:val="single" w:sz="4" w:space="0" w:color="auto"/>
              <w:right w:val="single" w:sz="4" w:space="0" w:color="auto"/>
            </w:tcBorders>
            <w:vAlign w:val="bottom"/>
          </w:tcPr>
          <w:p w:rsidR="008F631E" w:rsidRPr="00C63897" w:rsidRDefault="008F631E"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3183" w:type="dxa"/>
            <w:tcBorders>
              <w:top w:val="single" w:sz="4" w:space="0" w:color="auto"/>
              <w:left w:val="single" w:sz="4" w:space="0" w:color="auto"/>
              <w:bottom w:val="single" w:sz="4" w:space="0" w:color="auto"/>
              <w:right w:val="single" w:sz="4" w:space="0" w:color="auto"/>
            </w:tcBorders>
          </w:tcPr>
          <w:p w:rsidR="008F631E" w:rsidRPr="00C63897" w:rsidRDefault="008F631E" w:rsidP="00C620B6">
            <w:pPr>
              <w:jc w:val="center"/>
              <w:rPr>
                <w:rFonts w:ascii="Times New Roman" w:eastAsia="Times New Roman" w:hAnsi="Times New Roman" w:cs="Times New Roman"/>
                <w:b/>
                <w:bCs/>
                <w:lang w:eastAsia="ru-RU"/>
              </w:rPr>
            </w:pPr>
          </w:p>
        </w:tc>
        <w:tc>
          <w:tcPr>
            <w:tcW w:w="2552" w:type="dxa"/>
            <w:vMerge w:val="restart"/>
            <w:tcBorders>
              <w:top w:val="single" w:sz="4" w:space="0" w:color="auto"/>
              <w:left w:val="single" w:sz="4" w:space="0" w:color="auto"/>
              <w:right w:val="single" w:sz="4" w:space="0" w:color="auto"/>
            </w:tcBorders>
          </w:tcPr>
          <w:p w:rsidR="00BA21BC" w:rsidRDefault="00BA21BC" w:rsidP="00BA21B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02, ОК 04</w:t>
            </w:r>
          </w:p>
          <w:p w:rsidR="008F631E" w:rsidRPr="00C63897" w:rsidRDefault="00BA21BC" w:rsidP="00BA21B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02.01, ПК 02.02, ПК 02.03, ПК 02.04, ПК 02.05</w:t>
            </w:r>
          </w:p>
        </w:tc>
      </w:tr>
      <w:tr w:rsidR="008F631E" w:rsidRPr="00C63897" w:rsidTr="00C620B6">
        <w:trPr>
          <w:trHeight w:val="361"/>
        </w:trPr>
        <w:tc>
          <w:tcPr>
            <w:tcW w:w="2478" w:type="dxa"/>
            <w:vMerge/>
          </w:tcPr>
          <w:p w:rsidR="008F631E" w:rsidRPr="00C63897" w:rsidRDefault="008F631E"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vAlign w:val="bottom"/>
          </w:tcPr>
          <w:p w:rsidR="003B504A" w:rsidRPr="005158DF" w:rsidRDefault="003B504A"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sz w:val="24"/>
                <w:szCs w:val="24"/>
                <w:lang w:eastAsia="ru-RU"/>
              </w:rPr>
              <w:t>1.Консервация: о</w:t>
            </w:r>
            <w:r w:rsidRPr="005158DF">
              <w:rPr>
                <w:rFonts w:ascii="Times New Roman" w:eastAsia="Times New Roman" w:hAnsi="Times New Roman" w:cs="Times New Roman"/>
                <w:bCs/>
                <w:sz w:val="24"/>
                <w:szCs w:val="24"/>
                <w:lang w:eastAsia="ru-RU"/>
              </w:rPr>
              <w:t>бщие сведения, назначение, условия проведения операции</w:t>
            </w:r>
          </w:p>
          <w:p w:rsidR="003B504A" w:rsidRPr="005158DF" w:rsidRDefault="003B504A"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sz w:val="24"/>
                <w:szCs w:val="24"/>
                <w:lang w:eastAsia="ru-RU"/>
              </w:rPr>
              <w:t xml:space="preserve">2. Процесс подготовки к консервации. Промежуточная консервация: назначение, условия проведения </w:t>
            </w:r>
          </w:p>
          <w:p w:rsidR="003B504A" w:rsidRPr="005158DF" w:rsidRDefault="003B504A"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sz w:val="24"/>
                <w:szCs w:val="24"/>
                <w:lang w:eastAsia="ru-RU"/>
              </w:rPr>
              <w:t xml:space="preserve">3. Окончательная консервация: назначение, условия проведения. Способы консервации </w:t>
            </w:r>
          </w:p>
          <w:p w:rsidR="008F631E" w:rsidRPr="00C63897" w:rsidRDefault="003B504A" w:rsidP="00C620B6">
            <w:pPr>
              <w:jc w:val="both"/>
              <w:rPr>
                <w:rFonts w:ascii="Times New Roman" w:eastAsia="Times New Roman" w:hAnsi="Times New Roman" w:cs="Times New Roman"/>
                <w:lang w:eastAsia="ru-RU"/>
              </w:rPr>
            </w:pPr>
            <w:r w:rsidRPr="005158DF">
              <w:rPr>
                <w:rFonts w:ascii="Times New Roman" w:eastAsia="Times New Roman" w:hAnsi="Times New Roman" w:cs="Times New Roman"/>
                <w:sz w:val="24"/>
                <w:szCs w:val="24"/>
                <w:lang w:eastAsia="ru-RU"/>
              </w:rPr>
              <w:t>4. Упаковка: о</w:t>
            </w:r>
            <w:r w:rsidRPr="005158DF">
              <w:rPr>
                <w:rFonts w:ascii="Times New Roman" w:eastAsia="Times New Roman" w:hAnsi="Times New Roman" w:cs="Times New Roman"/>
                <w:bCs/>
                <w:sz w:val="24"/>
                <w:szCs w:val="24"/>
                <w:lang w:eastAsia="ru-RU"/>
              </w:rPr>
              <w:t>бщие сведения, назначение, процесс упаковки</w:t>
            </w:r>
          </w:p>
        </w:tc>
        <w:tc>
          <w:tcPr>
            <w:tcW w:w="3183" w:type="dxa"/>
            <w:tcBorders>
              <w:top w:val="single" w:sz="4" w:space="0" w:color="auto"/>
              <w:left w:val="single" w:sz="4" w:space="0" w:color="auto"/>
              <w:bottom w:val="single" w:sz="4" w:space="0" w:color="auto"/>
              <w:right w:val="single" w:sz="4" w:space="0" w:color="auto"/>
            </w:tcBorders>
          </w:tcPr>
          <w:p w:rsidR="008F631E" w:rsidRPr="00C63897" w:rsidRDefault="005109F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552" w:type="dxa"/>
            <w:vMerge/>
            <w:tcBorders>
              <w:left w:val="single" w:sz="4" w:space="0" w:color="auto"/>
              <w:right w:val="single" w:sz="4" w:space="0" w:color="auto"/>
            </w:tcBorders>
          </w:tcPr>
          <w:p w:rsidR="008F631E" w:rsidRPr="00C63897" w:rsidRDefault="008F631E" w:rsidP="007306F7">
            <w:pPr>
              <w:rPr>
                <w:rFonts w:ascii="Times New Roman" w:eastAsia="Times New Roman" w:hAnsi="Times New Roman" w:cs="Times New Roman"/>
                <w:lang w:eastAsia="ru-RU"/>
              </w:rPr>
            </w:pPr>
          </w:p>
        </w:tc>
      </w:tr>
      <w:tr w:rsidR="005109FE" w:rsidRPr="00C63897" w:rsidTr="00C620B6">
        <w:trPr>
          <w:trHeight w:val="361"/>
        </w:trPr>
        <w:tc>
          <w:tcPr>
            <w:tcW w:w="2478" w:type="dxa"/>
          </w:tcPr>
          <w:p w:rsidR="005109FE" w:rsidRPr="00C63897" w:rsidRDefault="005109FE" w:rsidP="007306F7">
            <w:pPr>
              <w:rPr>
                <w:rFonts w:ascii="Times New Roman" w:eastAsia="Times New Roman" w:hAnsi="Times New Roman" w:cs="Times New Roman"/>
                <w:b/>
                <w:bCs/>
                <w:lang w:eastAsia="ru-RU"/>
              </w:rPr>
            </w:pPr>
          </w:p>
        </w:tc>
        <w:tc>
          <w:tcPr>
            <w:tcW w:w="6921" w:type="dxa"/>
            <w:tcBorders>
              <w:top w:val="single" w:sz="4" w:space="0" w:color="auto"/>
              <w:left w:val="single" w:sz="4" w:space="0" w:color="auto"/>
              <w:bottom w:val="single" w:sz="4" w:space="0" w:color="auto"/>
              <w:right w:val="single" w:sz="4" w:space="0" w:color="auto"/>
            </w:tcBorders>
            <w:vAlign w:val="bottom"/>
          </w:tcPr>
          <w:p w:rsidR="005109FE" w:rsidRPr="005158DF" w:rsidRDefault="005109FE"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b/>
                <w:sz w:val="24"/>
                <w:szCs w:val="24"/>
                <w:lang w:eastAsia="ru-RU"/>
              </w:rPr>
              <w:t xml:space="preserve">В том числе самостоятельная работа </w:t>
            </w:r>
            <w:proofErr w:type="gramStart"/>
            <w:r w:rsidRPr="005158DF">
              <w:rPr>
                <w:rFonts w:ascii="Times New Roman" w:eastAsia="Times New Roman" w:hAnsi="Times New Roman" w:cs="Times New Roman"/>
                <w:b/>
                <w:sz w:val="24"/>
                <w:szCs w:val="24"/>
                <w:lang w:eastAsia="ru-RU"/>
              </w:rPr>
              <w:t>обучающихся</w:t>
            </w:r>
            <w:proofErr w:type="gramEnd"/>
          </w:p>
        </w:tc>
        <w:tc>
          <w:tcPr>
            <w:tcW w:w="3183" w:type="dxa"/>
            <w:tcBorders>
              <w:top w:val="single" w:sz="4" w:space="0" w:color="auto"/>
              <w:left w:val="single" w:sz="4" w:space="0" w:color="auto"/>
              <w:bottom w:val="single" w:sz="4" w:space="0" w:color="auto"/>
              <w:right w:val="single" w:sz="4" w:space="0" w:color="auto"/>
            </w:tcBorders>
          </w:tcPr>
          <w:p w:rsidR="005109FE" w:rsidRDefault="005109F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tcBorders>
              <w:left w:val="single" w:sz="4" w:space="0" w:color="auto"/>
              <w:right w:val="single" w:sz="4" w:space="0" w:color="auto"/>
            </w:tcBorders>
          </w:tcPr>
          <w:p w:rsidR="005109FE" w:rsidRPr="00C63897" w:rsidRDefault="005109FE" w:rsidP="007306F7">
            <w:pPr>
              <w:rPr>
                <w:rFonts w:ascii="Times New Roman" w:eastAsia="Times New Roman" w:hAnsi="Times New Roman" w:cs="Times New Roman"/>
                <w:lang w:eastAsia="ru-RU"/>
              </w:rPr>
            </w:pPr>
          </w:p>
        </w:tc>
      </w:tr>
      <w:tr w:rsidR="008F631E" w:rsidRPr="00C63897" w:rsidTr="00C620B6">
        <w:tc>
          <w:tcPr>
            <w:tcW w:w="9399" w:type="dxa"/>
            <w:gridSpan w:val="2"/>
          </w:tcPr>
          <w:p w:rsidR="008F631E" w:rsidRDefault="008F631E" w:rsidP="00C620B6">
            <w:pPr>
              <w:suppressAutoHyphens/>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Учебная практика </w:t>
            </w:r>
          </w:p>
          <w:p w:rsidR="008F631E" w:rsidRDefault="008F631E" w:rsidP="00C620B6">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Виды работ:</w:t>
            </w:r>
          </w:p>
          <w:p w:rsidR="003B504A" w:rsidRPr="005158DF" w:rsidRDefault="003B504A" w:rsidP="00C620B6">
            <w:pPr>
              <w:suppressAutoHyphens/>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 xml:space="preserve">Испытание собранных узлов и механизмов на специальных стендах </w:t>
            </w:r>
          </w:p>
          <w:p w:rsidR="003B504A" w:rsidRPr="005158DF" w:rsidRDefault="003B504A" w:rsidP="00C620B6">
            <w:pPr>
              <w:suppressAutoHyphens/>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Регулировка узлов по итогам испытаний</w:t>
            </w:r>
          </w:p>
          <w:p w:rsidR="003B504A" w:rsidRPr="005158DF" w:rsidRDefault="003B504A" w:rsidP="00C620B6">
            <w:pPr>
              <w:suppressAutoHyphens/>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Внешняя отделка и окраска машин, оборудования и агрегатов</w:t>
            </w:r>
          </w:p>
          <w:p w:rsidR="003B504A" w:rsidRPr="005158DF" w:rsidRDefault="003B504A" w:rsidP="00C620B6">
            <w:pPr>
              <w:suppressAutoHyphens/>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Подбор деталей и их контроль на радиальное и торцевое биение. Подготовка деталей к сборке. Измерение межосевых расстояний по устанавливаемым валам. Установка зубчатого колеса неподвижно на валу.</w:t>
            </w:r>
          </w:p>
          <w:p w:rsidR="003B504A" w:rsidRPr="005158DF" w:rsidRDefault="003B504A" w:rsidP="00C620B6">
            <w:pPr>
              <w:suppressAutoHyphens/>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Установка валов с зубчатыми колёсами в корпус. Контроль зубчатого зацепления по пятну контакта. Контроль бокового зазора.</w:t>
            </w:r>
          </w:p>
          <w:p w:rsidR="003B504A" w:rsidRPr="005158DF" w:rsidRDefault="003B504A" w:rsidP="00C620B6">
            <w:pPr>
              <w:suppressAutoHyphens/>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Сверление отверстий, зенковка, нарезка резьбы в корпусах ползунов. Установка направляющих, шабрение, контроль.</w:t>
            </w:r>
          </w:p>
          <w:p w:rsidR="003B504A" w:rsidRPr="005158DF" w:rsidRDefault="003B504A" w:rsidP="00C620B6">
            <w:pPr>
              <w:suppressAutoHyphens/>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Проверка размеров, запрессовка втулки, обработка, установка вкладышей, установка болтов и гаек, проверка. Шабрение вкладышей по валу.</w:t>
            </w:r>
          </w:p>
          <w:p w:rsidR="003B504A" w:rsidRPr="005158DF" w:rsidRDefault="003B504A" w:rsidP="00C620B6">
            <w:pPr>
              <w:suppressAutoHyphens/>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Сборка, запрессовка, обработка втулок распределительного вала, подбор шпонки, установка шкива.</w:t>
            </w:r>
          </w:p>
          <w:p w:rsidR="003B504A" w:rsidRPr="005158DF" w:rsidRDefault="003B504A" w:rsidP="00C620B6">
            <w:pPr>
              <w:suppressAutoHyphens/>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Сборка клапанной группы, Притирка клапанов к сёдлам, установка пружин, коромысел, регулировочных винтов. Общая сборка и регулировка. Установка прокладок, шкивов, ремня.</w:t>
            </w:r>
          </w:p>
          <w:p w:rsidR="003B504A" w:rsidRPr="005158DF" w:rsidRDefault="003B504A" w:rsidP="00C620B6">
            <w:pPr>
              <w:suppressAutoHyphens/>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Установка прокладок, затяжка винтов. Общая сборка.</w:t>
            </w:r>
          </w:p>
          <w:p w:rsidR="003B504A" w:rsidRPr="005158DF" w:rsidRDefault="003B504A" w:rsidP="00C620B6">
            <w:pPr>
              <w:suppressAutoHyphens/>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Запрессовка и обработка втулок, установка шпонки, зубчатых колёс, пальца кривошипа, эксцентрика. Проверка формы и размеров кулисы. Запрессовка и обработка втулки. Установка вала кулисы, шпонки, зубчатого колеса. Установка кривошипного диска.</w:t>
            </w:r>
          </w:p>
          <w:p w:rsidR="003B504A" w:rsidRPr="005158DF" w:rsidRDefault="003B504A" w:rsidP="00C620B6">
            <w:pPr>
              <w:suppressAutoHyphens/>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lastRenderedPageBreak/>
              <w:t xml:space="preserve"> Проверка зубчатого колеса на Краску, проверка величины бокового зазора.</w:t>
            </w:r>
          </w:p>
          <w:p w:rsidR="003B504A" w:rsidRPr="005158DF" w:rsidRDefault="003B504A" w:rsidP="00C620B6">
            <w:pPr>
              <w:suppressAutoHyphens/>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Установка угла касания кулисы.</w:t>
            </w:r>
          </w:p>
          <w:p w:rsidR="003B504A" w:rsidRPr="005158DF" w:rsidRDefault="003B504A" w:rsidP="00C620B6">
            <w:pPr>
              <w:suppressAutoHyphens/>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Проверка формы и размеров деталей, установка шпонки, хомутика, шабрение вкладышей. Установка прокладок, крепёжных болтов, сборка. Проверка перпендикулярности направляющих. Подгонка ползуна к направляющим, сборка тяги и ползуна, регулировочной муфты. Установка ползуна, хомутика, регулировка муфты, болтов и гаек крепления. Контроль сборки.</w:t>
            </w:r>
          </w:p>
          <w:p w:rsidR="008F631E" w:rsidRPr="008F631E" w:rsidRDefault="003B504A" w:rsidP="00C620B6">
            <w:pPr>
              <w:suppressAutoHyphens/>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bCs/>
                <w:sz w:val="24"/>
                <w:szCs w:val="24"/>
                <w:lang w:eastAsia="ru-RU"/>
              </w:rPr>
              <w:t>Сборка фильтров, промывка, замена фильтрующих элементов. Запрессовка втулок, шлифовка крышек, шестерён. Проверка размеров и формы деталей. Установка штока, поршня. Уплотнительных колец. Установка прокладок. Проверка герметичности соединений. Сборка фильтров, проверка герметичности, уплотнений, затяжки соединений.</w:t>
            </w:r>
          </w:p>
        </w:tc>
        <w:tc>
          <w:tcPr>
            <w:tcW w:w="3183" w:type="dxa"/>
          </w:tcPr>
          <w:p w:rsidR="008F631E" w:rsidRPr="00C63897" w:rsidRDefault="008F631E" w:rsidP="00C620B6">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288</w:t>
            </w:r>
          </w:p>
        </w:tc>
        <w:tc>
          <w:tcPr>
            <w:tcW w:w="2552" w:type="dxa"/>
          </w:tcPr>
          <w:p w:rsidR="00BA21BC" w:rsidRDefault="00BA21BC" w:rsidP="00BA21B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02, ОК 04</w:t>
            </w:r>
          </w:p>
          <w:p w:rsidR="008F631E" w:rsidRPr="00C63897" w:rsidRDefault="00BA21BC" w:rsidP="00BA21BC">
            <w:pPr>
              <w:suppressAutoHyphens/>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02.01, ПК 02.02, ПК 02.03, ПК 02.04, ПК 02.05</w:t>
            </w:r>
          </w:p>
        </w:tc>
      </w:tr>
      <w:tr w:rsidR="008F631E" w:rsidRPr="00C63897" w:rsidTr="00C620B6">
        <w:trPr>
          <w:trHeight w:val="317"/>
        </w:trPr>
        <w:tc>
          <w:tcPr>
            <w:tcW w:w="9399" w:type="dxa"/>
            <w:gridSpan w:val="2"/>
          </w:tcPr>
          <w:p w:rsidR="008F631E" w:rsidRDefault="008F631E" w:rsidP="00C620B6">
            <w:pPr>
              <w:suppressAutoHyphens/>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lastRenderedPageBreak/>
              <w:t xml:space="preserve">Производственная практика </w:t>
            </w:r>
          </w:p>
          <w:p w:rsidR="008F631E" w:rsidRDefault="008F631E" w:rsidP="00C620B6">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Виды работ:</w:t>
            </w:r>
          </w:p>
          <w:p w:rsidR="003B504A" w:rsidRPr="005158DF" w:rsidRDefault="003B504A" w:rsidP="00C620B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Подготовка универсального и специализированного высокоточного инструмента, специализированных и высокопроизводительных приспособлений, оснастки и оборудования</w:t>
            </w:r>
          </w:p>
          <w:p w:rsidR="003B504A" w:rsidRPr="005158DF" w:rsidRDefault="003B504A" w:rsidP="00C620B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Проверка сложного уникального и прецизионного металлорежущего оборудования на точность</w:t>
            </w:r>
          </w:p>
          <w:p w:rsidR="003B504A" w:rsidRPr="005158DF" w:rsidRDefault="003B504A" w:rsidP="00C620B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Управление подъемно-транспортным оборудованием с пола</w:t>
            </w:r>
          </w:p>
          <w:p w:rsidR="003B504A" w:rsidRPr="005158DF" w:rsidRDefault="003B504A" w:rsidP="00C620B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7" w:right="57"/>
              <w:jc w:val="both"/>
              <w:rPr>
                <w:rFonts w:ascii="Times New Roman" w:eastAsia="Times New Roman" w:hAnsi="Times New Roman" w:cs="Times New Roman"/>
                <w:sz w:val="24"/>
                <w:szCs w:val="24"/>
                <w:lang w:eastAsia="ru-RU"/>
              </w:rPr>
            </w:pPr>
            <w:proofErr w:type="spellStart"/>
            <w:r w:rsidRPr="005158DF">
              <w:rPr>
                <w:rFonts w:ascii="Times New Roman" w:eastAsia="Times New Roman" w:hAnsi="Times New Roman" w:cs="Times New Roman"/>
                <w:sz w:val="24"/>
                <w:szCs w:val="24"/>
                <w:lang w:eastAsia="ru-RU"/>
              </w:rPr>
              <w:t>Строповка</w:t>
            </w:r>
            <w:proofErr w:type="spellEnd"/>
            <w:r w:rsidRPr="005158DF">
              <w:rPr>
                <w:rFonts w:ascii="Times New Roman" w:eastAsia="Times New Roman" w:hAnsi="Times New Roman" w:cs="Times New Roman"/>
                <w:sz w:val="24"/>
                <w:szCs w:val="24"/>
                <w:lang w:eastAsia="ru-RU"/>
              </w:rPr>
              <w:t xml:space="preserve"> и увязка грузов для подъема, перемещения</w:t>
            </w:r>
          </w:p>
          <w:p w:rsidR="003B504A" w:rsidRPr="005158DF" w:rsidRDefault="003B504A" w:rsidP="00C620B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Сборка, регулировка и испытание узлов и механизмов средней сложности </w:t>
            </w:r>
          </w:p>
          <w:p w:rsidR="003B504A" w:rsidRPr="005158DF" w:rsidRDefault="003B504A" w:rsidP="00C620B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Сборка сложных машин, агрегатов и станков под руководством слесаря более высокой квалификации</w:t>
            </w:r>
          </w:p>
          <w:p w:rsidR="003B504A" w:rsidRPr="005158DF" w:rsidRDefault="003B504A" w:rsidP="00C620B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Запрессовывать детали на гидравлических и винтовых механических прессах</w:t>
            </w:r>
          </w:p>
          <w:p w:rsidR="003B504A" w:rsidRPr="005158DF" w:rsidRDefault="003B504A" w:rsidP="00C620B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Статическая и динамическая балансировка узлов машин и деталей простой и сложной конфигурации на специальных балансировочных станках</w:t>
            </w:r>
          </w:p>
          <w:p w:rsidR="003B504A" w:rsidRPr="005158DF" w:rsidRDefault="003B504A" w:rsidP="00C620B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Монтаж трубопроводов, работающих под давлением воздуха и агрессивных </w:t>
            </w:r>
            <w:proofErr w:type="spellStart"/>
            <w:r w:rsidRPr="005158DF">
              <w:rPr>
                <w:rFonts w:ascii="Times New Roman" w:eastAsia="Times New Roman" w:hAnsi="Times New Roman" w:cs="Times New Roman"/>
                <w:sz w:val="24"/>
                <w:szCs w:val="24"/>
                <w:lang w:eastAsia="ru-RU"/>
              </w:rPr>
              <w:t>спецпродуктов</w:t>
            </w:r>
            <w:proofErr w:type="spellEnd"/>
          </w:p>
          <w:p w:rsidR="003B504A" w:rsidRPr="005158DF" w:rsidRDefault="003B504A" w:rsidP="00C620B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Испытание сосудов, работающих под давлением, а также испытывать на глубокий вакуум</w:t>
            </w:r>
          </w:p>
          <w:p w:rsidR="003B504A" w:rsidRPr="005158DF" w:rsidRDefault="003B504A" w:rsidP="00C620B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Испытание собранных узлов и механизмов на стендах и прессах гидравлического давления, на специальных установках</w:t>
            </w:r>
          </w:p>
          <w:p w:rsidR="003B504A" w:rsidRPr="005158DF" w:rsidRDefault="003B504A"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Устранение дефектов, обнаруженных при сборке и испытании узлов и механизмов </w:t>
            </w:r>
          </w:p>
          <w:p w:rsidR="003B504A" w:rsidRPr="005158DF" w:rsidRDefault="003B504A"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lastRenderedPageBreak/>
              <w:t>Подготовка подшипников к сборке, контроль деталей, запрессовка, регулировка.</w:t>
            </w:r>
          </w:p>
          <w:p w:rsidR="003B504A" w:rsidRPr="005158DF" w:rsidRDefault="003B504A"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Установка, монтаж, регулировка деталей. Регулировка натяжения ремня.</w:t>
            </w:r>
          </w:p>
          <w:p w:rsidR="003B504A" w:rsidRPr="005158DF" w:rsidRDefault="003B504A"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Проверка, пригонка деталей звёздочек.</w:t>
            </w:r>
          </w:p>
          <w:p w:rsidR="003B504A" w:rsidRPr="005158DF" w:rsidRDefault="003B504A"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Подбор деталей и их контроль на радиальное и торцевое биение. Подготовка деталей к сборке. Измерение межосевых расстояний по устанавливаемым валам. Установка зубчатого колеса неподвижно на валу.</w:t>
            </w:r>
          </w:p>
          <w:p w:rsidR="003B504A" w:rsidRPr="005158DF" w:rsidRDefault="003B504A"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Установка валов с зубчатыми колёсами в корпус. Контроль зубчатого зацепления по пятну контакта. Контроль бокового зазора.</w:t>
            </w:r>
          </w:p>
          <w:p w:rsidR="003B504A" w:rsidRPr="005158DF" w:rsidRDefault="003B504A"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Сверление отверстий, зенковка, нарезка резьбы в корпусах ползунов. Установка направляющих, шабрение, контроль.</w:t>
            </w:r>
          </w:p>
          <w:p w:rsidR="003B504A" w:rsidRPr="005158DF" w:rsidRDefault="003B504A"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Проверка размеров, запрессовка втулки, обработка, установка вкладышей, установка болтов и гаек, проверка. Шабрение вкладышей по валу.</w:t>
            </w:r>
          </w:p>
          <w:p w:rsidR="003B504A" w:rsidRPr="005158DF" w:rsidRDefault="003B504A"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Сборка, запрессовка, обработка втулок распределительного вала, подбор шпонки, установка шкива.</w:t>
            </w:r>
          </w:p>
          <w:p w:rsidR="003B504A" w:rsidRPr="005158DF" w:rsidRDefault="003B504A"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Сборка клапанной группы, Притирка клапанов к сёдлам, установка пружин, коромысел, регулировочных винтов. Общая сборка и регулировка. Установка прокладок, шкивов, ремня.</w:t>
            </w:r>
          </w:p>
          <w:p w:rsidR="003B504A" w:rsidRPr="005158DF" w:rsidRDefault="003B504A"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Установка прокладок, затяжка винтов. Общая сборка.</w:t>
            </w:r>
          </w:p>
          <w:p w:rsidR="003B504A" w:rsidRPr="005158DF" w:rsidRDefault="003B504A"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Запрессовка и обработка втулок, установка шпонки, зубчатых колёс, пальца кривошипа, эксцентрика. Проверка формы и размеров кулисы. Запрессовка и обработка втулки. Установка вала кулисы, шпонки, зубчатого колеса. Установка кривошипного диска.</w:t>
            </w:r>
          </w:p>
          <w:p w:rsidR="003B504A" w:rsidRPr="005158DF" w:rsidRDefault="003B504A"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Проверка зубчатого колеса на Краску, проверка величины бокового зазора.</w:t>
            </w:r>
          </w:p>
          <w:p w:rsidR="008F631E" w:rsidRPr="008F631E" w:rsidRDefault="003B504A" w:rsidP="00C620B6">
            <w:pPr>
              <w:suppressAutoHyphens/>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bCs/>
                <w:sz w:val="24"/>
                <w:szCs w:val="24"/>
                <w:lang w:eastAsia="ru-RU"/>
              </w:rPr>
              <w:t>Установка угла касания кулисы.</w:t>
            </w:r>
          </w:p>
        </w:tc>
        <w:tc>
          <w:tcPr>
            <w:tcW w:w="3183" w:type="dxa"/>
          </w:tcPr>
          <w:p w:rsidR="008F631E" w:rsidRPr="00C63897" w:rsidRDefault="008F631E" w:rsidP="00C620B6">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108</w:t>
            </w:r>
          </w:p>
        </w:tc>
        <w:tc>
          <w:tcPr>
            <w:tcW w:w="2552" w:type="dxa"/>
          </w:tcPr>
          <w:p w:rsidR="00BA21BC" w:rsidRDefault="00BA21BC" w:rsidP="00BA21B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02, ОК 04</w:t>
            </w:r>
          </w:p>
          <w:p w:rsidR="008F631E" w:rsidRPr="00C63897" w:rsidRDefault="00BA21BC" w:rsidP="00BA21BC">
            <w:pPr>
              <w:suppressAutoHyphens/>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02.01, ПК 02.02, ПК 02.03, ПК 02.04, ПК 02.05</w:t>
            </w:r>
          </w:p>
        </w:tc>
      </w:tr>
      <w:tr w:rsidR="008F631E" w:rsidRPr="00C63897" w:rsidTr="00C620B6">
        <w:tc>
          <w:tcPr>
            <w:tcW w:w="9399" w:type="dxa"/>
            <w:gridSpan w:val="2"/>
          </w:tcPr>
          <w:p w:rsidR="008F631E" w:rsidRPr="00C63897" w:rsidRDefault="008F631E" w:rsidP="00C620B6">
            <w:pPr>
              <w:spacing w:line="276" w:lineRule="auto"/>
              <w:jc w:val="both"/>
              <w:rPr>
                <w:rFonts w:ascii="Times New Roman" w:eastAsia="Times New Roman" w:hAnsi="Times New Roman" w:cs="Times New Roman"/>
                <w:b/>
                <w:bCs/>
                <w:i/>
                <w:lang w:eastAsia="ru-RU"/>
              </w:rPr>
            </w:pPr>
            <w:r w:rsidRPr="00C63897">
              <w:rPr>
                <w:rFonts w:ascii="Times New Roman" w:eastAsia="Times New Roman" w:hAnsi="Times New Roman" w:cs="Times New Roman"/>
                <w:b/>
                <w:bCs/>
                <w:i/>
                <w:lang w:eastAsia="ru-RU"/>
              </w:rPr>
              <w:lastRenderedPageBreak/>
              <w:t>Промежуточная аттестация</w:t>
            </w:r>
          </w:p>
        </w:tc>
        <w:tc>
          <w:tcPr>
            <w:tcW w:w="3183" w:type="dxa"/>
          </w:tcPr>
          <w:p w:rsidR="008F631E" w:rsidRPr="00C63897" w:rsidRDefault="008F631E" w:rsidP="00C620B6">
            <w:pPr>
              <w:spacing w:line="276" w:lineRule="auto"/>
              <w:jc w:val="center"/>
              <w:rPr>
                <w:rFonts w:ascii="Times New Roman" w:eastAsia="Times New Roman" w:hAnsi="Times New Roman" w:cs="Times New Roman"/>
                <w:b/>
                <w:bCs/>
                <w:i/>
                <w:lang w:eastAsia="ru-RU"/>
              </w:rPr>
            </w:pPr>
          </w:p>
        </w:tc>
        <w:tc>
          <w:tcPr>
            <w:tcW w:w="2552" w:type="dxa"/>
          </w:tcPr>
          <w:p w:rsidR="008F631E" w:rsidRPr="00C63897" w:rsidRDefault="008F631E" w:rsidP="007306F7">
            <w:pPr>
              <w:spacing w:line="276" w:lineRule="auto"/>
              <w:rPr>
                <w:rFonts w:ascii="Times New Roman" w:eastAsia="Times New Roman" w:hAnsi="Times New Roman" w:cs="Times New Roman"/>
                <w:b/>
                <w:bCs/>
                <w:i/>
                <w:lang w:eastAsia="ru-RU"/>
              </w:rPr>
            </w:pPr>
          </w:p>
        </w:tc>
      </w:tr>
      <w:tr w:rsidR="008F631E" w:rsidRPr="00C63897" w:rsidTr="00C620B6">
        <w:tc>
          <w:tcPr>
            <w:tcW w:w="9399" w:type="dxa"/>
            <w:gridSpan w:val="2"/>
          </w:tcPr>
          <w:p w:rsidR="008F631E" w:rsidRPr="00C63897" w:rsidRDefault="008F631E" w:rsidP="00C620B6">
            <w:pPr>
              <w:spacing w:line="276" w:lineRule="auto"/>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Всего</w:t>
            </w:r>
          </w:p>
        </w:tc>
        <w:tc>
          <w:tcPr>
            <w:tcW w:w="3183" w:type="dxa"/>
          </w:tcPr>
          <w:p w:rsidR="008F631E" w:rsidRPr="00C63897" w:rsidRDefault="008F631E" w:rsidP="00C620B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r w:rsidR="003B504A">
              <w:rPr>
                <w:rFonts w:ascii="Times New Roman" w:eastAsia="Times New Roman" w:hAnsi="Times New Roman" w:cs="Times New Roman"/>
                <w:b/>
                <w:bCs/>
                <w:lang w:eastAsia="ru-RU"/>
              </w:rPr>
              <w:t>73</w:t>
            </w:r>
          </w:p>
        </w:tc>
        <w:tc>
          <w:tcPr>
            <w:tcW w:w="2552" w:type="dxa"/>
          </w:tcPr>
          <w:p w:rsidR="008F631E" w:rsidRPr="00C63897" w:rsidRDefault="008F631E" w:rsidP="007306F7">
            <w:pPr>
              <w:spacing w:line="276" w:lineRule="auto"/>
              <w:rPr>
                <w:rFonts w:ascii="Times New Roman" w:eastAsia="Times New Roman" w:hAnsi="Times New Roman" w:cs="Times New Roman"/>
                <w:b/>
                <w:bCs/>
                <w:lang w:eastAsia="ru-RU"/>
              </w:rPr>
            </w:pPr>
          </w:p>
        </w:tc>
      </w:tr>
    </w:tbl>
    <w:p w:rsidR="008F631E" w:rsidRDefault="008F631E" w:rsidP="008F631E">
      <w:pPr>
        <w:pStyle w:val="114"/>
        <w:jc w:val="both"/>
        <w:rPr>
          <w:rFonts w:ascii="Times New Roman" w:hAnsi="Times New Roman"/>
        </w:rPr>
      </w:pPr>
    </w:p>
    <w:p w:rsidR="008F631E" w:rsidRDefault="008F631E" w:rsidP="008F631E">
      <w:pPr>
        <w:pStyle w:val="114"/>
        <w:jc w:val="both"/>
        <w:rPr>
          <w:rFonts w:ascii="Times New Roman" w:hAnsi="Times New Roman"/>
        </w:rPr>
        <w:sectPr w:rsidR="008F631E" w:rsidSect="004013E3">
          <w:pgSz w:w="16838" w:h="11906" w:orient="landscape"/>
          <w:pgMar w:top="1701" w:right="1134" w:bottom="567" w:left="1134" w:header="709" w:footer="709" w:gutter="0"/>
          <w:cols w:space="708"/>
          <w:docGrid w:linePitch="360"/>
        </w:sectPr>
      </w:pPr>
    </w:p>
    <w:p w:rsidR="008F631E" w:rsidRPr="00E11160" w:rsidRDefault="008F631E" w:rsidP="008F631E">
      <w:pPr>
        <w:pStyle w:val="1f"/>
        <w:rPr>
          <w:rFonts w:ascii="Times New Roman" w:hAnsi="Times New Roman"/>
        </w:rPr>
      </w:pPr>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p>
    <w:p w:rsidR="008F631E" w:rsidRPr="00E11160" w:rsidRDefault="008F631E" w:rsidP="008F631E">
      <w:pPr>
        <w:pStyle w:val="114"/>
        <w:rPr>
          <w:rFonts w:ascii="Times New Roman" w:hAnsi="Times New Roman"/>
        </w:rPr>
      </w:pPr>
      <w:r w:rsidRPr="00E11160">
        <w:rPr>
          <w:rFonts w:ascii="Times New Roman" w:hAnsi="Times New Roman"/>
        </w:rPr>
        <w:t>3.1. Материально-техническое обеспечение</w:t>
      </w:r>
    </w:p>
    <w:p w:rsidR="008F631E" w:rsidRPr="00FA680C" w:rsidRDefault="008F631E" w:rsidP="008F631E">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Кабине</w:t>
      </w:r>
      <w:proofErr w:type="gramStart"/>
      <w:r w:rsidRPr="00FA680C">
        <w:rPr>
          <w:rFonts w:ascii="Times New Roman" w:hAnsi="Times New Roman" w:cs="Times New Roman"/>
          <w:bCs/>
          <w:sz w:val="24"/>
          <w:szCs w:val="24"/>
        </w:rPr>
        <w:t>т(</w:t>
      </w:r>
      <w:proofErr w:type="gramEnd"/>
      <w:r w:rsidRPr="00FA680C">
        <w:rPr>
          <w:rFonts w:ascii="Times New Roman" w:hAnsi="Times New Roman" w:cs="Times New Roman"/>
          <w:bCs/>
          <w:sz w:val="24"/>
          <w:szCs w:val="24"/>
        </w:rPr>
        <w:t>ы)</w:t>
      </w:r>
      <w:r w:rsidRPr="00FA680C">
        <w:rPr>
          <w:rFonts w:ascii="Times New Roman" w:hAnsi="Times New Roman" w:cs="Times New Roman"/>
          <w:bCs/>
          <w:i/>
          <w:sz w:val="24"/>
          <w:szCs w:val="24"/>
        </w:rPr>
        <w:t xml:space="preserve"> </w:t>
      </w:r>
      <w:r w:rsidRPr="008F631E">
        <w:rPr>
          <w:rFonts w:ascii="Times New Roman" w:hAnsi="Times New Roman" w:cs="Times New Roman"/>
          <w:bCs/>
          <w:sz w:val="24"/>
          <w:szCs w:val="24"/>
          <w:u w:val="single"/>
        </w:rPr>
        <w:t>Слесарные и слесарно-сборочные работы</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 xml:space="preserve">оснащенный(е) </w:t>
      </w:r>
      <w:r w:rsidRPr="00FA680C">
        <w:rPr>
          <w:rFonts w:ascii="Times New Roman" w:hAnsi="Times New Roman" w:cs="Times New Roman"/>
          <w:bCs/>
          <w:iCs/>
          <w:sz w:val="24"/>
          <w:szCs w:val="24"/>
        </w:rPr>
        <w:t xml:space="preserve">в соответствии с приложением 3 </w:t>
      </w:r>
      <w:r>
        <w:rPr>
          <w:rFonts w:ascii="Times New Roman" w:hAnsi="Times New Roman" w:cs="Times New Roman"/>
          <w:bCs/>
          <w:iCs/>
          <w:sz w:val="24"/>
          <w:szCs w:val="24"/>
        </w:rPr>
        <w:t>ОПОП-П</w:t>
      </w:r>
      <w:r w:rsidRPr="00FA680C">
        <w:rPr>
          <w:rFonts w:ascii="Times New Roman" w:hAnsi="Times New Roman" w:cs="Times New Roman"/>
          <w:bCs/>
          <w:sz w:val="24"/>
          <w:szCs w:val="24"/>
        </w:rPr>
        <w:t xml:space="preserve">. </w:t>
      </w:r>
    </w:p>
    <w:p w:rsidR="008F631E" w:rsidRPr="00FA680C" w:rsidRDefault="008F631E" w:rsidP="008F631E">
      <w:pPr>
        <w:suppressAutoHyphens/>
        <w:ind w:firstLine="709"/>
        <w:jc w:val="both"/>
        <w:rPr>
          <w:rFonts w:ascii="Times New Roman" w:hAnsi="Times New Roman" w:cs="Times New Roman"/>
          <w:bCs/>
          <w:i/>
          <w:iCs/>
          <w:sz w:val="24"/>
          <w:szCs w:val="24"/>
        </w:rPr>
      </w:pPr>
      <w:r w:rsidRPr="00FA680C">
        <w:rPr>
          <w:rFonts w:ascii="Times New Roman" w:hAnsi="Times New Roman" w:cs="Times New Roman"/>
          <w:bCs/>
          <w:sz w:val="24"/>
          <w:szCs w:val="24"/>
        </w:rPr>
        <w:t>Мастерска</w:t>
      </w:r>
      <w:proofErr w:type="gramStart"/>
      <w:r w:rsidRPr="00FA680C">
        <w:rPr>
          <w:rFonts w:ascii="Times New Roman" w:hAnsi="Times New Roman" w:cs="Times New Roman"/>
          <w:bCs/>
          <w:sz w:val="24"/>
          <w:szCs w:val="24"/>
        </w:rPr>
        <w:t>я(</w:t>
      </w:r>
      <w:proofErr w:type="spellStart"/>
      <w:proofErr w:type="gramEnd"/>
      <w:r w:rsidRPr="00FA680C">
        <w:rPr>
          <w:rFonts w:ascii="Times New Roman" w:hAnsi="Times New Roman" w:cs="Times New Roman"/>
          <w:bCs/>
          <w:sz w:val="24"/>
          <w:szCs w:val="24"/>
        </w:rPr>
        <w:t>ие</w:t>
      </w:r>
      <w:proofErr w:type="spellEnd"/>
      <w:r w:rsidRPr="00FA680C">
        <w:rPr>
          <w:rFonts w:ascii="Times New Roman" w:hAnsi="Times New Roman" w:cs="Times New Roman"/>
          <w:bCs/>
          <w:sz w:val="24"/>
          <w:szCs w:val="24"/>
        </w:rPr>
        <w:t>)</w:t>
      </w:r>
      <w:r>
        <w:rPr>
          <w:rFonts w:ascii="Times New Roman" w:hAnsi="Times New Roman" w:cs="Times New Roman"/>
          <w:bCs/>
          <w:sz w:val="24"/>
          <w:szCs w:val="24"/>
        </w:rPr>
        <w:t xml:space="preserve"> и зоны по видам работ</w:t>
      </w:r>
      <w:r w:rsidRPr="00FA680C">
        <w:rPr>
          <w:rFonts w:ascii="Times New Roman" w:hAnsi="Times New Roman" w:cs="Times New Roman"/>
          <w:bCs/>
          <w:sz w:val="24"/>
          <w:szCs w:val="24"/>
        </w:rPr>
        <w:t xml:space="preserve"> </w:t>
      </w:r>
      <w:r w:rsidRPr="008F631E">
        <w:rPr>
          <w:rFonts w:ascii="Times New Roman" w:hAnsi="Times New Roman" w:cs="Times New Roman"/>
          <w:bCs/>
          <w:sz w:val="24"/>
          <w:szCs w:val="24"/>
          <w:u w:val="single"/>
        </w:rPr>
        <w:t>Слесарные и слесарно-сборочные работы</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оснащенная(</w:t>
      </w:r>
      <w:proofErr w:type="spellStart"/>
      <w:r w:rsidRPr="00FA680C">
        <w:rPr>
          <w:rFonts w:ascii="Times New Roman" w:hAnsi="Times New Roman" w:cs="Times New Roman"/>
          <w:bCs/>
          <w:sz w:val="24"/>
          <w:szCs w:val="24"/>
        </w:rPr>
        <w:t>ые</w:t>
      </w:r>
      <w:proofErr w:type="spellEnd"/>
      <w:r w:rsidRPr="00FA680C">
        <w:rPr>
          <w:rFonts w:ascii="Times New Roman" w:hAnsi="Times New Roman" w:cs="Times New Roman"/>
          <w:bCs/>
          <w:sz w:val="24"/>
          <w:szCs w:val="24"/>
        </w:rPr>
        <w:t xml:space="preserve">) в соответствии с </w:t>
      </w:r>
      <w:r w:rsidRPr="00FA680C">
        <w:rPr>
          <w:rFonts w:ascii="Times New Roman" w:hAnsi="Times New Roman" w:cs="Times New Roman"/>
          <w:bCs/>
          <w:iCs/>
          <w:sz w:val="24"/>
          <w:szCs w:val="24"/>
        </w:rPr>
        <w:t xml:space="preserve">приложением 3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rsidR="008F631E" w:rsidRDefault="008F631E" w:rsidP="008F631E">
      <w:pPr>
        <w:suppressAutoHyphens/>
        <w:ind w:firstLine="709"/>
        <w:jc w:val="both"/>
        <w:rPr>
          <w:rFonts w:ascii="Times New Roman" w:hAnsi="Times New Roman" w:cs="Times New Roman"/>
          <w:b/>
          <w:bCs/>
          <w:sz w:val="24"/>
          <w:szCs w:val="24"/>
        </w:rPr>
      </w:pPr>
      <w:r w:rsidRPr="00FA680C">
        <w:rPr>
          <w:rFonts w:ascii="Times New Roman" w:hAnsi="Times New Roman" w:cs="Times New Roman"/>
          <w:bCs/>
          <w:sz w:val="24"/>
          <w:szCs w:val="24"/>
        </w:rPr>
        <w:t>Оснащенные базы практики</w:t>
      </w:r>
      <w:r>
        <w:rPr>
          <w:rFonts w:ascii="Times New Roman" w:hAnsi="Times New Roman" w:cs="Times New Roman"/>
          <w:bCs/>
          <w:sz w:val="24"/>
          <w:szCs w:val="24"/>
        </w:rPr>
        <w:t xml:space="preserve"> (</w:t>
      </w:r>
      <w:r w:rsidRPr="00FA680C">
        <w:rPr>
          <w:rFonts w:ascii="Times New Roman" w:hAnsi="Times New Roman" w:cs="Times New Roman"/>
          <w:sz w:val="24"/>
          <w:szCs w:val="24"/>
        </w:rPr>
        <w:t>мастерски</w:t>
      </w:r>
      <w:r>
        <w:rPr>
          <w:rFonts w:ascii="Times New Roman" w:hAnsi="Times New Roman" w:cs="Times New Roman"/>
          <w:sz w:val="24"/>
          <w:szCs w:val="24"/>
        </w:rPr>
        <w:t>е/зоны по видам работ),</w:t>
      </w:r>
      <w:r w:rsidRPr="00FA680C">
        <w:rPr>
          <w:rFonts w:ascii="Times New Roman" w:hAnsi="Times New Roman" w:cs="Times New Roman"/>
          <w:sz w:val="24"/>
          <w:szCs w:val="24"/>
        </w:rPr>
        <w:t xml:space="preserve"> </w:t>
      </w:r>
      <w:r w:rsidRPr="00FA680C">
        <w:rPr>
          <w:rFonts w:ascii="Times New Roman" w:hAnsi="Times New Roman" w:cs="Times New Roman"/>
          <w:bCs/>
          <w:sz w:val="24"/>
          <w:szCs w:val="24"/>
        </w:rPr>
        <w:t>оснащенна</w:t>
      </w:r>
      <w:proofErr w:type="gramStart"/>
      <w:r w:rsidRPr="00FA680C">
        <w:rPr>
          <w:rFonts w:ascii="Times New Roman" w:hAnsi="Times New Roman" w:cs="Times New Roman"/>
          <w:bCs/>
          <w:sz w:val="24"/>
          <w:szCs w:val="24"/>
        </w:rPr>
        <w:t>я(</w:t>
      </w:r>
      <w:proofErr w:type="spellStart"/>
      <w:proofErr w:type="gramEnd"/>
      <w:r w:rsidRPr="00FA680C">
        <w:rPr>
          <w:rFonts w:ascii="Times New Roman" w:hAnsi="Times New Roman" w:cs="Times New Roman"/>
          <w:bCs/>
          <w:sz w:val="24"/>
          <w:szCs w:val="24"/>
        </w:rPr>
        <w:t>ые</w:t>
      </w:r>
      <w:proofErr w:type="spellEnd"/>
      <w:r w:rsidRPr="00FA680C">
        <w:rPr>
          <w:rFonts w:ascii="Times New Roman" w:hAnsi="Times New Roman" w:cs="Times New Roman"/>
          <w:bCs/>
          <w:sz w:val="24"/>
          <w:szCs w:val="24"/>
        </w:rPr>
        <w:t>)</w:t>
      </w:r>
      <w:r>
        <w:rPr>
          <w:rFonts w:ascii="Times New Roman" w:hAnsi="Times New Roman" w:cs="Times New Roman"/>
          <w:bCs/>
          <w:sz w:val="24"/>
          <w:szCs w:val="24"/>
        </w:rPr>
        <w:t xml:space="preserve"> </w:t>
      </w:r>
      <w:r w:rsidRPr="00FA680C">
        <w:rPr>
          <w:rFonts w:ascii="Times New Roman" w:hAnsi="Times New Roman" w:cs="Times New Roman"/>
          <w:bCs/>
          <w:sz w:val="24"/>
          <w:szCs w:val="24"/>
        </w:rPr>
        <w:t xml:space="preserve">в соответствии с </w:t>
      </w:r>
      <w:r w:rsidRPr="00FA680C">
        <w:rPr>
          <w:rFonts w:ascii="Times New Roman" w:hAnsi="Times New Roman" w:cs="Times New Roman"/>
          <w:bCs/>
          <w:iCs/>
          <w:sz w:val="24"/>
          <w:szCs w:val="24"/>
        </w:rPr>
        <w:t xml:space="preserve">приложением 3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rsidR="008F631E" w:rsidRPr="00FA680C" w:rsidRDefault="008F631E" w:rsidP="008F631E">
      <w:pPr>
        <w:spacing w:after="200" w:line="276" w:lineRule="auto"/>
        <w:rPr>
          <w:rFonts w:ascii="Times New Roman" w:hAnsi="Times New Roman" w:cs="Times New Roman"/>
          <w:b/>
          <w:bCs/>
          <w:sz w:val="24"/>
          <w:szCs w:val="24"/>
        </w:rPr>
      </w:pPr>
    </w:p>
    <w:p w:rsidR="008F631E" w:rsidRPr="00E11160" w:rsidRDefault="008F631E" w:rsidP="008F631E">
      <w:pPr>
        <w:pStyle w:val="114"/>
        <w:rPr>
          <w:rFonts w:ascii="Times New Roman" w:eastAsia="Times New Roman" w:hAnsi="Times New Roman"/>
        </w:rPr>
      </w:pPr>
      <w:r w:rsidRPr="00E11160">
        <w:rPr>
          <w:rFonts w:ascii="Times New Roman" w:hAnsi="Times New Roman"/>
        </w:rPr>
        <w:t>3.2. Учебно-методическое обеспечение</w:t>
      </w:r>
    </w:p>
    <w:p w:rsidR="008F631E" w:rsidRDefault="00004620" w:rsidP="007306F7">
      <w:pPr>
        <w:pStyle w:val="a4"/>
        <w:spacing w:line="276" w:lineRule="auto"/>
        <w:ind w:left="0" w:firstLine="709"/>
        <w:jc w:val="both"/>
        <w:rPr>
          <w:rFonts w:ascii="Times New Roman" w:hAnsi="Times New Roman" w:cs="Times New Roman"/>
          <w:b/>
          <w:sz w:val="24"/>
          <w:szCs w:val="24"/>
        </w:rPr>
      </w:pPr>
      <w:r w:rsidRPr="004F3587">
        <w:rPr>
          <w:rFonts w:ascii="Times New Roman" w:hAnsi="Times New Roman"/>
          <w:bCs/>
          <w:sz w:val="24"/>
          <w:szCs w:val="24"/>
        </w:rPr>
        <w:t xml:space="preserve">Для реализации программы библиотечный фонд </w:t>
      </w:r>
      <w:r>
        <w:rPr>
          <w:rFonts w:ascii="Times New Roman" w:hAnsi="Times New Roman"/>
          <w:bCs/>
          <w:sz w:val="24"/>
          <w:szCs w:val="24"/>
        </w:rPr>
        <w:t>КГА ПОУ ГАСКК МЦК</w:t>
      </w:r>
      <w:r w:rsidRPr="004F3587">
        <w:rPr>
          <w:rFonts w:ascii="Times New Roman" w:hAnsi="Times New Roman"/>
          <w:bCs/>
          <w:sz w:val="24"/>
          <w:szCs w:val="24"/>
        </w:rPr>
        <w:t xml:space="preserve"> име</w:t>
      </w:r>
      <w:r>
        <w:rPr>
          <w:rFonts w:ascii="Times New Roman" w:hAnsi="Times New Roman"/>
          <w:bCs/>
          <w:sz w:val="24"/>
          <w:szCs w:val="24"/>
        </w:rPr>
        <w:t>е</w:t>
      </w:r>
      <w:r w:rsidRPr="004F3587">
        <w:rPr>
          <w:rFonts w:ascii="Times New Roman" w:hAnsi="Times New Roman"/>
          <w:bCs/>
          <w:sz w:val="24"/>
          <w:szCs w:val="24"/>
        </w:rPr>
        <w:t>т п</w:t>
      </w:r>
      <w:r w:rsidRPr="004F3587">
        <w:rPr>
          <w:rFonts w:ascii="Times New Roman" w:hAnsi="Times New Roman"/>
          <w:sz w:val="24"/>
          <w:szCs w:val="24"/>
        </w:rPr>
        <w:t>ечатные и/или электронные образовательные и информационные ресурсы для использования в образовательном процессе.</w:t>
      </w:r>
    </w:p>
    <w:p w:rsidR="008F631E" w:rsidRDefault="008F631E" w:rsidP="008F631E">
      <w:pPr>
        <w:pStyle w:val="a4"/>
        <w:spacing w:line="276" w:lineRule="auto"/>
        <w:ind w:left="0" w:firstLine="709"/>
        <w:rPr>
          <w:rFonts w:ascii="Times New Roman" w:hAnsi="Times New Roman" w:cs="Times New Roman"/>
          <w:b/>
          <w:sz w:val="24"/>
          <w:szCs w:val="24"/>
        </w:rPr>
      </w:pPr>
    </w:p>
    <w:p w:rsidR="008F631E" w:rsidRPr="00E11160" w:rsidRDefault="008F631E" w:rsidP="008F631E">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rsidR="008F631E" w:rsidRPr="005158DF" w:rsidRDefault="008F631E" w:rsidP="008F631E">
      <w:pPr>
        <w:pStyle w:val="a4"/>
        <w:spacing w:line="276" w:lineRule="auto"/>
        <w:ind w:left="0" w:firstLine="709"/>
        <w:jc w:val="both"/>
        <w:rPr>
          <w:rFonts w:ascii="Times New Roman" w:hAnsi="Times New Roman" w:cs="Times New Roman"/>
          <w:sz w:val="24"/>
          <w:szCs w:val="24"/>
        </w:rPr>
      </w:pPr>
      <w:r w:rsidRPr="005158DF">
        <w:rPr>
          <w:rFonts w:ascii="Times New Roman" w:hAnsi="Times New Roman" w:cs="Times New Roman"/>
          <w:sz w:val="24"/>
          <w:szCs w:val="24"/>
        </w:rPr>
        <w:t xml:space="preserve">1. </w:t>
      </w:r>
      <w:proofErr w:type="spellStart"/>
      <w:r w:rsidRPr="005158DF">
        <w:rPr>
          <w:rFonts w:ascii="Times New Roman" w:hAnsi="Times New Roman" w:cs="Times New Roman"/>
          <w:sz w:val="24"/>
          <w:szCs w:val="24"/>
        </w:rPr>
        <w:t>Багдасарова</w:t>
      </w:r>
      <w:proofErr w:type="spellEnd"/>
      <w:r w:rsidRPr="005158DF">
        <w:rPr>
          <w:rFonts w:ascii="Times New Roman" w:hAnsi="Times New Roman" w:cs="Times New Roman"/>
          <w:sz w:val="24"/>
          <w:szCs w:val="24"/>
        </w:rPr>
        <w:t xml:space="preserve"> Т.А. Основы резания металлов. - Москва: Академия, 2022. – 315 с.</w:t>
      </w:r>
    </w:p>
    <w:p w:rsidR="008F631E" w:rsidRPr="005158DF" w:rsidRDefault="008F631E" w:rsidP="008F631E">
      <w:pPr>
        <w:pStyle w:val="a4"/>
        <w:spacing w:line="276" w:lineRule="auto"/>
        <w:ind w:left="0" w:firstLine="709"/>
        <w:jc w:val="both"/>
        <w:rPr>
          <w:rFonts w:ascii="Times New Roman" w:hAnsi="Times New Roman" w:cs="Times New Roman"/>
          <w:sz w:val="24"/>
          <w:szCs w:val="24"/>
        </w:rPr>
      </w:pPr>
      <w:r w:rsidRPr="005158DF">
        <w:rPr>
          <w:rFonts w:ascii="Times New Roman" w:hAnsi="Times New Roman" w:cs="Times New Roman"/>
          <w:sz w:val="24"/>
          <w:szCs w:val="24"/>
        </w:rPr>
        <w:t xml:space="preserve">2. </w:t>
      </w:r>
      <w:proofErr w:type="spellStart"/>
      <w:r w:rsidRPr="005158DF">
        <w:rPr>
          <w:rFonts w:ascii="Times New Roman" w:hAnsi="Times New Roman" w:cs="Times New Roman"/>
          <w:sz w:val="24"/>
          <w:szCs w:val="24"/>
        </w:rPr>
        <w:t>Карпицкий</w:t>
      </w:r>
      <w:proofErr w:type="spellEnd"/>
      <w:r w:rsidRPr="005158DF">
        <w:rPr>
          <w:rFonts w:ascii="Times New Roman" w:hAnsi="Times New Roman" w:cs="Times New Roman"/>
          <w:sz w:val="24"/>
          <w:szCs w:val="24"/>
        </w:rPr>
        <w:t xml:space="preserve"> В.Р. Общий курс слесарного дела: Учебное пособие. – М.: НИЦ ИНФРА-М, Новое знание, 2021. – 224 с.</w:t>
      </w:r>
    </w:p>
    <w:p w:rsidR="008F631E" w:rsidRPr="005158DF" w:rsidRDefault="008F631E" w:rsidP="008F631E">
      <w:pPr>
        <w:pStyle w:val="a4"/>
        <w:spacing w:line="276" w:lineRule="auto"/>
        <w:ind w:left="0" w:firstLine="709"/>
        <w:jc w:val="both"/>
        <w:rPr>
          <w:rFonts w:ascii="Times New Roman" w:hAnsi="Times New Roman" w:cs="Times New Roman"/>
          <w:sz w:val="24"/>
          <w:szCs w:val="24"/>
        </w:rPr>
      </w:pPr>
      <w:r w:rsidRPr="005158DF">
        <w:rPr>
          <w:rFonts w:ascii="Times New Roman" w:hAnsi="Times New Roman" w:cs="Times New Roman"/>
          <w:sz w:val="24"/>
          <w:szCs w:val="24"/>
        </w:rPr>
        <w:t>3. Покровский Б.С. Основы слесарных и сборочных работ. – Москва: Академия, 2021. – 145 с.</w:t>
      </w:r>
    </w:p>
    <w:p w:rsidR="008F631E" w:rsidRPr="005158DF" w:rsidRDefault="008F631E" w:rsidP="008F631E">
      <w:pPr>
        <w:pStyle w:val="a4"/>
        <w:spacing w:line="276" w:lineRule="auto"/>
        <w:ind w:left="0" w:firstLine="709"/>
        <w:jc w:val="both"/>
        <w:rPr>
          <w:rFonts w:ascii="Times New Roman" w:hAnsi="Times New Roman" w:cs="Times New Roman"/>
          <w:sz w:val="24"/>
          <w:szCs w:val="24"/>
        </w:rPr>
      </w:pPr>
      <w:r w:rsidRPr="005158DF">
        <w:rPr>
          <w:rFonts w:ascii="Times New Roman" w:hAnsi="Times New Roman" w:cs="Times New Roman"/>
          <w:sz w:val="24"/>
          <w:szCs w:val="24"/>
        </w:rPr>
        <w:t>4. Покровский Б.С. Слесарно-сборочные работы. – Москва: Академия, 2018. – 231 с.</w:t>
      </w:r>
    </w:p>
    <w:p w:rsidR="008F631E" w:rsidRPr="005158DF" w:rsidRDefault="008F631E" w:rsidP="008F631E">
      <w:pPr>
        <w:pStyle w:val="a4"/>
        <w:spacing w:line="276" w:lineRule="auto"/>
        <w:ind w:left="0" w:firstLine="709"/>
        <w:jc w:val="both"/>
        <w:rPr>
          <w:rFonts w:ascii="Times New Roman" w:hAnsi="Times New Roman" w:cs="Times New Roman"/>
          <w:sz w:val="24"/>
          <w:szCs w:val="24"/>
        </w:rPr>
      </w:pPr>
      <w:r w:rsidRPr="005158DF">
        <w:rPr>
          <w:rFonts w:ascii="Times New Roman" w:hAnsi="Times New Roman" w:cs="Times New Roman"/>
          <w:sz w:val="24"/>
          <w:szCs w:val="24"/>
        </w:rPr>
        <w:t>5. Покровский Б.С. Контрольные материалы о профессии «Слесарь». – Москва: Академия, 2018. – 244 с.</w:t>
      </w:r>
    </w:p>
    <w:p w:rsidR="008F631E" w:rsidRPr="005158DF" w:rsidRDefault="008F631E" w:rsidP="008F631E">
      <w:pPr>
        <w:pStyle w:val="a4"/>
        <w:spacing w:line="276" w:lineRule="auto"/>
        <w:ind w:left="0" w:firstLine="709"/>
        <w:jc w:val="both"/>
        <w:rPr>
          <w:rFonts w:ascii="Times New Roman" w:hAnsi="Times New Roman" w:cs="Times New Roman"/>
          <w:sz w:val="24"/>
          <w:szCs w:val="24"/>
        </w:rPr>
      </w:pPr>
      <w:r w:rsidRPr="005158DF">
        <w:rPr>
          <w:rFonts w:ascii="Times New Roman" w:hAnsi="Times New Roman" w:cs="Times New Roman"/>
          <w:sz w:val="24"/>
          <w:szCs w:val="24"/>
        </w:rPr>
        <w:t>6. Покровский Б.С. Основы слесарного дела. Рабочая тетрадь. – Москва: Академия,  2021. – 236 с.</w:t>
      </w:r>
    </w:p>
    <w:p w:rsidR="008F631E" w:rsidRPr="005158DF" w:rsidRDefault="008F631E" w:rsidP="008F631E">
      <w:pPr>
        <w:pStyle w:val="a4"/>
        <w:spacing w:line="276" w:lineRule="auto"/>
        <w:ind w:left="0" w:firstLine="709"/>
        <w:jc w:val="both"/>
        <w:rPr>
          <w:rFonts w:ascii="Times New Roman" w:hAnsi="Times New Roman" w:cs="Times New Roman"/>
          <w:sz w:val="24"/>
          <w:szCs w:val="24"/>
        </w:rPr>
      </w:pPr>
      <w:r w:rsidRPr="005158DF">
        <w:rPr>
          <w:rFonts w:ascii="Times New Roman" w:hAnsi="Times New Roman" w:cs="Times New Roman"/>
          <w:sz w:val="24"/>
          <w:szCs w:val="24"/>
        </w:rPr>
        <w:t>7. Покровский Б.С. Справочное пособие слесаря. – Москва: Академия, 2020. – 365 с.</w:t>
      </w:r>
    </w:p>
    <w:p w:rsidR="008F631E" w:rsidRPr="005158DF" w:rsidRDefault="008F631E" w:rsidP="008F631E">
      <w:pPr>
        <w:pStyle w:val="a4"/>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8</w:t>
      </w:r>
      <w:r w:rsidRPr="005158DF">
        <w:rPr>
          <w:rFonts w:ascii="Times New Roman" w:hAnsi="Times New Roman" w:cs="Times New Roman"/>
          <w:sz w:val="24"/>
          <w:szCs w:val="24"/>
        </w:rPr>
        <w:t xml:space="preserve"> </w:t>
      </w:r>
      <w:proofErr w:type="spellStart"/>
      <w:r w:rsidRPr="005158DF">
        <w:rPr>
          <w:rFonts w:ascii="Times New Roman" w:hAnsi="Times New Roman" w:cs="Times New Roman"/>
          <w:sz w:val="24"/>
          <w:szCs w:val="24"/>
        </w:rPr>
        <w:t>Карпицкий</w:t>
      </w:r>
      <w:proofErr w:type="spellEnd"/>
      <w:r w:rsidRPr="005158DF">
        <w:rPr>
          <w:rFonts w:ascii="Times New Roman" w:hAnsi="Times New Roman" w:cs="Times New Roman"/>
          <w:sz w:val="24"/>
          <w:szCs w:val="24"/>
        </w:rPr>
        <w:t xml:space="preserve">, В. Р. Общий курс слесарного дела: учебное пособие / В.Р. </w:t>
      </w:r>
      <w:proofErr w:type="spellStart"/>
      <w:r w:rsidRPr="005158DF">
        <w:rPr>
          <w:rFonts w:ascii="Times New Roman" w:hAnsi="Times New Roman" w:cs="Times New Roman"/>
          <w:sz w:val="24"/>
          <w:szCs w:val="24"/>
        </w:rPr>
        <w:t>Карпицкий</w:t>
      </w:r>
      <w:proofErr w:type="spellEnd"/>
      <w:r w:rsidRPr="005158DF">
        <w:rPr>
          <w:rFonts w:ascii="Times New Roman" w:hAnsi="Times New Roman" w:cs="Times New Roman"/>
          <w:sz w:val="24"/>
          <w:szCs w:val="24"/>
        </w:rPr>
        <w:t>. — 2-е изд. — Москва</w:t>
      </w:r>
      <w:proofErr w:type="gramStart"/>
      <w:r w:rsidRPr="005158DF">
        <w:rPr>
          <w:rFonts w:ascii="Times New Roman" w:hAnsi="Times New Roman" w:cs="Times New Roman"/>
          <w:sz w:val="24"/>
          <w:szCs w:val="24"/>
        </w:rPr>
        <w:t xml:space="preserve"> :</w:t>
      </w:r>
      <w:proofErr w:type="gramEnd"/>
      <w:r w:rsidRPr="005158DF">
        <w:rPr>
          <w:rFonts w:ascii="Times New Roman" w:hAnsi="Times New Roman" w:cs="Times New Roman"/>
          <w:sz w:val="24"/>
          <w:szCs w:val="24"/>
        </w:rPr>
        <w:t xml:space="preserve"> ИНФРА-М, 2023. — 400 с.: ил. — (Среднее профессиональное образование). - ISBN 978-5-16-004755-3. - Текст: электронный. - URL: https://znanium.com/catalog/product/1912193 (дата обращения: 11.09.2023). – Режим доступа: по подписке.</w:t>
      </w:r>
    </w:p>
    <w:p w:rsidR="008F631E" w:rsidRPr="005158DF" w:rsidRDefault="008F631E" w:rsidP="008F631E">
      <w:pPr>
        <w:pStyle w:val="a4"/>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9</w:t>
      </w:r>
      <w:r w:rsidRPr="005158DF">
        <w:rPr>
          <w:rFonts w:ascii="Times New Roman" w:hAnsi="Times New Roman" w:cs="Times New Roman"/>
          <w:sz w:val="24"/>
          <w:szCs w:val="24"/>
        </w:rPr>
        <w:t xml:space="preserve"> Мирошин, Д. Г.  Слесарное дело</w:t>
      </w:r>
      <w:proofErr w:type="gramStart"/>
      <w:r w:rsidRPr="005158DF">
        <w:rPr>
          <w:rFonts w:ascii="Times New Roman" w:hAnsi="Times New Roman" w:cs="Times New Roman"/>
          <w:sz w:val="24"/>
          <w:szCs w:val="24"/>
        </w:rPr>
        <w:t xml:space="preserve"> :</w:t>
      </w:r>
      <w:proofErr w:type="gramEnd"/>
      <w:r w:rsidRPr="005158DF">
        <w:rPr>
          <w:rFonts w:ascii="Times New Roman" w:hAnsi="Times New Roman" w:cs="Times New Roman"/>
          <w:sz w:val="24"/>
          <w:szCs w:val="24"/>
        </w:rPr>
        <w:t xml:space="preserve"> учебное пособие для среднего профессионального образования / Д. Г. Мирошин. — Москва</w:t>
      </w:r>
      <w:proofErr w:type="gramStart"/>
      <w:r w:rsidRPr="005158DF">
        <w:rPr>
          <w:rFonts w:ascii="Times New Roman" w:hAnsi="Times New Roman" w:cs="Times New Roman"/>
          <w:sz w:val="24"/>
          <w:szCs w:val="24"/>
        </w:rPr>
        <w:t xml:space="preserve"> :</w:t>
      </w:r>
      <w:proofErr w:type="gramEnd"/>
      <w:r w:rsidRPr="005158DF">
        <w:rPr>
          <w:rFonts w:ascii="Times New Roman" w:hAnsi="Times New Roman" w:cs="Times New Roman"/>
          <w:sz w:val="24"/>
          <w:szCs w:val="24"/>
        </w:rPr>
        <w:t xml:space="preserve"> Издательство </w:t>
      </w:r>
      <w:proofErr w:type="spellStart"/>
      <w:r w:rsidRPr="005158DF">
        <w:rPr>
          <w:rFonts w:ascii="Times New Roman" w:hAnsi="Times New Roman" w:cs="Times New Roman"/>
          <w:sz w:val="24"/>
          <w:szCs w:val="24"/>
        </w:rPr>
        <w:t>Юрайт</w:t>
      </w:r>
      <w:proofErr w:type="spellEnd"/>
      <w:r w:rsidRPr="005158DF">
        <w:rPr>
          <w:rFonts w:ascii="Times New Roman" w:hAnsi="Times New Roman" w:cs="Times New Roman"/>
          <w:sz w:val="24"/>
          <w:szCs w:val="24"/>
        </w:rPr>
        <w:t xml:space="preserve">, 2023. — 334 с. — (Профессиональное образование). — ISBN 978-5-534-11661-8. — Текст: электронный // Образовательная платформа </w:t>
      </w:r>
      <w:proofErr w:type="spellStart"/>
      <w:r w:rsidRPr="005158DF">
        <w:rPr>
          <w:rFonts w:ascii="Times New Roman" w:hAnsi="Times New Roman" w:cs="Times New Roman"/>
          <w:sz w:val="24"/>
          <w:szCs w:val="24"/>
        </w:rPr>
        <w:t>Юрайт</w:t>
      </w:r>
      <w:proofErr w:type="spellEnd"/>
      <w:r w:rsidRPr="005158DF">
        <w:rPr>
          <w:rFonts w:ascii="Times New Roman" w:hAnsi="Times New Roman" w:cs="Times New Roman"/>
          <w:sz w:val="24"/>
          <w:szCs w:val="24"/>
        </w:rPr>
        <w:t xml:space="preserve"> [сайт]. — URL: https://urait.ru/bcode/517591 (дата обращения: 11.09.2023).</w:t>
      </w:r>
    </w:p>
    <w:p w:rsidR="008F631E" w:rsidRDefault="008F631E" w:rsidP="008F631E">
      <w:pPr>
        <w:pStyle w:val="a4"/>
        <w:spacing w:line="276" w:lineRule="auto"/>
        <w:ind w:left="0" w:firstLine="709"/>
        <w:jc w:val="both"/>
        <w:rPr>
          <w:rFonts w:ascii="Times New Roman" w:eastAsia="Times New Roman" w:hAnsi="Times New Roman" w:cs="Times New Roman"/>
          <w:sz w:val="24"/>
          <w:szCs w:val="24"/>
          <w:lang w:eastAsia="ru-RU"/>
        </w:rPr>
      </w:pPr>
    </w:p>
    <w:p w:rsidR="008F631E" w:rsidRPr="00FA680C" w:rsidRDefault="008F631E" w:rsidP="008F631E">
      <w:pPr>
        <w:pStyle w:val="1f"/>
        <w:rPr>
          <w:rFonts w:ascii="Times New Roman" w:hAnsi="Times New Roman"/>
          <w:b w:val="0"/>
          <w:bCs w:val="0"/>
        </w:rPr>
      </w:pPr>
      <w:r w:rsidRPr="00E11160">
        <w:rPr>
          <w:rFonts w:ascii="Times New Roman" w:hAnsi="Times New Roman"/>
        </w:rPr>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5765"/>
        <w:gridCol w:w="2515"/>
      </w:tblGrid>
      <w:tr w:rsidR="008F631E" w:rsidRPr="008D2724" w:rsidTr="007306F7">
        <w:trPr>
          <w:trHeight w:val="23"/>
        </w:trPr>
        <w:tc>
          <w:tcPr>
            <w:tcW w:w="799" w:type="pct"/>
          </w:tcPr>
          <w:p w:rsidR="008F631E" w:rsidRPr="008D2724" w:rsidRDefault="008F631E" w:rsidP="007306F7">
            <w:pPr>
              <w:suppressAutoHyphens/>
              <w:contextualSpacing/>
              <w:jc w:val="center"/>
              <w:rPr>
                <w:rFonts w:ascii="Times New Roman" w:hAnsi="Times New Roman" w:cs="Times New Roman"/>
                <w:b/>
                <w:iCs/>
                <w:sz w:val="24"/>
                <w:szCs w:val="24"/>
              </w:rPr>
            </w:pPr>
            <w:r w:rsidRPr="008D2724">
              <w:rPr>
                <w:rFonts w:ascii="Times New Roman" w:hAnsi="Times New Roman" w:cs="Times New Roman"/>
                <w:b/>
                <w:iCs/>
                <w:sz w:val="24"/>
                <w:szCs w:val="24"/>
              </w:rPr>
              <w:t xml:space="preserve">Код </w:t>
            </w:r>
            <w:r>
              <w:rPr>
                <w:rFonts w:ascii="Times New Roman" w:hAnsi="Times New Roman" w:cs="Times New Roman"/>
                <w:b/>
                <w:iCs/>
                <w:sz w:val="24"/>
                <w:szCs w:val="24"/>
              </w:rPr>
              <w:t>П</w:t>
            </w:r>
            <w:r w:rsidRPr="008D2724">
              <w:rPr>
                <w:rFonts w:ascii="Times New Roman" w:hAnsi="Times New Roman" w:cs="Times New Roman"/>
                <w:b/>
                <w:iCs/>
                <w:sz w:val="24"/>
                <w:szCs w:val="24"/>
              </w:rPr>
              <w:t>К</w:t>
            </w:r>
            <w:r>
              <w:rPr>
                <w:rFonts w:ascii="Times New Roman" w:hAnsi="Times New Roman" w:cs="Times New Roman"/>
                <w:b/>
                <w:iCs/>
                <w:sz w:val="24"/>
                <w:szCs w:val="24"/>
              </w:rPr>
              <w:t>, ОК</w:t>
            </w:r>
          </w:p>
        </w:tc>
        <w:tc>
          <w:tcPr>
            <w:tcW w:w="2925" w:type="pct"/>
            <w:vAlign w:val="center"/>
          </w:tcPr>
          <w:p w:rsidR="008F631E" w:rsidRPr="008D2724" w:rsidRDefault="008F631E" w:rsidP="007306F7">
            <w:pPr>
              <w:suppressAutoHyphens/>
              <w:contextualSpacing/>
              <w:jc w:val="center"/>
              <w:rPr>
                <w:rFonts w:ascii="Times New Roman" w:hAnsi="Times New Roman" w:cs="Times New Roman"/>
                <w:b/>
                <w:sz w:val="24"/>
                <w:szCs w:val="24"/>
              </w:rPr>
            </w:pPr>
            <w:r>
              <w:rPr>
                <w:rFonts w:ascii="Times New Roman" w:hAnsi="Times New Roman" w:cs="Times New Roman"/>
                <w:b/>
                <w:iCs/>
                <w:sz w:val="24"/>
                <w:szCs w:val="24"/>
              </w:rPr>
              <w:t>Критерии</w:t>
            </w:r>
            <w:r w:rsidRPr="008D2724">
              <w:rPr>
                <w:rFonts w:ascii="Times New Roman" w:hAnsi="Times New Roman" w:cs="Times New Roman"/>
                <w:b/>
                <w:iCs/>
                <w:sz w:val="24"/>
                <w:szCs w:val="24"/>
              </w:rPr>
              <w:t xml:space="preserve"> оценки результата</w:t>
            </w:r>
            <w:r>
              <w:rPr>
                <w:rFonts w:ascii="Times New Roman" w:hAnsi="Times New Roman" w:cs="Times New Roman"/>
                <w:b/>
                <w:iCs/>
                <w:sz w:val="24"/>
                <w:szCs w:val="24"/>
              </w:rPr>
              <w:t xml:space="preserve"> </w:t>
            </w:r>
            <w:r>
              <w:rPr>
                <w:rFonts w:ascii="Times New Roman" w:hAnsi="Times New Roman" w:cs="Times New Roman"/>
                <w:b/>
                <w:iCs/>
                <w:sz w:val="24"/>
                <w:szCs w:val="24"/>
              </w:rPr>
              <w:br/>
              <w:t>(п</w:t>
            </w:r>
            <w:r w:rsidRPr="007863C1">
              <w:rPr>
                <w:rFonts w:ascii="Times New Roman" w:hAnsi="Times New Roman" w:cs="Times New Roman"/>
                <w:b/>
                <w:iCs/>
                <w:sz w:val="24"/>
                <w:szCs w:val="24"/>
              </w:rPr>
              <w:t>оказатели освоенности компетенций</w:t>
            </w:r>
            <w:r>
              <w:rPr>
                <w:rFonts w:ascii="Times New Roman" w:hAnsi="Times New Roman" w:cs="Times New Roman"/>
                <w:b/>
                <w:iCs/>
                <w:sz w:val="24"/>
                <w:szCs w:val="24"/>
              </w:rPr>
              <w:t>)</w:t>
            </w:r>
          </w:p>
        </w:tc>
        <w:tc>
          <w:tcPr>
            <w:tcW w:w="1276" w:type="pct"/>
            <w:vAlign w:val="center"/>
          </w:tcPr>
          <w:p w:rsidR="008F631E" w:rsidRPr="008D2724" w:rsidRDefault="008F631E" w:rsidP="007306F7">
            <w:pPr>
              <w:suppressAutoHyphens/>
              <w:contextualSpacing/>
              <w:jc w:val="center"/>
              <w:rPr>
                <w:rFonts w:ascii="Times New Roman" w:hAnsi="Times New Roman" w:cs="Times New Roman"/>
                <w:b/>
                <w:sz w:val="24"/>
                <w:szCs w:val="24"/>
              </w:rPr>
            </w:pPr>
            <w:r w:rsidRPr="008D2724">
              <w:rPr>
                <w:rFonts w:ascii="Times New Roman" w:hAnsi="Times New Roman" w:cs="Times New Roman"/>
                <w:b/>
                <w:sz w:val="24"/>
                <w:szCs w:val="24"/>
              </w:rPr>
              <w:t xml:space="preserve">Формы контроля </w:t>
            </w:r>
            <w:r>
              <w:rPr>
                <w:rFonts w:ascii="Times New Roman" w:hAnsi="Times New Roman" w:cs="Times New Roman"/>
                <w:b/>
                <w:sz w:val="24"/>
                <w:szCs w:val="24"/>
              </w:rPr>
              <w:t>и</w:t>
            </w:r>
            <w:r w:rsidRPr="008D2724">
              <w:rPr>
                <w:rFonts w:ascii="Times New Roman" w:hAnsi="Times New Roman" w:cs="Times New Roman"/>
                <w:b/>
                <w:sz w:val="24"/>
                <w:szCs w:val="24"/>
              </w:rPr>
              <w:t xml:space="preserve"> методы оценки</w:t>
            </w:r>
          </w:p>
        </w:tc>
      </w:tr>
      <w:tr w:rsidR="007306F7" w:rsidRPr="008D2724" w:rsidTr="007306F7">
        <w:trPr>
          <w:trHeight w:val="23"/>
        </w:trPr>
        <w:tc>
          <w:tcPr>
            <w:tcW w:w="799" w:type="pct"/>
          </w:tcPr>
          <w:p w:rsidR="007306F7" w:rsidRDefault="007306F7" w:rsidP="007306F7">
            <w:pPr>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2</w:t>
            </w:r>
            <w:r w:rsidRPr="005158DF">
              <w:rPr>
                <w:rFonts w:ascii="Times New Roman" w:eastAsia="Times New Roman" w:hAnsi="Times New Roman" w:cs="Times New Roman"/>
                <w:sz w:val="24"/>
                <w:szCs w:val="24"/>
                <w:lang w:eastAsia="ru-RU"/>
              </w:rPr>
              <w:t xml:space="preserve">.1 </w:t>
            </w:r>
          </w:p>
          <w:p w:rsidR="007306F7" w:rsidRDefault="007306F7" w:rsidP="007306F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w:t>
            </w:r>
          </w:p>
          <w:p w:rsidR="007306F7" w:rsidRDefault="007306F7" w:rsidP="007306F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02</w:t>
            </w:r>
          </w:p>
          <w:p w:rsidR="007306F7" w:rsidRPr="005158DF" w:rsidRDefault="007306F7" w:rsidP="007306F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04</w:t>
            </w:r>
          </w:p>
        </w:tc>
        <w:tc>
          <w:tcPr>
            <w:tcW w:w="2925" w:type="pct"/>
          </w:tcPr>
          <w:p w:rsidR="007306F7" w:rsidRPr="005158DF" w:rsidRDefault="007306F7" w:rsidP="007306F7">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bCs/>
                <w:sz w:val="24"/>
                <w:szCs w:val="24"/>
                <w:lang w:eastAsia="ru-RU"/>
              </w:rPr>
              <w:t xml:space="preserve">Организует рабочее место и подготавливает инструменты, оборудование </w:t>
            </w:r>
            <w:r w:rsidRPr="005158DF">
              <w:rPr>
                <w:rFonts w:ascii="Times New Roman" w:eastAsia="Times New Roman" w:hAnsi="Times New Roman" w:cs="Times New Roman"/>
                <w:sz w:val="24"/>
                <w:szCs w:val="24"/>
                <w:lang w:eastAsia="ru-RU"/>
              </w:rPr>
              <w:t xml:space="preserve">в соответствии с техническим заданием с соблюдением требований охраны труда, пожарной, промышленной и </w:t>
            </w:r>
            <w:r w:rsidRPr="005158DF">
              <w:rPr>
                <w:rFonts w:ascii="Times New Roman" w:eastAsia="Times New Roman" w:hAnsi="Times New Roman" w:cs="Times New Roman"/>
                <w:sz w:val="24"/>
                <w:szCs w:val="24"/>
                <w:lang w:eastAsia="ru-RU"/>
              </w:rPr>
              <w:lastRenderedPageBreak/>
              <w:t>экологической безопасности,</w:t>
            </w:r>
          </w:p>
          <w:p w:rsidR="007306F7" w:rsidRPr="005158DF" w:rsidRDefault="007306F7" w:rsidP="007306F7">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Перемещает крупногабаритные детали, узлы и оборудование с использованием грузоподъемных механизмов</w:t>
            </w:r>
          </w:p>
          <w:p w:rsidR="007306F7" w:rsidRPr="005158DF" w:rsidRDefault="007306F7" w:rsidP="007306F7">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Обеспечивает безопасность труда при выполнении механосборочных работ</w:t>
            </w:r>
          </w:p>
        </w:tc>
        <w:tc>
          <w:tcPr>
            <w:tcW w:w="1276" w:type="pct"/>
            <w:vMerge w:val="restart"/>
          </w:tcPr>
          <w:p w:rsidR="007306F7" w:rsidRPr="008D2724" w:rsidRDefault="007306F7" w:rsidP="007306F7">
            <w:pPr>
              <w:suppressAutoHyphens/>
              <w:contextualSpacing/>
              <w:rPr>
                <w:rFonts w:ascii="Times New Roman" w:hAnsi="Times New Roman" w:cs="Times New Roman"/>
                <w:i/>
                <w:sz w:val="24"/>
                <w:szCs w:val="24"/>
              </w:rPr>
            </w:pPr>
            <w:r w:rsidRPr="005158DF">
              <w:rPr>
                <w:rFonts w:ascii="Times New Roman" w:eastAsia="Times New Roman" w:hAnsi="Times New Roman" w:cs="Times New Roman"/>
                <w:sz w:val="24"/>
                <w:szCs w:val="24"/>
                <w:lang w:eastAsia="ru-RU"/>
              </w:rPr>
              <w:lastRenderedPageBreak/>
              <w:t xml:space="preserve">Экспертное наблюдение выполнения практических работ </w:t>
            </w:r>
            <w:r w:rsidRPr="005158DF">
              <w:rPr>
                <w:rFonts w:ascii="Times New Roman" w:eastAsia="Times New Roman" w:hAnsi="Times New Roman" w:cs="Times New Roman"/>
                <w:sz w:val="24"/>
                <w:szCs w:val="24"/>
                <w:lang w:eastAsia="ru-RU"/>
              </w:rPr>
              <w:lastRenderedPageBreak/>
              <w:t>на учебной и производственной практиках: оценка процесса оценка результатов</w:t>
            </w:r>
          </w:p>
        </w:tc>
      </w:tr>
      <w:tr w:rsidR="007306F7" w:rsidRPr="008D2724" w:rsidTr="007306F7">
        <w:trPr>
          <w:trHeight w:val="23"/>
        </w:trPr>
        <w:tc>
          <w:tcPr>
            <w:tcW w:w="799" w:type="pct"/>
          </w:tcPr>
          <w:p w:rsidR="007306F7" w:rsidRDefault="007306F7" w:rsidP="007306F7">
            <w:pPr>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lastRenderedPageBreak/>
              <w:t>ПК.</w:t>
            </w:r>
            <w:r>
              <w:rPr>
                <w:rFonts w:ascii="Times New Roman" w:eastAsia="Times New Roman" w:hAnsi="Times New Roman" w:cs="Times New Roman"/>
                <w:sz w:val="24"/>
                <w:szCs w:val="24"/>
                <w:lang w:eastAsia="ru-RU"/>
              </w:rPr>
              <w:t>2</w:t>
            </w:r>
            <w:r w:rsidRPr="005158DF">
              <w:rPr>
                <w:rFonts w:ascii="Times New Roman" w:eastAsia="Times New Roman" w:hAnsi="Times New Roman" w:cs="Times New Roman"/>
                <w:sz w:val="24"/>
                <w:szCs w:val="24"/>
                <w:lang w:eastAsia="ru-RU"/>
              </w:rPr>
              <w:t xml:space="preserve">.2 </w:t>
            </w:r>
          </w:p>
          <w:p w:rsidR="007306F7" w:rsidRDefault="007306F7" w:rsidP="007306F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w:t>
            </w:r>
          </w:p>
          <w:p w:rsidR="007306F7" w:rsidRDefault="007306F7" w:rsidP="007306F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02</w:t>
            </w:r>
          </w:p>
          <w:p w:rsidR="007306F7" w:rsidRPr="005158DF" w:rsidRDefault="007306F7" w:rsidP="007306F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04</w:t>
            </w:r>
          </w:p>
        </w:tc>
        <w:tc>
          <w:tcPr>
            <w:tcW w:w="2925" w:type="pct"/>
          </w:tcPr>
          <w:p w:rsidR="007306F7" w:rsidRPr="005158DF" w:rsidRDefault="007306F7" w:rsidP="007306F7">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ar-SA"/>
              </w:rPr>
              <w:t xml:space="preserve">Выполняет сборку, подгонку, соединение, узлов и механизмов с </w:t>
            </w:r>
            <w:r w:rsidRPr="005158DF">
              <w:rPr>
                <w:rFonts w:ascii="Times New Roman" w:eastAsia="Times New Roman" w:hAnsi="Times New Roman" w:cs="Times New Roman"/>
                <w:sz w:val="24"/>
                <w:szCs w:val="24"/>
                <w:lang w:eastAsia="ru-RU"/>
              </w:rPr>
              <w:t xml:space="preserve">помощью ручного и механизированного инструмента </w:t>
            </w:r>
            <w:r w:rsidRPr="005158DF">
              <w:rPr>
                <w:rFonts w:ascii="Times New Roman" w:eastAsia="Times New Roman" w:hAnsi="Times New Roman" w:cs="Times New Roman"/>
                <w:sz w:val="24"/>
                <w:szCs w:val="24"/>
                <w:lang w:eastAsia="ar-SA"/>
              </w:rPr>
              <w:t xml:space="preserve">в соответствии с </w:t>
            </w:r>
            <w:r w:rsidRPr="005158DF">
              <w:rPr>
                <w:rFonts w:ascii="Times New Roman" w:eastAsia="Times New Roman" w:hAnsi="Times New Roman" w:cs="Times New Roman"/>
                <w:sz w:val="24"/>
                <w:szCs w:val="24"/>
                <w:lang w:eastAsia="ru-RU"/>
              </w:rPr>
              <w:t>производственным заданием с соблюдением требований охраны труда, пожарной, промышленной и экологической безопасности</w:t>
            </w:r>
          </w:p>
          <w:p w:rsidR="007306F7" w:rsidRPr="005158DF" w:rsidRDefault="007306F7" w:rsidP="007306F7">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ar-SA"/>
              </w:rPr>
              <w:t xml:space="preserve">Выполняет смазку и крепление </w:t>
            </w:r>
            <w:r w:rsidRPr="005158DF">
              <w:rPr>
                <w:rFonts w:ascii="Times New Roman" w:eastAsia="Times New Roman" w:hAnsi="Times New Roman" w:cs="Times New Roman"/>
                <w:sz w:val="24"/>
                <w:szCs w:val="24"/>
                <w:lang w:eastAsia="ru-RU"/>
              </w:rPr>
              <w:t>узлов и механизмов машин, оборудования, агрегатов помощью ручного и механизированного инструмента в соответствии с производственным заданием с соблюдением требований охраны труда, пожарной, промышленной и экологической безопасности</w:t>
            </w:r>
          </w:p>
        </w:tc>
        <w:tc>
          <w:tcPr>
            <w:tcW w:w="1276" w:type="pct"/>
            <w:vMerge/>
          </w:tcPr>
          <w:p w:rsidR="007306F7" w:rsidRPr="008D2724" w:rsidDel="009D5E3A" w:rsidRDefault="007306F7" w:rsidP="007306F7">
            <w:pPr>
              <w:suppressAutoHyphens/>
              <w:contextualSpacing/>
              <w:rPr>
                <w:rFonts w:ascii="Times New Roman" w:hAnsi="Times New Roman" w:cs="Times New Roman"/>
                <w:i/>
                <w:sz w:val="24"/>
                <w:szCs w:val="24"/>
              </w:rPr>
            </w:pPr>
          </w:p>
        </w:tc>
      </w:tr>
      <w:tr w:rsidR="007306F7" w:rsidRPr="008D2724" w:rsidTr="007306F7">
        <w:trPr>
          <w:trHeight w:val="23"/>
        </w:trPr>
        <w:tc>
          <w:tcPr>
            <w:tcW w:w="799" w:type="pct"/>
          </w:tcPr>
          <w:p w:rsidR="007306F7" w:rsidRDefault="007306F7" w:rsidP="007306F7">
            <w:pPr>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2</w:t>
            </w:r>
            <w:r w:rsidRPr="005158DF">
              <w:rPr>
                <w:rFonts w:ascii="Times New Roman" w:eastAsia="Times New Roman" w:hAnsi="Times New Roman" w:cs="Times New Roman"/>
                <w:sz w:val="24"/>
                <w:szCs w:val="24"/>
                <w:lang w:eastAsia="ru-RU"/>
              </w:rPr>
              <w:t xml:space="preserve">.3 </w:t>
            </w:r>
          </w:p>
          <w:p w:rsidR="007306F7" w:rsidRDefault="007306F7" w:rsidP="007306F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w:t>
            </w:r>
          </w:p>
          <w:p w:rsidR="007306F7" w:rsidRDefault="007306F7" w:rsidP="007306F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02</w:t>
            </w:r>
          </w:p>
          <w:p w:rsidR="007306F7" w:rsidRPr="005158DF" w:rsidRDefault="007306F7" w:rsidP="007306F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04</w:t>
            </w:r>
          </w:p>
        </w:tc>
        <w:tc>
          <w:tcPr>
            <w:tcW w:w="2925" w:type="pct"/>
          </w:tcPr>
          <w:p w:rsidR="007306F7" w:rsidRPr="005158DF" w:rsidRDefault="007306F7" w:rsidP="007306F7">
            <w:pPr>
              <w:jc w:val="both"/>
              <w:rPr>
                <w:rFonts w:ascii="Times New Roman" w:eastAsia="Times New Roman" w:hAnsi="Times New Roman" w:cs="Times New Roman"/>
                <w:sz w:val="24"/>
                <w:szCs w:val="24"/>
                <w:lang w:eastAsia="ar-SA"/>
              </w:rPr>
            </w:pPr>
            <w:r w:rsidRPr="005158DF">
              <w:rPr>
                <w:rFonts w:ascii="Times New Roman" w:eastAsia="Times New Roman" w:hAnsi="Times New Roman" w:cs="Times New Roman"/>
                <w:sz w:val="24"/>
                <w:szCs w:val="24"/>
                <w:lang w:eastAsia="ar-SA"/>
              </w:rPr>
              <w:t>Выполняет регулировочные работы в процессе испытания</w:t>
            </w:r>
          </w:p>
          <w:p w:rsidR="007306F7" w:rsidRPr="005158DF" w:rsidRDefault="007306F7" w:rsidP="007306F7">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Выполняет испытания собранных сборочных единиц, узлов и механизмов машин, оборудования, агрегатов средней и высокой категории сложности механической, гидравлической, пневматической частей изделий машиностроения</w:t>
            </w:r>
          </w:p>
        </w:tc>
        <w:tc>
          <w:tcPr>
            <w:tcW w:w="1276" w:type="pct"/>
            <w:vMerge/>
          </w:tcPr>
          <w:p w:rsidR="007306F7" w:rsidRPr="008D2724" w:rsidRDefault="007306F7" w:rsidP="007306F7">
            <w:pPr>
              <w:suppressAutoHyphens/>
              <w:contextualSpacing/>
              <w:rPr>
                <w:rFonts w:ascii="Times New Roman" w:hAnsi="Times New Roman" w:cs="Times New Roman"/>
                <w:i/>
                <w:sz w:val="24"/>
                <w:szCs w:val="24"/>
              </w:rPr>
            </w:pPr>
          </w:p>
        </w:tc>
      </w:tr>
      <w:tr w:rsidR="007306F7" w:rsidRPr="008D2724" w:rsidTr="007306F7">
        <w:trPr>
          <w:trHeight w:val="23"/>
        </w:trPr>
        <w:tc>
          <w:tcPr>
            <w:tcW w:w="799" w:type="pct"/>
          </w:tcPr>
          <w:p w:rsidR="007306F7" w:rsidRDefault="007306F7" w:rsidP="007306F7">
            <w:pPr>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2</w:t>
            </w:r>
            <w:r w:rsidRPr="005158DF">
              <w:rPr>
                <w:rFonts w:ascii="Times New Roman" w:eastAsia="Times New Roman" w:hAnsi="Times New Roman" w:cs="Times New Roman"/>
                <w:sz w:val="24"/>
                <w:szCs w:val="24"/>
                <w:lang w:eastAsia="ru-RU"/>
              </w:rPr>
              <w:t xml:space="preserve">.4 </w:t>
            </w:r>
          </w:p>
          <w:p w:rsidR="007306F7" w:rsidRDefault="007306F7" w:rsidP="007306F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w:t>
            </w:r>
          </w:p>
          <w:p w:rsidR="007306F7" w:rsidRDefault="007306F7" w:rsidP="007306F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02</w:t>
            </w:r>
          </w:p>
          <w:p w:rsidR="007306F7" w:rsidRPr="005158DF" w:rsidRDefault="007306F7" w:rsidP="007306F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04</w:t>
            </w:r>
          </w:p>
        </w:tc>
        <w:tc>
          <w:tcPr>
            <w:tcW w:w="2925" w:type="pct"/>
          </w:tcPr>
          <w:p w:rsidR="007306F7" w:rsidRPr="005158DF" w:rsidRDefault="007306F7" w:rsidP="007306F7">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Выполнять испытание собираемых или собранных узлов и агрегатов на специальных стендах в соответствии с требованиями технологической документацией</w:t>
            </w:r>
          </w:p>
          <w:p w:rsidR="007306F7" w:rsidRPr="005158DF" w:rsidRDefault="007306F7" w:rsidP="007306F7">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Устраняет дефекты после выполнения испытаний собираемых или собранных узлов и агрегатов.</w:t>
            </w:r>
          </w:p>
        </w:tc>
        <w:tc>
          <w:tcPr>
            <w:tcW w:w="1276" w:type="pct"/>
            <w:vMerge/>
          </w:tcPr>
          <w:p w:rsidR="007306F7" w:rsidRPr="008D2724" w:rsidDel="009D5E3A" w:rsidRDefault="007306F7" w:rsidP="007306F7">
            <w:pPr>
              <w:suppressAutoHyphens/>
              <w:contextualSpacing/>
              <w:rPr>
                <w:rFonts w:ascii="Times New Roman" w:hAnsi="Times New Roman" w:cs="Times New Roman"/>
                <w:i/>
                <w:sz w:val="24"/>
                <w:szCs w:val="24"/>
              </w:rPr>
            </w:pPr>
          </w:p>
        </w:tc>
      </w:tr>
      <w:tr w:rsidR="007306F7" w:rsidRPr="008D2724" w:rsidTr="007306F7">
        <w:trPr>
          <w:trHeight w:val="23"/>
        </w:trPr>
        <w:tc>
          <w:tcPr>
            <w:tcW w:w="799" w:type="pct"/>
          </w:tcPr>
          <w:p w:rsidR="007306F7" w:rsidRDefault="007306F7" w:rsidP="007306F7">
            <w:pPr>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2</w:t>
            </w:r>
            <w:r w:rsidRPr="005158D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Pr="005158DF">
              <w:rPr>
                <w:rFonts w:ascii="Times New Roman" w:eastAsia="Times New Roman" w:hAnsi="Times New Roman" w:cs="Times New Roman"/>
                <w:sz w:val="24"/>
                <w:szCs w:val="24"/>
                <w:lang w:eastAsia="ru-RU"/>
              </w:rPr>
              <w:t xml:space="preserve"> </w:t>
            </w:r>
          </w:p>
          <w:p w:rsidR="007306F7" w:rsidRDefault="007306F7" w:rsidP="007306F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w:t>
            </w:r>
          </w:p>
          <w:p w:rsidR="007306F7" w:rsidRDefault="007306F7" w:rsidP="007306F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02</w:t>
            </w:r>
          </w:p>
          <w:p w:rsidR="007306F7" w:rsidRPr="005158DF" w:rsidRDefault="007306F7" w:rsidP="007306F7">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04</w:t>
            </w:r>
          </w:p>
        </w:tc>
        <w:tc>
          <w:tcPr>
            <w:tcW w:w="2925" w:type="pct"/>
          </w:tcPr>
          <w:p w:rsidR="007306F7" w:rsidRPr="005158DF" w:rsidRDefault="007306F7" w:rsidP="007306F7">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Выявляет дефекты собранных узлов и агрегатов в соответствии с требованиями технологической документацией</w:t>
            </w:r>
          </w:p>
          <w:p w:rsidR="007306F7" w:rsidRPr="005158DF" w:rsidRDefault="007306F7" w:rsidP="007306F7">
            <w:pPr>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Устраняет дефекты собранных узлов и агрегатов в соответствии с требованиями технологической документацией</w:t>
            </w:r>
          </w:p>
        </w:tc>
        <w:tc>
          <w:tcPr>
            <w:tcW w:w="1276" w:type="pct"/>
            <w:vMerge/>
          </w:tcPr>
          <w:p w:rsidR="007306F7" w:rsidRPr="008D2724" w:rsidDel="009D5E3A" w:rsidRDefault="007306F7" w:rsidP="007306F7">
            <w:pPr>
              <w:suppressAutoHyphens/>
              <w:contextualSpacing/>
              <w:rPr>
                <w:rFonts w:ascii="Times New Roman" w:hAnsi="Times New Roman" w:cs="Times New Roman"/>
                <w:i/>
                <w:sz w:val="24"/>
                <w:szCs w:val="24"/>
              </w:rPr>
            </w:pPr>
          </w:p>
        </w:tc>
      </w:tr>
    </w:tbl>
    <w:p w:rsidR="008F631E" w:rsidRPr="00FB50A0" w:rsidRDefault="008F631E" w:rsidP="008F631E">
      <w:pPr>
        <w:rPr>
          <w:rFonts w:ascii="Times New Roman" w:hAnsi="Times New Roman" w:cs="Times New Roman"/>
          <w:b/>
          <w:bCs/>
          <w:sz w:val="18"/>
          <w:szCs w:val="18"/>
        </w:rPr>
      </w:pPr>
    </w:p>
    <w:p w:rsidR="008F631E" w:rsidRDefault="008F631E" w:rsidP="008F631E">
      <w:pPr>
        <w:rPr>
          <w:rFonts w:ascii="Times New Roman" w:hAnsi="Times New Roman" w:cs="Times New Roman"/>
          <w:b/>
          <w:bCs/>
          <w:sz w:val="20"/>
          <w:szCs w:val="20"/>
        </w:rPr>
      </w:pPr>
      <w:r>
        <w:rPr>
          <w:rFonts w:ascii="Times New Roman" w:hAnsi="Times New Roman" w:cs="Times New Roman"/>
          <w:b/>
          <w:bCs/>
          <w:sz w:val="20"/>
          <w:szCs w:val="20"/>
        </w:rPr>
        <w:br w:type="page"/>
      </w:r>
    </w:p>
    <w:p w:rsidR="001D20BA" w:rsidRDefault="001D20BA" w:rsidP="001D20BA">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1.3</w:t>
      </w:r>
    </w:p>
    <w:p w:rsidR="001D20BA" w:rsidRDefault="001D20BA" w:rsidP="001D20BA">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rsidR="001D20BA" w:rsidRDefault="007306F7" w:rsidP="001D20BA">
      <w:pPr>
        <w:jc w:val="right"/>
        <w:rPr>
          <w:rFonts w:ascii="Times New Roman" w:hAnsi="Times New Roman" w:cs="Times New Roman"/>
          <w:b/>
          <w:bCs/>
          <w:color w:val="0070C0"/>
          <w:sz w:val="24"/>
          <w:szCs w:val="24"/>
        </w:rPr>
      </w:pPr>
      <w:r w:rsidRPr="005158DF">
        <w:rPr>
          <w:rFonts w:ascii="Times New Roman" w:eastAsia="Times New Roman" w:hAnsi="Times New Roman" w:cs="Times New Roman"/>
          <w:b/>
          <w:sz w:val="24"/>
          <w:szCs w:val="24"/>
          <w:lang w:eastAsia="ru-RU"/>
        </w:rPr>
        <w:t>15.01.05 Мастер слесарных работ</w:t>
      </w:r>
    </w:p>
    <w:p w:rsidR="001D20BA" w:rsidRDefault="001D20BA" w:rsidP="001D20BA">
      <w:pPr>
        <w:jc w:val="right"/>
        <w:rPr>
          <w:rFonts w:ascii="Times New Roman" w:hAnsi="Times New Roman" w:cs="Times New Roman"/>
          <w:b/>
          <w:bCs/>
          <w:color w:val="0070C0"/>
          <w:sz w:val="24"/>
          <w:szCs w:val="24"/>
        </w:rPr>
      </w:pPr>
    </w:p>
    <w:p w:rsidR="001D20BA" w:rsidRDefault="001D20BA" w:rsidP="001D20BA">
      <w:pPr>
        <w:jc w:val="right"/>
        <w:rPr>
          <w:rFonts w:ascii="Times New Roman" w:hAnsi="Times New Roman" w:cs="Times New Roman"/>
          <w:b/>
          <w:bCs/>
          <w:color w:val="0070C0"/>
          <w:sz w:val="24"/>
          <w:szCs w:val="24"/>
        </w:rPr>
      </w:pPr>
    </w:p>
    <w:p w:rsidR="001D20BA" w:rsidRDefault="001D20BA" w:rsidP="001D20BA">
      <w:pPr>
        <w:jc w:val="right"/>
        <w:rPr>
          <w:rFonts w:ascii="Times New Roman" w:hAnsi="Times New Roman" w:cs="Times New Roman"/>
          <w:b/>
          <w:bCs/>
          <w:color w:val="0070C0"/>
          <w:sz w:val="24"/>
          <w:szCs w:val="24"/>
        </w:rPr>
      </w:pPr>
    </w:p>
    <w:p w:rsidR="001D20BA" w:rsidRDefault="001D20BA" w:rsidP="001D20BA">
      <w:pPr>
        <w:jc w:val="right"/>
        <w:rPr>
          <w:rFonts w:ascii="Times New Roman" w:hAnsi="Times New Roman" w:cs="Times New Roman"/>
          <w:b/>
          <w:bCs/>
          <w:color w:val="0070C0"/>
          <w:sz w:val="24"/>
          <w:szCs w:val="24"/>
        </w:rPr>
      </w:pPr>
    </w:p>
    <w:p w:rsidR="001D20BA" w:rsidRDefault="001D20BA" w:rsidP="001D20BA">
      <w:pPr>
        <w:jc w:val="right"/>
        <w:rPr>
          <w:rFonts w:ascii="Times New Roman" w:hAnsi="Times New Roman" w:cs="Times New Roman"/>
          <w:b/>
          <w:bCs/>
          <w:color w:val="0070C0"/>
          <w:sz w:val="24"/>
          <w:szCs w:val="24"/>
        </w:rPr>
      </w:pPr>
    </w:p>
    <w:p w:rsidR="001D20BA" w:rsidRDefault="001D20BA" w:rsidP="001D20BA">
      <w:pPr>
        <w:jc w:val="right"/>
        <w:rPr>
          <w:rFonts w:ascii="Times New Roman" w:hAnsi="Times New Roman" w:cs="Times New Roman"/>
          <w:b/>
          <w:bCs/>
          <w:color w:val="0070C0"/>
          <w:sz w:val="24"/>
          <w:szCs w:val="24"/>
        </w:rPr>
      </w:pPr>
    </w:p>
    <w:p w:rsidR="001D20BA" w:rsidRDefault="001D20BA" w:rsidP="001D20BA">
      <w:pPr>
        <w:jc w:val="right"/>
        <w:rPr>
          <w:rFonts w:ascii="Times New Roman" w:hAnsi="Times New Roman" w:cs="Times New Roman"/>
          <w:b/>
          <w:bCs/>
          <w:color w:val="0070C0"/>
          <w:sz w:val="24"/>
          <w:szCs w:val="24"/>
        </w:rPr>
      </w:pPr>
    </w:p>
    <w:p w:rsidR="001D20BA" w:rsidRDefault="001D20BA" w:rsidP="001D20BA">
      <w:pPr>
        <w:jc w:val="right"/>
        <w:rPr>
          <w:rFonts w:ascii="Times New Roman" w:hAnsi="Times New Roman" w:cs="Times New Roman"/>
          <w:b/>
          <w:bCs/>
          <w:color w:val="0070C0"/>
          <w:sz w:val="24"/>
          <w:szCs w:val="24"/>
        </w:rPr>
      </w:pPr>
    </w:p>
    <w:p w:rsidR="001D20BA" w:rsidRDefault="001D20BA" w:rsidP="001D20BA">
      <w:pPr>
        <w:jc w:val="right"/>
        <w:rPr>
          <w:rFonts w:ascii="Times New Roman" w:hAnsi="Times New Roman" w:cs="Times New Roman"/>
          <w:b/>
          <w:bCs/>
          <w:color w:val="0070C0"/>
          <w:sz w:val="24"/>
          <w:szCs w:val="24"/>
        </w:rPr>
      </w:pPr>
    </w:p>
    <w:p w:rsidR="001D20BA" w:rsidRDefault="001D20BA" w:rsidP="001D20BA">
      <w:pPr>
        <w:jc w:val="right"/>
        <w:rPr>
          <w:rFonts w:ascii="Times New Roman" w:hAnsi="Times New Roman" w:cs="Times New Roman"/>
          <w:b/>
          <w:bCs/>
          <w:color w:val="0070C0"/>
          <w:sz w:val="24"/>
          <w:szCs w:val="24"/>
        </w:rPr>
      </w:pPr>
    </w:p>
    <w:p w:rsidR="001D20BA" w:rsidRPr="00502F97" w:rsidRDefault="001D20BA" w:rsidP="001D20BA">
      <w:pPr>
        <w:jc w:val="right"/>
        <w:rPr>
          <w:rFonts w:ascii="Times New Roman" w:hAnsi="Times New Roman" w:cs="Times New Roman"/>
          <w:b/>
          <w:bCs/>
          <w:color w:val="0070C0"/>
          <w:sz w:val="24"/>
          <w:szCs w:val="24"/>
        </w:rPr>
      </w:pPr>
    </w:p>
    <w:p w:rsidR="001D20BA" w:rsidRPr="008F578C" w:rsidRDefault="001D20BA" w:rsidP="001D20BA">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rsidR="001D20BA" w:rsidRDefault="001D20BA" w:rsidP="001D20BA">
      <w:pPr>
        <w:pStyle w:val="1"/>
      </w:pPr>
      <w:bookmarkStart w:id="35" w:name="_Toc156819859"/>
      <w:r w:rsidRPr="006E7FF4">
        <w:t>«</w:t>
      </w:r>
      <w:r>
        <w:t>ПМ.03</w:t>
      </w:r>
      <w:r w:rsidRPr="006E7FF4">
        <w:t xml:space="preserve"> </w:t>
      </w:r>
      <w:r w:rsidR="007306F7" w:rsidRPr="007306F7">
        <w:rPr>
          <w:bCs w:val="0"/>
        </w:rPr>
        <w:t>ВЫПОЛНЕНИЕ СЛЕСАРНО-РЕМОНТНЫХ РАБОТ АГРЕГАТОВ И МАШИН</w:t>
      </w:r>
      <w:r w:rsidRPr="006E7FF4">
        <w:t>»</w:t>
      </w:r>
      <w:bookmarkEnd w:id="35"/>
    </w:p>
    <w:p w:rsidR="001D20BA" w:rsidRDefault="001D20BA" w:rsidP="001D20BA">
      <w:pPr>
        <w:pStyle w:val="1"/>
      </w:pPr>
    </w:p>
    <w:p w:rsidR="001D20BA" w:rsidRDefault="001D20BA" w:rsidP="001D20BA">
      <w:pPr>
        <w:pStyle w:val="1"/>
      </w:pPr>
    </w:p>
    <w:p w:rsidR="001D20BA" w:rsidRDefault="001D20BA" w:rsidP="001D20BA">
      <w:pPr>
        <w:pStyle w:val="1"/>
      </w:pPr>
    </w:p>
    <w:p w:rsidR="001D20BA" w:rsidRDefault="001D20BA" w:rsidP="001D20BA">
      <w:pPr>
        <w:pStyle w:val="1"/>
      </w:pPr>
    </w:p>
    <w:p w:rsidR="001D20BA" w:rsidRDefault="001D20BA" w:rsidP="001D20BA">
      <w:pPr>
        <w:pStyle w:val="1"/>
      </w:pPr>
    </w:p>
    <w:p w:rsidR="001D20BA" w:rsidRDefault="001D20BA" w:rsidP="001D20BA">
      <w:pPr>
        <w:pStyle w:val="1"/>
      </w:pPr>
    </w:p>
    <w:p w:rsidR="001D20BA" w:rsidRDefault="001D20BA" w:rsidP="001D20BA">
      <w:pPr>
        <w:pStyle w:val="1"/>
      </w:pPr>
    </w:p>
    <w:p w:rsidR="001D20BA" w:rsidRDefault="001D20BA" w:rsidP="001D20BA">
      <w:pPr>
        <w:pStyle w:val="1"/>
      </w:pPr>
    </w:p>
    <w:p w:rsidR="001D20BA" w:rsidRDefault="001D20BA" w:rsidP="001D20BA">
      <w:pPr>
        <w:pStyle w:val="1"/>
      </w:pPr>
    </w:p>
    <w:p w:rsidR="001D20BA" w:rsidRDefault="001D20BA" w:rsidP="001D20BA">
      <w:pPr>
        <w:pStyle w:val="1"/>
      </w:pPr>
    </w:p>
    <w:p w:rsidR="001D20BA" w:rsidRDefault="001D20BA" w:rsidP="001D20BA">
      <w:pPr>
        <w:pStyle w:val="1"/>
      </w:pPr>
    </w:p>
    <w:p w:rsidR="001D20BA" w:rsidRDefault="001D20BA" w:rsidP="001D20BA">
      <w:pPr>
        <w:pStyle w:val="1"/>
      </w:pPr>
    </w:p>
    <w:p w:rsidR="001D20BA" w:rsidRDefault="001D20BA" w:rsidP="001D20BA">
      <w:pPr>
        <w:pStyle w:val="1"/>
      </w:pPr>
    </w:p>
    <w:p w:rsidR="001D20BA" w:rsidRDefault="001D20BA" w:rsidP="001D20BA">
      <w:pPr>
        <w:pStyle w:val="1"/>
      </w:pPr>
    </w:p>
    <w:p w:rsidR="008F631E" w:rsidRDefault="001D20BA" w:rsidP="001D20BA">
      <w:pPr>
        <w:jc w:val="center"/>
        <w:rPr>
          <w:rFonts w:ascii="Times New Roman" w:hAnsi="Times New Roman" w:cs="Times New Roman"/>
          <w:b/>
          <w:bCs/>
          <w:sz w:val="24"/>
          <w:szCs w:val="24"/>
        </w:rPr>
      </w:pPr>
      <w:r w:rsidRPr="001D20BA">
        <w:rPr>
          <w:rFonts w:ascii="Times New Roman" w:hAnsi="Times New Roman" w:cs="Times New Roman"/>
          <w:b/>
          <w:bCs/>
          <w:sz w:val="24"/>
          <w:szCs w:val="24"/>
        </w:rPr>
        <w:t>202_</w:t>
      </w:r>
      <w:r w:rsidR="00E2658B">
        <w:rPr>
          <w:rFonts w:ascii="Times New Roman" w:eastAsia="Times New Roman" w:hAnsi="Times New Roman" w:cs="Times New Roman"/>
          <w:b/>
          <w:bCs/>
          <w:sz w:val="24"/>
          <w:szCs w:val="24"/>
          <w:u w:val="single"/>
          <w:lang w:eastAsia="ru-RU"/>
        </w:rPr>
        <w:t>5</w:t>
      </w:r>
      <w:r w:rsidRPr="001D20BA">
        <w:rPr>
          <w:rFonts w:ascii="Times New Roman" w:hAnsi="Times New Roman" w:cs="Times New Roman"/>
          <w:b/>
          <w:bCs/>
          <w:sz w:val="24"/>
          <w:szCs w:val="24"/>
        </w:rPr>
        <w:t>_ г.</w:t>
      </w:r>
    </w:p>
    <w:p w:rsidR="008F631E" w:rsidRDefault="008F631E">
      <w:pPr>
        <w:rPr>
          <w:rFonts w:ascii="Times New Roman" w:hAnsi="Times New Roman" w:cs="Times New Roman"/>
          <w:b/>
          <w:bCs/>
          <w:sz w:val="24"/>
          <w:szCs w:val="24"/>
        </w:rPr>
      </w:pPr>
      <w:r>
        <w:rPr>
          <w:rFonts w:ascii="Times New Roman" w:hAnsi="Times New Roman" w:cs="Times New Roman"/>
          <w:b/>
          <w:bCs/>
          <w:sz w:val="24"/>
          <w:szCs w:val="24"/>
        </w:rPr>
        <w:br w:type="page"/>
      </w:r>
    </w:p>
    <w:p w:rsidR="008F631E" w:rsidRDefault="008F631E" w:rsidP="008F631E">
      <w:pPr>
        <w:jc w:val="center"/>
        <w:rPr>
          <w:rFonts w:ascii="Times New Roman" w:hAnsi="Times New Roman" w:cs="Times New Roman"/>
          <w:b/>
          <w:bCs/>
        </w:rPr>
      </w:pPr>
      <w:r w:rsidRPr="00D46500">
        <w:rPr>
          <w:rFonts w:ascii="Times New Roman" w:hAnsi="Times New Roman" w:cs="Times New Roman"/>
          <w:b/>
          <w:bCs/>
        </w:rPr>
        <w:lastRenderedPageBreak/>
        <w:t>СОДЕРЖАНИЕ ПРОГРАММЫ</w:t>
      </w:r>
    </w:p>
    <w:p w:rsidR="008F631E" w:rsidRDefault="008F631E" w:rsidP="008F631E">
      <w:pPr>
        <w:jc w:val="center"/>
        <w:rPr>
          <w:rFonts w:ascii="Times New Roman" w:hAnsi="Times New Roman" w:cs="Times New Roman"/>
          <w:b/>
          <w:bCs/>
        </w:rPr>
      </w:pPr>
    </w:p>
    <w:p w:rsidR="008F631E" w:rsidRDefault="00EE337C" w:rsidP="008F631E">
      <w:pPr>
        <w:pStyle w:val="14"/>
        <w:rPr>
          <w:rFonts w:asciiTheme="minorHAnsi" w:eastAsiaTheme="minorEastAsia" w:hAnsiTheme="minorHAnsi" w:cstheme="minorBidi"/>
          <w:b w:val="0"/>
          <w:bCs w:val="0"/>
          <w:lang w:eastAsia="ru-RU"/>
        </w:rPr>
      </w:pPr>
      <w:r>
        <w:rPr>
          <w:b w:val="0"/>
          <w:bCs w:val="0"/>
        </w:rPr>
        <w:fldChar w:fldCharType="begin"/>
      </w:r>
      <w:r w:rsidR="008F631E">
        <w:rPr>
          <w:b w:val="0"/>
          <w:bCs w:val="0"/>
        </w:rPr>
        <w:instrText xml:space="preserve"> TOC \h \z \t "Раздел 1;1;Раздел 1.1;2" </w:instrText>
      </w:r>
      <w:r>
        <w:rPr>
          <w:b w:val="0"/>
          <w:bCs w:val="0"/>
        </w:rPr>
        <w:fldChar w:fldCharType="separate"/>
      </w:r>
      <w:hyperlink w:anchor="_Toc162370387" w:history="1">
        <w:r w:rsidR="008F631E" w:rsidRPr="00D46500">
          <w:rPr>
            <w:rStyle w:val="af0"/>
          </w:rPr>
          <w:t>1. Общая характеристика РАБОЧЕЙ ПРОГРАММЫ ПРОФЕССИОНАЛЬНОГО МОДУЛЯ</w:t>
        </w:r>
        <w:r w:rsidR="008F631E" w:rsidRPr="00D46500">
          <w:rPr>
            <w:webHidden/>
          </w:rPr>
          <w:tab/>
        </w:r>
        <w:r w:rsidRPr="00D46500">
          <w:rPr>
            <w:webHidden/>
          </w:rPr>
          <w:fldChar w:fldCharType="begin"/>
        </w:r>
        <w:r w:rsidR="008F631E" w:rsidRPr="00D46500">
          <w:rPr>
            <w:webHidden/>
          </w:rPr>
          <w:instrText xml:space="preserve"> PAGEREF _Toc162370387 \h </w:instrText>
        </w:r>
        <w:r w:rsidRPr="00D46500">
          <w:rPr>
            <w:webHidden/>
          </w:rPr>
        </w:r>
        <w:r w:rsidRPr="00D46500">
          <w:rPr>
            <w:webHidden/>
          </w:rPr>
          <w:fldChar w:fldCharType="separate"/>
        </w:r>
        <w:r w:rsidR="00F4722F">
          <w:rPr>
            <w:webHidden/>
          </w:rPr>
          <w:t>4</w:t>
        </w:r>
        <w:r w:rsidRPr="00D46500">
          <w:rPr>
            <w:webHidden/>
          </w:rPr>
          <w:fldChar w:fldCharType="end"/>
        </w:r>
      </w:hyperlink>
    </w:p>
    <w:p w:rsidR="008F631E" w:rsidRDefault="00E2658B" w:rsidP="008F631E">
      <w:pPr>
        <w:pStyle w:val="21"/>
        <w:tabs>
          <w:tab w:val="left" w:pos="960"/>
        </w:tabs>
        <w:rPr>
          <w:rFonts w:asciiTheme="minorHAnsi" w:eastAsiaTheme="minorEastAsia" w:hAnsiTheme="minorHAnsi" w:cstheme="minorBidi"/>
          <w:i w:val="0"/>
          <w:iCs w:val="0"/>
          <w:sz w:val="22"/>
          <w:szCs w:val="22"/>
        </w:rPr>
      </w:pPr>
      <w:hyperlink w:anchor="_Toc162370388" w:history="1">
        <w:r w:rsidR="008F631E" w:rsidRPr="00BA09F1">
          <w:rPr>
            <w:rStyle w:val="af0"/>
          </w:rPr>
          <w:t>1.1.</w:t>
        </w:r>
        <w:r w:rsidR="008F631E">
          <w:rPr>
            <w:rFonts w:asciiTheme="minorHAnsi" w:eastAsiaTheme="minorEastAsia" w:hAnsiTheme="minorHAnsi" w:cstheme="minorBidi"/>
            <w:i w:val="0"/>
            <w:iCs w:val="0"/>
            <w:sz w:val="22"/>
            <w:szCs w:val="22"/>
          </w:rPr>
          <w:tab/>
        </w:r>
        <w:r w:rsidR="008F631E" w:rsidRPr="00BA09F1">
          <w:rPr>
            <w:rStyle w:val="af0"/>
          </w:rPr>
          <w:t>Цель и место профессионального модуля в структуре образовательной программы</w:t>
        </w:r>
        <w:r w:rsidR="008F631E">
          <w:rPr>
            <w:webHidden/>
          </w:rPr>
          <w:tab/>
        </w:r>
        <w:r w:rsidR="00EE337C">
          <w:rPr>
            <w:webHidden/>
          </w:rPr>
          <w:fldChar w:fldCharType="begin"/>
        </w:r>
        <w:r w:rsidR="008F631E">
          <w:rPr>
            <w:webHidden/>
          </w:rPr>
          <w:instrText xml:space="preserve"> PAGEREF _Toc162370388 \h </w:instrText>
        </w:r>
        <w:r w:rsidR="00EE337C">
          <w:rPr>
            <w:webHidden/>
          </w:rPr>
        </w:r>
        <w:r w:rsidR="00EE337C">
          <w:rPr>
            <w:webHidden/>
          </w:rPr>
          <w:fldChar w:fldCharType="separate"/>
        </w:r>
        <w:r w:rsidR="00F4722F">
          <w:rPr>
            <w:webHidden/>
          </w:rPr>
          <w:t>4</w:t>
        </w:r>
        <w:r w:rsidR="00EE337C">
          <w:rPr>
            <w:webHidden/>
          </w:rPr>
          <w:fldChar w:fldCharType="end"/>
        </w:r>
      </w:hyperlink>
    </w:p>
    <w:p w:rsidR="008F631E" w:rsidRDefault="00E2658B" w:rsidP="008F631E">
      <w:pPr>
        <w:pStyle w:val="21"/>
        <w:tabs>
          <w:tab w:val="left" w:pos="960"/>
        </w:tabs>
        <w:rPr>
          <w:rFonts w:asciiTheme="minorHAnsi" w:eastAsiaTheme="minorEastAsia" w:hAnsiTheme="minorHAnsi" w:cstheme="minorBidi"/>
          <w:i w:val="0"/>
          <w:iCs w:val="0"/>
          <w:sz w:val="22"/>
          <w:szCs w:val="22"/>
        </w:rPr>
      </w:pPr>
      <w:hyperlink w:anchor="_Toc162370389" w:history="1">
        <w:r w:rsidR="008F631E" w:rsidRPr="00BA09F1">
          <w:rPr>
            <w:rStyle w:val="af0"/>
          </w:rPr>
          <w:t>1.2.</w:t>
        </w:r>
        <w:r w:rsidR="008F631E">
          <w:rPr>
            <w:rFonts w:asciiTheme="minorHAnsi" w:eastAsiaTheme="minorEastAsia" w:hAnsiTheme="minorHAnsi" w:cstheme="minorBidi"/>
            <w:i w:val="0"/>
            <w:iCs w:val="0"/>
            <w:sz w:val="22"/>
            <w:szCs w:val="22"/>
          </w:rPr>
          <w:tab/>
        </w:r>
        <w:r w:rsidR="008F631E" w:rsidRPr="00BA09F1">
          <w:rPr>
            <w:rStyle w:val="af0"/>
          </w:rPr>
          <w:t>Планируемые результаты освоения профессионального модуля</w:t>
        </w:r>
        <w:r w:rsidR="008F631E">
          <w:rPr>
            <w:webHidden/>
          </w:rPr>
          <w:tab/>
        </w:r>
        <w:r w:rsidR="00EE337C">
          <w:rPr>
            <w:webHidden/>
          </w:rPr>
          <w:fldChar w:fldCharType="begin"/>
        </w:r>
        <w:r w:rsidR="008F631E">
          <w:rPr>
            <w:webHidden/>
          </w:rPr>
          <w:instrText xml:space="preserve"> PAGEREF _Toc162370389 \h </w:instrText>
        </w:r>
        <w:r w:rsidR="00EE337C">
          <w:rPr>
            <w:webHidden/>
          </w:rPr>
        </w:r>
        <w:r w:rsidR="00EE337C">
          <w:rPr>
            <w:webHidden/>
          </w:rPr>
          <w:fldChar w:fldCharType="separate"/>
        </w:r>
        <w:r w:rsidR="00F4722F">
          <w:rPr>
            <w:webHidden/>
          </w:rPr>
          <w:t>4</w:t>
        </w:r>
        <w:r w:rsidR="00EE337C">
          <w:rPr>
            <w:webHidden/>
          </w:rPr>
          <w:fldChar w:fldCharType="end"/>
        </w:r>
      </w:hyperlink>
    </w:p>
    <w:p w:rsidR="008F631E" w:rsidRDefault="00E2658B" w:rsidP="008F631E">
      <w:pPr>
        <w:pStyle w:val="21"/>
        <w:tabs>
          <w:tab w:val="left" w:pos="960"/>
        </w:tabs>
        <w:rPr>
          <w:rFonts w:asciiTheme="minorHAnsi" w:eastAsiaTheme="minorEastAsia" w:hAnsiTheme="minorHAnsi" w:cstheme="minorBidi"/>
          <w:i w:val="0"/>
          <w:iCs w:val="0"/>
          <w:sz w:val="22"/>
          <w:szCs w:val="22"/>
        </w:rPr>
      </w:pPr>
      <w:hyperlink w:anchor="_Toc162370390" w:history="1">
        <w:r w:rsidR="008F631E" w:rsidRPr="00BA09F1">
          <w:rPr>
            <w:rStyle w:val="af0"/>
          </w:rPr>
          <w:t>1.3.</w:t>
        </w:r>
        <w:r w:rsidR="008F631E">
          <w:rPr>
            <w:rFonts w:asciiTheme="minorHAnsi" w:eastAsiaTheme="minorEastAsia" w:hAnsiTheme="minorHAnsi" w:cstheme="minorBidi"/>
            <w:i w:val="0"/>
            <w:iCs w:val="0"/>
            <w:sz w:val="22"/>
            <w:szCs w:val="22"/>
          </w:rPr>
          <w:tab/>
        </w:r>
        <w:r w:rsidR="008F631E" w:rsidRPr="00BA09F1">
          <w:rPr>
            <w:rStyle w:val="af0"/>
          </w:rPr>
          <w:t>Обоснование часов вариативной части ОПОП-П</w:t>
        </w:r>
        <w:r w:rsidR="008F631E">
          <w:rPr>
            <w:webHidden/>
          </w:rPr>
          <w:tab/>
        </w:r>
        <w:r w:rsidR="00EE337C">
          <w:rPr>
            <w:webHidden/>
          </w:rPr>
          <w:fldChar w:fldCharType="begin"/>
        </w:r>
        <w:r w:rsidR="008F631E">
          <w:rPr>
            <w:webHidden/>
          </w:rPr>
          <w:instrText xml:space="preserve"> PAGEREF _Toc162370390 \h </w:instrText>
        </w:r>
        <w:r w:rsidR="00EE337C">
          <w:rPr>
            <w:webHidden/>
          </w:rPr>
        </w:r>
        <w:r w:rsidR="00EE337C">
          <w:rPr>
            <w:webHidden/>
          </w:rPr>
          <w:fldChar w:fldCharType="separate"/>
        </w:r>
        <w:r w:rsidR="00F4722F">
          <w:rPr>
            <w:webHidden/>
          </w:rPr>
          <w:t>54</w:t>
        </w:r>
        <w:r w:rsidR="00EE337C">
          <w:rPr>
            <w:webHidden/>
          </w:rPr>
          <w:fldChar w:fldCharType="end"/>
        </w:r>
      </w:hyperlink>
    </w:p>
    <w:p w:rsidR="008F631E" w:rsidRDefault="00E2658B" w:rsidP="008F631E">
      <w:pPr>
        <w:pStyle w:val="14"/>
        <w:rPr>
          <w:rFonts w:asciiTheme="minorHAnsi" w:eastAsiaTheme="minorEastAsia" w:hAnsiTheme="minorHAnsi" w:cstheme="minorBidi"/>
          <w:b w:val="0"/>
          <w:bCs w:val="0"/>
          <w:lang w:eastAsia="ru-RU"/>
        </w:rPr>
      </w:pPr>
      <w:hyperlink w:anchor="_Toc162370391" w:history="1">
        <w:r w:rsidR="008F631E" w:rsidRPr="00BA09F1">
          <w:rPr>
            <w:rStyle w:val="af0"/>
          </w:rPr>
          <w:t>2. Структура и содержание профессионального модуля</w:t>
        </w:r>
        <w:r w:rsidR="008F631E">
          <w:rPr>
            <w:webHidden/>
          </w:rPr>
          <w:tab/>
        </w:r>
        <w:r w:rsidR="00EE337C">
          <w:rPr>
            <w:webHidden/>
          </w:rPr>
          <w:fldChar w:fldCharType="begin"/>
        </w:r>
        <w:r w:rsidR="008F631E">
          <w:rPr>
            <w:webHidden/>
          </w:rPr>
          <w:instrText xml:space="preserve"> PAGEREF _Toc162370391 \h </w:instrText>
        </w:r>
        <w:r w:rsidR="00EE337C">
          <w:rPr>
            <w:webHidden/>
          </w:rPr>
        </w:r>
        <w:r w:rsidR="00EE337C">
          <w:rPr>
            <w:webHidden/>
          </w:rPr>
          <w:fldChar w:fldCharType="separate"/>
        </w:r>
        <w:r w:rsidR="00F4722F">
          <w:rPr>
            <w:webHidden/>
          </w:rPr>
          <w:t>8</w:t>
        </w:r>
        <w:r w:rsidR="00EE337C">
          <w:rPr>
            <w:webHidden/>
          </w:rPr>
          <w:fldChar w:fldCharType="end"/>
        </w:r>
      </w:hyperlink>
    </w:p>
    <w:p w:rsidR="008F631E" w:rsidRDefault="00E2658B" w:rsidP="008F631E">
      <w:pPr>
        <w:pStyle w:val="21"/>
        <w:rPr>
          <w:rFonts w:asciiTheme="minorHAnsi" w:eastAsiaTheme="minorEastAsia" w:hAnsiTheme="minorHAnsi" w:cstheme="minorBidi"/>
          <w:i w:val="0"/>
          <w:iCs w:val="0"/>
          <w:sz w:val="22"/>
          <w:szCs w:val="22"/>
        </w:rPr>
      </w:pPr>
      <w:hyperlink w:anchor="_Toc162370392" w:history="1">
        <w:r w:rsidR="008F631E" w:rsidRPr="00BA09F1">
          <w:rPr>
            <w:rStyle w:val="af0"/>
          </w:rPr>
          <w:t>2.1. Трудоемкость освоения модуля</w:t>
        </w:r>
        <w:r w:rsidR="008F631E">
          <w:rPr>
            <w:webHidden/>
          </w:rPr>
          <w:tab/>
        </w:r>
        <w:r w:rsidR="00EE337C">
          <w:rPr>
            <w:webHidden/>
          </w:rPr>
          <w:fldChar w:fldCharType="begin"/>
        </w:r>
        <w:r w:rsidR="008F631E">
          <w:rPr>
            <w:webHidden/>
          </w:rPr>
          <w:instrText xml:space="preserve"> PAGEREF _Toc162370392 \h </w:instrText>
        </w:r>
        <w:r w:rsidR="00EE337C">
          <w:rPr>
            <w:webHidden/>
          </w:rPr>
        </w:r>
        <w:r w:rsidR="00EE337C">
          <w:rPr>
            <w:webHidden/>
          </w:rPr>
          <w:fldChar w:fldCharType="separate"/>
        </w:r>
        <w:r w:rsidR="00F4722F">
          <w:rPr>
            <w:webHidden/>
          </w:rPr>
          <w:t>8</w:t>
        </w:r>
        <w:r w:rsidR="00EE337C">
          <w:rPr>
            <w:webHidden/>
          </w:rPr>
          <w:fldChar w:fldCharType="end"/>
        </w:r>
      </w:hyperlink>
    </w:p>
    <w:p w:rsidR="008F631E" w:rsidRDefault="00E2658B" w:rsidP="008F631E">
      <w:pPr>
        <w:pStyle w:val="21"/>
        <w:rPr>
          <w:rFonts w:asciiTheme="minorHAnsi" w:eastAsiaTheme="minorEastAsia" w:hAnsiTheme="minorHAnsi" w:cstheme="minorBidi"/>
          <w:i w:val="0"/>
          <w:iCs w:val="0"/>
          <w:sz w:val="22"/>
          <w:szCs w:val="22"/>
        </w:rPr>
      </w:pPr>
      <w:hyperlink w:anchor="_Toc162370393" w:history="1">
        <w:r w:rsidR="008F631E" w:rsidRPr="00BA09F1">
          <w:rPr>
            <w:rStyle w:val="af0"/>
          </w:rPr>
          <w:t>2.2. Структура профессионального модуля</w:t>
        </w:r>
        <w:r w:rsidR="008F631E">
          <w:rPr>
            <w:webHidden/>
          </w:rPr>
          <w:tab/>
        </w:r>
        <w:r w:rsidR="00EE337C">
          <w:rPr>
            <w:webHidden/>
          </w:rPr>
          <w:fldChar w:fldCharType="begin"/>
        </w:r>
        <w:r w:rsidR="008F631E">
          <w:rPr>
            <w:webHidden/>
          </w:rPr>
          <w:instrText xml:space="preserve"> PAGEREF _Toc162370393 \h </w:instrText>
        </w:r>
        <w:r w:rsidR="00EE337C">
          <w:rPr>
            <w:webHidden/>
          </w:rPr>
        </w:r>
        <w:r w:rsidR="00EE337C">
          <w:rPr>
            <w:webHidden/>
          </w:rPr>
          <w:fldChar w:fldCharType="separate"/>
        </w:r>
        <w:r w:rsidR="00F4722F">
          <w:rPr>
            <w:webHidden/>
          </w:rPr>
          <w:t>8</w:t>
        </w:r>
        <w:r w:rsidR="00EE337C">
          <w:rPr>
            <w:webHidden/>
          </w:rPr>
          <w:fldChar w:fldCharType="end"/>
        </w:r>
      </w:hyperlink>
    </w:p>
    <w:p w:rsidR="008F631E" w:rsidRDefault="00E2658B" w:rsidP="008F631E">
      <w:pPr>
        <w:pStyle w:val="21"/>
        <w:rPr>
          <w:rFonts w:asciiTheme="minorHAnsi" w:eastAsiaTheme="minorEastAsia" w:hAnsiTheme="minorHAnsi" w:cstheme="minorBidi"/>
          <w:i w:val="0"/>
          <w:iCs w:val="0"/>
          <w:sz w:val="22"/>
          <w:szCs w:val="22"/>
        </w:rPr>
      </w:pPr>
      <w:hyperlink w:anchor="_Toc162370394" w:history="1">
        <w:r w:rsidR="008F631E" w:rsidRPr="00BA09F1">
          <w:rPr>
            <w:rStyle w:val="af0"/>
          </w:rPr>
          <w:t>2.3. Содержание профессионального модуля</w:t>
        </w:r>
        <w:r w:rsidR="008F631E">
          <w:rPr>
            <w:webHidden/>
          </w:rPr>
          <w:tab/>
        </w:r>
        <w:r w:rsidR="00EE337C">
          <w:rPr>
            <w:webHidden/>
          </w:rPr>
          <w:fldChar w:fldCharType="begin"/>
        </w:r>
        <w:r w:rsidR="008F631E">
          <w:rPr>
            <w:webHidden/>
          </w:rPr>
          <w:instrText xml:space="preserve"> PAGEREF _Toc162370394 \h </w:instrText>
        </w:r>
        <w:r w:rsidR="00EE337C">
          <w:rPr>
            <w:webHidden/>
          </w:rPr>
        </w:r>
        <w:r w:rsidR="00EE337C">
          <w:rPr>
            <w:webHidden/>
          </w:rPr>
          <w:fldChar w:fldCharType="separate"/>
        </w:r>
        <w:r w:rsidR="00F4722F">
          <w:rPr>
            <w:webHidden/>
          </w:rPr>
          <w:t>9</w:t>
        </w:r>
        <w:r w:rsidR="00EE337C">
          <w:rPr>
            <w:webHidden/>
          </w:rPr>
          <w:fldChar w:fldCharType="end"/>
        </w:r>
      </w:hyperlink>
    </w:p>
    <w:p w:rsidR="008F631E" w:rsidRDefault="00E2658B" w:rsidP="008F631E">
      <w:pPr>
        <w:pStyle w:val="14"/>
        <w:rPr>
          <w:rFonts w:asciiTheme="minorHAnsi" w:eastAsiaTheme="minorEastAsia" w:hAnsiTheme="minorHAnsi" w:cstheme="minorBidi"/>
          <w:b w:val="0"/>
          <w:bCs w:val="0"/>
          <w:lang w:eastAsia="ru-RU"/>
        </w:rPr>
      </w:pPr>
      <w:hyperlink w:anchor="_Toc162370397" w:history="1">
        <w:r w:rsidR="008F631E" w:rsidRPr="00BA09F1">
          <w:rPr>
            <w:rStyle w:val="af0"/>
          </w:rPr>
          <w:t>3. Условия реализации профессионального модуля</w:t>
        </w:r>
        <w:r w:rsidR="008F631E">
          <w:rPr>
            <w:webHidden/>
          </w:rPr>
          <w:tab/>
        </w:r>
        <w:r w:rsidR="00EE337C">
          <w:rPr>
            <w:webHidden/>
          </w:rPr>
          <w:fldChar w:fldCharType="begin"/>
        </w:r>
        <w:r w:rsidR="008F631E">
          <w:rPr>
            <w:webHidden/>
          </w:rPr>
          <w:instrText xml:space="preserve"> PAGEREF _Toc162370397 \h </w:instrText>
        </w:r>
        <w:r w:rsidR="00EE337C">
          <w:rPr>
            <w:webHidden/>
          </w:rPr>
        </w:r>
        <w:r w:rsidR="00EE337C">
          <w:rPr>
            <w:webHidden/>
          </w:rPr>
          <w:fldChar w:fldCharType="separate"/>
        </w:r>
        <w:r w:rsidR="00F4722F">
          <w:rPr>
            <w:webHidden/>
          </w:rPr>
          <w:t>21</w:t>
        </w:r>
        <w:r w:rsidR="00EE337C">
          <w:rPr>
            <w:webHidden/>
          </w:rPr>
          <w:fldChar w:fldCharType="end"/>
        </w:r>
      </w:hyperlink>
    </w:p>
    <w:p w:rsidR="008F631E" w:rsidRDefault="00E2658B" w:rsidP="008F631E">
      <w:pPr>
        <w:pStyle w:val="21"/>
        <w:rPr>
          <w:rFonts w:asciiTheme="minorHAnsi" w:eastAsiaTheme="minorEastAsia" w:hAnsiTheme="minorHAnsi" w:cstheme="minorBidi"/>
          <w:i w:val="0"/>
          <w:iCs w:val="0"/>
          <w:sz w:val="22"/>
          <w:szCs w:val="22"/>
        </w:rPr>
      </w:pPr>
      <w:hyperlink w:anchor="_Toc162370398" w:history="1">
        <w:r w:rsidR="008F631E" w:rsidRPr="00BA09F1">
          <w:rPr>
            <w:rStyle w:val="af0"/>
          </w:rPr>
          <w:t>3.1. Материально-техническое обеспечение</w:t>
        </w:r>
        <w:r w:rsidR="008F631E">
          <w:rPr>
            <w:webHidden/>
          </w:rPr>
          <w:tab/>
        </w:r>
        <w:r w:rsidR="00EE337C">
          <w:rPr>
            <w:webHidden/>
          </w:rPr>
          <w:fldChar w:fldCharType="begin"/>
        </w:r>
        <w:r w:rsidR="008F631E">
          <w:rPr>
            <w:webHidden/>
          </w:rPr>
          <w:instrText xml:space="preserve"> PAGEREF _Toc162370398 \h </w:instrText>
        </w:r>
        <w:r w:rsidR="00EE337C">
          <w:rPr>
            <w:webHidden/>
          </w:rPr>
        </w:r>
        <w:r w:rsidR="00EE337C">
          <w:rPr>
            <w:webHidden/>
          </w:rPr>
          <w:fldChar w:fldCharType="separate"/>
        </w:r>
        <w:r w:rsidR="00F4722F">
          <w:rPr>
            <w:webHidden/>
          </w:rPr>
          <w:t>21</w:t>
        </w:r>
        <w:r w:rsidR="00EE337C">
          <w:rPr>
            <w:webHidden/>
          </w:rPr>
          <w:fldChar w:fldCharType="end"/>
        </w:r>
      </w:hyperlink>
    </w:p>
    <w:p w:rsidR="008F631E" w:rsidRDefault="00E2658B" w:rsidP="008F631E">
      <w:pPr>
        <w:pStyle w:val="21"/>
        <w:rPr>
          <w:rFonts w:asciiTheme="minorHAnsi" w:eastAsiaTheme="minorEastAsia" w:hAnsiTheme="minorHAnsi" w:cstheme="minorBidi"/>
          <w:i w:val="0"/>
          <w:iCs w:val="0"/>
          <w:sz w:val="22"/>
          <w:szCs w:val="22"/>
        </w:rPr>
      </w:pPr>
      <w:hyperlink w:anchor="_Toc162370399" w:history="1">
        <w:r w:rsidR="008F631E" w:rsidRPr="00BA09F1">
          <w:rPr>
            <w:rStyle w:val="af0"/>
          </w:rPr>
          <w:t>3.2. Учебно-методическое обеспечение</w:t>
        </w:r>
        <w:r w:rsidR="008F631E">
          <w:rPr>
            <w:webHidden/>
          </w:rPr>
          <w:tab/>
        </w:r>
        <w:r w:rsidR="00EE337C">
          <w:rPr>
            <w:webHidden/>
          </w:rPr>
          <w:fldChar w:fldCharType="begin"/>
        </w:r>
        <w:r w:rsidR="008F631E">
          <w:rPr>
            <w:webHidden/>
          </w:rPr>
          <w:instrText xml:space="preserve"> PAGEREF _Toc162370399 \h </w:instrText>
        </w:r>
        <w:r w:rsidR="00EE337C">
          <w:rPr>
            <w:webHidden/>
          </w:rPr>
        </w:r>
        <w:r w:rsidR="00EE337C">
          <w:rPr>
            <w:webHidden/>
          </w:rPr>
          <w:fldChar w:fldCharType="separate"/>
        </w:r>
        <w:r w:rsidR="00F4722F">
          <w:rPr>
            <w:webHidden/>
          </w:rPr>
          <w:t>21</w:t>
        </w:r>
        <w:r w:rsidR="00EE337C">
          <w:rPr>
            <w:webHidden/>
          </w:rPr>
          <w:fldChar w:fldCharType="end"/>
        </w:r>
      </w:hyperlink>
    </w:p>
    <w:p w:rsidR="008F631E" w:rsidRDefault="00E2658B" w:rsidP="008F631E">
      <w:pPr>
        <w:pStyle w:val="14"/>
        <w:rPr>
          <w:rFonts w:asciiTheme="minorHAnsi" w:eastAsiaTheme="minorEastAsia" w:hAnsiTheme="minorHAnsi" w:cstheme="minorBidi"/>
          <w:b w:val="0"/>
          <w:bCs w:val="0"/>
          <w:lang w:eastAsia="ru-RU"/>
        </w:rPr>
      </w:pPr>
      <w:hyperlink w:anchor="_Toc162370400" w:history="1">
        <w:r w:rsidR="008F631E" w:rsidRPr="00BA09F1">
          <w:rPr>
            <w:rStyle w:val="af0"/>
          </w:rPr>
          <w:t>4. Контроль и оценка результатов освоения  профессионального модуля</w:t>
        </w:r>
        <w:r w:rsidR="008F631E">
          <w:rPr>
            <w:webHidden/>
          </w:rPr>
          <w:tab/>
        </w:r>
        <w:r w:rsidR="00EE337C">
          <w:rPr>
            <w:webHidden/>
          </w:rPr>
          <w:fldChar w:fldCharType="begin"/>
        </w:r>
        <w:r w:rsidR="008F631E">
          <w:rPr>
            <w:webHidden/>
          </w:rPr>
          <w:instrText xml:space="preserve"> PAGEREF _Toc162370400 \h </w:instrText>
        </w:r>
        <w:r w:rsidR="00EE337C">
          <w:rPr>
            <w:webHidden/>
          </w:rPr>
        </w:r>
        <w:r w:rsidR="00EE337C">
          <w:rPr>
            <w:webHidden/>
          </w:rPr>
          <w:fldChar w:fldCharType="separate"/>
        </w:r>
        <w:r w:rsidR="00F4722F">
          <w:rPr>
            <w:webHidden/>
          </w:rPr>
          <w:t>21</w:t>
        </w:r>
        <w:r w:rsidR="00EE337C">
          <w:rPr>
            <w:webHidden/>
          </w:rPr>
          <w:fldChar w:fldCharType="end"/>
        </w:r>
      </w:hyperlink>
    </w:p>
    <w:p w:rsidR="008F631E" w:rsidRPr="001D20BA" w:rsidRDefault="00EE337C" w:rsidP="008F631E">
      <w:pPr>
        <w:jc w:val="center"/>
        <w:rPr>
          <w:rFonts w:ascii="Times New Roman" w:hAnsi="Times New Roman" w:cs="Times New Roman"/>
          <w:b/>
          <w:bCs/>
        </w:rPr>
      </w:pPr>
      <w:r>
        <w:rPr>
          <w:rFonts w:ascii="Times New Roman" w:hAnsi="Times New Roman" w:cs="Times New Roman"/>
          <w:b/>
          <w:bCs/>
        </w:rPr>
        <w:fldChar w:fldCharType="end"/>
      </w:r>
    </w:p>
    <w:p w:rsidR="008F631E" w:rsidRDefault="008F631E" w:rsidP="008F631E">
      <w:pPr>
        <w:pStyle w:val="1f"/>
        <w:jc w:val="left"/>
        <w:sectPr w:rsidR="008F631E" w:rsidSect="00502F97">
          <w:headerReference w:type="even" r:id="rId17"/>
          <w:headerReference w:type="default" r:id="rId18"/>
          <w:pgSz w:w="11906" w:h="16838"/>
          <w:pgMar w:top="1134" w:right="567" w:bottom="1134" w:left="1701" w:header="709" w:footer="709" w:gutter="0"/>
          <w:cols w:space="708"/>
          <w:docGrid w:linePitch="360"/>
        </w:sectPr>
      </w:pPr>
    </w:p>
    <w:p w:rsidR="008F631E" w:rsidRPr="00D46500" w:rsidRDefault="008F631E" w:rsidP="008F631E">
      <w:pPr>
        <w:pStyle w:val="1f"/>
        <w:rPr>
          <w:rFonts w:ascii="Times New Roman" w:hAnsi="Times New Roman"/>
        </w:rPr>
      </w:pPr>
      <w:r w:rsidRPr="007863C1">
        <w:lastRenderedPageBreak/>
        <w:t>1. Общая характеристика</w:t>
      </w:r>
      <w:r>
        <w:rPr>
          <w:rFonts w:asciiTheme="minorHAnsi" w:hAnsiTheme="minorHAnsi"/>
        </w:rPr>
        <w:t xml:space="preserve"> </w:t>
      </w:r>
      <w:r w:rsidRPr="00D46500">
        <w:rPr>
          <w:rFonts w:ascii="Times New Roman" w:hAnsi="Times New Roman"/>
        </w:rPr>
        <w:t>РАБОЧЕЙ ПРОГРАММЫ ПРОФЕССИОНАЛЬНОГО МОДУЛЯ</w:t>
      </w:r>
    </w:p>
    <w:p w:rsidR="008F631E" w:rsidRPr="00D46500" w:rsidRDefault="008F631E" w:rsidP="008F631E">
      <w:pPr>
        <w:pStyle w:val="1d"/>
        <w:jc w:val="center"/>
        <w:rPr>
          <w:rFonts w:eastAsia="Segoe UI"/>
          <w:lang w:val="ru-RU"/>
        </w:rPr>
      </w:pPr>
      <w:r w:rsidRPr="00D46500">
        <w:rPr>
          <w:rFonts w:eastAsia="Segoe UI"/>
          <w:lang w:val="ru-RU"/>
        </w:rPr>
        <w:t>«</w:t>
      </w:r>
      <w:r w:rsidRPr="00704A55">
        <w:rPr>
          <w:b/>
          <w:bCs/>
          <w:color w:val="000000"/>
          <w:u w:val="single"/>
          <w:lang w:val="ru-RU"/>
        </w:rPr>
        <w:t>ПМ.0</w:t>
      </w:r>
      <w:r w:rsidR="00004620">
        <w:rPr>
          <w:b/>
          <w:bCs/>
          <w:color w:val="000000"/>
          <w:u w:val="single"/>
          <w:lang w:val="ru-RU"/>
        </w:rPr>
        <w:t>3</w:t>
      </w:r>
      <w:r w:rsidRPr="00704A55">
        <w:rPr>
          <w:b/>
          <w:bCs/>
          <w:color w:val="000000"/>
          <w:u w:val="single"/>
          <w:lang w:val="ru-RU"/>
        </w:rPr>
        <w:t xml:space="preserve"> </w:t>
      </w:r>
      <w:r w:rsidR="007306F7">
        <w:rPr>
          <w:b/>
          <w:bCs/>
          <w:u w:val="single"/>
          <w:lang w:val="ru-RU" w:eastAsia="ru-RU"/>
        </w:rPr>
        <w:t>В</w:t>
      </w:r>
      <w:r w:rsidR="007306F7" w:rsidRPr="007306F7">
        <w:rPr>
          <w:b/>
          <w:bCs/>
          <w:u w:val="single"/>
          <w:lang w:val="ru-RU" w:eastAsia="ru-RU"/>
        </w:rPr>
        <w:t>ыполнение слесарно-ремонтных работ агрегатов и машин</w:t>
      </w:r>
      <w:r w:rsidRPr="00D46500">
        <w:rPr>
          <w:rFonts w:eastAsia="Segoe UI"/>
          <w:lang w:val="ru-RU"/>
        </w:rPr>
        <w:t>»</w:t>
      </w:r>
    </w:p>
    <w:p w:rsidR="008F631E" w:rsidRPr="00C13371" w:rsidRDefault="008F631E" w:rsidP="008F631E">
      <w:pPr>
        <w:pStyle w:val="1d"/>
        <w:jc w:val="center"/>
        <w:rPr>
          <w:rFonts w:eastAsia="Segoe UI"/>
          <w:vertAlign w:val="superscript"/>
          <w:lang w:val="ru-RU"/>
        </w:rPr>
      </w:pPr>
    </w:p>
    <w:p w:rsidR="008F631E" w:rsidRDefault="008F631E" w:rsidP="008F631E">
      <w:pPr>
        <w:pStyle w:val="114"/>
        <w:numPr>
          <w:ilvl w:val="1"/>
          <w:numId w:val="19"/>
        </w:numPr>
        <w:rPr>
          <w:rFonts w:ascii="Times New Roman" w:hAnsi="Times New Roman"/>
        </w:rPr>
      </w:pPr>
      <w:r w:rsidRPr="00EA6E1D">
        <w:rPr>
          <w:rFonts w:ascii="Times New Roman" w:hAnsi="Times New Roman"/>
        </w:rPr>
        <w:t xml:space="preserve">Цель и место профессионального модуля </w:t>
      </w:r>
      <w:r w:rsidRPr="00C13371">
        <w:rPr>
          <w:rFonts w:ascii="Times New Roman" w:hAnsi="Times New Roman"/>
        </w:rPr>
        <w:t>в структуре образовательной программы</w:t>
      </w:r>
      <w:r>
        <w:rPr>
          <w:rFonts w:ascii="Times New Roman" w:hAnsi="Times New Roman"/>
        </w:rPr>
        <w:t xml:space="preserve"> </w:t>
      </w:r>
    </w:p>
    <w:p w:rsidR="008F631E" w:rsidRPr="00004620" w:rsidRDefault="008F631E" w:rsidP="00004620">
      <w:pPr>
        <w:pStyle w:val="a4"/>
        <w:suppressAutoHyphens/>
        <w:spacing w:line="276" w:lineRule="auto"/>
        <w:ind w:left="0" w:firstLine="709"/>
        <w:jc w:val="both"/>
        <w:rPr>
          <w:rFonts w:ascii="Times New Roman" w:eastAsia="Times New Roman" w:hAnsi="Times New Roman" w:cs="Times New Roman"/>
          <w:sz w:val="24"/>
          <w:szCs w:val="24"/>
          <w:lang w:eastAsia="ru-RU"/>
        </w:rPr>
      </w:pPr>
      <w:r w:rsidRPr="00004620">
        <w:rPr>
          <w:rFonts w:ascii="Times New Roman" w:eastAsia="Times New Roman" w:hAnsi="Times New Roman" w:cs="Times New Roman"/>
          <w:sz w:val="24"/>
          <w:szCs w:val="24"/>
          <w:lang w:eastAsia="ru-RU"/>
        </w:rPr>
        <w:t xml:space="preserve">Цель модуля: освоение вида деятельности </w:t>
      </w:r>
      <w:r w:rsidRPr="00004620">
        <w:rPr>
          <w:rFonts w:ascii="Times New Roman" w:eastAsia="Times New Roman" w:hAnsi="Times New Roman" w:cs="Times New Roman"/>
          <w:iCs/>
          <w:sz w:val="24"/>
          <w:szCs w:val="24"/>
          <w:lang w:eastAsia="ru-RU"/>
        </w:rPr>
        <w:t>«</w:t>
      </w:r>
      <w:r w:rsidR="007306F7" w:rsidRPr="00004620">
        <w:rPr>
          <w:rFonts w:ascii="Times New Roman" w:hAnsi="Times New Roman" w:cs="Times New Roman"/>
          <w:b/>
          <w:bCs/>
          <w:sz w:val="24"/>
          <w:szCs w:val="24"/>
          <w:lang w:eastAsia="ru-RU"/>
        </w:rPr>
        <w:t>Выполнение слесарно-ремонтных работ агрегатов и машин</w:t>
      </w:r>
      <w:r w:rsidRPr="00004620">
        <w:rPr>
          <w:rFonts w:ascii="Times New Roman" w:eastAsia="Times New Roman" w:hAnsi="Times New Roman" w:cs="Times New Roman"/>
          <w:bCs/>
          <w:iCs/>
          <w:sz w:val="24"/>
          <w:szCs w:val="24"/>
          <w:lang w:eastAsia="ru-RU"/>
        </w:rPr>
        <w:t>»</w:t>
      </w:r>
      <w:r w:rsidRPr="00004620">
        <w:rPr>
          <w:rFonts w:ascii="Times New Roman" w:eastAsia="Times New Roman" w:hAnsi="Times New Roman" w:cs="Times New Roman"/>
          <w:sz w:val="24"/>
          <w:szCs w:val="24"/>
          <w:lang w:eastAsia="ru-RU"/>
        </w:rPr>
        <w:t>.</w:t>
      </w:r>
    </w:p>
    <w:p w:rsidR="008F631E" w:rsidRPr="00004620" w:rsidRDefault="008F631E" w:rsidP="00004620">
      <w:pPr>
        <w:pStyle w:val="a4"/>
        <w:suppressAutoHyphens/>
        <w:spacing w:line="276" w:lineRule="auto"/>
        <w:ind w:left="0" w:firstLine="709"/>
        <w:jc w:val="both"/>
        <w:rPr>
          <w:rFonts w:ascii="Times New Roman" w:hAnsi="Times New Roman" w:cs="Times New Roman"/>
          <w:sz w:val="24"/>
          <w:szCs w:val="24"/>
        </w:rPr>
      </w:pPr>
      <w:r w:rsidRPr="00004620">
        <w:rPr>
          <w:rFonts w:ascii="Times New Roman" w:hAnsi="Times New Roman" w:cs="Times New Roman"/>
          <w:sz w:val="24"/>
          <w:szCs w:val="24"/>
        </w:rPr>
        <w:t>Профессиональный модуль включен в обязательную часть образовательной программы.</w:t>
      </w:r>
    </w:p>
    <w:p w:rsidR="008F631E" w:rsidRPr="00EA6E1D" w:rsidRDefault="008F631E" w:rsidP="008F631E">
      <w:pPr>
        <w:pStyle w:val="114"/>
        <w:ind w:left="1129" w:firstLine="0"/>
        <w:rPr>
          <w:rFonts w:ascii="Times New Roman" w:hAnsi="Times New Roman"/>
        </w:rPr>
      </w:pPr>
    </w:p>
    <w:p w:rsidR="008F631E" w:rsidRPr="00EA6E1D" w:rsidRDefault="008F631E" w:rsidP="008F631E">
      <w:pPr>
        <w:pStyle w:val="114"/>
        <w:numPr>
          <w:ilvl w:val="1"/>
          <w:numId w:val="19"/>
        </w:numPr>
        <w:rPr>
          <w:rFonts w:ascii="Times New Roman" w:hAnsi="Times New Roman"/>
        </w:rPr>
      </w:pP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p>
    <w:p w:rsidR="008F631E" w:rsidRDefault="008F631E" w:rsidP="008F631E">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rsidR="008F631E" w:rsidRDefault="008F631E" w:rsidP="008F631E">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профессионального модуля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232"/>
        <w:gridCol w:w="3260"/>
        <w:gridCol w:w="2144"/>
      </w:tblGrid>
      <w:tr w:rsidR="008F631E" w:rsidRPr="00A071C2" w:rsidTr="00A071C2">
        <w:tc>
          <w:tcPr>
            <w:tcW w:w="1129" w:type="dxa"/>
            <w:tcBorders>
              <w:top w:val="single" w:sz="4" w:space="0" w:color="auto"/>
              <w:left w:val="single" w:sz="4" w:space="0" w:color="auto"/>
              <w:right w:val="single" w:sz="4" w:space="0" w:color="auto"/>
            </w:tcBorders>
          </w:tcPr>
          <w:p w:rsidR="008F631E" w:rsidRPr="00A071C2" w:rsidRDefault="008F631E" w:rsidP="007306F7">
            <w:pPr>
              <w:rPr>
                <w:rStyle w:val="afb"/>
                <w:b/>
                <w:i w:val="0"/>
                <w:sz w:val="20"/>
                <w:szCs w:val="20"/>
              </w:rPr>
            </w:pPr>
            <w:r w:rsidRPr="00A071C2">
              <w:rPr>
                <w:rStyle w:val="afb"/>
                <w:b/>
                <w:i w:val="0"/>
                <w:sz w:val="20"/>
                <w:szCs w:val="20"/>
              </w:rPr>
              <w:t xml:space="preserve">Код </w:t>
            </w:r>
            <w:r w:rsidRPr="00A071C2">
              <w:rPr>
                <w:rStyle w:val="afb"/>
                <w:b/>
                <w:i w:val="0"/>
                <w:iCs/>
                <w:sz w:val="20"/>
                <w:szCs w:val="20"/>
              </w:rPr>
              <w:t>ОК</w:t>
            </w:r>
            <w:r w:rsidRPr="00A071C2">
              <w:rPr>
                <w:rStyle w:val="afb"/>
                <w:b/>
                <w:sz w:val="20"/>
                <w:szCs w:val="20"/>
              </w:rPr>
              <w:t xml:space="preserve">, </w:t>
            </w:r>
            <w:r w:rsidRPr="00A071C2">
              <w:rPr>
                <w:rStyle w:val="afb"/>
                <w:b/>
                <w:i w:val="0"/>
                <w:iCs/>
                <w:sz w:val="20"/>
                <w:szCs w:val="20"/>
              </w:rPr>
              <w:t>ПК</w:t>
            </w:r>
          </w:p>
        </w:tc>
        <w:tc>
          <w:tcPr>
            <w:tcW w:w="3232" w:type="dxa"/>
            <w:tcBorders>
              <w:top w:val="single" w:sz="4" w:space="0" w:color="auto"/>
              <w:left w:val="single" w:sz="4" w:space="0" w:color="auto"/>
              <w:right w:val="single" w:sz="4" w:space="0" w:color="auto"/>
            </w:tcBorders>
          </w:tcPr>
          <w:p w:rsidR="008F631E" w:rsidRPr="00A071C2" w:rsidRDefault="008F631E" w:rsidP="007306F7">
            <w:pPr>
              <w:jc w:val="center"/>
              <w:rPr>
                <w:rFonts w:ascii="Times New Roman" w:hAnsi="Times New Roman" w:cs="Times New Roman"/>
                <w:b/>
                <w:sz w:val="20"/>
                <w:szCs w:val="20"/>
              </w:rPr>
            </w:pPr>
            <w:r w:rsidRPr="00A071C2">
              <w:rPr>
                <w:rFonts w:ascii="Times New Roman" w:hAnsi="Times New Roman" w:cs="Times New Roman"/>
                <w:b/>
                <w:sz w:val="20"/>
                <w:szCs w:val="20"/>
              </w:rPr>
              <w:t>Уметь</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F631E" w:rsidRPr="00A071C2" w:rsidRDefault="008F631E" w:rsidP="007306F7">
            <w:pPr>
              <w:jc w:val="center"/>
              <w:rPr>
                <w:rFonts w:ascii="Times New Roman" w:hAnsi="Times New Roman" w:cs="Times New Roman"/>
                <w:b/>
                <w:i/>
                <w:sz w:val="20"/>
                <w:szCs w:val="20"/>
              </w:rPr>
            </w:pPr>
            <w:r w:rsidRPr="00A071C2">
              <w:rPr>
                <w:rFonts w:ascii="Times New Roman" w:hAnsi="Times New Roman" w:cs="Times New Roman"/>
                <w:b/>
                <w:sz w:val="20"/>
                <w:szCs w:val="20"/>
              </w:rPr>
              <w:t>Знать</w:t>
            </w:r>
          </w:p>
        </w:tc>
        <w:tc>
          <w:tcPr>
            <w:tcW w:w="2144" w:type="dxa"/>
            <w:tcBorders>
              <w:top w:val="single" w:sz="4" w:space="0" w:color="auto"/>
              <w:left w:val="single" w:sz="4" w:space="0" w:color="auto"/>
              <w:bottom w:val="single" w:sz="4" w:space="0" w:color="auto"/>
              <w:right w:val="single" w:sz="4" w:space="0" w:color="auto"/>
            </w:tcBorders>
          </w:tcPr>
          <w:p w:rsidR="008F631E" w:rsidRPr="00A071C2" w:rsidRDefault="008F631E" w:rsidP="007306F7">
            <w:pPr>
              <w:jc w:val="center"/>
              <w:rPr>
                <w:rFonts w:ascii="Times New Roman" w:hAnsi="Times New Roman" w:cs="Times New Roman"/>
                <w:b/>
                <w:i/>
                <w:sz w:val="20"/>
                <w:szCs w:val="20"/>
              </w:rPr>
            </w:pPr>
            <w:r w:rsidRPr="00A071C2">
              <w:rPr>
                <w:rFonts w:ascii="Times New Roman" w:hAnsi="Times New Roman" w:cs="Times New Roman"/>
                <w:b/>
                <w:sz w:val="20"/>
                <w:szCs w:val="20"/>
              </w:rPr>
              <w:t>Владеть навыками</w:t>
            </w:r>
          </w:p>
        </w:tc>
      </w:tr>
      <w:tr w:rsidR="008F631E" w:rsidRPr="00A071C2" w:rsidTr="00A071C2">
        <w:tc>
          <w:tcPr>
            <w:tcW w:w="1129" w:type="dxa"/>
            <w:tcBorders>
              <w:top w:val="single" w:sz="4" w:space="0" w:color="auto"/>
              <w:left w:val="single" w:sz="4" w:space="0" w:color="auto"/>
              <w:right w:val="single" w:sz="4" w:space="0" w:color="auto"/>
            </w:tcBorders>
          </w:tcPr>
          <w:p w:rsidR="008F631E" w:rsidRPr="00A071C2" w:rsidRDefault="008F631E" w:rsidP="007306F7">
            <w:pPr>
              <w:rPr>
                <w:rFonts w:ascii="Times New Roman" w:hAnsi="Times New Roman" w:cs="Times New Roman"/>
                <w:bCs/>
                <w:sz w:val="20"/>
                <w:szCs w:val="20"/>
              </w:rPr>
            </w:pPr>
            <w:r w:rsidRPr="00A071C2">
              <w:rPr>
                <w:rFonts w:ascii="Times New Roman" w:hAnsi="Times New Roman" w:cs="Times New Roman"/>
                <w:sz w:val="20"/>
                <w:szCs w:val="20"/>
              </w:rPr>
              <w:t>ОК.01</w:t>
            </w:r>
          </w:p>
        </w:tc>
        <w:tc>
          <w:tcPr>
            <w:tcW w:w="3232" w:type="dxa"/>
            <w:tcBorders>
              <w:top w:val="single" w:sz="4" w:space="0" w:color="auto"/>
              <w:left w:val="single" w:sz="4" w:space="0" w:color="auto"/>
              <w:right w:val="single" w:sz="4" w:space="0" w:color="auto"/>
            </w:tcBorders>
            <w:vAlign w:val="center"/>
            <w:hideMark/>
          </w:tcPr>
          <w:p w:rsidR="008F631E" w:rsidRPr="00A071C2" w:rsidRDefault="008F631E" w:rsidP="007306F7">
            <w:pPr>
              <w:rPr>
                <w:rFonts w:ascii="Times New Roman" w:hAnsi="Times New Roman"/>
                <w:b/>
                <w:sz w:val="20"/>
                <w:szCs w:val="20"/>
              </w:rPr>
            </w:pPr>
            <w:r w:rsidRPr="00A071C2">
              <w:rPr>
                <w:rFonts w:ascii="Times New Roman" w:hAnsi="Times New Roman"/>
                <w:sz w:val="20"/>
                <w:szCs w:val="20"/>
              </w:rPr>
              <w:t>распознавать задачу и/или проблему в профессиональном и/или социальном контексте, анализировать и выделять её составные части</w:t>
            </w:r>
          </w:p>
          <w:p w:rsidR="008F631E" w:rsidRPr="00A071C2" w:rsidRDefault="008F631E" w:rsidP="007306F7">
            <w:pPr>
              <w:rPr>
                <w:rFonts w:ascii="Times New Roman" w:hAnsi="Times New Roman"/>
                <w:sz w:val="20"/>
                <w:szCs w:val="20"/>
              </w:rPr>
            </w:pPr>
            <w:r w:rsidRPr="00A071C2">
              <w:rPr>
                <w:rFonts w:ascii="Times New Roman" w:hAnsi="Times New Roman"/>
                <w:sz w:val="20"/>
                <w:szCs w:val="20"/>
              </w:rPr>
              <w:t>определять этапы решения задачи, составлять план действия, реализовывать составленный план, определять необходимые ресурсы</w:t>
            </w:r>
          </w:p>
          <w:p w:rsidR="008F631E" w:rsidRPr="00A071C2" w:rsidRDefault="008F631E" w:rsidP="007306F7">
            <w:pPr>
              <w:rPr>
                <w:rFonts w:ascii="Times New Roman" w:hAnsi="Times New Roman"/>
                <w:sz w:val="20"/>
                <w:szCs w:val="20"/>
              </w:rPr>
            </w:pPr>
            <w:r w:rsidRPr="00A071C2">
              <w:rPr>
                <w:rFonts w:ascii="Times New Roman" w:hAnsi="Times New Roman"/>
                <w:sz w:val="20"/>
                <w:szCs w:val="20"/>
              </w:rPr>
              <w:t>выявлять и эффективно искать информацию, необходимую для решения задачи и/или проблемы</w:t>
            </w:r>
          </w:p>
          <w:p w:rsidR="008F631E" w:rsidRPr="00A071C2" w:rsidRDefault="008F631E" w:rsidP="007306F7">
            <w:pPr>
              <w:rPr>
                <w:rFonts w:ascii="Times New Roman" w:hAnsi="Times New Roman"/>
                <w:sz w:val="20"/>
                <w:szCs w:val="20"/>
              </w:rPr>
            </w:pPr>
            <w:proofErr w:type="gramStart"/>
            <w:r w:rsidRPr="00A071C2">
              <w:rPr>
                <w:rFonts w:ascii="Times New Roman" w:hAnsi="Times New Roman"/>
                <w:sz w:val="20"/>
                <w:szCs w:val="20"/>
              </w:rPr>
              <w:t>владеть актуальными методами работы в профессиональной и смежных сферах</w:t>
            </w:r>
            <w:proofErr w:type="gramEnd"/>
          </w:p>
          <w:p w:rsidR="008F631E" w:rsidRPr="00A071C2" w:rsidRDefault="008F631E" w:rsidP="007306F7">
            <w:pPr>
              <w:rPr>
                <w:rFonts w:ascii="Times New Roman" w:hAnsi="Times New Roman" w:cs="Times New Roman"/>
                <w:bCs/>
                <w:sz w:val="20"/>
                <w:szCs w:val="20"/>
              </w:rPr>
            </w:pPr>
            <w:r w:rsidRPr="00A071C2">
              <w:rPr>
                <w:rFonts w:ascii="Times New Roman" w:hAnsi="Times New Roman"/>
                <w:sz w:val="20"/>
                <w:szCs w:val="20"/>
              </w:rPr>
              <w:t>оценивать результат и последствия своих действий (самостоятельно или с помощью наставника)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F631E" w:rsidRPr="00A071C2" w:rsidRDefault="008F631E" w:rsidP="007306F7">
            <w:pPr>
              <w:rPr>
                <w:rFonts w:ascii="Times New Roman" w:hAnsi="Times New Roman"/>
                <w:sz w:val="20"/>
                <w:szCs w:val="20"/>
              </w:rPr>
            </w:pPr>
            <w:r w:rsidRPr="00A071C2">
              <w:rPr>
                <w:rFonts w:ascii="Times New Roman" w:hAnsi="Times New Roman"/>
                <w:sz w:val="20"/>
                <w:szCs w:val="20"/>
              </w:rPr>
              <w:t xml:space="preserve">актуальный профессиональный и социальный контекст, в котором приходится работать и жить </w:t>
            </w:r>
          </w:p>
          <w:p w:rsidR="008F631E" w:rsidRPr="00A071C2" w:rsidRDefault="008F631E" w:rsidP="007306F7">
            <w:pPr>
              <w:rPr>
                <w:rFonts w:ascii="Times New Roman" w:hAnsi="Times New Roman"/>
                <w:sz w:val="20"/>
                <w:szCs w:val="20"/>
              </w:rPr>
            </w:pPr>
            <w:r w:rsidRPr="00A071C2">
              <w:rPr>
                <w:rFonts w:ascii="Times New Roman" w:hAnsi="Times New Roman"/>
                <w:sz w:val="20"/>
                <w:szCs w:val="20"/>
              </w:rPr>
              <w:t xml:space="preserve">структура плана для решения задач, алгоритмы выполнения работ в </w:t>
            </w:r>
            <w:proofErr w:type="gramStart"/>
            <w:r w:rsidRPr="00A071C2">
              <w:rPr>
                <w:rFonts w:ascii="Times New Roman" w:hAnsi="Times New Roman"/>
                <w:sz w:val="20"/>
                <w:szCs w:val="20"/>
              </w:rPr>
              <w:t>профессиональной</w:t>
            </w:r>
            <w:proofErr w:type="gramEnd"/>
            <w:r w:rsidRPr="00A071C2">
              <w:rPr>
                <w:rFonts w:ascii="Times New Roman" w:hAnsi="Times New Roman"/>
                <w:sz w:val="20"/>
                <w:szCs w:val="20"/>
              </w:rPr>
              <w:t xml:space="preserve"> и смежных областях</w:t>
            </w:r>
          </w:p>
          <w:p w:rsidR="008F631E" w:rsidRPr="00A071C2" w:rsidRDefault="008F631E" w:rsidP="007306F7">
            <w:pPr>
              <w:rPr>
                <w:rFonts w:ascii="Times New Roman" w:hAnsi="Times New Roman"/>
                <w:b/>
                <w:sz w:val="20"/>
                <w:szCs w:val="20"/>
              </w:rPr>
            </w:pPr>
            <w:r w:rsidRPr="00A071C2">
              <w:rPr>
                <w:rFonts w:ascii="Times New Roman" w:hAnsi="Times New Roman"/>
                <w:sz w:val="20"/>
                <w:szCs w:val="20"/>
              </w:rPr>
              <w:t>основные источники информации и ресурсы для решения задач и/или проблем в профессиональном и/или социальном контексте</w:t>
            </w:r>
          </w:p>
          <w:p w:rsidR="008F631E" w:rsidRPr="00A071C2" w:rsidRDefault="008F631E" w:rsidP="007306F7">
            <w:pPr>
              <w:rPr>
                <w:rFonts w:ascii="Times New Roman" w:hAnsi="Times New Roman"/>
                <w:sz w:val="20"/>
                <w:szCs w:val="20"/>
              </w:rPr>
            </w:pPr>
            <w:proofErr w:type="gramStart"/>
            <w:r w:rsidRPr="00A071C2">
              <w:rPr>
                <w:rFonts w:ascii="Times New Roman" w:hAnsi="Times New Roman"/>
                <w:sz w:val="20"/>
                <w:szCs w:val="20"/>
              </w:rPr>
              <w:t>методы работы в профессиональной и смежных сферах</w:t>
            </w:r>
            <w:proofErr w:type="gramEnd"/>
          </w:p>
          <w:p w:rsidR="008F631E" w:rsidRPr="00A071C2" w:rsidRDefault="008F631E" w:rsidP="007306F7">
            <w:pPr>
              <w:rPr>
                <w:rFonts w:ascii="Times New Roman" w:hAnsi="Times New Roman" w:cs="Times New Roman"/>
                <w:bCs/>
                <w:i/>
                <w:sz w:val="20"/>
                <w:szCs w:val="20"/>
              </w:rPr>
            </w:pPr>
            <w:r w:rsidRPr="00A071C2">
              <w:rPr>
                <w:rFonts w:ascii="Times New Roman" w:hAnsi="Times New Roman"/>
                <w:sz w:val="20"/>
                <w:szCs w:val="20"/>
              </w:rPr>
              <w:t xml:space="preserve">порядок </w:t>
            </w:r>
            <w:proofErr w:type="gramStart"/>
            <w:r w:rsidRPr="00A071C2">
              <w:rPr>
                <w:rFonts w:ascii="Times New Roman" w:hAnsi="Times New Roman"/>
                <w:sz w:val="20"/>
                <w:szCs w:val="20"/>
              </w:rPr>
              <w:t>оценки результатов решения задач профессиональной деятельности</w:t>
            </w:r>
            <w:proofErr w:type="gramEnd"/>
          </w:p>
        </w:tc>
        <w:tc>
          <w:tcPr>
            <w:tcW w:w="2144" w:type="dxa"/>
            <w:tcBorders>
              <w:top w:val="single" w:sz="4" w:space="0" w:color="auto"/>
              <w:left w:val="single" w:sz="4" w:space="0" w:color="auto"/>
              <w:bottom w:val="single" w:sz="4" w:space="0" w:color="auto"/>
              <w:right w:val="single" w:sz="4" w:space="0" w:color="auto"/>
            </w:tcBorders>
          </w:tcPr>
          <w:p w:rsidR="008F631E" w:rsidRPr="00A071C2" w:rsidRDefault="008F631E" w:rsidP="007306F7">
            <w:pPr>
              <w:jc w:val="center"/>
              <w:rPr>
                <w:rFonts w:ascii="Times New Roman" w:hAnsi="Times New Roman" w:cs="Times New Roman"/>
                <w:bCs/>
                <w:i/>
                <w:sz w:val="20"/>
                <w:szCs w:val="20"/>
              </w:rPr>
            </w:pPr>
            <w:r w:rsidRPr="00A071C2">
              <w:rPr>
                <w:rFonts w:ascii="Times New Roman" w:hAnsi="Times New Roman" w:cs="Times New Roman"/>
                <w:bCs/>
                <w:i/>
                <w:sz w:val="20"/>
                <w:szCs w:val="20"/>
              </w:rPr>
              <w:t>-</w:t>
            </w:r>
          </w:p>
        </w:tc>
      </w:tr>
      <w:tr w:rsidR="008F631E" w:rsidRPr="00A071C2" w:rsidTr="00A071C2">
        <w:tc>
          <w:tcPr>
            <w:tcW w:w="1129" w:type="dxa"/>
            <w:tcBorders>
              <w:left w:val="single" w:sz="4" w:space="0" w:color="auto"/>
              <w:bottom w:val="single" w:sz="4" w:space="0" w:color="auto"/>
              <w:right w:val="single" w:sz="4" w:space="0" w:color="auto"/>
            </w:tcBorders>
          </w:tcPr>
          <w:p w:rsidR="008F631E" w:rsidRPr="00A071C2" w:rsidRDefault="008F631E" w:rsidP="007306F7">
            <w:pPr>
              <w:rPr>
                <w:rFonts w:ascii="Times New Roman" w:hAnsi="Times New Roman" w:cs="Times New Roman"/>
                <w:bCs/>
                <w:sz w:val="20"/>
                <w:szCs w:val="20"/>
                <w:highlight w:val="green"/>
              </w:rPr>
            </w:pPr>
            <w:r w:rsidRPr="00A071C2">
              <w:rPr>
                <w:rFonts w:ascii="Times New Roman" w:hAnsi="Times New Roman" w:cs="Times New Roman"/>
                <w:sz w:val="20"/>
                <w:szCs w:val="20"/>
              </w:rPr>
              <w:t>ОК.02</w:t>
            </w:r>
          </w:p>
        </w:tc>
        <w:tc>
          <w:tcPr>
            <w:tcW w:w="3232" w:type="dxa"/>
            <w:tcBorders>
              <w:left w:val="single" w:sz="4" w:space="0" w:color="auto"/>
              <w:bottom w:val="single" w:sz="4" w:space="0" w:color="auto"/>
              <w:right w:val="single" w:sz="4" w:space="0" w:color="auto"/>
            </w:tcBorders>
          </w:tcPr>
          <w:p w:rsidR="008F631E" w:rsidRPr="00A071C2" w:rsidRDefault="008F631E" w:rsidP="007306F7">
            <w:pPr>
              <w:rPr>
                <w:rFonts w:ascii="Times New Roman" w:hAnsi="Times New Roman"/>
                <w:b/>
                <w:sz w:val="20"/>
                <w:szCs w:val="20"/>
              </w:rPr>
            </w:pPr>
            <w:r w:rsidRPr="00A071C2">
              <w:rPr>
                <w:rFonts w:ascii="Times New Roman" w:hAnsi="Times New Roman"/>
                <w:sz w:val="20"/>
                <w:szCs w:val="20"/>
              </w:rPr>
              <w:t>определять задачи для поиска информации, планировать процесс поиска, выбирать необходимые источники информации</w:t>
            </w:r>
          </w:p>
          <w:p w:rsidR="008F631E" w:rsidRPr="00A071C2" w:rsidRDefault="008F631E" w:rsidP="007306F7">
            <w:pPr>
              <w:rPr>
                <w:rFonts w:ascii="Times New Roman" w:hAnsi="Times New Roman"/>
                <w:b/>
                <w:sz w:val="20"/>
                <w:szCs w:val="20"/>
              </w:rPr>
            </w:pPr>
            <w:r w:rsidRPr="00A071C2">
              <w:rPr>
                <w:rFonts w:ascii="Times New Roman" w:hAnsi="Times New Roman"/>
                <w:sz w:val="20"/>
                <w:szCs w:val="20"/>
              </w:rPr>
              <w:t xml:space="preserve">выделять наиболее </w:t>
            </w:r>
            <w:proofErr w:type="gramStart"/>
            <w:r w:rsidRPr="00A071C2">
              <w:rPr>
                <w:rFonts w:ascii="Times New Roman" w:hAnsi="Times New Roman"/>
                <w:sz w:val="20"/>
                <w:szCs w:val="20"/>
              </w:rPr>
              <w:t>значимое</w:t>
            </w:r>
            <w:proofErr w:type="gramEnd"/>
            <w:r w:rsidRPr="00A071C2">
              <w:rPr>
                <w:rFonts w:ascii="Times New Roman" w:hAnsi="Times New Roman"/>
                <w:sz w:val="20"/>
                <w:szCs w:val="20"/>
              </w:rPr>
              <w:t xml:space="preserve"> в перечне информации, структурировать получаемую информацию, оформлять результаты поиска</w:t>
            </w:r>
          </w:p>
          <w:p w:rsidR="008F631E" w:rsidRPr="00A071C2" w:rsidRDefault="008F631E" w:rsidP="007306F7">
            <w:pPr>
              <w:rPr>
                <w:rFonts w:ascii="Times New Roman" w:hAnsi="Times New Roman"/>
                <w:sz w:val="20"/>
                <w:szCs w:val="20"/>
              </w:rPr>
            </w:pPr>
            <w:r w:rsidRPr="00A071C2">
              <w:rPr>
                <w:rFonts w:ascii="Times New Roman" w:hAnsi="Times New Roman"/>
                <w:sz w:val="20"/>
                <w:szCs w:val="20"/>
              </w:rPr>
              <w:t>оценивать практическую значимость результатов поиска</w:t>
            </w:r>
          </w:p>
          <w:p w:rsidR="008F631E" w:rsidRPr="00A071C2" w:rsidRDefault="008F631E" w:rsidP="007306F7">
            <w:pPr>
              <w:rPr>
                <w:rFonts w:ascii="Times New Roman" w:hAnsi="Times New Roman"/>
                <w:sz w:val="20"/>
                <w:szCs w:val="20"/>
              </w:rPr>
            </w:pPr>
            <w:r w:rsidRPr="00A071C2">
              <w:rPr>
                <w:rFonts w:ascii="Times New Roman" w:hAnsi="Times New Roman"/>
                <w:sz w:val="20"/>
                <w:szCs w:val="20"/>
              </w:rPr>
              <w:t>применять средства информационных технологий для решения профессиональных задач</w:t>
            </w:r>
          </w:p>
          <w:p w:rsidR="008F631E" w:rsidRPr="00A071C2" w:rsidRDefault="008F631E" w:rsidP="007306F7">
            <w:pPr>
              <w:rPr>
                <w:rFonts w:ascii="Times New Roman" w:hAnsi="Times New Roman"/>
                <w:b/>
                <w:sz w:val="20"/>
                <w:szCs w:val="20"/>
              </w:rPr>
            </w:pPr>
            <w:r w:rsidRPr="00A071C2">
              <w:rPr>
                <w:rFonts w:ascii="Times New Roman" w:hAnsi="Times New Roman"/>
                <w:sz w:val="20"/>
                <w:szCs w:val="20"/>
              </w:rPr>
              <w:t>использовать современное программное обеспечение в профессиональной деятельности</w:t>
            </w:r>
          </w:p>
          <w:p w:rsidR="008F631E" w:rsidRPr="00A071C2" w:rsidRDefault="008F631E" w:rsidP="007306F7">
            <w:pPr>
              <w:rPr>
                <w:rFonts w:ascii="Times New Roman" w:hAnsi="Times New Roman" w:cs="Times New Roman"/>
                <w:bCs/>
                <w:iCs/>
                <w:sz w:val="20"/>
                <w:szCs w:val="20"/>
                <w:highlight w:val="green"/>
              </w:rPr>
            </w:pPr>
            <w:r w:rsidRPr="00A071C2">
              <w:rPr>
                <w:rFonts w:ascii="Times New Roman" w:hAnsi="Times New Roman"/>
                <w:sz w:val="20"/>
                <w:szCs w:val="20"/>
              </w:rPr>
              <w:t xml:space="preserve">использовать различные цифровые средства для решения </w:t>
            </w:r>
            <w:r w:rsidRPr="00A071C2">
              <w:rPr>
                <w:rFonts w:ascii="Times New Roman" w:hAnsi="Times New Roman"/>
                <w:sz w:val="20"/>
                <w:szCs w:val="20"/>
              </w:rPr>
              <w:lastRenderedPageBreak/>
              <w:t>профессиональных задач</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F631E" w:rsidRPr="00A071C2" w:rsidRDefault="008F631E" w:rsidP="007306F7">
            <w:pPr>
              <w:rPr>
                <w:rFonts w:ascii="Times New Roman" w:hAnsi="Times New Roman"/>
                <w:b/>
                <w:sz w:val="20"/>
                <w:szCs w:val="20"/>
              </w:rPr>
            </w:pPr>
            <w:r w:rsidRPr="00A071C2">
              <w:rPr>
                <w:rFonts w:ascii="Times New Roman" w:hAnsi="Times New Roman"/>
                <w:sz w:val="20"/>
                <w:szCs w:val="20"/>
              </w:rPr>
              <w:lastRenderedPageBreak/>
              <w:t>номенклатура информационных источников, применяемых в профессиональной деятельности</w:t>
            </w:r>
          </w:p>
          <w:p w:rsidR="008F631E" w:rsidRPr="00A071C2" w:rsidRDefault="008F631E" w:rsidP="007306F7">
            <w:pPr>
              <w:rPr>
                <w:rFonts w:ascii="Times New Roman" w:hAnsi="Times New Roman"/>
                <w:b/>
                <w:sz w:val="20"/>
                <w:szCs w:val="20"/>
              </w:rPr>
            </w:pPr>
            <w:r w:rsidRPr="00A071C2">
              <w:rPr>
                <w:rFonts w:ascii="Times New Roman" w:hAnsi="Times New Roman"/>
                <w:sz w:val="20"/>
                <w:szCs w:val="20"/>
              </w:rPr>
              <w:t>приемы структурирования информации</w:t>
            </w:r>
          </w:p>
          <w:p w:rsidR="008F631E" w:rsidRPr="00A071C2" w:rsidRDefault="008F631E" w:rsidP="007306F7">
            <w:pPr>
              <w:rPr>
                <w:rFonts w:ascii="Times New Roman" w:hAnsi="Times New Roman"/>
                <w:sz w:val="20"/>
                <w:szCs w:val="20"/>
              </w:rPr>
            </w:pPr>
            <w:r w:rsidRPr="00A071C2">
              <w:rPr>
                <w:rFonts w:ascii="Times New Roman" w:hAnsi="Times New Roman"/>
                <w:sz w:val="20"/>
                <w:szCs w:val="20"/>
              </w:rPr>
              <w:t>формат оформления результатов поиска информации</w:t>
            </w:r>
          </w:p>
          <w:p w:rsidR="008F631E" w:rsidRPr="00A071C2" w:rsidRDefault="008F631E" w:rsidP="007306F7">
            <w:pPr>
              <w:rPr>
                <w:rFonts w:ascii="Times New Roman" w:hAnsi="Times New Roman"/>
                <w:b/>
                <w:sz w:val="20"/>
                <w:szCs w:val="20"/>
              </w:rPr>
            </w:pPr>
            <w:r w:rsidRPr="00A071C2">
              <w:rPr>
                <w:rFonts w:ascii="Times New Roman" w:hAnsi="Times New Roman"/>
                <w:sz w:val="20"/>
                <w:szCs w:val="20"/>
              </w:rPr>
              <w:t xml:space="preserve">современные средства и устройства информатизации, порядок их применения и </w:t>
            </w:r>
          </w:p>
          <w:p w:rsidR="008F631E" w:rsidRPr="00A071C2" w:rsidRDefault="008F631E" w:rsidP="007306F7">
            <w:pPr>
              <w:rPr>
                <w:rFonts w:ascii="Times New Roman" w:hAnsi="Times New Roman" w:cs="Times New Roman"/>
                <w:bCs/>
                <w:i/>
                <w:sz w:val="20"/>
                <w:szCs w:val="20"/>
                <w:highlight w:val="green"/>
              </w:rPr>
            </w:pPr>
            <w:r w:rsidRPr="00A071C2">
              <w:rPr>
                <w:rFonts w:ascii="Times New Roman" w:hAnsi="Times New Roman"/>
                <w:sz w:val="20"/>
                <w:szCs w:val="20"/>
              </w:rPr>
              <w:t>программное обеспечение в профессиональной деятельности, в том числе цифровые средства</w:t>
            </w:r>
          </w:p>
        </w:tc>
        <w:tc>
          <w:tcPr>
            <w:tcW w:w="2144" w:type="dxa"/>
            <w:tcBorders>
              <w:top w:val="single" w:sz="4" w:space="0" w:color="auto"/>
              <w:left w:val="single" w:sz="4" w:space="0" w:color="auto"/>
              <w:bottom w:val="single" w:sz="4" w:space="0" w:color="auto"/>
              <w:right w:val="single" w:sz="4" w:space="0" w:color="auto"/>
            </w:tcBorders>
          </w:tcPr>
          <w:p w:rsidR="008F631E" w:rsidRPr="00A071C2" w:rsidRDefault="008F631E" w:rsidP="007306F7">
            <w:pPr>
              <w:jc w:val="center"/>
              <w:rPr>
                <w:rFonts w:ascii="Times New Roman" w:hAnsi="Times New Roman" w:cs="Times New Roman"/>
                <w:bCs/>
                <w:i/>
                <w:sz w:val="20"/>
                <w:szCs w:val="20"/>
              </w:rPr>
            </w:pPr>
            <w:r w:rsidRPr="00A071C2">
              <w:rPr>
                <w:rFonts w:ascii="Times New Roman" w:hAnsi="Times New Roman" w:cs="Times New Roman"/>
                <w:bCs/>
                <w:i/>
                <w:sz w:val="20"/>
                <w:szCs w:val="20"/>
              </w:rPr>
              <w:t>-</w:t>
            </w:r>
          </w:p>
        </w:tc>
      </w:tr>
      <w:tr w:rsidR="008F631E" w:rsidRPr="00A071C2" w:rsidTr="00A071C2">
        <w:tc>
          <w:tcPr>
            <w:tcW w:w="1129" w:type="dxa"/>
            <w:tcBorders>
              <w:top w:val="single" w:sz="4" w:space="0" w:color="auto"/>
              <w:left w:val="single" w:sz="4" w:space="0" w:color="auto"/>
              <w:right w:val="single" w:sz="4" w:space="0" w:color="auto"/>
            </w:tcBorders>
          </w:tcPr>
          <w:p w:rsidR="008F631E" w:rsidRPr="00A071C2" w:rsidRDefault="008F631E" w:rsidP="007306F7">
            <w:pPr>
              <w:rPr>
                <w:rFonts w:ascii="Times New Roman" w:hAnsi="Times New Roman" w:cs="Times New Roman"/>
                <w:bCs/>
                <w:sz w:val="20"/>
                <w:szCs w:val="20"/>
                <w:highlight w:val="green"/>
              </w:rPr>
            </w:pPr>
            <w:r w:rsidRPr="00A071C2">
              <w:rPr>
                <w:rFonts w:ascii="Times New Roman" w:hAnsi="Times New Roman" w:cs="Times New Roman"/>
                <w:bCs/>
                <w:sz w:val="20"/>
                <w:szCs w:val="20"/>
              </w:rPr>
              <w:lastRenderedPageBreak/>
              <w:t>ОК.04</w:t>
            </w:r>
          </w:p>
        </w:tc>
        <w:tc>
          <w:tcPr>
            <w:tcW w:w="3232" w:type="dxa"/>
            <w:tcBorders>
              <w:top w:val="single" w:sz="4" w:space="0" w:color="auto"/>
              <w:left w:val="single" w:sz="4" w:space="0" w:color="auto"/>
              <w:right w:val="single" w:sz="4" w:space="0" w:color="auto"/>
            </w:tcBorders>
            <w:hideMark/>
          </w:tcPr>
          <w:p w:rsidR="008F631E" w:rsidRPr="00A071C2" w:rsidRDefault="008F631E" w:rsidP="007306F7">
            <w:pPr>
              <w:rPr>
                <w:rFonts w:ascii="Times New Roman" w:hAnsi="Times New Roman"/>
                <w:b/>
                <w:spacing w:val="-4"/>
                <w:sz w:val="20"/>
                <w:szCs w:val="20"/>
              </w:rPr>
            </w:pPr>
            <w:r w:rsidRPr="00A071C2">
              <w:rPr>
                <w:rFonts w:ascii="Times New Roman" w:hAnsi="Times New Roman"/>
                <w:spacing w:val="-4"/>
                <w:sz w:val="20"/>
                <w:szCs w:val="20"/>
              </w:rPr>
              <w:t>организовывать работу коллектива и команды</w:t>
            </w:r>
          </w:p>
          <w:p w:rsidR="008F631E" w:rsidRPr="00A071C2" w:rsidRDefault="008F631E" w:rsidP="007306F7">
            <w:pPr>
              <w:rPr>
                <w:rFonts w:ascii="Times New Roman" w:hAnsi="Times New Roman" w:cs="Times New Roman"/>
                <w:bCs/>
                <w:iCs/>
                <w:sz w:val="20"/>
                <w:szCs w:val="20"/>
                <w:highlight w:val="green"/>
              </w:rPr>
            </w:pPr>
            <w:r w:rsidRPr="00A071C2">
              <w:rPr>
                <w:rFonts w:ascii="Times New Roman" w:hAnsi="Times New Roman"/>
                <w:spacing w:val="-4"/>
                <w:sz w:val="20"/>
                <w:szCs w:val="20"/>
              </w:rPr>
              <w:t>взаимодействовать с коллегами, руководством, клиентами в ходе профессиональной деятельности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F631E" w:rsidRPr="00A071C2" w:rsidRDefault="008F631E" w:rsidP="007306F7">
            <w:pPr>
              <w:rPr>
                <w:rFonts w:ascii="Times New Roman" w:hAnsi="Times New Roman"/>
                <w:b/>
                <w:spacing w:val="-4"/>
                <w:sz w:val="20"/>
                <w:szCs w:val="20"/>
              </w:rPr>
            </w:pPr>
            <w:r w:rsidRPr="00A071C2">
              <w:rPr>
                <w:rFonts w:ascii="Times New Roman" w:hAnsi="Times New Roman"/>
                <w:sz w:val="20"/>
                <w:szCs w:val="20"/>
              </w:rPr>
              <w:t>психологические основы деятельности коллектива</w:t>
            </w:r>
          </w:p>
          <w:p w:rsidR="008F631E" w:rsidRPr="00A071C2" w:rsidRDefault="008F631E" w:rsidP="007306F7">
            <w:pPr>
              <w:rPr>
                <w:rFonts w:ascii="Times New Roman" w:hAnsi="Times New Roman" w:cs="Times New Roman"/>
                <w:bCs/>
                <w:iCs/>
                <w:sz w:val="20"/>
                <w:szCs w:val="20"/>
                <w:highlight w:val="green"/>
              </w:rPr>
            </w:pPr>
            <w:r w:rsidRPr="00A071C2">
              <w:rPr>
                <w:rFonts w:ascii="Times New Roman" w:hAnsi="Times New Roman"/>
                <w:sz w:val="20"/>
                <w:szCs w:val="20"/>
              </w:rPr>
              <w:t>психологические особенности личности</w:t>
            </w:r>
          </w:p>
        </w:tc>
        <w:tc>
          <w:tcPr>
            <w:tcW w:w="2144" w:type="dxa"/>
            <w:tcBorders>
              <w:top w:val="single" w:sz="4" w:space="0" w:color="auto"/>
              <w:left w:val="single" w:sz="4" w:space="0" w:color="auto"/>
              <w:bottom w:val="single" w:sz="4" w:space="0" w:color="auto"/>
              <w:right w:val="single" w:sz="4" w:space="0" w:color="auto"/>
            </w:tcBorders>
            <w:hideMark/>
          </w:tcPr>
          <w:p w:rsidR="008F631E" w:rsidRPr="00A071C2" w:rsidRDefault="008F631E" w:rsidP="007306F7">
            <w:pPr>
              <w:rPr>
                <w:rFonts w:ascii="Times New Roman" w:hAnsi="Times New Roman" w:cs="Times New Roman"/>
                <w:bCs/>
                <w:i/>
                <w:sz w:val="20"/>
                <w:szCs w:val="20"/>
              </w:rPr>
            </w:pPr>
          </w:p>
        </w:tc>
      </w:tr>
      <w:tr w:rsidR="007306F7" w:rsidRPr="00A071C2" w:rsidTr="00A071C2">
        <w:tc>
          <w:tcPr>
            <w:tcW w:w="1129" w:type="dxa"/>
            <w:tcBorders>
              <w:top w:val="single" w:sz="4" w:space="0" w:color="auto"/>
              <w:left w:val="single" w:sz="4" w:space="0" w:color="auto"/>
              <w:right w:val="single" w:sz="4" w:space="0" w:color="auto"/>
            </w:tcBorders>
          </w:tcPr>
          <w:p w:rsidR="007306F7" w:rsidRPr="00A071C2" w:rsidRDefault="007306F7" w:rsidP="007306F7">
            <w:pPr>
              <w:rPr>
                <w:rFonts w:ascii="Times New Roman" w:hAnsi="Times New Roman" w:cs="Times New Roman"/>
                <w:bCs/>
                <w:sz w:val="20"/>
                <w:szCs w:val="20"/>
              </w:rPr>
            </w:pPr>
            <w:r w:rsidRPr="00A071C2">
              <w:rPr>
                <w:rFonts w:ascii="Times New Roman" w:hAnsi="Times New Roman" w:cs="Times New Roman"/>
                <w:bCs/>
                <w:sz w:val="20"/>
                <w:szCs w:val="20"/>
              </w:rPr>
              <w:t>ПК 3.1</w:t>
            </w:r>
          </w:p>
        </w:tc>
        <w:tc>
          <w:tcPr>
            <w:tcW w:w="3232" w:type="dxa"/>
            <w:tcBorders>
              <w:top w:val="single" w:sz="4" w:space="0" w:color="auto"/>
              <w:left w:val="single" w:sz="4" w:space="0" w:color="auto"/>
              <w:right w:val="single" w:sz="4" w:space="0" w:color="auto"/>
            </w:tcBorders>
            <w:hideMark/>
          </w:tcPr>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читать чертежи механизмов оборудования средней сложности</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подготавливать рабочее место для наиболее рационального и безопасного выполнения работ по сборке и разборке механизмов оборудования средней сложности</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выбирать инструмент для производства работ по сборке и разборке механизмов оборудования средней сложности</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использовать персональную вычислительную технику для просмотра чертежей механизмов оборудования средней сложности</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печатать чертежи механизмов оборудования средней сложности с использованием устройств вывода графической и текстовой информации</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выполнять подготовку механизмов оборудования средней сложности к сборке</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производить сборку, разборку механизмов оборудования средней сложности в соответствии с технической документацией</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выбирать смазочные материалы, применяемые для данного оборудования</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разбирать и собирать шкивы, муфты механизмов оборудования средней сложности</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производить измерения деталей и узлов механизмов оборудования средней сложности при помощи контрольно-измерительных инструментов</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изготавливать приспособления для разборки и сборки механизмов оборудования средней сложности</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 xml:space="preserve">осуществлять </w:t>
            </w:r>
            <w:proofErr w:type="spellStart"/>
            <w:r w:rsidRPr="00A071C2">
              <w:rPr>
                <w:rFonts w:ascii="Times New Roman" w:eastAsia="Calibri" w:hAnsi="Times New Roman" w:cs="Times New Roman"/>
                <w:bCs/>
                <w:iCs/>
                <w:sz w:val="20"/>
                <w:szCs w:val="20"/>
              </w:rPr>
              <w:t>строповку</w:t>
            </w:r>
            <w:proofErr w:type="spellEnd"/>
            <w:r w:rsidRPr="00A071C2">
              <w:rPr>
                <w:rFonts w:ascii="Times New Roman" w:eastAsia="Calibri" w:hAnsi="Times New Roman" w:cs="Times New Roman"/>
                <w:bCs/>
                <w:iCs/>
                <w:sz w:val="20"/>
                <w:szCs w:val="20"/>
              </w:rPr>
              <w:t xml:space="preserve"> и перемещение механизмов оборудования средней сложности с помощью подъемно-транспортных и специальных сре</w:t>
            </w:r>
            <w:proofErr w:type="gramStart"/>
            <w:r w:rsidRPr="00A071C2">
              <w:rPr>
                <w:rFonts w:ascii="Times New Roman" w:eastAsia="Calibri" w:hAnsi="Times New Roman" w:cs="Times New Roman"/>
                <w:bCs/>
                <w:iCs/>
                <w:sz w:val="20"/>
                <w:szCs w:val="20"/>
              </w:rPr>
              <w:t>дств в пр</w:t>
            </w:r>
            <w:proofErr w:type="gramEnd"/>
            <w:r w:rsidRPr="00A071C2">
              <w:rPr>
                <w:rFonts w:ascii="Times New Roman" w:eastAsia="Calibri" w:hAnsi="Times New Roman" w:cs="Times New Roman"/>
                <w:bCs/>
                <w:iCs/>
                <w:sz w:val="20"/>
                <w:szCs w:val="20"/>
              </w:rPr>
              <w:t>еделах рабочего места</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контролировать взаимное расположение узлов и деталей механизмов оборудования средней сложности после сборки и монтажа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7306F7" w:rsidRPr="00A071C2" w:rsidRDefault="007306F7" w:rsidP="007306F7">
            <w:pPr>
              <w:numPr>
                <w:ilvl w:val="0"/>
                <w:numId w:val="20"/>
              </w:numPr>
              <w:tabs>
                <w:tab w:val="left" w:pos="286"/>
              </w:tabs>
              <w:suppressAutoHyphens/>
              <w:ind w:left="0"/>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требований, предъявляемых к рабочему месту для производства работ по сборке и разборке механизмов оборудования средней сложности</w:t>
            </w:r>
          </w:p>
          <w:p w:rsidR="007306F7" w:rsidRPr="00A071C2" w:rsidRDefault="007306F7" w:rsidP="007306F7">
            <w:pPr>
              <w:numPr>
                <w:ilvl w:val="0"/>
                <w:numId w:val="20"/>
              </w:numPr>
              <w:tabs>
                <w:tab w:val="left" w:pos="286"/>
              </w:tabs>
              <w:suppressAutoHyphens/>
              <w:ind w:left="0"/>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видов, конструкций, назначения, возможностей и правил использования инструментов и приспособлений для производства работ по сборке и разборке механизмов оборудования средней сложности</w:t>
            </w:r>
          </w:p>
          <w:p w:rsidR="007306F7" w:rsidRPr="00A071C2" w:rsidRDefault="007306F7" w:rsidP="007306F7">
            <w:pPr>
              <w:numPr>
                <w:ilvl w:val="0"/>
                <w:numId w:val="20"/>
              </w:numPr>
              <w:tabs>
                <w:tab w:val="left" w:pos="286"/>
              </w:tabs>
              <w:suppressAutoHyphens/>
              <w:ind w:left="0"/>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прикладных компьютерных программ для просмотра текстовой и графической информации: наименования, возможности и порядок работы в них</w:t>
            </w:r>
          </w:p>
          <w:p w:rsidR="007306F7" w:rsidRPr="00A071C2" w:rsidRDefault="007306F7" w:rsidP="007306F7">
            <w:pPr>
              <w:numPr>
                <w:ilvl w:val="0"/>
                <w:numId w:val="20"/>
              </w:numPr>
              <w:tabs>
                <w:tab w:val="left" w:pos="286"/>
              </w:tabs>
              <w:suppressAutoHyphens/>
              <w:ind w:left="0"/>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основных форматов представления электронной графической и текстовой информации</w:t>
            </w:r>
          </w:p>
          <w:p w:rsidR="007306F7" w:rsidRPr="00A071C2" w:rsidRDefault="007306F7" w:rsidP="007306F7">
            <w:pPr>
              <w:numPr>
                <w:ilvl w:val="0"/>
                <w:numId w:val="20"/>
              </w:numPr>
              <w:tabs>
                <w:tab w:val="left" w:pos="286"/>
              </w:tabs>
              <w:suppressAutoHyphens/>
              <w:ind w:left="0"/>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последовательности монтажа, демонтажа механизмов оборудования средней сложности</w:t>
            </w:r>
          </w:p>
          <w:p w:rsidR="007306F7" w:rsidRPr="00A071C2" w:rsidRDefault="007306F7" w:rsidP="007306F7">
            <w:pPr>
              <w:numPr>
                <w:ilvl w:val="0"/>
                <w:numId w:val="20"/>
              </w:numPr>
              <w:tabs>
                <w:tab w:val="left" w:pos="286"/>
              </w:tabs>
              <w:suppressAutoHyphens/>
              <w:ind w:left="0"/>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последовательности сборки, разборки механизмов оборудования средней сложности</w:t>
            </w:r>
          </w:p>
          <w:p w:rsidR="007306F7" w:rsidRPr="00A071C2" w:rsidRDefault="007306F7" w:rsidP="007306F7">
            <w:pPr>
              <w:numPr>
                <w:ilvl w:val="0"/>
                <w:numId w:val="20"/>
              </w:numPr>
              <w:tabs>
                <w:tab w:val="left" w:pos="286"/>
              </w:tabs>
              <w:suppressAutoHyphens/>
              <w:ind w:left="0"/>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последовательности разборки и сборки шкивов, муфт</w:t>
            </w:r>
          </w:p>
          <w:p w:rsidR="007306F7" w:rsidRPr="00A071C2" w:rsidRDefault="007306F7" w:rsidP="007306F7">
            <w:pPr>
              <w:numPr>
                <w:ilvl w:val="0"/>
                <w:numId w:val="20"/>
              </w:numPr>
              <w:tabs>
                <w:tab w:val="left" w:pos="286"/>
              </w:tabs>
              <w:suppressAutoHyphens/>
              <w:ind w:left="0"/>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наименования, маркировки и правил применения масел, моющих составов и смазок</w:t>
            </w:r>
          </w:p>
          <w:p w:rsidR="007306F7" w:rsidRPr="00A071C2" w:rsidRDefault="007306F7" w:rsidP="007306F7">
            <w:pPr>
              <w:numPr>
                <w:ilvl w:val="0"/>
                <w:numId w:val="20"/>
              </w:numPr>
              <w:tabs>
                <w:tab w:val="left" w:pos="286"/>
              </w:tabs>
              <w:suppressAutoHyphens/>
              <w:ind w:left="0"/>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методов и способов контроля качества разборки и сборки механизмов оборудования средней сложности</w:t>
            </w:r>
          </w:p>
          <w:p w:rsidR="007306F7" w:rsidRPr="00A071C2" w:rsidRDefault="007306F7" w:rsidP="007306F7">
            <w:pPr>
              <w:numPr>
                <w:ilvl w:val="0"/>
                <w:numId w:val="20"/>
              </w:numPr>
              <w:tabs>
                <w:tab w:val="left" w:pos="286"/>
              </w:tabs>
              <w:suppressAutoHyphens/>
              <w:ind w:left="0"/>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правил проведения грузоподъемных операций при перемещении грузов в пределах рабочего места</w:t>
            </w:r>
          </w:p>
          <w:p w:rsidR="007306F7" w:rsidRPr="00A071C2" w:rsidRDefault="007306F7" w:rsidP="007306F7">
            <w:pPr>
              <w:suppressAutoHyphens/>
              <w:rPr>
                <w:rFonts w:ascii="Times New Roman" w:eastAsia="Calibri" w:hAnsi="Times New Roman" w:cs="Times New Roman"/>
                <w:bCs/>
                <w:iCs/>
                <w:sz w:val="20"/>
                <w:szCs w:val="20"/>
              </w:rPr>
            </w:pPr>
          </w:p>
        </w:tc>
        <w:tc>
          <w:tcPr>
            <w:tcW w:w="2144" w:type="dxa"/>
            <w:tcBorders>
              <w:top w:val="single" w:sz="4" w:space="0" w:color="auto"/>
              <w:left w:val="single" w:sz="4" w:space="0" w:color="auto"/>
              <w:bottom w:val="single" w:sz="4" w:space="0" w:color="auto"/>
              <w:right w:val="single" w:sz="4" w:space="0" w:color="auto"/>
            </w:tcBorders>
            <w:hideMark/>
          </w:tcPr>
          <w:p w:rsidR="007306F7" w:rsidRPr="00A071C2" w:rsidRDefault="007306F7" w:rsidP="007306F7">
            <w:pPr>
              <w:numPr>
                <w:ilvl w:val="0"/>
                <w:numId w:val="21"/>
              </w:numPr>
              <w:tabs>
                <w:tab w:val="left" w:pos="311"/>
              </w:tabs>
              <w:suppressAutoHyphens/>
              <w:ind w:left="0"/>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изучения конструкторской и технологической документации на собираемые и разбираемые механизмы оборудования средней сложности</w:t>
            </w:r>
          </w:p>
          <w:p w:rsidR="007306F7" w:rsidRPr="00A071C2" w:rsidRDefault="007306F7" w:rsidP="007306F7">
            <w:pPr>
              <w:numPr>
                <w:ilvl w:val="0"/>
                <w:numId w:val="21"/>
              </w:numPr>
              <w:tabs>
                <w:tab w:val="left" w:pos="311"/>
              </w:tabs>
              <w:suppressAutoHyphens/>
              <w:ind w:left="0"/>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подготовки рабочего места при сборке и разборке механизмов оборудования средней сложности</w:t>
            </w:r>
          </w:p>
          <w:p w:rsidR="007306F7" w:rsidRPr="00A071C2" w:rsidRDefault="007306F7" w:rsidP="007306F7">
            <w:pPr>
              <w:numPr>
                <w:ilvl w:val="0"/>
                <w:numId w:val="21"/>
              </w:numPr>
              <w:tabs>
                <w:tab w:val="left" w:pos="311"/>
              </w:tabs>
              <w:suppressAutoHyphens/>
              <w:ind w:left="0"/>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выбора инструмента и приспособлений для демонтажа, монтажа, сборки и разборки механизмов оборудования средней сложности</w:t>
            </w:r>
          </w:p>
          <w:p w:rsidR="007306F7" w:rsidRPr="00A071C2" w:rsidRDefault="007306F7" w:rsidP="007306F7">
            <w:pPr>
              <w:numPr>
                <w:ilvl w:val="0"/>
                <w:numId w:val="21"/>
              </w:numPr>
              <w:tabs>
                <w:tab w:val="left" w:pos="311"/>
              </w:tabs>
              <w:suppressAutoHyphens/>
              <w:ind w:left="0"/>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демонтажа, монтажа механизмов оборудования средней сложности</w:t>
            </w:r>
          </w:p>
          <w:p w:rsidR="007306F7" w:rsidRPr="00A071C2" w:rsidRDefault="007306F7" w:rsidP="007306F7">
            <w:pPr>
              <w:numPr>
                <w:ilvl w:val="0"/>
                <w:numId w:val="21"/>
              </w:numPr>
              <w:tabs>
                <w:tab w:val="left" w:pos="311"/>
              </w:tabs>
              <w:suppressAutoHyphens/>
              <w:ind w:left="0"/>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сборки, разборки механизмов оборудования средней сложности</w:t>
            </w:r>
          </w:p>
          <w:p w:rsidR="007306F7" w:rsidRPr="00A071C2" w:rsidRDefault="007306F7" w:rsidP="007306F7">
            <w:pPr>
              <w:numPr>
                <w:ilvl w:val="0"/>
                <w:numId w:val="21"/>
              </w:numPr>
              <w:tabs>
                <w:tab w:val="left" w:pos="311"/>
              </w:tabs>
              <w:suppressAutoHyphens/>
              <w:ind w:left="0"/>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выполнения смазочных работ</w:t>
            </w:r>
          </w:p>
          <w:p w:rsidR="007306F7" w:rsidRPr="00A071C2" w:rsidRDefault="007306F7" w:rsidP="007306F7">
            <w:pPr>
              <w:numPr>
                <w:ilvl w:val="0"/>
                <w:numId w:val="21"/>
              </w:numPr>
              <w:tabs>
                <w:tab w:val="left" w:pos="311"/>
              </w:tabs>
              <w:suppressAutoHyphens/>
              <w:ind w:left="0"/>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контроля взаимного расположения узлов и деталей механизмов оборудования средней сложности после сборки и монтажа</w:t>
            </w:r>
          </w:p>
          <w:p w:rsidR="007306F7" w:rsidRPr="00A071C2" w:rsidRDefault="007306F7" w:rsidP="007306F7">
            <w:pPr>
              <w:suppressAutoHyphens/>
              <w:rPr>
                <w:rFonts w:ascii="Times New Roman" w:eastAsia="Calibri" w:hAnsi="Times New Roman" w:cs="Times New Roman"/>
                <w:bCs/>
                <w:iCs/>
                <w:sz w:val="20"/>
                <w:szCs w:val="20"/>
              </w:rPr>
            </w:pPr>
          </w:p>
        </w:tc>
      </w:tr>
      <w:tr w:rsidR="007306F7" w:rsidRPr="00A071C2" w:rsidTr="00A071C2">
        <w:trPr>
          <w:trHeight w:val="327"/>
        </w:trPr>
        <w:tc>
          <w:tcPr>
            <w:tcW w:w="1129" w:type="dxa"/>
            <w:tcBorders>
              <w:left w:val="single" w:sz="4" w:space="0" w:color="auto"/>
              <w:right w:val="single" w:sz="4" w:space="0" w:color="auto"/>
            </w:tcBorders>
          </w:tcPr>
          <w:p w:rsidR="007306F7" w:rsidRPr="00A071C2" w:rsidRDefault="007306F7" w:rsidP="007306F7">
            <w:pPr>
              <w:rPr>
                <w:rFonts w:ascii="Times New Roman" w:hAnsi="Times New Roman" w:cs="Times New Roman"/>
                <w:bCs/>
                <w:color w:val="FF0000"/>
                <w:sz w:val="20"/>
                <w:szCs w:val="20"/>
              </w:rPr>
            </w:pPr>
            <w:r w:rsidRPr="00A071C2">
              <w:rPr>
                <w:rStyle w:val="afb"/>
                <w:bCs/>
                <w:i w:val="0"/>
                <w:iCs/>
                <w:sz w:val="20"/>
                <w:szCs w:val="20"/>
              </w:rPr>
              <w:t>ПК.3.2</w:t>
            </w:r>
          </w:p>
        </w:tc>
        <w:tc>
          <w:tcPr>
            <w:tcW w:w="3232" w:type="dxa"/>
            <w:tcBorders>
              <w:left w:val="single" w:sz="4" w:space="0" w:color="auto"/>
              <w:right w:val="single" w:sz="4" w:space="0" w:color="auto"/>
            </w:tcBorders>
          </w:tcPr>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читать чертежи механизмов оборудования средней сложности</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 xml:space="preserve">подготавливать рабочее место для наиболее рационального и безопасного выполнения работ по </w:t>
            </w:r>
            <w:r w:rsidRPr="00A071C2">
              <w:rPr>
                <w:rFonts w:ascii="Times New Roman" w:eastAsia="Calibri" w:hAnsi="Times New Roman" w:cs="Times New Roman"/>
                <w:bCs/>
                <w:iCs/>
                <w:sz w:val="20"/>
                <w:szCs w:val="20"/>
              </w:rPr>
              <w:lastRenderedPageBreak/>
              <w:t>ремонту механизмов оборудования средней сложности</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выбирать станки, инструмент и приспособления для производства работ по ремонту механизмов оборудования средней сложности</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определять межоперационные припуски и допуски на межоперационные размеры узлов и деталей механизмов оборудования средней сложности</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 xml:space="preserve">производить разметку цилиндрических </w:t>
            </w:r>
            <w:proofErr w:type="gramStart"/>
            <w:r w:rsidRPr="00A071C2">
              <w:rPr>
                <w:rFonts w:ascii="Times New Roman" w:eastAsia="Calibri" w:hAnsi="Times New Roman" w:cs="Times New Roman"/>
                <w:bCs/>
                <w:iCs/>
                <w:sz w:val="20"/>
                <w:szCs w:val="20"/>
              </w:rPr>
              <w:t>поверхностей деталей механизмов оборудования средней сложности</w:t>
            </w:r>
            <w:proofErr w:type="gramEnd"/>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 xml:space="preserve">выполнять опиливание и распиливание </w:t>
            </w:r>
            <w:proofErr w:type="gramStart"/>
            <w:r w:rsidRPr="00A071C2">
              <w:rPr>
                <w:rFonts w:ascii="Times New Roman" w:eastAsia="Calibri" w:hAnsi="Times New Roman" w:cs="Times New Roman"/>
                <w:bCs/>
                <w:iCs/>
                <w:sz w:val="20"/>
                <w:szCs w:val="20"/>
              </w:rPr>
              <w:t>деталей механизмов оборудования средней сложности различной конфигурации</w:t>
            </w:r>
            <w:proofErr w:type="gramEnd"/>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 xml:space="preserve">выполнять шабрение плоских </w:t>
            </w:r>
            <w:proofErr w:type="gramStart"/>
            <w:r w:rsidRPr="00A071C2">
              <w:rPr>
                <w:rFonts w:ascii="Times New Roman" w:eastAsia="Calibri" w:hAnsi="Times New Roman" w:cs="Times New Roman"/>
                <w:bCs/>
                <w:iCs/>
                <w:sz w:val="20"/>
                <w:szCs w:val="20"/>
              </w:rPr>
              <w:t>поверхностей деталей механизмов оборудования средней сложности</w:t>
            </w:r>
            <w:proofErr w:type="gramEnd"/>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шаржировать притирочные и доводочные круги, плиты и притиры при ремонте механизмов оборудования средней сложности</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полировать плоские поверхности деталей механизмов оборудования средней сложности</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контролировать качество выполняемых работ при слесарной обработке деталей механизмов оборудования средней сложности с помощью контрольно-измерительных инструментов</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устанавливать и закреплять детали механизмов оборудования средней сложности в зажимных приспособлениях различных видов</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выбирать и подготавливать к работе режущий, слесарно-сборочный и измерительный инструмент в зависимости от обрабатываемого материала и способа обработки поверхности при ремонте механизмов оборудования средней сложности</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использовать ручной механизированный инструмент и сверлильные станки для обработки отверстий в деталях механизмов оборудования средней сложности</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 xml:space="preserve">устанавливать режим </w:t>
            </w:r>
            <w:proofErr w:type="gramStart"/>
            <w:r w:rsidRPr="00A071C2">
              <w:rPr>
                <w:rFonts w:ascii="Times New Roman" w:eastAsia="Calibri" w:hAnsi="Times New Roman" w:cs="Times New Roman"/>
                <w:bCs/>
                <w:iCs/>
                <w:sz w:val="20"/>
                <w:szCs w:val="20"/>
              </w:rPr>
              <w:t>обработки деталей механизмов оборудования средней сложности</w:t>
            </w:r>
            <w:proofErr w:type="gramEnd"/>
            <w:r w:rsidRPr="00A071C2">
              <w:rPr>
                <w:rFonts w:ascii="Times New Roman" w:eastAsia="Calibri" w:hAnsi="Times New Roman" w:cs="Times New Roman"/>
                <w:bCs/>
                <w:iCs/>
                <w:sz w:val="20"/>
                <w:szCs w:val="20"/>
              </w:rPr>
              <w:t xml:space="preserve"> в соответствии с технологической документацией</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контролировать качество выполняемых работ при механической обработке деталей механизмов оборудования средней сложности с помощью контрольно-измерительных инструментов</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lastRenderedPageBreak/>
              <w:t>требований, предъявляемые к рабочему месту для производства работ по ремонту механизмов оборудования средней сложности</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 xml:space="preserve">видов, конструкций, назначения, </w:t>
            </w:r>
            <w:r w:rsidRPr="00A071C2">
              <w:rPr>
                <w:rFonts w:ascii="Times New Roman" w:eastAsia="Calibri" w:hAnsi="Times New Roman" w:cs="Times New Roman"/>
                <w:bCs/>
                <w:iCs/>
                <w:sz w:val="20"/>
                <w:szCs w:val="20"/>
              </w:rPr>
              <w:lastRenderedPageBreak/>
              <w:t>возможностей и правил использования оборудования, инструментов и приспособлений для производства работ по ремонту механизмов оборудования средней сложности</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видов ремонтов промышленного оборудования средней сложности</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основные механические свойства обрабатываемых материалов</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систем допусков и посадок, квалитеты и параметры шероховатости</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типичных дефектов при выполнении слесарной обработки, причины их появления и способы предупреждения</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способов устранения дефектов в процессе выполнения слесарной обработки</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способов распиливания криволинейных отверстий</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способов опиливания деталей различной конфигурации</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способов проверки припасовки деталей со сложной конфигурацией</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способов шабрения плоских поверхностей</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способов и последовательностей выполнения доводочных и притирочных работ</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способов выполнения полировальных работ на плоских поверхностях</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способов шаржирования притирочных и доводочных кругов, плит и притиров</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материалов, применяемые при доводке и притирке, их свойства и правила применения</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правил и последовательностей проведения измерений</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методов и способов контроля размеров деталей и узлов после слесарной и механической обработки</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требований к шероховатости поверхности после слесарной и механической обработки</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принципов действия сверлильных станков</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режимов механической обработки на сверлильных станках</w:t>
            </w:r>
          </w:p>
          <w:p w:rsidR="007306F7" w:rsidRPr="00A071C2" w:rsidRDefault="007306F7" w:rsidP="007306F7">
            <w:pPr>
              <w:suppressAutoHyphens/>
              <w:rPr>
                <w:rFonts w:ascii="Times New Roman" w:eastAsia="Calibri" w:hAnsi="Times New Roman" w:cs="Times New Roman"/>
                <w:bCs/>
                <w:iCs/>
                <w:sz w:val="20"/>
                <w:szCs w:val="20"/>
              </w:rPr>
            </w:pPr>
          </w:p>
        </w:tc>
        <w:tc>
          <w:tcPr>
            <w:tcW w:w="2144" w:type="dxa"/>
            <w:tcBorders>
              <w:top w:val="single" w:sz="4" w:space="0" w:color="auto"/>
              <w:left w:val="single" w:sz="4" w:space="0" w:color="auto"/>
              <w:bottom w:val="single" w:sz="4" w:space="0" w:color="auto"/>
              <w:right w:val="single" w:sz="4" w:space="0" w:color="auto"/>
            </w:tcBorders>
          </w:tcPr>
          <w:p w:rsidR="007306F7" w:rsidRPr="00A071C2" w:rsidRDefault="007306F7" w:rsidP="007306F7">
            <w:pPr>
              <w:tabs>
                <w:tab w:val="left" w:pos="271"/>
              </w:tabs>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lastRenderedPageBreak/>
              <w:t xml:space="preserve">изучения конструкторской и технологической документации на ремонтируемые </w:t>
            </w:r>
            <w:r w:rsidRPr="00A071C2">
              <w:rPr>
                <w:rFonts w:ascii="Times New Roman" w:eastAsia="Calibri" w:hAnsi="Times New Roman" w:cs="Times New Roman"/>
                <w:bCs/>
                <w:iCs/>
                <w:sz w:val="20"/>
                <w:szCs w:val="20"/>
              </w:rPr>
              <w:lastRenderedPageBreak/>
              <w:t>механизмы оборудования средней сложности</w:t>
            </w:r>
          </w:p>
          <w:p w:rsidR="007306F7" w:rsidRPr="00A071C2" w:rsidRDefault="007306F7" w:rsidP="007306F7">
            <w:pPr>
              <w:tabs>
                <w:tab w:val="left" w:pos="271"/>
              </w:tabs>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подготовки рабочего места при ремонте механизмов оборудования средней сложности</w:t>
            </w:r>
          </w:p>
          <w:p w:rsidR="007306F7" w:rsidRPr="00A071C2" w:rsidRDefault="007306F7" w:rsidP="007306F7">
            <w:pPr>
              <w:tabs>
                <w:tab w:val="left" w:pos="271"/>
              </w:tabs>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выбора оборудования, инструмента и приспособлений для ремонта механизмов оборудования средней сложности</w:t>
            </w:r>
          </w:p>
          <w:p w:rsidR="007306F7" w:rsidRPr="00A071C2" w:rsidRDefault="007306F7" w:rsidP="007306F7">
            <w:pPr>
              <w:tabs>
                <w:tab w:val="left" w:pos="271"/>
              </w:tabs>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слесарной обработки деталей и узлов механизмов оборудования средней сложности с точностью до 7-го квалитета</w:t>
            </w:r>
          </w:p>
          <w:p w:rsidR="007306F7" w:rsidRPr="00A071C2" w:rsidRDefault="007306F7" w:rsidP="007306F7">
            <w:pPr>
              <w:tabs>
                <w:tab w:val="left" w:pos="271"/>
              </w:tabs>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сверления, зенкерования и развертывания отверстий в деталях механизмов оборудования средней сложности с точностью до 7-го квалитета</w:t>
            </w:r>
          </w:p>
          <w:p w:rsidR="007306F7" w:rsidRPr="00A071C2" w:rsidRDefault="007306F7" w:rsidP="007306F7">
            <w:pPr>
              <w:suppressAutoHyphens/>
              <w:rPr>
                <w:rFonts w:ascii="Times New Roman" w:eastAsia="Calibri" w:hAnsi="Times New Roman" w:cs="Times New Roman"/>
                <w:bCs/>
                <w:iCs/>
                <w:sz w:val="20"/>
                <w:szCs w:val="20"/>
              </w:rPr>
            </w:pPr>
          </w:p>
        </w:tc>
      </w:tr>
      <w:tr w:rsidR="007306F7" w:rsidRPr="00A071C2" w:rsidTr="00A071C2">
        <w:trPr>
          <w:trHeight w:val="327"/>
        </w:trPr>
        <w:tc>
          <w:tcPr>
            <w:tcW w:w="1129" w:type="dxa"/>
            <w:tcBorders>
              <w:left w:val="single" w:sz="4" w:space="0" w:color="auto"/>
              <w:right w:val="single" w:sz="4" w:space="0" w:color="auto"/>
            </w:tcBorders>
          </w:tcPr>
          <w:p w:rsidR="007306F7" w:rsidRPr="00A071C2" w:rsidRDefault="007306F7" w:rsidP="007306F7">
            <w:pPr>
              <w:rPr>
                <w:rFonts w:ascii="Times New Roman" w:hAnsi="Times New Roman" w:cs="Times New Roman"/>
                <w:bCs/>
                <w:color w:val="FF0000"/>
                <w:sz w:val="20"/>
                <w:szCs w:val="20"/>
              </w:rPr>
            </w:pPr>
            <w:r w:rsidRPr="00A071C2">
              <w:rPr>
                <w:rStyle w:val="afb"/>
                <w:bCs/>
                <w:i w:val="0"/>
                <w:iCs/>
                <w:sz w:val="20"/>
                <w:szCs w:val="20"/>
              </w:rPr>
              <w:lastRenderedPageBreak/>
              <w:t>ПК.3.3</w:t>
            </w:r>
          </w:p>
        </w:tc>
        <w:tc>
          <w:tcPr>
            <w:tcW w:w="3232" w:type="dxa"/>
            <w:tcBorders>
              <w:left w:val="single" w:sz="4" w:space="0" w:color="auto"/>
              <w:right w:val="single" w:sz="4" w:space="0" w:color="auto"/>
            </w:tcBorders>
          </w:tcPr>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читать чертежи простого оборудования</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подготавливать рабочее место для наиболее рационального и безопасного выполнения работ по регулировке простого оборудования</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выбирать инструмент для производства работ по регулировке простого оборудования</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выполнять регулировку простого оборудования в правильной технологической последовательности</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контролировать качество выполнения работ по регулировке простого оборудования</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проверять правильность срабатывания приборов управления простого оборудования</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осуществлять предъявление и сдачу простого оборудования после проведения регулировочных работ</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проводить испытания простого оборудования в правильной последовательности</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производить оформление результатов испытания простого оборудования</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использовать текстовые редакторы (процессоры) для оформления документов по результатам испытаний простого оборудования</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7306F7" w:rsidRPr="00A071C2" w:rsidRDefault="007306F7" w:rsidP="007306F7">
            <w:pPr>
              <w:tabs>
                <w:tab w:val="left" w:pos="286"/>
              </w:tabs>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требований, предъявляемые к рабочему месту для производства работ по регулировке простого оборудования</w:t>
            </w:r>
          </w:p>
          <w:p w:rsidR="007306F7" w:rsidRPr="00A071C2" w:rsidRDefault="007306F7" w:rsidP="007306F7">
            <w:pPr>
              <w:tabs>
                <w:tab w:val="left" w:pos="286"/>
              </w:tabs>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видов, конструкций, назначения, возможностей и правил использования инструментов и приспособлений для производства работ по регулировке простого оборудования</w:t>
            </w:r>
          </w:p>
          <w:p w:rsidR="007306F7" w:rsidRPr="00A071C2" w:rsidRDefault="007306F7" w:rsidP="007306F7">
            <w:pPr>
              <w:tabs>
                <w:tab w:val="left" w:pos="286"/>
              </w:tabs>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устройств и принципов действия простого оборудования</w:t>
            </w:r>
          </w:p>
          <w:p w:rsidR="007306F7" w:rsidRPr="00A071C2" w:rsidRDefault="007306F7" w:rsidP="007306F7">
            <w:pPr>
              <w:tabs>
                <w:tab w:val="left" w:pos="286"/>
              </w:tabs>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основных технических данных и характеристик механизмов, оборудования, агрегатов и машин</w:t>
            </w:r>
          </w:p>
          <w:p w:rsidR="007306F7" w:rsidRPr="00A071C2" w:rsidRDefault="007306F7" w:rsidP="007306F7">
            <w:pPr>
              <w:tabs>
                <w:tab w:val="left" w:pos="286"/>
              </w:tabs>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порядка регулировки простого оборудования</w:t>
            </w:r>
          </w:p>
          <w:p w:rsidR="007306F7" w:rsidRPr="00A071C2" w:rsidRDefault="007306F7" w:rsidP="007306F7">
            <w:pPr>
              <w:tabs>
                <w:tab w:val="left" w:pos="286"/>
              </w:tabs>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правил и порядка сдачи и приемки отремонтированного оборудования</w:t>
            </w:r>
          </w:p>
          <w:p w:rsidR="007306F7" w:rsidRPr="00A071C2" w:rsidRDefault="007306F7" w:rsidP="007306F7">
            <w:pPr>
              <w:tabs>
                <w:tab w:val="left" w:pos="286"/>
              </w:tabs>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порядка оформления результатов испытаний</w:t>
            </w:r>
          </w:p>
          <w:p w:rsidR="007306F7" w:rsidRPr="00A071C2" w:rsidRDefault="007306F7" w:rsidP="007306F7">
            <w:pPr>
              <w:tabs>
                <w:tab w:val="left" w:pos="286"/>
              </w:tabs>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видов и правил применения средств индивидуальной и коллективной защиты при выполнении работ по регулировке простого оборудования</w:t>
            </w:r>
          </w:p>
          <w:p w:rsidR="007306F7" w:rsidRPr="00A071C2" w:rsidRDefault="007306F7" w:rsidP="007306F7">
            <w:pPr>
              <w:tabs>
                <w:tab w:val="left" w:pos="286"/>
              </w:tabs>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требования охраны труда, пожарной, промышленной, экологической безопасности и электробезопасности при регулировке простого оборудования</w:t>
            </w:r>
          </w:p>
          <w:p w:rsidR="007306F7" w:rsidRPr="00A071C2" w:rsidRDefault="007306F7" w:rsidP="007306F7">
            <w:pPr>
              <w:suppressAutoHyphens/>
              <w:rPr>
                <w:rFonts w:ascii="Times New Roman" w:eastAsia="Calibri" w:hAnsi="Times New Roman" w:cs="Times New Roman"/>
                <w:bCs/>
                <w:iCs/>
                <w:sz w:val="20"/>
                <w:szCs w:val="20"/>
              </w:rPr>
            </w:pPr>
          </w:p>
        </w:tc>
        <w:tc>
          <w:tcPr>
            <w:tcW w:w="2144" w:type="dxa"/>
            <w:tcBorders>
              <w:top w:val="single" w:sz="4" w:space="0" w:color="auto"/>
              <w:left w:val="single" w:sz="4" w:space="0" w:color="auto"/>
              <w:bottom w:val="single" w:sz="4" w:space="0" w:color="auto"/>
              <w:right w:val="single" w:sz="4" w:space="0" w:color="auto"/>
            </w:tcBorders>
          </w:tcPr>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изучения конструкторской и технологической документации на регулируемое простое оборудование</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подготовки рабочего места при регулировке простого оборудования</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выбора оборудования, инструмента и приспособлений для регулировки простого оборудования</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выполнения работ по регулировке простого оборудования</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использования контрольно-измерительных инструментов для контроля качества выполняемых работ по регулировке простого оборудования</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сдачи простого оборудования после регулировки и испытания</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испытания простого оборудования</w:t>
            </w:r>
          </w:p>
          <w:p w:rsidR="007306F7" w:rsidRPr="00A071C2" w:rsidRDefault="007306F7" w:rsidP="007306F7">
            <w:pPr>
              <w:suppressAutoHyphens/>
              <w:rPr>
                <w:rFonts w:ascii="Times New Roman" w:eastAsia="Calibri" w:hAnsi="Times New Roman" w:cs="Times New Roman"/>
                <w:bCs/>
                <w:iCs/>
                <w:sz w:val="20"/>
                <w:szCs w:val="20"/>
              </w:rPr>
            </w:pPr>
          </w:p>
        </w:tc>
      </w:tr>
      <w:tr w:rsidR="007306F7" w:rsidRPr="00A071C2" w:rsidTr="00A071C2">
        <w:trPr>
          <w:trHeight w:val="327"/>
        </w:trPr>
        <w:tc>
          <w:tcPr>
            <w:tcW w:w="1129" w:type="dxa"/>
            <w:tcBorders>
              <w:left w:val="single" w:sz="4" w:space="0" w:color="auto"/>
              <w:right w:val="single" w:sz="4" w:space="0" w:color="auto"/>
            </w:tcBorders>
          </w:tcPr>
          <w:p w:rsidR="007306F7" w:rsidRPr="00A071C2" w:rsidRDefault="007306F7" w:rsidP="007306F7">
            <w:pPr>
              <w:rPr>
                <w:rFonts w:ascii="Times New Roman" w:hAnsi="Times New Roman" w:cs="Times New Roman"/>
                <w:bCs/>
                <w:color w:val="FF0000"/>
                <w:sz w:val="20"/>
                <w:szCs w:val="20"/>
              </w:rPr>
            </w:pPr>
            <w:r w:rsidRPr="00A071C2">
              <w:rPr>
                <w:rStyle w:val="afb"/>
                <w:bCs/>
                <w:i w:val="0"/>
                <w:iCs/>
                <w:sz w:val="20"/>
                <w:szCs w:val="20"/>
              </w:rPr>
              <w:t>ПК.3.4</w:t>
            </w:r>
          </w:p>
        </w:tc>
        <w:tc>
          <w:tcPr>
            <w:tcW w:w="3232" w:type="dxa"/>
            <w:tcBorders>
              <w:left w:val="single" w:sz="4" w:space="0" w:color="auto"/>
              <w:right w:val="single" w:sz="4" w:space="0" w:color="auto"/>
            </w:tcBorders>
          </w:tcPr>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читать чертежи простого оборудования</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 xml:space="preserve">подготавливать рабочее место для наиболее рационального и безопасного выполнения работ по </w:t>
            </w:r>
            <w:proofErr w:type="spellStart"/>
            <w:r w:rsidRPr="00A071C2">
              <w:rPr>
                <w:rFonts w:ascii="Times New Roman" w:eastAsia="Calibri" w:hAnsi="Times New Roman" w:cs="Times New Roman"/>
                <w:bCs/>
                <w:iCs/>
                <w:sz w:val="20"/>
                <w:szCs w:val="20"/>
              </w:rPr>
              <w:t>дефектации</w:t>
            </w:r>
            <w:proofErr w:type="spellEnd"/>
            <w:r w:rsidRPr="00A071C2">
              <w:rPr>
                <w:rFonts w:ascii="Times New Roman" w:eastAsia="Calibri" w:hAnsi="Times New Roman" w:cs="Times New Roman"/>
                <w:bCs/>
                <w:iCs/>
                <w:sz w:val="20"/>
                <w:szCs w:val="20"/>
              </w:rPr>
              <w:t xml:space="preserve"> простого оборудования</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 xml:space="preserve">выбирать оборудование, инструменты и приспособления для производства работ по </w:t>
            </w:r>
            <w:proofErr w:type="spellStart"/>
            <w:r w:rsidRPr="00A071C2">
              <w:rPr>
                <w:rFonts w:ascii="Times New Roman" w:eastAsia="Calibri" w:hAnsi="Times New Roman" w:cs="Times New Roman"/>
                <w:bCs/>
                <w:iCs/>
                <w:sz w:val="20"/>
                <w:szCs w:val="20"/>
              </w:rPr>
              <w:t>дефектации</w:t>
            </w:r>
            <w:proofErr w:type="spellEnd"/>
            <w:r w:rsidRPr="00A071C2">
              <w:rPr>
                <w:rFonts w:ascii="Times New Roman" w:eastAsia="Calibri" w:hAnsi="Times New Roman" w:cs="Times New Roman"/>
                <w:bCs/>
                <w:iCs/>
                <w:sz w:val="20"/>
                <w:szCs w:val="20"/>
              </w:rPr>
              <w:t xml:space="preserve"> простого оборудования</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использовать контрольно-измерительный инструмент для оценки степени износа простого оборудования</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производить визуальную оценку наличия дефектов и степени износа простого оборудования</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принимать решения о ремонте или замене узлов и деталей простого оборудования</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 xml:space="preserve">заполнять документы по результатам </w:t>
            </w:r>
            <w:proofErr w:type="spellStart"/>
            <w:r w:rsidRPr="00A071C2">
              <w:rPr>
                <w:rFonts w:ascii="Times New Roman" w:eastAsia="Calibri" w:hAnsi="Times New Roman" w:cs="Times New Roman"/>
                <w:bCs/>
                <w:iCs/>
                <w:sz w:val="20"/>
                <w:szCs w:val="20"/>
              </w:rPr>
              <w:t>дефектации</w:t>
            </w:r>
            <w:proofErr w:type="spellEnd"/>
            <w:r w:rsidRPr="00A071C2">
              <w:rPr>
                <w:rFonts w:ascii="Times New Roman" w:eastAsia="Calibri" w:hAnsi="Times New Roman" w:cs="Times New Roman"/>
                <w:bCs/>
                <w:iCs/>
                <w:sz w:val="20"/>
                <w:szCs w:val="20"/>
              </w:rPr>
              <w:t xml:space="preserve"> простого оборудования в соответствие с требованиями, предъявляемыми к ним</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lastRenderedPageBreak/>
              <w:t xml:space="preserve">использовать текстовые редакторы (процессоры) для создания документов по результатам </w:t>
            </w:r>
            <w:proofErr w:type="spellStart"/>
            <w:r w:rsidRPr="00A071C2">
              <w:rPr>
                <w:rFonts w:ascii="Times New Roman" w:eastAsia="Calibri" w:hAnsi="Times New Roman" w:cs="Times New Roman"/>
                <w:bCs/>
                <w:iCs/>
                <w:sz w:val="20"/>
                <w:szCs w:val="20"/>
              </w:rPr>
              <w:t>дефектации</w:t>
            </w:r>
            <w:proofErr w:type="spellEnd"/>
            <w:r w:rsidRPr="00A071C2">
              <w:rPr>
                <w:rFonts w:ascii="Times New Roman" w:eastAsia="Calibri" w:hAnsi="Times New Roman" w:cs="Times New Roman"/>
                <w:bCs/>
                <w:iCs/>
                <w:sz w:val="20"/>
                <w:szCs w:val="20"/>
              </w:rPr>
              <w:t xml:space="preserve"> простого оборудования</w:t>
            </w:r>
          </w:p>
          <w:p w:rsidR="007306F7" w:rsidRPr="00A071C2" w:rsidRDefault="007306F7" w:rsidP="007306F7">
            <w:pPr>
              <w:suppressAutoHyphens/>
              <w:rPr>
                <w:rFonts w:ascii="Times New Roman" w:eastAsia="Calibri" w:hAnsi="Times New Roman" w:cs="Times New Roman"/>
                <w:bCs/>
                <w:iCs/>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7306F7" w:rsidRPr="00A071C2" w:rsidRDefault="007306F7" w:rsidP="007306F7">
            <w:pPr>
              <w:tabs>
                <w:tab w:val="left" w:pos="453"/>
              </w:tabs>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lastRenderedPageBreak/>
              <w:t xml:space="preserve">требований, предъявляемые к рабочему месту для производства работ по </w:t>
            </w:r>
            <w:proofErr w:type="spellStart"/>
            <w:r w:rsidRPr="00A071C2">
              <w:rPr>
                <w:rFonts w:ascii="Times New Roman" w:eastAsia="Calibri" w:hAnsi="Times New Roman" w:cs="Times New Roman"/>
                <w:bCs/>
                <w:iCs/>
                <w:sz w:val="20"/>
                <w:szCs w:val="20"/>
              </w:rPr>
              <w:t>дефектации</w:t>
            </w:r>
            <w:proofErr w:type="spellEnd"/>
            <w:r w:rsidRPr="00A071C2">
              <w:rPr>
                <w:rFonts w:ascii="Times New Roman" w:eastAsia="Calibri" w:hAnsi="Times New Roman" w:cs="Times New Roman"/>
                <w:bCs/>
                <w:iCs/>
                <w:sz w:val="20"/>
                <w:szCs w:val="20"/>
              </w:rPr>
              <w:t xml:space="preserve"> простого оборудования</w:t>
            </w:r>
          </w:p>
          <w:p w:rsidR="007306F7" w:rsidRPr="00A071C2" w:rsidRDefault="007306F7" w:rsidP="007306F7">
            <w:pPr>
              <w:tabs>
                <w:tab w:val="left" w:pos="453"/>
              </w:tabs>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 xml:space="preserve">видов, конструкций, назначения, возможностей и правил использования инструментов и приспособлений для производства работ по </w:t>
            </w:r>
            <w:proofErr w:type="spellStart"/>
            <w:r w:rsidRPr="00A071C2">
              <w:rPr>
                <w:rFonts w:ascii="Times New Roman" w:eastAsia="Calibri" w:hAnsi="Times New Roman" w:cs="Times New Roman"/>
                <w:bCs/>
                <w:iCs/>
                <w:sz w:val="20"/>
                <w:szCs w:val="20"/>
              </w:rPr>
              <w:t>дефектации</w:t>
            </w:r>
            <w:proofErr w:type="spellEnd"/>
            <w:r w:rsidRPr="00A071C2">
              <w:rPr>
                <w:rFonts w:ascii="Times New Roman" w:eastAsia="Calibri" w:hAnsi="Times New Roman" w:cs="Times New Roman"/>
                <w:bCs/>
                <w:iCs/>
                <w:sz w:val="20"/>
                <w:szCs w:val="20"/>
              </w:rPr>
              <w:t xml:space="preserve"> простого оборудования</w:t>
            </w:r>
          </w:p>
          <w:p w:rsidR="007306F7" w:rsidRPr="00A071C2" w:rsidRDefault="007306F7" w:rsidP="007306F7">
            <w:pPr>
              <w:tabs>
                <w:tab w:val="left" w:pos="453"/>
              </w:tabs>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 xml:space="preserve">технических требований, </w:t>
            </w:r>
            <w:proofErr w:type="gramStart"/>
            <w:r w:rsidRPr="00A071C2">
              <w:rPr>
                <w:rFonts w:ascii="Times New Roman" w:eastAsia="Calibri" w:hAnsi="Times New Roman" w:cs="Times New Roman"/>
                <w:bCs/>
                <w:iCs/>
                <w:sz w:val="20"/>
                <w:szCs w:val="20"/>
              </w:rPr>
              <w:t>предъявляемые</w:t>
            </w:r>
            <w:proofErr w:type="gramEnd"/>
            <w:r w:rsidRPr="00A071C2">
              <w:rPr>
                <w:rFonts w:ascii="Times New Roman" w:eastAsia="Calibri" w:hAnsi="Times New Roman" w:cs="Times New Roman"/>
                <w:bCs/>
                <w:iCs/>
                <w:sz w:val="20"/>
                <w:szCs w:val="20"/>
              </w:rPr>
              <w:t xml:space="preserve"> к простому оборудованию</w:t>
            </w:r>
          </w:p>
          <w:p w:rsidR="007306F7" w:rsidRPr="00A071C2" w:rsidRDefault="007306F7" w:rsidP="007306F7">
            <w:pPr>
              <w:tabs>
                <w:tab w:val="left" w:pos="453"/>
              </w:tabs>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 xml:space="preserve">методов </w:t>
            </w:r>
            <w:proofErr w:type="spellStart"/>
            <w:r w:rsidRPr="00A071C2">
              <w:rPr>
                <w:rFonts w:ascii="Times New Roman" w:eastAsia="Calibri" w:hAnsi="Times New Roman" w:cs="Times New Roman"/>
                <w:bCs/>
                <w:iCs/>
                <w:sz w:val="20"/>
                <w:szCs w:val="20"/>
              </w:rPr>
              <w:t>дефектации</w:t>
            </w:r>
            <w:proofErr w:type="spellEnd"/>
            <w:r w:rsidRPr="00A071C2">
              <w:rPr>
                <w:rFonts w:ascii="Times New Roman" w:eastAsia="Calibri" w:hAnsi="Times New Roman" w:cs="Times New Roman"/>
                <w:bCs/>
                <w:iCs/>
                <w:sz w:val="20"/>
                <w:szCs w:val="20"/>
              </w:rPr>
              <w:t xml:space="preserve"> узлов и деталей простого оборудования</w:t>
            </w:r>
          </w:p>
          <w:p w:rsidR="007306F7" w:rsidRPr="00A071C2" w:rsidRDefault="007306F7" w:rsidP="007306F7">
            <w:pPr>
              <w:tabs>
                <w:tab w:val="left" w:pos="453"/>
              </w:tabs>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видов износа узлов и деталей простого оборудования</w:t>
            </w:r>
          </w:p>
          <w:p w:rsidR="007306F7" w:rsidRPr="00A071C2" w:rsidRDefault="007306F7" w:rsidP="007306F7">
            <w:pPr>
              <w:tabs>
                <w:tab w:val="left" w:pos="453"/>
              </w:tabs>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факторов, влияющих на интенсивность износа механизмов простого оборудования</w:t>
            </w:r>
          </w:p>
          <w:p w:rsidR="007306F7" w:rsidRPr="00A071C2" w:rsidRDefault="007306F7" w:rsidP="007306F7">
            <w:pPr>
              <w:tabs>
                <w:tab w:val="left" w:pos="453"/>
              </w:tabs>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допустимых норм износа механизмов простого оборудования</w:t>
            </w:r>
          </w:p>
          <w:p w:rsidR="007306F7" w:rsidRPr="00A071C2" w:rsidRDefault="007306F7" w:rsidP="007306F7">
            <w:pPr>
              <w:tabs>
                <w:tab w:val="left" w:pos="453"/>
              </w:tabs>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браковочных признаков механизмов простого оборудования</w:t>
            </w:r>
          </w:p>
          <w:p w:rsidR="007306F7" w:rsidRPr="00A071C2" w:rsidRDefault="007306F7" w:rsidP="007306F7">
            <w:pPr>
              <w:tabs>
                <w:tab w:val="left" w:pos="453"/>
              </w:tabs>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 xml:space="preserve">типичных дефектов простого </w:t>
            </w:r>
            <w:r w:rsidRPr="00A071C2">
              <w:rPr>
                <w:rFonts w:ascii="Times New Roman" w:eastAsia="Calibri" w:hAnsi="Times New Roman" w:cs="Times New Roman"/>
                <w:bCs/>
                <w:iCs/>
                <w:sz w:val="20"/>
                <w:szCs w:val="20"/>
              </w:rPr>
              <w:lastRenderedPageBreak/>
              <w:t>оборудования</w:t>
            </w:r>
          </w:p>
          <w:p w:rsidR="007306F7" w:rsidRPr="00A071C2" w:rsidRDefault="007306F7" w:rsidP="007306F7">
            <w:pPr>
              <w:tabs>
                <w:tab w:val="left" w:pos="453"/>
              </w:tabs>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 xml:space="preserve">видов документов, заполняемых по результатам </w:t>
            </w:r>
            <w:proofErr w:type="spellStart"/>
            <w:r w:rsidRPr="00A071C2">
              <w:rPr>
                <w:rFonts w:ascii="Times New Roman" w:eastAsia="Calibri" w:hAnsi="Times New Roman" w:cs="Times New Roman"/>
                <w:bCs/>
                <w:iCs/>
                <w:sz w:val="20"/>
                <w:szCs w:val="20"/>
              </w:rPr>
              <w:t>дефектации</w:t>
            </w:r>
            <w:proofErr w:type="spellEnd"/>
            <w:r w:rsidRPr="00A071C2">
              <w:rPr>
                <w:rFonts w:ascii="Times New Roman" w:eastAsia="Calibri" w:hAnsi="Times New Roman" w:cs="Times New Roman"/>
                <w:bCs/>
                <w:iCs/>
                <w:sz w:val="20"/>
                <w:szCs w:val="20"/>
              </w:rPr>
              <w:t xml:space="preserve"> простого оборудования</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 xml:space="preserve">порядка заполнения документов по результатам </w:t>
            </w:r>
            <w:proofErr w:type="spellStart"/>
            <w:r w:rsidRPr="00A071C2">
              <w:rPr>
                <w:rFonts w:ascii="Times New Roman" w:eastAsia="Calibri" w:hAnsi="Times New Roman" w:cs="Times New Roman"/>
                <w:bCs/>
                <w:iCs/>
                <w:sz w:val="20"/>
                <w:szCs w:val="20"/>
              </w:rPr>
              <w:t>дефектации</w:t>
            </w:r>
            <w:proofErr w:type="spellEnd"/>
            <w:r w:rsidRPr="00A071C2">
              <w:rPr>
                <w:rFonts w:ascii="Times New Roman" w:eastAsia="Calibri" w:hAnsi="Times New Roman" w:cs="Times New Roman"/>
                <w:bCs/>
                <w:iCs/>
                <w:sz w:val="20"/>
                <w:szCs w:val="20"/>
              </w:rPr>
              <w:t xml:space="preserve"> простого оборудования</w:t>
            </w:r>
          </w:p>
        </w:tc>
        <w:tc>
          <w:tcPr>
            <w:tcW w:w="2144" w:type="dxa"/>
            <w:tcBorders>
              <w:top w:val="single" w:sz="4" w:space="0" w:color="auto"/>
              <w:left w:val="single" w:sz="4" w:space="0" w:color="auto"/>
              <w:bottom w:val="single" w:sz="4" w:space="0" w:color="auto"/>
              <w:right w:val="single" w:sz="4" w:space="0" w:color="auto"/>
            </w:tcBorders>
          </w:tcPr>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lastRenderedPageBreak/>
              <w:t xml:space="preserve">изучения конструкторской и технологической документации на </w:t>
            </w:r>
            <w:proofErr w:type="spellStart"/>
            <w:r w:rsidRPr="00A071C2">
              <w:rPr>
                <w:rFonts w:ascii="Times New Roman" w:eastAsia="Calibri" w:hAnsi="Times New Roman" w:cs="Times New Roman"/>
                <w:bCs/>
                <w:iCs/>
                <w:sz w:val="20"/>
                <w:szCs w:val="20"/>
              </w:rPr>
              <w:t>дефектуемое</w:t>
            </w:r>
            <w:proofErr w:type="spellEnd"/>
            <w:r w:rsidRPr="00A071C2">
              <w:rPr>
                <w:rFonts w:ascii="Times New Roman" w:eastAsia="Calibri" w:hAnsi="Times New Roman" w:cs="Times New Roman"/>
                <w:bCs/>
                <w:iCs/>
                <w:sz w:val="20"/>
                <w:szCs w:val="20"/>
              </w:rPr>
              <w:t xml:space="preserve"> простое оборудование</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 xml:space="preserve">подготовки рабочего места при </w:t>
            </w:r>
            <w:proofErr w:type="spellStart"/>
            <w:r w:rsidRPr="00A071C2">
              <w:rPr>
                <w:rFonts w:ascii="Times New Roman" w:eastAsia="Calibri" w:hAnsi="Times New Roman" w:cs="Times New Roman"/>
                <w:bCs/>
                <w:iCs/>
                <w:sz w:val="20"/>
                <w:szCs w:val="20"/>
              </w:rPr>
              <w:t>дефектации</w:t>
            </w:r>
            <w:proofErr w:type="spellEnd"/>
            <w:r w:rsidRPr="00A071C2">
              <w:rPr>
                <w:rFonts w:ascii="Times New Roman" w:eastAsia="Calibri" w:hAnsi="Times New Roman" w:cs="Times New Roman"/>
                <w:bCs/>
                <w:iCs/>
                <w:sz w:val="20"/>
                <w:szCs w:val="20"/>
              </w:rPr>
              <w:t xml:space="preserve"> простого оборудования</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 xml:space="preserve">выбора оборудования, инструментов и приспособлений для </w:t>
            </w:r>
            <w:proofErr w:type="spellStart"/>
            <w:r w:rsidRPr="00A071C2">
              <w:rPr>
                <w:rFonts w:ascii="Times New Roman" w:eastAsia="Calibri" w:hAnsi="Times New Roman" w:cs="Times New Roman"/>
                <w:bCs/>
                <w:iCs/>
                <w:sz w:val="20"/>
                <w:szCs w:val="20"/>
              </w:rPr>
              <w:t>дефектации</w:t>
            </w:r>
            <w:proofErr w:type="spellEnd"/>
            <w:r w:rsidRPr="00A071C2">
              <w:rPr>
                <w:rFonts w:ascii="Times New Roman" w:eastAsia="Calibri" w:hAnsi="Times New Roman" w:cs="Times New Roman"/>
                <w:bCs/>
                <w:iCs/>
                <w:sz w:val="20"/>
                <w:szCs w:val="20"/>
              </w:rPr>
              <w:t xml:space="preserve"> простого оборудования</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выявления дефектов простого оборудования</w:t>
            </w:r>
          </w:p>
          <w:p w:rsidR="007306F7" w:rsidRPr="00A071C2" w:rsidRDefault="007306F7" w:rsidP="007306F7">
            <w:pPr>
              <w:suppressAutoHyphens/>
              <w:rPr>
                <w:rFonts w:ascii="Times New Roman" w:eastAsia="Calibri" w:hAnsi="Times New Roman" w:cs="Times New Roman"/>
                <w:bCs/>
                <w:iCs/>
                <w:sz w:val="20"/>
                <w:szCs w:val="20"/>
              </w:rPr>
            </w:pPr>
            <w:r w:rsidRPr="00A071C2">
              <w:rPr>
                <w:rFonts w:ascii="Times New Roman" w:eastAsia="Calibri" w:hAnsi="Times New Roman" w:cs="Times New Roman"/>
                <w:bCs/>
                <w:iCs/>
                <w:sz w:val="20"/>
                <w:szCs w:val="20"/>
              </w:rPr>
              <w:t xml:space="preserve">заполнения документации по результатам </w:t>
            </w:r>
            <w:proofErr w:type="spellStart"/>
            <w:r w:rsidRPr="00A071C2">
              <w:rPr>
                <w:rFonts w:ascii="Times New Roman" w:eastAsia="Calibri" w:hAnsi="Times New Roman" w:cs="Times New Roman"/>
                <w:bCs/>
                <w:iCs/>
                <w:sz w:val="20"/>
                <w:szCs w:val="20"/>
              </w:rPr>
              <w:t>дефектации</w:t>
            </w:r>
            <w:proofErr w:type="spellEnd"/>
            <w:r w:rsidRPr="00A071C2">
              <w:rPr>
                <w:rFonts w:ascii="Times New Roman" w:eastAsia="Calibri" w:hAnsi="Times New Roman" w:cs="Times New Roman"/>
                <w:bCs/>
                <w:iCs/>
                <w:sz w:val="20"/>
                <w:szCs w:val="20"/>
              </w:rPr>
              <w:t xml:space="preserve"> простого оборудования</w:t>
            </w:r>
          </w:p>
          <w:p w:rsidR="007306F7" w:rsidRPr="00A071C2" w:rsidRDefault="007306F7" w:rsidP="007306F7">
            <w:pPr>
              <w:suppressAutoHyphens/>
              <w:rPr>
                <w:rFonts w:ascii="Times New Roman" w:eastAsia="Calibri" w:hAnsi="Times New Roman" w:cs="Times New Roman"/>
                <w:bCs/>
                <w:iCs/>
                <w:sz w:val="20"/>
                <w:szCs w:val="20"/>
              </w:rPr>
            </w:pPr>
          </w:p>
        </w:tc>
      </w:tr>
    </w:tbl>
    <w:p w:rsidR="008F631E" w:rsidRDefault="008F631E" w:rsidP="008F631E"/>
    <w:p w:rsidR="0088605F" w:rsidRPr="00081355" w:rsidRDefault="00CB6784" w:rsidP="00CB6784">
      <w:pPr>
        <w:pStyle w:val="114"/>
        <w:ind w:left="1129" w:firstLine="0"/>
        <w:rPr>
          <w:rFonts w:ascii="Times New Roman" w:hAnsi="Times New Roman"/>
        </w:rPr>
      </w:pPr>
      <w:bookmarkStart w:id="36" w:name="_Toc162370390"/>
      <w:r>
        <w:rPr>
          <w:rFonts w:ascii="Times New Roman" w:hAnsi="Times New Roman"/>
        </w:rPr>
        <w:t>1.3</w:t>
      </w:r>
      <w:r w:rsidR="0088605F" w:rsidRPr="00081355">
        <w:rPr>
          <w:rFonts w:ascii="Times New Roman" w:hAnsi="Times New Roman"/>
        </w:rPr>
        <w:t>Обоснование часов вариативной части ОПОП-П</w:t>
      </w:r>
      <w:bookmarkEnd w:id="36"/>
    </w:p>
    <w:tbl>
      <w:tblPr>
        <w:tblStyle w:val="a3"/>
        <w:tblW w:w="0" w:type="auto"/>
        <w:tblInd w:w="-5" w:type="dxa"/>
        <w:tblLayout w:type="fixed"/>
        <w:tblLook w:val="04A0" w:firstRow="1" w:lastRow="0" w:firstColumn="1" w:lastColumn="0" w:noHBand="0" w:noVBand="1"/>
      </w:tblPr>
      <w:tblGrid>
        <w:gridCol w:w="680"/>
        <w:gridCol w:w="3261"/>
        <w:gridCol w:w="1701"/>
        <w:gridCol w:w="992"/>
        <w:gridCol w:w="2977"/>
      </w:tblGrid>
      <w:tr w:rsidR="0088605F" w:rsidRPr="0088605F" w:rsidTr="0088605F">
        <w:tc>
          <w:tcPr>
            <w:tcW w:w="680" w:type="dxa"/>
          </w:tcPr>
          <w:p w:rsidR="0088605F" w:rsidRPr="0088605F" w:rsidRDefault="0088605F" w:rsidP="00D85F43">
            <w:pPr>
              <w:pStyle w:val="a4"/>
              <w:spacing w:after="120"/>
              <w:ind w:left="0"/>
              <w:rPr>
                <w:rFonts w:ascii="Times New Roman" w:hAnsi="Times New Roman" w:cs="Times New Roman"/>
                <w:b/>
                <w:sz w:val="24"/>
                <w:szCs w:val="24"/>
              </w:rPr>
            </w:pPr>
            <w:r w:rsidRPr="0088605F">
              <w:rPr>
                <w:rFonts w:ascii="Times New Roman" w:hAnsi="Times New Roman" w:cs="Times New Roman"/>
                <w:b/>
                <w:sz w:val="24"/>
                <w:szCs w:val="24"/>
              </w:rPr>
              <w:t xml:space="preserve">№№ </w:t>
            </w:r>
            <w:proofErr w:type="gramStart"/>
            <w:r w:rsidRPr="0088605F">
              <w:rPr>
                <w:rFonts w:ascii="Times New Roman" w:hAnsi="Times New Roman" w:cs="Times New Roman"/>
                <w:b/>
                <w:sz w:val="24"/>
                <w:szCs w:val="24"/>
              </w:rPr>
              <w:t>п</w:t>
            </w:r>
            <w:proofErr w:type="gramEnd"/>
            <w:r w:rsidRPr="0088605F">
              <w:rPr>
                <w:rFonts w:ascii="Times New Roman" w:hAnsi="Times New Roman" w:cs="Times New Roman"/>
                <w:b/>
                <w:sz w:val="24"/>
                <w:szCs w:val="24"/>
              </w:rPr>
              <w:t>/п</w:t>
            </w:r>
          </w:p>
        </w:tc>
        <w:tc>
          <w:tcPr>
            <w:tcW w:w="3261" w:type="dxa"/>
          </w:tcPr>
          <w:p w:rsidR="0088605F" w:rsidRPr="0088605F" w:rsidRDefault="0088605F" w:rsidP="00D85F43">
            <w:pPr>
              <w:pStyle w:val="a4"/>
              <w:spacing w:after="120"/>
              <w:ind w:left="0"/>
              <w:rPr>
                <w:rFonts w:ascii="Times New Roman" w:hAnsi="Times New Roman" w:cs="Times New Roman"/>
                <w:b/>
                <w:sz w:val="24"/>
                <w:szCs w:val="24"/>
              </w:rPr>
            </w:pPr>
            <w:r w:rsidRPr="0088605F">
              <w:rPr>
                <w:rFonts w:ascii="Times New Roman" w:hAnsi="Times New Roman" w:cs="Times New Roman"/>
                <w:b/>
                <w:sz w:val="24"/>
                <w:szCs w:val="24"/>
              </w:rPr>
              <w:t xml:space="preserve">Дополнительные знания, умения, </w:t>
            </w:r>
          </w:p>
          <w:p w:rsidR="0088605F" w:rsidRPr="0088605F" w:rsidRDefault="0088605F" w:rsidP="00D85F43">
            <w:pPr>
              <w:pStyle w:val="a4"/>
              <w:spacing w:after="120"/>
              <w:ind w:left="0"/>
              <w:rPr>
                <w:rFonts w:ascii="Times New Roman" w:hAnsi="Times New Roman" w:cs="Times New Roman"/>
                <w:b/>
                <w:sz w:val="24"/>
                <w:szCs w:val="24"/>
              </w:rPr>
            </w:pPr>
            <w:r w:rsidRPr="0088605F">
              <w:rPr>
                <w:rFonts w:ascii="Times New Roman" w:hAnsi="Times New Roman" w:cs="Times New Roman"/>
                <w:b/>
                <w:sz w:val="24"/>
                <w:szCs w:val="24"/>
              </w:rPr>
              <w:t>навыки</w:t>
            </w:r>
          </w:p>
        </w:tc>
        <w:tc>
          <w:tcPr>
            <w:tcW w:w="1701" w:type="dxa"/>
          </w:tcPr>
          <w:p w:rsidR="0088605F" w:rsidRPr="0088605F" w:rsidRDefault="0088605F" w:rsidP="00D85F43">
            <w:pPr>
              <w:pStyle w:val="a4"/>
              <w:spacing w:after="120"/>
              <w:ind w:left="0"/>
              <w:rPr>
                <w:rFonts w:ascii="Times New Roman" w:hAnsi="Times New Roman" w:cs="Times New Roman"/>
                <w:b/>
                <w:sz w:val="24"/>
                <w:szCs w:val="24"/>
              </w:rPr>
            </w:pPr>
            <w:r w:rsidRPr="0088605F">
              <w:rPr>
                <w:rFonts w:ascii="Times New Roman" w:hAnsi="Times New Roman" w:cs="Times New Roman"/>
                <w:b/>
                <w:sz w:val="24"/>
                <w:szCs w:val="24"/>
              </w:rPr>
              <w:t>№, наименование темы</w:t>
            </w:r>
          </w:p>
        </w:tc>
        <w:tc>
          <w:tcPr>
            <w:tcW w:w="992" w:type="dxa"/>
          </w:tcPr>
          <w:p w:rsidR="0088605F" w:rsidRPr="0088605F" w:rsidRDefault="0088605F" w:rsidP="00D85F43">
            <w:pPr>
              <w:pStyle w:val="a4"/>
              <w:spacing w:after="120"/>
              <w:ind w:left="0"/>
              <w:rPr>
                <w:rFonts w:ascii="Times New Roman" w:hAnsi="Times New Roman" w:cs="Times New Roman"/>
                <w:b/>
                <w:sz w:val="24"/>
                <w:szCs w:val="24"/>
              </w:rPr>
            </w:pPr>
            <w:r w:rsidRPr="0088605F">
              <w:rPr>
                <w:rFonts w:ascii="Times New Roman" w:hAnsi="Times New Roman" w:cs="Times New Roman"/>
                <w:b/>
                <w:sz w:val="24"/>
                <w:szCs w:val="24"/>
              </w:rPr>
              <w:t>Объем часов</w:t>
            </w:r>
          </w:p>
        </w:tc>
        <w:tc>
          <w:tcPr>
            <w:tcW w:w="2977" w:type="dxa"/>
          </w:tcPr>
          <w:p w:rsidR="0088605F" w:rsidRPr="0088605F" w:rsidRDefault="0088605F" w:rsidP="00D85F43">
            <w:pPr>
              <w:pStyle w:val="a4"/>
              <w:spacing w:after="120"/>
              <w:ind w:left="0"/>
              <w:rPr>
                <w:rFonts w:ascii="Times New Roman" w:hAnsi="Times New Roman" w:cs="Times New Roman"/>
                <w:b/>
                <w:sz w:val="24"/>
                <w:szCs w:val="24"/>
              </w:rPr>
            </w:pPr>
            <w:r w:rsidRPr="0088605F">
              <w:rPr>
                <w:rFonts w:ascii="Times New Roman" w:hAnsi="Times New Roman" w:cs="Times New Roman"/>
                <w:b/>
                <w:sz w:val="24"/>
                <w:szCs w:val="24"/>
              </w:rPr>
              <w:t>Обоснование включения в рабочую программу</w:t>
            </w:r>
          </w:p>
        </w:tc>
      </w:tr>
      <w:tr w:rsidR="0088605F" w:rsidRPr="0088605F" w:rsidTr="0088605F">
        <w:tc>
          <w:tcPr>
            <w:tcW w:w="680" w:type="dxa"/>
          </w:tcPr>
          <w:p w:rsidR="0088605F" w:rsidRPr="0088605F" w:rsidRDefault="0088605F" w:rsidP="00D85F43">
            <w:pPr>
              <w:pStyle w:val="a4"/>
              <w:spacing w:after="120"/>
              <w:ind w:left="0"/>
              <w:rPr>
                <w:rFonts w:ascii="Times New Roman" w:hAnsi="Times New Roman" w:cs="Times New Roman"/>
                <w:bCs/>
                <w:sz w:val="24"/>
                <w:szCs w:val="24"/>
              </w:rPr>
            </w:pPr>
            <w:r w:rsidRPr="0088605F">
              <w:rPr>
                <w:rFonts w:ascii="Times New Roman" w:hAnsi="Times New Roman" w:cs="Times New Roman"/>
                <w:bCs/>
                <w:sz w:val="24"/>
                <w:szCs w:val="24"/>
              </w:rPr>
              <w:t>1</w:t>
            </w:r>
          </w:p>
        </w:tc>
        <w:tc>
          <w:tcPr>
            <w:tcW w:w="3261" w:type="dxa"/>
          </w:tcPr>
          <w:p w:rsidR="0088605F" w:rsidRPr="0088605F" w:rsidRDefault="0088605F" w:rsidP="00D85F43">
            <w:pPr>
              <w:rPr>
                <w:rFonts w:ascii="Times New Roman" w:hAnsi="Times New Roman"/>
                <w:b/>
                <w:bCs/>
                <w:iCs/>
                <w:sz w:val="24"/>
                <w:szCs w:val="24"/>
              </w:rPr>
            </w:pPr>
            <w:r w:rsidRPr="0088605F">
              <w:rPr>
                <w:rFonts w:ascii="Times New Roman" w:hAnsi="Times New Roman"/>
                <w:b/>
                <w:bCs/>
                <w:iCs/>
                <w:sz w:val="24"/>
                <w:szCs w:val="24"/>
              </w:rPr>
              <w:t>Умения:</w:t>
            </w:r>
          </w:p>
          <w:p w:rsidR="0088605F" w:rsidRPr="0088605F" w:rsidRDefault="0088605F" w:rsidP="0088605F">
            <w:pPr>
              <w:suppressAutoHyphens/>
              <w:rPr>
                <w:rFonts w:ascii="Times New Roman" w:eastAsia="Calibri" w:hAnsi="Times New Roman" w:cs="Times New Roman"/>
                <w:bCs/>
                <w:iCs/>
                <w:sz w:val="24"/>
                <w:szCs w:val="24"/>
              </w:rPr>
            </w:pPr>
            <w:r w:rsidRPr="0088605F">
              <w:rPr>
                <w:rFonts w:ascii="Times New Roman" w:eastAsia="Calibri" w:hAnsi="Times New Roman" w:cs="Times New Roman"/>
                <w:bCs/>
                <w:iCs/>
                <w:sz w:val="24"/>
                <w:szCs w:val="24"/>
              </w:rPr>
              <w:t xml:space="preserve">осуществлять </w:t>
            </w:r>
            <w:proofErr w:type="spellStart"/>
            <w:r w:rsidRPr="0088605F">
              <w:rPr>
                <w:rFonts w:ascii="Times New Roman" w:eastAsia="Calibri" w:hAnsi="Times New Roman" w:cs="Times New Roman"/>
                <w:bCs/>
                <w:iCs/>
                <w:sz w:val="24"/>
                <w:szCs w:val="24"/>
              </w:rPr>
              <w:t>строповку</w:t>
            </w:r>
            <w:proofErr w:type="spellEnd"/>
            <w:r w:rsidRPr="0088605F">
              <w:rPr>
                <w:rFonts w:ascii="Times New Roman" w:eastAsia="Calibri" w:hAnsi="Times New Roman" w:cs="Times New Roman"/>
                <w:bCs/>
                <w:iCs/>
                <w:sz w:val="24"/>
                <w:szCs w:val="24"/>
              </w:rPr>
              <w:t xml:space="preserve"> и перемещение механизмов оборудования средней сложности с помощью подъемно-транспортных и специальных сре</w:t>
            </w:r>
            <w:proofErr w:type="gramStart"/>
            <w:r w:rsidRPr="0088605F">
              <w:rPr>
                <w:rFonts w:ascii="Times New Roman" w:eastAsia="Calibri" w:hAnsi="Times New Roman" w:cs="Times New Roman"/>
                <w:bCs/>
                <w:iCs/>
                <w:sz w:val="24"/>
                <w:szCs w:val="24"/>
              </w:rPr>
              <w:t>дств в пр</w:t>
            </w:r>
            <w:proofErr w:type="gramEnd"/>
            <w:r w:rsidRPr="0088605F">
              <w:rPr>
                <w:rFonts w:ascii="Times New Roman" w:eastAsia="Calibri" w:hAnsi="Times New Roman" w:cs="Times New Roman"/>
                <w:bCs/>
                <w:iCs/>
                <w:sz w:val="24"/>
                <w:szCs w:val="24"/>
              </w:rPr>
              <w:t>еделах рабочего места</w:t>
            </w:r>
          </w:p>
          <w:p w:rsidR="0088605F" w:rsidRPr="0088605F" w:rsidRDefault="0088605F" w:rsidP="0088605F">
            <w:pPr>
              <w:rPr>
                <w:rFonts w:ascii="Times New Roman" w:hAnsi="Times New Roman"/>
                <w:bCs/>
                <w:iCs/>
                <w:sz w:val="24"/>
                <w:szCs w:val="24"/>
              </w:rPr>
            </w:pPr>
            <w:r w:rsidRPr="0088605F">
              <w:rPr>
                <w:rFonts w:ascii="Times New Roman" w:eastAsia="Calibri" w:hAnsi="Times New Roman" w:cs="Times New Roman"/>
                <w:bCs/>
                <w:iCs/>
                <w:sz w:val="24"/>
                <w:szCs w:val="24"/>
              </w:rPr>
              <w:t>контролировать взаимное расположение узлов и деталей механизмов оборудования средней сложности после сборки и монтажа</w:t>
            </w:r>
          </w:p>
          <w:p w:rsidR="0088605F" w:rsidRPr="0088605F" w:rsidRDefault="0088605F" w:rsidP="00D85F43">
            <w:pPr>
              <w:rPr>
                <w:rFonts w:ascii="Times New Roman" w:hAnsi="Times New Roman"/>
                <w:b/>
                <w:bCs/>
                <w:iCs/>
                <w:sz w:val="24"/>
                <w:szCs w:val="24"/>
              </w:rPr>
            </w:pPr>
            <w:r w:rsidRPr="0088605F">
              <w:rPr>
                <w:rFonts w:ascii="Times New Roman" w:hAnsi="Times New Roman"/>
                <w:b/>
                <w:bCs/>
                <w:iCs/>
                <w:sz w:val="24"/>
                <w:szCs w:val="24"/>
              </w:rPr>
              <w:t>Знания:</w:t>
            </w:r>
          </w:p>
          <w:p w:rsidR="0088605F" w:rsidRPr="0088605F" w:rsidRDefault="0088605F" w:rsidP="0088605F">
            <w:pPr>
              <w:numPr>
                <w:ilvl w:val="0"/>
                <w:numId w:val="20"/>
              </w:numPr>
              <w:tabs>
                <w:tab w:val="left" w:pos="286"/>
              </w:tabs>
              <w:suppressAutoHyphens/>
              <w:ind w:left="0"/>
              <w:rPr>
                <w:rFonts w:ascii="Times New Roman" w:eastAsia="Calibri" w:hAnsi="Times New Roman" w:cs="Times New Roman"/>
                <w:bCs/>
                <w:iCs/>
                <w:sz w:val="24"/>
                <w:szCs w:val="24"/>
              </w:rPr>
            </w:pPr>
            <w:r w:rsidRPr="0088605F">
              <w:rPr>
                <w:rFonts w:ascii="Times New Roman" w:eastAsia="Calibri" w:hAnsi="Times New Roman" w:cs="Times New Roman"/>
                <w:bCs/>
                <w:iCs/>
                <w:sz w:val="24"/>
                <w:szCs w:val="24"/>
              </w:rPr>
              <w:t>методов и способов контроля качества разборки и сборки механизмов оборудования средней сложности</w:t>
            </w:r>
          </w:p>
        </w:tc>
        <w:tc>
          <w:tcPr>
            <w:tcW w:w="1701" w:type="dxa"/>
          </w:tcPr>
          <w:p w:rsidR="0088605F" w:rsidRPr="0088605F" w:rsidRDefault="0088605F" w:rsidP="00D85F43">
            <w:pPr>
              <w:pStyle w:val="a4"/>
              <w:spacing w:after="120"/>
              <w:ind w:left="0"/>
              <w:rPr>
                <w:rFonts w:ascii="Times New Roman" w:hAnsi="Times New Roman" w:cs="Times New Roman"/>
                <w:bCs/>
                <w:sz w:val="24"/>
                <w:szCs w:val="24"/>
              </w:rPr>
            </w:pPr>
            <w:r w:rsidRPr="0088605F">
              <w:rPr>
                <w:rFonts w:ascii="Times New Roman" w:hAnsi="Times New Roman" w:cs="Times New Roman"/>
                <w:bCs/>
                <w:sz w:val="24"/>
                <w:szCs w:val="24"/>
              </w:rPr>
              <w:t>Учебная практика</w:t>
            </w:r>
          </w:p>
        </w:tc>
        <w:tc>
          <w:tcPr>
            <w:tcW w:w="992" w:type="dxa"/>
          </w:tcPr>
          <w:p w:rsidR="0088605F" w:rsidRPr="0088605F" w:rsidRDefault="0088605F" w:rsidP="00D85F43">
            <w:pPr>
              <w:pStyle w:val="a4"/>
              <w:spacing w:after="120"/>
              <w:ind w:left="0"/>
              <w:rPr>
                <w:rFonts w:ascii="Times New Roman" w:hAnsi="Times New Roman" w:cs="Times New Roman"/>
                <w:bCs/>
                <w:sz w:val="24"/>
                <w:szCs w:val="24"/>
              </w:rPr>
            </w:pPr>
            <w:r w:rsidRPr="0088605F">
              <w:rPr>
                <w:rFonts w:ascii="Times New Roman" w:hAnsi="Times New Roman" w:cs="Times New Roman"/>
                <w:bCs/>
                <w:sz w:val="24"/>
                <w:szCs w:val="24"/>
              </w:rPr>
              <w:t>160</w:t>
            </w:r>
          </w:p>
        </w:tc>
        <w:tc>
          <w:tcPr>
            <w:tcW w:w="2977" w:type="dxa"/>
          </w:tcPr>
          <w:p w:rsidR="0088605F" w:rsidRPr="0088605F" w:rsidRDefault="0088605F" w:rsidP="00D85F43">
            <w:pPr>
              <w:pStyle w:val="a4"/>
              <w:spacing w:after="120"/>
              <w:ind w:left="0"/>
              <w:rPr>
                <w:rFonts w:ascii="Times New Roman" w:hAnsi="Times New Roman" w:cs="Times New Roman"/>
                <w:bCs/>
                <w:sz w:val="24"/>
                <w:szCs w:val="24"/>
              </w:rPr>
            </w:pPr>
            <w:r w:rsidRPr="0088605F">
              <w:rPr>
                <w:rFonts w:ascii="Times New Roman" w:hAnsi="Times New Roman"/>
                <w:color w:val="000000"/>
                <w:sz w:val="24"/>
                <w:szCs w:val="24"/>
              </w:rPr>
              <w:t>Увеличено количество часов с целью расширения и углубления подготовки, определяемой содержанием обязательной части, получения дополнительных умений и знаний, необходимых для обеспечения конкурентоспособности выпускника в соответствии с запросами регионального рынка труда</w:t>
            </w:r>
          </w:p>
        </w:tc>
      </w:tr>
    </w:tbl>
    <w:p w:rsidR="0088605F" w:rsidRDefault="0088605F" w:rsidP="008F631E">
      <w:pPr>
        <w:pStyle w:val="1f"/>
        <w:rPr>
          <w:rFonts w:ascii="Times New Roman" w:hAnsi="Times New Roman"/>
        </w:rPr>
      </w:pPr>
    </w:p>
    <w:p w:rsidR="008F631E" w:rsidRPr="00E11160" w:rsidRDefault="008F631E" w:rsidP="008F631E">
      <w:pPr>
        <w:pStyle w:val="1f"/>
        <w:rPr>
          <w:rFonts w:ascii="Times New Roman" w:hAnsi="Times New Roman"/>
        </w:rPr>
      </w:pPr>
      <w:r w:rsidRPr="00E11160">
        <w:rPr>
          <w:rFonts w:ascii="Times New Roman" w:hAnsi="Times New Roman"/>
        </w:rPr>
        <w:t>2. Структура и содержание профессионального модуля</w:t>
      </w:r>
    </w:p>
    <w:p w:rsidR="008F631E" w:rsidRPr="00E11160" w:rsidRDefault="008F631E" w:rsidP="008F631E">
      <w:pPr>
        <w:pStyle w:val="114"/>
        <w:rPr>
          <w:rFonts w:ascii="Times New Roman" w:hAnsi="Times New Roman"/>
        </w:rPr>
      </w:pPr>
      <w:r w:rsidRPr="00E11160">
        <w:rPr>
          <w:rFonts w:ascii="Times New Roman" w:hAnsi="Times New Roman"/>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8F631E" w:rsidRPr="00257255" w:rsidTr="007306F7">
        <w:trPr>
          <w:trHeight w:val="23"/>
        </w:trPr>
        <w:tc>
          <w:tcPr>
            <w:tcW w:w="2460" w:type="pct"/>
            <w:vAlign w:val="center"/>
          </w:tcPr>
          <w:p w:rsidR="008F631E" w:rsidRPr="00257255" w:rsidRDefault="008F631E" w:rsidP="007306F7">
            <w:pPr>
              <w:jc w:val="center"/>
              <w:rPr>
                <w:rFonts w:ascii="Times New Roman" w:hAnsi="Times New Roman" w:cs="Times New Roman"/>
                <w:b/>
                <w:sz w:val="24"/>
              </w:rPr>
            </w:pPr>
            <w:r w:rsidRPr="00257255">
              <w:rPr>
                <w:rFonts w:ascii="Times New Roman" w:hAnsi="Times New Roman" w:cs="Times New Roman"/>
                <w:b/>
                <w:sz w:val="24"/>
              </w:rPr>
              <w:t>Наименование составных частей модуля</w:t>
            </w:r>
          </w:p>
        </w:tc>
        <w:tc>
          <w:tcPr>
            <w:tcW w:w="1195" w:type="pct"/>
            <w:vAlign w:val="center"/>
          </w:tcPr>
          <w:p w:rsidR="008F631E" w:rsidRPr="00257255" w:rsidRDefault="008F631E" w:rsidP="007306F7">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345" w:type="pct"/>
          </w:tcPr>
          <w:p w:rsidR="008F631E" w:rsidRPr="00257255" w:rsidRDefault="008F631E" w:rsidP="007306F7">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ической</w:t>
            </w:r>
            <w:r w:rsidRPr="00257255">
              <w:rPr>
                <w:rFonts w:ascii="Times New Roman" w:hAnsi="Times New Roman" w:cs="Times New Roman"/>
                <w:b/>
                <w:sz w:val="24"/>
              </w:rPr>
              <w:t xml:space="preserve"> подготовки</w:t>
            </w:r>
          </w:p>
        </w:tc>
      </w:tr>
      <w:tr w:rsidR="008F631E" w:rsidRPr="00257255" w:rsidTr="007306F7">
        <w:trPr>
          <w:trHeight w:val="23"/>
        </w:trPr>
        <w:tc>
          <w:tcPr>
            <w:tcW w:w="2460" w:type="pct"/>
            <w:vAlign w:val="center"/>
          </w:tcPr>
          <w:p w:rsidR="008F631E" w:rsidRPr="00AC4913" w:rsidRDefault="008F631E" w:rsidP="007306F7">
            <w:pPr>
              <w:jc w:val="both"/>
              <w:rPr>
                <w:rFonts w:ascii="Times New Roman" w:hAnsi="Times New Roman" w:cs="Times New Roman"/>
                <w:bCs/>
                <w:sz w:val="24"/>
                <w:szCs w:val="24"/>
                <w:highlight w:val="red"/>
              </w:rPr>
            </w:pPr>
            <w:r w:rsidRPr="00C10674">
              <w:rPr>
                <w:rFonts w:ascii="Times New Roman" w:hAnsi="Times New Roman" w:cs="Times New Roman"/>
                <w:bCs/>
                <w:sz w:val="24"/>
                <w:szCs w:val="24"/>
              </w:rPr>
              <w:t>Учебные занятия</w:t>
            </w:r>
          </w:p>
        </w:tc>
        <w:tc>
          <w:tcPr>
            <w:tcW w:w="1195" w:type="pct"/>
            <w:vAlign w:val="center"/>
          </w:tcPr>
          <w:p w:rsidR="008F631E" w:rsidRPr="00AC4913" w:rsidRDefault="007306F7" w:rsidP="007306F7">
            <w:pPr>
              <w:jc w:val="center"/>
              <w:rPr>
                <w:rFonts w:ascii="Times New Roman" w:hAnsi="Times New Roman" w:cs="Times New Roman"/>
                <w:bCs/>
                <w:sz w:val="24"/>
                <w:szCs w:val="24"/>
              </w:rPr>
            </w:pPr>
            <w:r>
              <w:rPr>
                <w:rFonts w:ascii="Times New Roman" w:hAnsi="Times New Roman" w:cs="Times New Roman"/>
                <w:bCs/>
                <w:sz w:val="24"/>
                <w:szCs w:val="24"/>
              </w:rPr>
              <w:t>85</w:t>
            </w:r>
          </w:p>
        </w:tc>
        <w:tc>
          <w:tcPr>
            <w:tcW w:w="1345" w:type="pct"/>
            <w:vAlign w:val="center"/>
          </w:tcPr>
          <w:p w:rsidR="008F631E" w:rsidRPr="00AC4913" w:rsidRDefault="007306F7" w:rsidP="007306F7">
            <w:pPr>
              <w:jc w:val="center"/>
              <w:rPr>
                <w:rFonts w:ascii="Times New Roman" w:hAnsi="Times New Roman" w:cs="Times New Roman"/>
                <w:bCs/>
                <w:sz w:val="24"/>
                <w:szCs w:val="24"/>
              </w:rPr>
            </w:pPr>
            <w:r>
              <w:rPr>
                <w:rFonts w:ascii="Times New Roman" w:hAnsi="Times New Roman" w:cs="Times New Roman"/>
                <w:bCs/>
                <w:sz w:val="24"/>
                <w:szCs w:val="24"/>
              </w:rPr>
              <w:t>48</w:t>
            </w:r>
          </w:p>
        </w:tc>
      </w:tr>
      <w:tr w:rsidR="008F631E" w:rsidRPr="00257255" w:rsidTr="007306F7">
        <w:trPr>
          <w:trHeight w:val="23"/>
        </w:trPr>
        <w:tc>
          <w:tcPr>
            <w:tcW w:w="2460" w:type="pct"/>
            <w:vAlign w:val="center"/>
          </w:tcPr>
          <w:p w:rsidR="008F631E" w:rsidRPr="00257255" w:rsidRDefault="008F631E" w:rsidP="007306F7">
            <w:pPr>
              <w:jc w:val="both"/>
              <w:rPr>
                <w:rFonts w:ascii="Times New Roman" w:hAnsi="Times New Roman" w:cs="Times New Roman"/>
                <w:bCs/>
                <w:sz w:val="24"/>
                <w:szCs w:val="24"/>
              </w:rPr>
            </w:pPr>
            <w:r w:rsidRPr="00257255">
              <w:rPr>
                <w:rFonts w:ascii="Times New Roman" w:hAnsi="Times New Roman" w:cs="Times New Roman"/>
                <w:bCs/>
                <w:sz w:val="24"/>
                <w:szCs w:val="24"/>
              </w:rPr>
              <w:t>Курсов</w:t>
            </w:r>
            <w:r>
              <w:rPr>
                <w:rFonts w:ascii="Times New Roman" w:hAnsi="Times New Roman" w:cs="Times New Roman"/>
                <w:bCs/>
                <w:sz w:val="24"/>
                <w:szCs w:val="24"/>
              </w:rPr>
              <w:t>ая работа (проект)</w:t>
            </w:r>
          </w:p>
        </w:tc>
        <w:tc>
          <w:tcPr>
            <w:tcW w:w="1195" w:type="pct"/>
            <w:vAlign w:val="center"/>
          </w:tcPr>
          <w:p w:rsidR="008F631E" w:rsidRPr="00257255" w:rsidRDefault="008F631E" w:rsidP="007306F7">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rsidR="008F631E" w:rsidRPr="00257255" w:rsidRDefault="008F631E" w:rsidP="007306F7">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F631E" w:rsidRPr="00257255" w:rsidTr="007306F7">
        <w:trPr>
          <w:trHeight w:val="23"/>
        </w:trPr>
        <w:tc>
          <w:tcPr>
            <w:tcW w:w="2460" w:type="pct"/>
            <w:vAlign w:val="center"/>
          </w:tcPr>
          <w:p w:rsidR="008F631E" w:rsidRPr="00257255" w:rsidRDefault="008F631E" w:rsidP="007306F7">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1195" w:type="pct"/>
            <w:vAlign w:val="center"/>
          </w:tcPr>
          <w:p w:rsidR="008F631E" w:rsidRPr="00257255" w:rsidRDefault="00A071C2" w:rsidP="007306F7">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1345" w:type="pct"/>
            <w:vAlign w:val="center"/>
          </w:tcPr>
          <w:p w:rsidR="008F631E" w:rsidRPr="00257255" w:rsidRDefault="008F631E" w:rsidP="007306F7">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F631E" w:rsidRPr="00257255" w:rsidTr="007306F7">
        <w:trPr>
          <w:trHeight w:val="23"/>
        </w:trPr>
        <w:tc>
          <w:tcPr>
            <w:tcW w:w="2460" w:type="pct"/>
            <w:vAlign w:val="center"/>
          </w:tcPr>
          <w:p w:rsidR="008F631E" w:rsidRPr="00257255" w:rsidRDefault="008F631E" w:rsidP="007306F7">
            <w:pPr>
              <w:jc w:val="both"/>
              <w:rPr>
                <w:rFonts w:ascii="Times New Roman" w:hAnsi="Times New Roman" w:cs="Times New Roman"/>
                <w:bCs/>
                <w:sz w:val="24"/>
                <w:szCs w:val="24"/>
              </w:rPr>
            </w:pPr>
            <w:r w:rsidRPr="00257255">
              <w:rPr>
                <w:rFonts w:ascii="Times New Roman" w:hAnsi="Times New Roman" w:cs="Times New Roman"/>
                <w:bCs/>
                <w:sz w:val="24"/>
                <w:szCs w:val="24"/>
              </w:rPr>
              <w:t>Практика, в т.ч.:</w:t>
            </w:r>
          </w:p>
        </w:tc>
        <w:tc>
          <w:tcPr>
            <w:tcW w:w="1195" w:type="pct"/>
            <w:vAlign w:val="center"/>
          </w:tcPr>
          <w:p w:rsidR="008F631E" w:rsidRPr="00257255" w:rsidRDefault="008F631E" w:rsidP="007306F7">
            <w:pPr>
              <w:jc w:val="center"/>
              <w:rPr>
                <w:rFonts w:ascii="Times New Roman" w:hAnsi="Times New Roman" w:cs="Times New Roman"/>
                <w:bCs/>
                <w:sz w:val="24"/>
                <w:szCs w:val="24"/>
              </w:rPr>
            </w:pPr>
            <w:r>
              <w:rPr>
                <w:rFonts w:ascii="Times New Roman" w:hAnsi="Times New Roman" w:cs="Times New Roman"/>
                <w:bCs/>
                <w:sz w:val="24"/>
                <w:szCs w:val="24"/>
              </w:rPr>
              <w:t>396</w:t>
            </w:r>
          </w:p>
        </w:tc>
        <w:tc>
          <w:tcPr>
            <w:tcW w:w="1345" w:type="pct"/>
            <w:vAlign w:val="center"/>
          </w:tcPr>
          <w:p w:rsidR="008F631E" w:rsidRPr="00257255" w:rsidRDefault="008F631E" w:rsidP="007306F7">
            <w:pPr>
              <w:jc w:val="center"/>
              <w:rPr>
                <w:rFonts w:ascii="Times New Roman" w:hAnsi="Times New Roman" w:cs="Times New Roman"/>
                <w:bCs/>
                <w:sz w:val="24"/>
                <w:szCs w:val="24"/>
              </w:rPr>
            </w:pPr>
            <w:r>
              <w:rPr>
                <w:rFonts w:ascii="Times New Roman" w:hAnsi="Times New Roman" w:cs="Times New Roman"/>
                <w:bCs/>
                <w:sz w:val="24"/>
                <w:szCs w:val="24"/>
              </w:rPr>
              <w:t>396</w:t>
            </w:r>
          </w:p>
        </w:tc>
      </w:tr>
      <w:tr w:rsidR="008F631E" w:rsidRPr="00257255" w:rsidTr="007306F7">
        <w:trPr>
          <w:trHeight w:val="23"/>
        </w:trPr>
        <w:tc>
          <w:tcPr>
            <w:tcW w:w="2460" w:type="pct"/>
            <w:vAlign w:val="center"/>
          </w:tcPr>
          <w:p w:rsidR="008F631E" w:rsidRPr="00257255" w:rsidRDefault="008F631E" w:rsidP="007306F7">
            <w:pPr>
              <w:jc w:val="both"/>
              <w:rPr>
                <w:rFonts w:ascii="Times New Roman" w:hAnsi="Times New Roman" w:cs="Times New Roman"/>
                <w:bCs/>
                <w:sz w:val="24"/>
                <w:szCs w:val="24"/>
              </w:rPr>
            </w:pPr>
            <w:r w:rsidRPr="00257255">
              <w:rPr>
                <w:rFonts w:ascii="Times New Roman" w:hAnsi="Times New Roman" w:cs="Times New Roman"/>
                <w:bCs/>
                <w:sz w:val="24"/>
                <w:szCs w:val="24"/>
              </w:rPr>
              <w:t>учебная</w:t>
            </w:r>
          </w:p>
        </w:tc>
        <w:tc>
          <w:tcPr>
            <w:tcW w:w="1195" w:type="pct"/>
            <w:vAlign w:val="center"/>
          </w:tcPr>
          <w:p w:rsidR="008F631E" w:rsidRPr="00257255" w:rsidRDefault="008F631E" w:rsidP="007306F7">
            <w:pPr>
              <w:jc w:val="center"/>
              <w:rPr>
                <w:rFonts w:ascii="Times New Roman" w:hAnsi="Times New Roman" w:cs="Times New Roman"/>
                <w:bCs/>
                <w:i/>
                <w:iCs/>
                <w:sz w:val="24"/>
                <w:szCs w:val="24"/>
              </w:rPr>
            </w:pPr>
            <w:r>
              <w:rPr>
                <w:rFonts w:ascii="Times New Roman" w:hAnsi="Times New Roman" w:cs="Times New Roman"/>
                <w:bCs/>
                <w:i/>
                <w:iCs/>
                <w:sz w:val="24"/>
                <w:szCs w:val="24"/>
              </w:rPr>
              <w:t>288</w:t>
            </w:r>
          </w:p>
        </w:tc>
        <w:tc>
          <w:tcPr>
            <w:tcW w:w="1345" w:type="pct"/>
            <w:vAlign w:val="center"/>
          </w:tcPr>
          <w:p w:rsidR="008F631E" w:rsidRPr="00257255" w:rsidRDefault="008F631E" w:rsidP="007306F7">
            <w:pPr>
              <w:jc w:val="center"/>
              <w:rPr>
                <w:rFonts w:ascii="Times New Roman" w:hAnsi="Times New Roman" w:cs="Times New Roman"/>
                <w:bCs/>
                <w:i/>
                <w:iCs/>
                <w:sz w:val="24"/>
                <w:szCs w:val="24"/>
              </w:rPr>
            </w:pPr>
            <w:r>
              <w:rPr>
                <w:rFonts w:ascii="Times New Roman" w:hAnsi="Times New Roman" w:cs="Times New Roman"/>
                <w:bCs/>
                <w:i/>
                <w:iCs/>
                <w:sz w:val="24"/>
                <w:szCs w:val="24"/>
              </w:rPr>
              <w:t>288</w:t>
            </w:r>
          </w:p>
        </w:tc>
      </w:tr>
      <w:tr w:rsidR="008F631E" w:rsidRPr="00257255" w:rsidTr="007306F7">
        <w:trPr>
          <w:trHeight w:val="23"/>
        </w:trPr>
        <w:tc>
          <w:tcPr>
            <w:tcW w:w="2460" w:type="pct"/>
            <w:vAlign w:val="center"/>
          </w:tcPr>
          <w:p w:rsidR="008F631E" w:rsidRPr="00257255" w:rsidRDefault="008F631E" w:rsidP="007306F7">
            <w:pPr>
              <w:jc w:val="both"/>
              <w:rPr>
                <w:rFonts w:ascii="Times New Roman" w:hAnsi="Times New Roman" w:cs="Times New Roman"/>
                <w:bCs/>
                <w:sz w:val="24"/>
                <w:szCs w:val="24"/>
              </w:rPr>
            </w:pPr>
            <w:r w:rsidRPr="00257255">
              <w:rPr>
                <w:rFonts w:ascii="Times New Roman" w:hAnsi="Times New Roman" w:cs="Times New Roman"/>
                <w:bCs/>
                <w:sz w:val="24"/>
                <w:szCs w:val="24"/>
              </w:rPr>
              <w:t>производственная</w:t>
            </w:r>
          </w:p>
        </w:tc>
        <w:tc>
          <w:tcPr>
            <w:tcW w:w="1195" w:type="pct"/>
            <w:vAlign w:val="center"/>
          </w:tcPr>
          <w:p w:rsidR="008F631E" w:rsidRPr="00257255" w:rsidRDefault="008F631E" w:rsidP="007306F7">
            <w:pPr>
              <w:jc w:val="center"/>
              <w:rPr>
                <w:rFonts w:ascii="Times New Roman" w:hAnsi="Times New Roman" w:cs="Times New Roman"/>
                <w:bCs/>
                <w:i/>
                <w:iCs/>
                <w:sz w:val="24"/>
                <w:szCs w:val="24"/>
              </w:rPr>
            </w:pPr>
            <w:r>
              <w:rPr>
                <w:rFonts w:ascii="Times New Roman" w:hAnsi="Times New Roman" w:cs="Times New Roman"/>
                <w:bCs/>
                <w:i/>
                <w:iCs/>
                <w:sz w:val="24"/>
                <w:szCs w:val="24"/>
              </w:rPr>
              <w:t>108</w:t>
            </w:r>
          </w:p>
        </w:tc>
        <w:tc>
          <w:tcPr>
            <w:tcW w:w="1345" w:type="pct"/>
            <w:vAlign w:val="center"/>
          </w:tcPr>
          <w:p w:rsidR="008F631E" w:rsidRPr="00257255" w:rsidRDefault="008F631E" w:rsidP="007306F7">
            <w:pPr>
              <w:jc w:val="center"/>
              <w:rPr>
                <w:rFonts w:ascii="Times New Roman" w:hAnsi="Times New Roman" w:cs="Times New Roman"/>
                <w:bCs/>
                <w:i/>
                <w:iCs/>
                <w:sz w:val="24"/>
                <w:szCs w:val="24"/>
              </w:rPr>
            </w:pPr>
            <w:r>
              <w:rPr>
                <w:rFonts w:ascii="Times New Roman" w:hAnsi="Times New Roman" w:cs="Times New Roman"/>
                <w:bCs/>
                <w:i/>
                <w:iCs/>
                <w:sz w:val="24"/>
                <w:szCs w:val="24"/>
              </w:rPr>
              <w:t>108</w:t>
            </w:r>
          </w:p>
        </w:tc>
      </w:tr>
      <w:tr w:rsidR="008F631E" w:rsidRPr="00257255" w:rsidTr="007306F7">
        <w:trPr>
          <w:trHeight w:val="23"/>
        </w:trPr>
        <w:tc>
          <w:tcPr>
            <w:tcW w:w="2460" w:type="pct"/>
            <w:vAlign w:val="center"/>
          </w:tcPr>
          <w:p w:rsidR="008F631E" w:rsidRDefault="008F631E" w:rsidP="007306F7">
            <w:pPr>
              <w:jc w:val="both"/>
              <w:rPr>
                <w:rFonts w:ascii="Times New Roman" w:hAnsi="Times New Roman" w:cs="Times New Roman"/>
                <w:bCs/>
                <w:sz w:val="24"/>
                <w:szCs w:val="24"/>
              </w:rPr>
            </w:pPr>
            <w:r w:rsidRPr="00257255">
              <w:rPr>
                <w:rFonts w:ascii="Times New Roman" w:hAnsi="Times New Roman" w:cs="Times New Roman"/>
                <w:bCs/>
                <w:sz w:val="24"/>
                <w:szCs w:val="24"/>
              </w:rPr>
              <w:t>Промежуточная аттестация</w:t>
            </w:r>
            <w:r>
              <w:rPr>
                <w:rFonts w:ascii="Times New Roman" w:hAnsi="Times New Roman" w:cs="Times New Roman"/>
                <w:bCs/>
                <w:sz w:val="24"/>
                <w:szCs w:val="24"/>
              </w:rPr>
              <w:t>, в том числе:</w:t>
            </w:r>
          </w:p>
          <w:p w:rsidR="008F631E" w:rsidRPr="005A4FE7" w:rsidRDefault="008F631E" w:rsidP="007306F7">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МДК </w:t>
            </w:r>
            <w:r>
              <w:rPr>
                <w:rFonts w:ascii="Times New Roman" w:hAnsi="Times New Roman" w:cs="Times New Roman"/>
                <w:bCs/>
                <w:i/>
                <w:iCs/>
                <w:sz w:val="24"/>
                <w:szCs w:val="24"/>
              </w:rPr>
              <w:t>0</w:t>
            </w:r>
            <w:r w:rsidR="00004620">
              <w:rPr>
                <w:rFonts w:ascii="Times New Roman" w:hAnsi="Times New Roman" w:cs="Times New Roman"/>
                <w:bCs/>
                <w:i/>
                <w:iCs/>
                <w:sz w:val="24"/>
                <w:szCs w:val="24"/>
              </w:rPr>
              <w:t>3</w:t>
            </w:r>
            <w:r w:rsidRPr="005A4FE7">
              <w:rPr>
                <w:rFonts w:ascii="Times New Roman" w:hAnsi="Times New Roman" w:cs="Times New Roman"/>
                <w:bCs/>
                <w:i/>
                <w:iCs/>
                <w:sz w:val="24"/>
                <w:szCs w:val="24"/>
              </w:rPr>
              <w:t xml:space="preserve">.01 в форме </w:t>
            </w:r>
            <w:r>
              <w:rPr>
                <w:rFonts w:ascii="Times New Roman" w:hAnsi="Times New Roman" w:cs="Times New Roman"/>
                <w:bCs/>
                <w:i/>
                <w:iCs/>
                <w:sz w:val="24"/>
                <w:szCs w:val="24"/>
              </w:rPr>
              <w:t>дифференцированного зачета</w:t>
            </w:r>
          </w:p>
          <w:p w:rsidR="008F631E" w:rsidRPr="005A4FE7" w:rsidRDefault="008F631E" w:rsidP="007306F7">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УП 0</w:t>
            </w:r>
            <w:r w:rsidR="00004620">
              <w:rPr>
                <w:rFonts w:ascii="Times New Roman" w:hAnsi="Times New Roman" w:cs="Times New Roman"/>
                <w:bCs/>
                <w:i/>
                <w:iCs/>
                <w:sz w:val="24"/>
                <w:szCs w:val="24"/>
              </w:rPr>
              <w:t>3</w:t>
            </w:r>
            <w:r>
              <w:rPr>
                <w:rFonts w:ascii="Times New Roman" w:hAnsi="Times New Roman" w:cs="Times New Roman"/>
                <w:bCs/>
                <w:i/>
                <w:iCs/>
                <w:sz w:val="24"/>
                <w:szCs w:val="24"/>
              </w:rPr>
              <w:t xml:space="preserve"> </w:t>
            </w:r>
            <w:r w:rsidRPr="005A4FE7">
              <w:rPr>
                <w:rFonts w:ascii="Times New Roman" w:hAnsi="Times New Roman" w:cs="Times New Roman"/>
                <w:bCs/>
                <w:i/>
                <w:iCs/>
                <w:sz w:val="24"/>
                <w:szCs w:val="24"/>
              </w:rPr>
              <w:t xml:space="preserve">в форме </w:t>
            </w:r>
            <w:r>
              <w:rPr>
                <w:rFonts w:ascii="Times New Roman" w:hAnsi="Times New Roman" w:cs="Times New Roman"/>
                <w:bCs/>
                <w:i/>
                <w:iCs/>
                <w:sz w:val="24"/>
                <w:szCs w:val="24"/>
              </w:rPr>
              <w:t>дифференцированного зачета</w:t>
            </w:r>
          </w:p>
          <w:p w:rsidR="008F631E" w:rsidRPr="00257255" w:rsidRDefault="008F631E" w:rsidP="00004620">
            <w:pPr>
              <w:rPr>
                <w:rFonts w:ascii="Times New Roman" w:hAnsi="Times New Roman" w:cs="Times New Roman"/>
                <w:bCs/>
                <w:sz w:val="24"/>
                <w:szCs w:val="24"/>
              </w:rPr>
            </w:pPr>
            <w:r w:rsidRPr="005A4FE7">
              <w:rPr>
                <w:rFonts w:ascii="Times New Roman" w:hAnsi="Times New Roman" w:cs="Times New Roman"/>
                <w:bCs/>
                <w:i/>
                <w:iCs/>
                <w:sz w:val="24"/>
                <w:szCs w:val="24"/>
              </w:rPr>
              <w:t>ПП 0</w:t>
            </w:r>
            <w:r w:rsidR="00004620">
              <w:rPr>
                <w:rFonts w:ascii="Times New Roman" w:hAnsi="Times New Roman" w:cs="Times New Roman"/>
                <w:bCs/>
                <w:i/>
                <w:iCs/>
                <w:sz w:val="24"/>
                <w:szCs w:val="24"/>
              </w:rPr>
              <w:t>3</w:t>
            </w:r>
            <w:r w:rsidRPr="005A4FE7">
              <w:rPr>
                <w:rFonts w:ascii="Times New Roman" w:hAnsi="Times New Roman" w:cs="Times New Roman"/>
                <w:bCs/>
                <w:i/>
                <w:iCs/>
                <w:sz w:val="24"/>
                <w:szCs w:val="24"/>
              </w:rPr>
              <w:t xml:space="preserve">в форме </w:t>
            </w:r>
            <w:r>
              <w:rPr>
                <w:rFonts w:ascii="Times New Roman" w:hAnsi="Times New Roman" w:cs="Times New Roman"/>
                <w:bCs/>
                <w:i/>
                <w:iCs/>
                <w:sz w:val="24"/>
                <w:szCs w:val="24"/>
              </w:rPr>
              <w:t>дифференцированного зачета</w:t>
            </w:r>
          </w:p>
        </w:tc>
        <w:tc>
          <w:tcPr>
            <w:tcW w:w="1195" w:type="pct"/>
            <w:vAlign w:val="center"/>
          </w:tcPr>
          <w:p w:rsidR="008F631E" w:rsidRPr="00257255" w:rsidRDefault="008F631E" w:rsidP="007306F7">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rsidR="008F631E" w:rsidRPr="00257255" w:rsidRDefault="008F631E" w:rsidP="007306F7">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F631E" w:rsidRPr="00257255" w:rsidTr="007306F7">
        <w:trPr>
          <w:trHeight w:val="23"/>
        </w:trPr>
        <w:tc>
          <w:tcPr>
            <w:tcW w:w="2460" w:type="pct"/>
            <w:vAlign w:val="center"/>
          </w:tcPr>
          <w:p w:rsidR="008F631E" w:rsidRPr="00257255" w:rsidRDefault="008F631E" w:rsidP="007306F7">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1195" w:type="pct"/>
            <w:vAlign w:val="center"/>
          </w:tcPr>
          <w:p w:rsidR="008F631E" w:rsidRPr="00257255" w:rsidRDefault="008F631E" w:rsidP="007306F7">
            <w:pPr>
              <w:jc w:val="center"/>
              <w:rPr>
                <w:rFonts w:ascii="Times New Roman" w:hAnsi="Times New Roman" w:cs="Times New Roman"/>
                <w:b/>
                <w:sz w:val="24"/>
                <w:szCs w:val="24"/>
              </w:rPr>
            </w:pPr>
            <w:r>
              <w:rPr>
                <w:rFonts w:ascii="Times New Roman" w:hAnsi="Times New Roman" w:cs="Times New Roman"/>
                <w:b/>
                <w:sz w:val="24"/>
                <w:szCs w:val="24"/>
              </w:rPr>
              <w:t>4</w:t>
            </w:r>
            <w:r w:rsidR="007306F7">
              <w:rPr>
                <w:rFonts w:ascii="Times New Roman" w:hAnsi="Times New Roman" w:cs="Times New Roman"/>
                <w:b/>
                <w:sz w:val="24"/>
                <w:szCs w:val="24"/>
              </w:rPr>
              <w:t>81</w:t>
            </w:r>
          </w:p>
        </w:tc>
        <w:tc>
          <w:tcPr>
            <w:tcW w:w="1345" w:type="pct"/>
            <w:vAlign w:val="center"/>
          </w:tcPr>
          <w:p w:rsidR="008F631E" w:rsidRPr="00257255" w:rsidRDefault="008F631E" w:rsidP="007306F7">
            <w:pPr>
              <w:jc w:val="center"/>
              <w:rPr>
                <w:rFonts w:ascii="Times New Roman" w:hAnsi="Times New Roman" w:cs="Times New Roman"/>
                <w:b/>
                <w:sz w:val="24"/>
                <w:szCs w:val="24"/>
              </w:rPr>
            </w:pPr>
            <w:r>
              <w:rPr>
                <w:rFonts w:ascii="Times New Roman" w:hAnsi="Times New Roman" w:cs="Times New Roman"/>
                <w:b/>
                <w:sz w:val="24"/>
                <w:szCs w:val="24"/>
              </w:rPr>
              <w:t>4</w:t>
            </w:r>
            <w:r w:rsidR="007306F7">
              <w:rPr>
                <w:rFonts w:ascii="Times New Roman" w:hAnsi="Times New Roman" w:cs="Times New Roman"/>
                <w:b/>
                <w:sz w:val="24"/>
                <w:szCs w:val="24"/>
              </w:rPr>
              <w:t>48</w:t>
            </w:r>
          </w:p>
        </w:tc>
      </w:tr>
    </w:tbl>
    <w:p w:rsidR="008F631E" w:rsidRDefault="008F631E" w:rsidP="008F631E">
      <w:pPr>
        <w:rPr>
          <w:rFonts w:ascii="Times New Roman" w:hAnsi="Times New Roman" w:cs="Times New Roman"/>
          <w:i/>
          <w:sz w:val="24"/>
          <w:szCs w:val="24"/>
        </w:rPr>
      </w:pPr>
    </w:p>
    <w:p w:rsidR="0088605F" w:rsidRDefault="0088605F">
      <w:pPr>
        <w:rPr>
          <w:rFonts w:ascii="Times New Roman" w:eastAsia="Segoe UI" w:hAnsi="Times New Roman" w:cs="Times New Roman"/>
          <w:b/>
          <w:bCs/>
          <w:sz w:val="24"/>
          <w:szCs w:val="24"/>
          <w:lang w:eastAsia="ru-RU"/>
        </w:rPr>
      </w:pPr>
      <w:r>
        <w:rPr>
          <w:rFonts w:ascii="Times New Roman" w:hAnsi="Times New Roman"/>
        </w:rPr>
        <w:br w:type="page"/>
      </w:r>
    </w:p>
    <w:p w:rsidR="008F631E" w:rsidRPr="000156CF" w:rsidRDefault="008F631E" w:rsidP="008F631E">
      <w:pPr>
        <w:pStyle w:val="114"/>
        <w:rPr>
          <w:rFonts w:ascii="Times New Roman" w:hAnsi="Times New Roman"/>
        </w:rPr>
      </w:pPr>
      <w:r w:rsidRPr="000156CF">
        <w:rPr>
          <w:rFonts w:ascii="Times New Roman" w:hAnsi="Times New Roman"/>
        </w:rPr>
        <w:lastRenderedPageBreak/>
        <w:t xml:space="preserve">2.2. Структура профессионального модуля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2"/>
        <w:gridCol w:w="3390"/>
        <w:gridCol w:w="708"/>
        <w:gridCol w:w="849"/>
        <w:gridCol w:w="711"/>
        <w:gridCol w:w="570"/>
        <w:gridCol w:w="8"/>
        <w:gridCol w:w="700"/>
        <w:gridCol w:w="10"/>
        <w:gridCol w:w="575"/>
        <w:gridCol w:w="711"/>
        <w:gridCol w:w="520"/>
      </w:tblGrid>
      <w:tr w:rsidR="008F631E" w:rsidRPr="00C63897" w:rsidTr="0088605F">
        <w:trPr>
          <w:cantSplit/>
          <w:trHeight w:val="3271"/>
        </w:trPr>
        <w:tc>
          <w:tcPr>
            <w:tcW w:w="559" w:type="pct"/>
            <w:tcBorders>
              <w:bottom w:val="single" w:sz="4" w:space="0" w:color="auto"/>
            </w:tcBorders>
          </w:tcPr>
          <w:p w:rsidR="008F631E" w:rsidRPr="00C13371" w:rsidRDefault="008F631E" w:rsidP="007306F7">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Код ОК, ПК</w:t>
            </w:r>
          </w:p>
        </w:tc>
        <w:tc>
          <w:tcPr>
            <w:tcW w:w="1720" w:type="pct"/>
            <w:tcBorders>
              <w:bottom w:val="single" w:sz="4" w:space="0" w:color="auto"/>
            </w:tcBorders>
            <w:vAlign w:val="center"/>
          </w:tcPr>
          <w:p w:rsidR="008F631E" w:rsidRPr="00C13371" w:rsidRDefault="008F631E" w:rsidP="007306F7">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p>
        </w:tc>
        <w:tc>
          <w:tcPr>
            <w:tcW w:w="359" w:type="pct"/>
            <w:tcBorders>
              <w:bottom w:val="single" w:sz="4" w:space="0" w:color="auto"/>
            </w:tcBorders>
            <w:vAlign w:val="center"/>
          </w:tcPr>
          <w:p w:rsidR="008F631E" w:rsidRPr="00C13371" w:rsidRDefault="008F631E" w:rsidP="007306F7">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431" w:type="pct"/>
            <w:tcBorders>
              <w:bottom w:val="single" w:sz="4" w:space="0" w:color="auto"/>
            </w:tcBorders>
            <w:textDirection w:val="btLr"/>
            <w:vAlign w:val="center"/>
          </w:tcPr>
          <w:p w:rsidR="008F631E" w:rsidRPr="00C13371" w:rsidRDefault="008F631E" w:rsidP="007306F7">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 т.ч. в форме практической подготовки</w:t>
            </w:r>
          </w:p>
        </w:tc>
        <w:tc>
          <w:tcPr>
            <w:tcW w:w="361" w:type="pct"/>
            <w:shd w:val="clear" w:color="auto" w:fill="D9D9D9" w:themeFill="background1" w:themeFillShade="D9"/>
            <w:textDirection w:val="btLr"/>
            <w:vAlign w:val="center"/>
          </w:tcPr>
          <w:p w:rsidR="008F631E" w:rsidRPr="00C13371" w:rsidRDefault="008F631E" w:rsidP="007306F7">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Обучение по МДК, в т.ч.:</w:t>
            </w:r>
          </w:p>
        </w:tc>
        <w:tc>
          <w:tcPr>
            <w:tcW w:w="289" w:type="pct"/>
            <w:textDirection w:val="btLr"/>
            <w:vAlign w:val="center"/>
          </w:tcPr>
          <w:p w:rsidR="008F631E" w:rsidRPr="00C13371" w:rsidRDefault="008F631E" w:rsidP="007306F7">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p>
        </w:tc>
        <w:tc>
          <w:tcPr>
            <w:tcW w:w="359" w:type="pct"/>
            <w:gridSpan w:val="2"/>
            <w:textDirection w:val="btLr"/>
            <w:vAlign w:val="center"/>
          </w:tcPr>
          <w:p w:rsidR="008F631E" w:rsidRPr="00C63897" w:rsidRDefault="008F631E" w:rsidP="007306F7">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296" w:type="pct"/>
            <w:gridSpan w:val="2"/>
            <w:textDirection w:val="btLr"/>
            <w:vAlign w:val="center"/>
          </w:tcPr>
          <w:p w:rsidR="008F631E" w:rsidRPr="00C63897" w:rsidRDefault="008F631E" w:rsidP="007306F7">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p>
        </w:tc>
        <w:tc>
          <w:tcPr>
            <w:tcW w:w="361" w:type="pct"/>
            <w:shd w:val="clear" w:color="auto" w:fill="D9D9D9" w:themeFill="background1" w:themeFillShade="D9"/>
            <w:textDirection w:val="btLr"/>
            <w:vAlign w:val="center"/>
          </w:tcPr>
          <w:p w:rsidR="008F631E" w:rsidRPr="00C63897" w:rsidRDefault="008F631E" w:rsidP="007306F7">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265" w:type="pct"/>
            <w:shd w:val="clear" w:color="auto" w:fill="D9D9D9" w:themeFill="background1" w:themeFillShade="D9"/>
            <w:textDirection w:val="btLr"/>
          </w:tcPr>
          <w:p w:rsidR="008F631E" w:rsidRPr="00C63897" w:rsidRDefault="008F631E" w:rsidP="007306F7">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8F631E" w:rsidRPr="005643D7" w:rsidTr="0088605F">
        <w:trPr>
          <w:cantSplit/>
          <w:trHeight w:val="73"/>
        </w:trPr>
        <w:tc>
          <w:tcPr>
            <w:tcW w:w="559" w:type="pct"/>
            <w:tcBorders>
              <w:bottom w:val="single" w:sz="4" w:space="0" w:color="auto"/>
            </w:tcBorders>
            <w:vAlign w:val="center"/>
          </w:tcPr>
          <w:p w:rsidR="008F631E" w:rsidRPr="00C13371" w:rsidRDefault="008F631E" w:rsidP="007306F7">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1720" w:type="pct"/>
            <w:tcBorders>
              <w:bottom w:val="single" w:sz="4" w:space="0" w:color="auto"/>
            </w:tcBorders>
            <w:vAlign w:val="center"/>
          </w:tcPr>
          <w:p w:rsidR="008F631E" w:rsidRPr="00C13371" w:rsidRDefault="008F631E" w:rsidP="007306F7">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359" w:type="pct"/>
            <w:tcBorders>
              <w:bottom w:val="single" w:sz="4" w:space="0" w:color="auto"/>
            </w:tcBorders>
            <w:vAlign w:val="center"/>
          </w:tcPr>
          <w:p w:rsidR="008F631E" w:rsidRPr="00C13371" w:rsidRDefault="008F631E" w:rsidP="007306F7">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431" w:type="pct"/>
            <w:tcBorders>
              <w:bottom w:val="single" w:sz="4" w:space="0" w:color="auto"/>
            </w:tcBorders>
            <w:vAlign w:val="center"/>
          </w:tcPr>
          <w:p w:rsidR="008F631E" w:rsidRPr="00C13371" w:rsidRDefault="008F631E" w:rsidP="007306F7">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361" w:type="pct"/>
            <w:shd w:val="clear" w:color="auto" w:fill="D9D9D9" w:themeFill="background1" w:themeFillShade="D9"/>
            <w:vAlign w:val="center"/>
          </w:tcPr>
          <w:p w:rsidR="008F631E" w:rsidRPr="00C13371" w:rsidRDefault="008F631E" w:rsidP="007306F7">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289" w:type="pct"/>
            <w:vAlign w:val="center"/>
          </w:tcPr>
          <w:p w:rsidR="008F631E" w:rsidRPr="00C13371" w:rsidRDefault="008F631E" w:rsidP="007306F7">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359" w:type="pct"/>
            <w:gridSpan w:val="2"/>
            <w:vAlign w:val="center"/>
          </w:tcPr>
          <w:p w:rsidR="008F631E" w:rsidRPr="005643D7" w:rsidRDefault="008F631E" w:rsidP="007306F7">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96" w:type="pct"/>
            <w:gridSpan w:val="2"/>
            <w:vAlign w:val="center"/>
          </w:tcPr>
          <w:p w:rsidR="008F631E" w:rsidRPr="005643D7" w:rsidRDefault="008F631E" w:rsidP="007306F7">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361" w:type="pct"/>
            <w:shd w:val="clear" w:color="auto" w:fill="D9D9D9" w:themeFill="background1" w:themeFillShade="D9"/>
          </w:tcPr>
          <w:p w:rsidR="008F631E" w:rsidRPr="005643D7" w:rsidRDefault="008F631E" w:rsidP="007306F7">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265" w:type="pct"/>
            <w:shd w:val="clear" w:color="auto" w:fill="D9D9D9" w:themeFill="background1" w:themeFillShade="D9"/>
          </w:tcPr>
          <w:p w:rsidR="008F631E" w:rsidRPr="005643D7" w:rsidRDefault="008F631E" w:rsidP="007306F7">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88605F" w:rsidRPr="00C63897" w:rsidTr="0088605F">
        <w:tc>
          <w:tcPr>
            <w:tcW w:w="559" w:type="pct"/>
            <w:vMerge w:val="restart"/>
          </w:tcPr>
          <w:p w:rsidR="0088605F" w:rsidRPr="0088605F" w:rsidRDefault="0088605F" w:rsidP="0088605F">
            <w:pPr>
              <w:rPr>
                <w:rFonts w:ascii="Times New Roman" w:eastAsia="Times New Roman" w:hAnsi="Times New Roman" w:cs="Times New Roman"/>
                <w:bCs/>
                <w:sz w:val="20"/>
                <w:szCs w:val="20"/>
                <w:lang w:eastAsia="ru-RU"/>
              </w:rPr>
            </w:pPr>
            <w:r w:rsidRPr="0088605F">
              <w:rPr>
                <w:rFonts w:ascii="Times New Roman" w:eastAsia="Times New Roman" w:hAnsi="Times New Roman" w:cs="Times New Roman"/>
                <w:bCs/>
                <w:sz w:val="20"/>
                <w:szCs w:val="20"/>
                <w:lang w:eastAsia="ru-RU"/>
              </w:rPr>
              <w:t>ОК 01, ОК 02, ОК 04,</w:t>
            </w:r>
          </w:p>
          <w:p w:rsidR="0088605F" w:rsidRPr="00C13371" w:rsidRDefault="0088605F" w:rsidP="0088605F">
            <w:pPr>
              <w:rPr>
                <w:rFonts w:ascii="Times New Roman" w:eastAsia="Times New Roman" w:hAnsi="Times New Roman" w:cs="Times New Roman"/>
                <w:bCs/>
                <w:lang w:eastAsia="ru-RU"/>
              </w:rPr>
            </w:pPr>
            <w:r w:rsidRPr="0088605F">
              <w:rPr>
                <w:rFonts w:ascii="Times New Roman" w:eastAsia="Times New Roman" w:hAnsi="Times New Roman" w:cs="Times New Roman"/>
                <w:bCs/>
                <w:sz w:val="20"/>
                <w:szCs w:val="20"/>
                <w:lang w:eastAsia="ru-RU"/>
              </w:rPr>
              <w:t>ПК 03.01, ПК 03.02, ПК 03.03, ПК 03.04</w:t>
            </w:r>
          </w:p>
        </w:tc>
        <w:tc>
          <w:tcPr>
            <w:tcW w:w="1720" w:type="pct"/>
          </w:tcPr>
          <w:p w:rsidR="0088605F" w:rsidRPr="00C13371" w:rsidRDefault="0088605F" w:rsidP="007306F7">
            <w:pPr>
              <w:rPr>
                <w:rFonts w:ascii="Times New Roman" w:eastAsia="Times New Roman" w:hAnsi="Times New Roman" w:cs="Times New Roman"/>
                <w:lang w:eastAsia="ru-RU"/>
              </w:rPr>
            </w:pPr>
            <w:r w:rsidRPr="00C13371">
              <w:rPr>
                <w:rFonts w:ascii="Times New Roman" w:eastAsia="Times New Roman" w:hAnsi="Times New Roman" w:cs="Times New Roman"/>
                <w:bCs/>
                <w:lang w:eastAsia="ru-RU"/>
              </w:rPr>
              <w:t xml:space="preserve">Раздел </w:t>
            </w:r>
            <w:r>
              <w:rPr>
                <w:rFonts w:ascii="Times New Roman" w:eastAsia="Times New Roman" w:hAnsi="Times New Roman" w:cs="Times New Roman"/>
                <w:bCs/>
                <w:lang w:eastAsia="ru-RU"/>
              </w:rPr>
              <w:t>1</w:t>
            </w:r>
            <w:r w:rsidRPr="00C13371">
              <w:rPr>
                <w:rFonts w:ascii="Times New Roman" w:eastAsia="Times New Roman" w:hAnsi="Times New Roman" w:cs="Times New Roman"/>
                <w:bCs/>
                <w:lang w:eastAsia="ru-RU"/>
              </w:rPr>
              <w:t xml:space="preserve">. </w:t>
            </w:r>
            <w:r w:rsidRPr="000F5FED">
              <w:rPr>
                <w:rFonts w:ascii="Times New Roman" w:eastAsia="Times New Roman" w:hAnsi="Times New Roman" w:cs="Times New Roman"/>
                <w:bCs/>
                <w:lang w:eastAsia="ru-RU"/>
              </w:rPr>
              <w:t>Технология слесарной обработки деталей, изготовление, регулировка и ремонт сложных приспособлений и инструментов</w:t>
            </w:r>
          </w:p>
        </w:tc>
        <w:tc>
          <w:tcPr>
            <w:tcW w:w="359" w:type="pct"/>
          </w:tcPr>
          <w:p w:rsidR="0088605F" w:rsidRPr="00F941D2" w:rsidRDefault="0088605F" w:rsidP="007306F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85</w:t>
            </w:r>
          </w:p>
        </w:tc>
        <w:tc>
          <w:tcPr>
            <w:tcW w:w="431" w:type="pct"/>
          </w:tcPr>
          <w:p w:rsidR="0088605F" w:rsidRPr="00F941D2" w:rsidRDefault="0088605F" w:rsidP="007306F7">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85</w:t>
            </w:r>
          </w:p>
        </w:tc>
        <w:tc>
          <w:tcPr>
            <w:tcW w:w="361" w:type="pct"/>
            <w:shd w:val="clear" w:color="auto" w:fill="D9D9D9" w:themeFill="background1" w:themeFillShade="D9"/>
          </w:tcPr>
          <w:p w:rsidR="0088605F" w:rsidRPr="00F941D2" w:rsidRDefault="0088605F" w:rsidP="007306F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85</w:t>
            </w:r>
          </w:p>
        </w:tc>
        <w:tc>
          <w:tcPr>
            <w:tcW w:w="289" w:type="pct"/>
          </w:tcPr>
          <w:p w:rsidR="0088605F" w:rsidRPr="00F941D2" w:rsidRDefault="0088605F" w:rsidP="00A071C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w:t>
            </w:r>
          </w:p>
        </w:tc>
        <w:tc>
          <w:tcPr>
            <w:tcW w:w="359" w:type="pct"/>
            <w:gridSpan w:val="2"/>
          </w:tcPr>
          <w:p w:rsidR="0088605F" w:rsidRPr="00F941D2" w:rsidRDefault="0088605F" w:rsidP="007306F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w:t>
            </w:r>
          </w:p>
        </w:tc>
        <w:tc>
          <w:tcPr>
            <w:tcW w:w="296" w:type="pct"/>
            <w:gridSpan w:val="2"/>
          </w:tcPr>
          <w:p w:rsidR="0088605F" w:rsidRPr="00F941D2" w:rsidRDefault="0088605F" w:rsidP="007306F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w:t>
            </w:r>
          </w:p>
        </w:tc>
        <w:tc>
          <w:tcPr>
            <w:tcW w:w="361" w:type="pct"/>
            <w:shd w:val="clear" w:color="auto" w:fill="D9D9D9" w:themeFill="background1" w:themeFillShade="D9"/>
          </w:tcPr>
          <w:p w:rsidR="0088605F" w:rsidRPr="00F941D2" w:rsidRDefault="0088605F" w:rsidP="007306F7">
            <w:pPr>
              <w:jc w:val="center"/>
              <w:rPr>
                <w:rFonts w:ascii="Times New Roman" w:eastAsia="Times New Roman" w:hAnsi="Times New Roman" w:cs="Times New Roman"/>
                <w:b/>
                <w:bCs/>
                <w:sz w:val="20"/>
                <w:szCs w:val="20"/>
                <w:lang w:eastAsia="ru-RU"/>
              </w:rPr>
            </w:pPr>
          </w:p>
        </w:tc>
        <w:tc>
          <w:tcPr>
            <w:tcW w:w="265" w:type="pct"/>
            <w:shd w:val="clear" w:color="auto" w:fill="D9D9D9" w:themeFill="background1" w:themeFillShade="D9"/>
          </w:tcPr>
          <w:p w:rsidR="0088605F" w:rsidRPr="00F941D2" w:rsidRDefault="0088605F" w:rsidP="007306F7">
            <w:pPr>
              <w:jc w:val="center"/>
              <w:rPr>
                <w:rFonts w:ascii="Times New Roman" w:eastAsia="Times New Roman" w:hAnsi="Times New Roman" w:cs="Times New Roman"/>
                <w:b/>
                <w:bCs/>
                <w:sz w:val="20"/>
                <w:szCs w:val="20"/>
                <w:lang w:eastAsia="ru-RU"/>
              </w:rPr>
            </w:pPr>
          </w:p>
        </w:tc>
      </w:tr>
      <w:tr w:rsidR="0088605F" w:rsidRPr="00C63897" w:rsidTr="0088605F">
        <w:trPr>
          <w:trHeight w:val="314"/>
        </w:trPr>
        <w:tc>
          <w:tcPr>
            <w:tcW w:w="559" w:type="pct"/>
            <w:vMerge/>
          </w:tcPr>
          <w:p w:rsidR="0088605F" w:rsidRPr="00C63897" w:rsidRDefault="0088605F" w:rsidP="007306F7">
            <w:pPr>
              <w:rPr>
                <w:rFonts w:ascii="Times New Roman" w:eastAsia="Times New Roman" w:hAnsi="Times New Roman" w:cs="Times New Roman"/>
                <w:bCs/>
                <w:lang w:eastAsia="ru-RU"/>
              </w:rPr>
            </w:pPr>
          </w:p>
        </w:tc>
        <w:tc>
          <w:tcPr>
            <w:tcW w:w="1720" w:type="pct"/>
          </w:tcPr>
          <w:p w:rsidR="0088605F" w:rsidRPr="00C63897" w:rsidRDefault="0088605F" w:rsidP="007306F7">
            <w:pPr>
              <w:rPr>
                <w:rFonts w:ascii="Times New Roman" w:eastAsia="Times New Roman" w:hAnsi="Times New Roman" w:cs="Times New Roman"/>
                <w:bCs/>
                <w:lang w:eastAsia="ru-RU"/>
              </w:rPr>
            </w:pPr>
            <w:r w:rsidRPr="00C63897">
              <w:rPr>
                <w:rFonts w:ascii="Times New Roman" w:eastAsia="Times New Roman" w:hAnsi="Times New Roman" w:cs="Times New Roman"/>
                <w:bCs/>
                <w:lang w:eastAsia="ru-RU"/>
              </w:rPr>
              <w:t>Учебная практика</w:t>
            </w:r>
          </w:p>
        </w:tc>
        <w:tc>
          <w:tcPr>
            <w:tcW w:w="359" w:type="pct"/>
          </w:tcPr>
          <w:p w:rsidR="0088605F" w:rsidRPr="00F941D2" w:rsidRDefault="0088605F" w:rsidP="007306F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288</w:t>
            </w:r>
          </w:p>
        </w:tc>
        <w:tc>
          <w:tcPr>
            <w:tcW w:w="431" w:type="pct"/>
          </w:tcPr>
          <w:p w:rsidR="0088605F" w:rsidRPr="00F941D2" w:rsidRDefault="0088605F" w:rsidP="007306F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288</w:t>
            </w:r>
          </w:p>
        </w:tc>
        <w:tc>
          <w:tcPr>
            <w:tcW w:w="361" w:type="pct"/>
            <w:shd w:val="clear" w:color="auto" w:fill="D9D9D9" w:themeFill="background1" w:themeFillShade="D9"/>
          </w:tcPr>
          <w:p w:rsidR="0088605F" w:rsidRPr="00F941D2" w:rsidRDefault="0088605F" w:rsidP="007306F7">
            <w:pPr>
              <w:jc w:val="center"/>
              <w:rPr>
                <w:rFonts w:ascii="Times New Roman" w:eastAsia="Times New Roman" w:hAnsi="Times New Roman" w:cs="Times New Roman"/>
                <w:b/>
                <w:bCs/>
                <w:sz w:val="20"/>
                <w:szCs w:val="20"/>
                <w:lang w:eastAsia="ru-RU"/>
              </w:rPr>
            </w:pPr>
          </w:p>
        </w:tc>
        <w:tc>
          <w:tcPr>
            <w:tcW w:w="945" w:type="pct"/>
            <w:gridSpan w:val="5"/>
            <w:shd w:val="clear" w:color="auto" w:fill="auto"/>
          </w:tcPr>
          <w:p w:rsidR="0088605F" w:rsidRPr="00F941D2" w:rsidRDefault="0088605F" w:rsidP="007306F7">
            <w:pPr>
              <w:jc w:val="center"/>
              <w:rPr>
                <w:rFonts w:ascii="Times New Roman" w:eastAsia="Times New Roman" w:hAnsi="Times New Roman" w:cs="Times New Roman"/>
                <w:b/>
                <w:bCs/>
                <w:sz w:val="20"/>
                <w:szCs w:val="20"/>
                <w:lang w:eastAsia="ru-RU"/>
              </w:rPr>
            </w:pPr>
          </w:p>
        </w:tc>
        <w:tc>
          <w:tcPr>
            <w:tcW w:w="361" w:type="pct"/>
            <w:shd w:val="clear" w:color="auto" w:fill="D9D9D9" w:themeFill="background1" w:themeFillShade="D9"/>
          </w:tcPr>
          <w:p w:rsidR="0088605F" w:rsidRPr="00F941D2" w:rsidRDefault="0088605F" w:rsidP="007306F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288</w:t>
            </w:r>
          </w:p>
        </w:tc>
        <w:tc>
          <w:tcPr>
            <w:tcW w:w="265" w:type="pct"/>
            <w:shd w:val="clear" w:color="auto" w:fill="D9D9D9" w:themeFill="background1" w:themeFillShade="D9"/>
          </w:tcPr>
          <w:p w:rsidR="0088605F" w:rsidRPr="00F941D2" w:rsidRDefault="0088605F" w:rsidP="007306F7">
            <w:pPr>
              <w:jc w:val="center"/>
              <w:rPr>
                <w:rFonts w:ascii="Times New Roman" w:eastAsia="Times New Roman" w:hAnsi="Times New Roman" w:cs="Times New Roman"/>
                <w:b/>
                <w:bCs/>
                <w:sz w:val="20"/>
                <w:szCs w:val="20"/>
                <w:lang w:eastAsia="ru-RU"/>
              </w:rPr>
            </w:pPr>
          </w:p>
        </w:tc>
      </w:tr>
      <w:tr w:rsidR="0088605F" w:rsidRPr="00C63897" w:rsidTr="0088605F">
        <w:trPr>
          <w:trHeight w:val="314"/>
        </w:trPr>
        <w:tc>
          <w:tcPr>
            <w:tcW w:w="559" w:type="pct"/>
            <w:vMerge/>
          </w:tcPr>
          <w:p w:rsidR="0088605F" w:rsidRPr="00C63897" w:rsidRDefault="0088605F" w:rsidP="007306F7">
            <w:pPr>
              <w:rPr>
                <w:rFonts w:ascii="Times New Roman" w:eastAsia="Times New Roman" w:hAnsi="Times New Roman" w:cs="Times New Roman"/>
                <w:lang w:eastAsia="ru-RU"/>
              </w:rPr>
            </w:pPr>
          </w:p>
        </w:tc>
        <w:tc>
          <w:tcPr>
            <w:tcW w:w="1720" w:type="pct"/>
          </w:tcPr>
          <w:p w:rsidR="0088605F" w:rsidRPr="00C63897" w:rsidRDefault="0088605F" w:rsidP="007306F7">
            <w:pPr>
              <w:rPr>
                <w:rFonts w:ascii="Times New Roman" w:eastAsia="Times New Roman" w:hAnsi="Times New Roman" w:cs="Times New Roman"/>
                <w:b/>
                <w:bCs/>
                <w:u w:val="single"/>
                <w:lang w:eastAsia="ru-RU"/>
              </w:rPr>
            </w:pPr>
            <w:r w:rsidRPr="00C63897">
              <w:rPr>
                <w:rFonts w:ascii="Times New Roman" w:eastAsia="Times New Roman" w:hAnsi="Times New Roman" w:cs="Times New Roman"/>
                <w:lang w:eastAsia="ru-RU"/>
              </w:rPr>
              <w:t>Производственная практика</w:t>
            </w:r>
          </w:p>
        </w:tc>
        <w:tc>
          <w:tcPr>
            <w:tcW w:w="359" w:type="pct"/>
          </w:tcPr>
          <w:p w:rsidR="0088605F" w:rsidRPr="00F941D2" w:rsidRDefault="0088605F" w:rsidP="007306F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108</w:t>
            </w:r>
          </w:p>
        </w:tc>
        <w:tc>
          <w:tcPr>
            <w:tcW w:w="431" w:type="pct"/>
          </w:tcPr>
          <w:p w:rsidR="0088605F" w:rsidRPr="00F941D2" w:rsidRDefault="0088605F" w:rsidP="007306F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108</w:t>
            </w:r>
          </w:p>
        </w:tc>
        <w:tc>
          <w:tcPr>
            <w:tcW w:w="361" w:type="pct"/>
            <w:shd w:val="clear" w:color="auto" w:fill="D9D9D9" w:themeFill="background1" w:themeFillShade="D9"/>
          </w:tcPr>
          <w:p w:rsidR="0088605F" w:rsidRPr="00F941D2" w:rsidRDefault="0088605F" w:rsidP="007306F7">
            <w:pPr>
              <w:jc w:val="center"/>
              <w:rPr>
                <w:rFonts w:ascii="Times New Roman" w:eastAsia="Times New Roman" w:hAnsi="Times New Roman" w:cs="Times New Roman"/>
                <w:b/>
                <w:bCs/>
                <w:sz w:val="20"/>
                <w:szCs w:val="20"/>
                <w:lang w:eastAsia="ru-RU"/>
              </w:rPr>
            </w:pPr>
          </w:p>
        </w:tc>
        <w:tc>
          <w:tcPr>
            <w:tcW w:w="945" w:type="pct"/>
            <w:gridSpan w:val="5"/>
            <w:shd w:val="clear" w:color="auto" w:fill="auto"/>
          </w:tcPr>
          <w:p w:rsidR="0088605F" w:rsidRPr="00F941D2" w:rsidRDefault="0088605F" w:rsidP="007306F7">
            <w:pPr>
              <w:jc w:val="center"/>
              <w:rPr>
                <w:rFonts w:ascii="Times New Roman" w:eastAsia="Times New Roman" w:hAnsi="Times New Roman" w:cs="Times New Roman"/>
                <w:b/>
                <w:bCs/>
                <w:sz w:val="20"/>
                <w:szCs w:val="20"/>
                <w:lang w:eastAsia="ru-RU"/>
              </w:rPr>
            </w:pPr>
          </w:p>
        </w:tc>
        <w:tc>
          <w:tcPr>
            <w:tcW w:w="361" w:type="pct"/>
            <w:shd w:val="clear" w:color="auto" w:fill="D9D9D9" w:themeFill="background1" w:themeFillShade="D9"/>
          </w:tcPr>
          <w:p w:rsidR="0088605F" w:rsidRPr="00F941D2" w:rsidRDefault="0088605F" w:rsidP="007306F7">
            <w:pPr>
              <w:jc w:val="center"/>
              <w:rPr>
                <w:rFonts w:ascii="Times New Roman" w:eastAsia="Times New Roman" w:hAnsi="Times New Roman" w:cs="Times New Roman"/>
                <w:b/>
                <w:bCs/>
                <w:sz w:val="20"/>
                <w:szCs w:val="20"/>
                <w:lang w:eastAsia="ru-RU"/>
              </w:rPr>
            </w:pPr>
          </w:p>
        </w:tc>
        <w:tc>
          <w:tcPr>
            <w:tcW w:w="265" w:type="pct"/>
            <w:shd w:val="clear" w:color="auto" w:fill="D9D9D9" w:themeFill="background1" w:themeFillShade="D9"/>
          </w:tcPr>
          <w:p w:rsidR="0088605F" w:rsidRPr="00F941D2" w:rsidRDefault="0088605F" w:rsidP="007306F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108</w:t>
            </w:r>
          </w:p>
        </w:tc>
      </w:tr>
      <w:tr w:rsidR="008F631E" w:rsidRPr="00C63897" w:rsidTr="0088605F">
        <w:tc>
          <w:tcPr>
            <w:tcW w:w="559" w:type="pct"/>
          </w:tcPr>
          <w:p w:rsidR="008F631E" w:rsidRPr="00C63897" w:rsidRDefault="008F631E" w:rsidP="007306F7">
            <w:pPr>
              <w:suppressAutoHyphens/>
              <w:rPr>
                <w:rFonts w:ascii="Times New Roman" w:eastAsia="Times New Roman" w:hAnsi="Times New Roman" w:cs="Times New Roman"/>
                <w:lang w:eastAsia="ru-RU"/>
              </w:rPr>
            </w:pPr>
          </w:p>
        </w:tc>
        <w:tc>
          <w:tcPr>
            <w:tcW w:w="1720" w:type="pct"/>
          </w:tcPr>
          <w:p w:rsidR="008F631E" w:rsidRPr="00C63897" w:rsidRDefault="008F631E" w:rsidP="007306F7">
            <w:pPr>
              <w:suppressAutoHyphens/>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Промежуточная аттестация</w:t>
            </w:r>
          </w:p>
        </w:tc>
        <w:tc>
          <w:tcPr>
            <w:tcW w:w="359" w:type="pct"/>
          </w:tcPr>
          <w:p w:rsidR="008F631E" w:rsidRPr="00F941D2" w:rsidRDefault="008F631E" w:rsidP="007306F7">
            <w:pPr>
              <w:suppressAutoHyphens/>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431" w:type="pct"/>
            <w:shd w:val="clear" w:color="auto" w:fill="auto"/>
          </w:tcPr>
          <w:p w:rsidR="008F631E" w:rsidRPr="00F941D2" w:rsidRDefault="008F631E" w:rsidP="007306F7">
            <w:pPr>
              <w:suppressAutoHyphens/>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361" w:type="pct"/>
            <w:shd w:val="clear" w:color="auto" w:fill="D9D9D9" w:themeFill="background1" w:themeFillShade="D9"/>
          </w:tcPr>
          <w:p w:rsidR="008F631E" w:rsidRPr="00F941D2" w:rsidRDefault="008F631E" w:rsidP="007306F7">
            <w:pPr>
              <w:jc w:val="center"/>
              <w:rPr>
                <w:rFonts w:ascii="Times New Roman" w:eastAsia="Times New Roman" w:hAnsi="Times New Roman" w:cs="Times New Roman"/>
                <w:i/>
                <w:sz w:val="20"/>
                <w:szCs w:val="20"/>
                <w:lang w:eastAsia="ru-RU"/>
              </w:rPr>
            </w:pPr>
          </w:p>
        </w:tc>
        <w:tc>
          <w:tcPr>
            <w:tcW w:w="945" w:type="pct"/>
            <w:gridSpan w:val="5"/>
            <w:shd w:val="clear" w:color="auto" w:fill="auto"/>
          </w:tcPr>
          <w:p w:rsidR="008F631E" w:rsidRPr="00F941D2" w:rsidRDefault="008F631E" w:rsidP="007306F7">
            <w:pPr>
              <w:jc w:val="center"/>
              <w:rPr>
                <w:rFonts w:ascii="Times New Roman" w:eastAsia="Times New Roman" w:hAnsi="Times New Roman" w:cs="Times New Roman"/>
                <w:i/>
                <w:sz w:val="20"/>
                <w:szCs w:val="20"/>
                <w:lang w:eastAsia="ru-RU"/>
              </w:rPr>
            </w:pPr>
          </w:p>
        </w:tc>
        <w:tc>
          <w:tcPr>
            <w:tcW w:w="361" w:type="pct"/>
            <w:shd w:val="clear" w:color="auto" w:fill="D9D9D9" w:themeFill="background1" w:themeFillShade="D9"/>
          </w:tcPr>
          <w:p w:rsidR="008F631E" w:rsidRPr="00F941D2" w:rsidRDefault="008F631E" w:rsidP="007306F7">
            <w:pPr>
              <w:jc w:val="center"/>
              <w:rPr>
                <w:rFonts w:ascii="Times New Roman" w:eastAsia="Times New Roman" w:hAnsi="Times New Roman" w:cs="Times New Roman"/>
                <w:i/>
                <w:sz w:val="20"/>
                <w:szCs w:val="20"/>
                <w:lang w:eastAsia="ru-RU"/>
              </w:rPr>
            </w:pPr>
          </w:p>
        </w:tc>
        <w:tc>
          <w:tcPr>
            <w:tcW w:w="265" w:type="pct"/>
            <w:shd w:val="clear" w:color="auto" w:fill="D9D9D9" w:themeFill="background1" w:themeFillShade="D9"/>
          </w:tcPr>
          <w:p w:rsidR="008F631E" w:rsidRPr="00F941D2" w:rsidRDefault="008F631E" w:rsidP="007306F7">
            <w:pPr>
              <w:jc w:val="center"/>
              <w:rPr>
                <w:rFonts w:ascii="Times New Roman" w:eastAsia="Times New Roman" w:hAnsi="Times New Roman" w:cs="Times New Roman"/>
                <w:i/>
                <w:sz w:val="20"/>
                <w:szCs w:val="20"/>
                <w:lang w:eastAsia="ru-RU"/>
              </w:rPr>
            </w:pPr>
          </w:p>
        </w:tc>
      </w:tr>
      <w:tr w:rsidR="008F631E" w:rsidRPr="00C63897" w:rsidTr="0088605F">
        <w:trPr>
          <w:trHeight w:val="217"/>
        </w:trPr>
        <w:tc>
          <w:tcPr>
            <w:tcW w:w="559" w:type="pct"/>
          </w:tcPr>
          <w:p w:rsidR="008F631E" w:rsidRPr="00C63897" w:rsidRDefault="008F631E" w:rsidP="007306F7">
            <w:pPr>
              <w:rPr>
                <w:rFonts w:ascii="Times New Roman" w:eastAsia="Times New Roman" w:hAnsi="Times New Roman" w:cs="Times New Roman"/>
                <w:b/>
                <w:i/>
                <w:lang w:eastAsia="ru-RU"/>
              </w:rPr>
            </w:pPr>
          </w:p>
        </w:tc>
        <w:tc>
          <w:tcPr>
            <w:tcW w:w="1720" w:type="pct"/>
          </w:tcPr>
          <w:p w:rsidR="008F631E" w:rsidRPr="00C63897" w:rsidRDefault="008F631E" w:rsidP="007306F7">
            <w:pPr>
              <w:rPr>
                <w:rFonts w:ascii="Times New Roman" w:eastAsia="Times New Roman" w:hAnsi="Times New Roman" w:cs="Times New Roman"/>
                <w:b/>
                <w:i/>
                <w:lang w:eastAsia="ru-RU"/>
              </w:rPr>
            </w:pPr>
            <w:r w:rsidRPr="00C63897">
              <w:rPr>
                <w:rFonts w:ascii="Times New Roman" w:eastAsia="Times New Roman" w:hAnsi="Times New Roman" w:cs="Times New Roman"/>
                <w:b/>
                <w:i/>
                <w:lang w:eastAsia="ru-RU"/>
              </w:rPr>
              <w:t xml:space="preserve">Всего: </w:t>
            </w:r>
          </w:p>
        </w:tc>
        <w:tc>
          <w:tcPr>
            <w:tcW w:w="359" w:type="pct"/>
          </w:tcPr>
          <w:p w:rsidR="008F631E" w:rsidRPr="00F941D2" w:rsidRDefault="008F631E" w:rsidP="00054466">
            <w:pPr>
              <w:jc w:val="center"/>
              <w:rPr>
                <w:rFonts w:ascii="Times New Roman" w:eastAsia="Times New Roman" w:hAnsi="Times New Roman" w:cs="Times New Roman"/>
                <w:b/>
                <w:i/>
                <w:iCs/>
                <w:sz w:val="20"/>
                <w:szCs w:val="20"/>
                <w:lang w:eastAsia="ru-RU"/>
              </w:rPr>
            </w:pPr>
            <w:r>
              <w:rPr>
                <w:rFonts w:ascii="Times New Roman" w:eastAsia="Times New Roman" w:hAnsi="Times New Roman" w:cs="Times New Roman"/>
                <w:b/>
                <w:bCs/>
                <w:i/>
                <w:iCs/>
                <w:sz w:val="20"/>
                <w:szCs w:val="20"/>
                <w:lang w:eastAsia="ru-RU"/>
              </w:rPr>
              <w:t>4</w:t>
            </w:r>
            <w:r w:rsidR="00054466">
              <w:rPr>
                <w:rFonts w:ascii="Times New Roman" w:eastAsia="Times New Roman" w:hAnsi="Times New Roman" w:cs="Times New Roman"/>
                <w:b/>
                <w:bCs/>
                <w:i/>
                <w:iCs/>
                <w:sz w:val="20"/>
                <w:szCs w:val="20"/>
                <w:lang w:eastAsia="ru-RU"/>
              </w:rPr>
              <w:t>81</w:t>
            </w:r>
          </w:p>
        </w:tc>
        <w:tc>
          <w:tcPr>
            <w:tcW w:w="431" w:type="pct"/>
          </w:tcPr>
          <w:p w:rsidR="008F631E" w:rsidRPr="00F941D2" w:rsidRDefault="00054466" w:rsidP="007306F7">
            <w:pPr>
              <w:jc w:val="center"/>
              <w:rPr>
                <w:rFonts w:ascii="Times New Roman" w:eastAsia="Times New Roman" w:hAnsi="Times New Roman" w:cs="Times New Roman"/>
                <w:b/>
                <w:i/>
                <w:iCs/>
                <w:sz w:val="20"/>
                <w:szCs w:val="20"/>
                <w:lang w:eastAsia="ru-RU"/>
              </w:rPr>
            </w:pPr>
            <w:r>
              <w:rPr>
                <w:rFonts w:ascii="Times New Roman" w:eastAsia="Times New Roman" w:hAnsi="Times New Roman" w:cs="Times New Roman"/>
                <w:b/>
                <w:bCs/>
                <w:i/>
                <w:iCs/>
                <w:sz w:val="20"/>
                <w:szCs w:val="20"/>
                <w:lang w:eastAsia="ru-RU"/>
              </w:rPr>
              <w:t>481</w:t>
            </w:r>
          </w:p>
        </w:tc>
        <w:tc>
          <w:tcPr>
            <w:tcW w:w="361" w:type="pct"/>
            <w:shd w:val="clear" w:color="auto" w:fill="D9D9D9" w:themeFill="background1" w:themeFillShade="D9"/>
          </w:tcPr>
          <w:p w:rsidR="008F631E" w:rsidRPr="00F941D2" w:rsidRDefault="00054466" w:rsidP="007306F7">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85</w:t>
            </w:r>
          </w:p>
        </w:tc>
        <w:tc>
          <w:tcPr>
            <w:tcW w:w="293" w:type="pct"/>
            <w:gridSpan w:val="2"/>
          </w:tcPr>
          <w:p w:rsidR="008F631E" w:rsidRPr="00F941D2" w:rsidRDefault="00054466" w:rsidP="00A071C2">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8</w:t>
            </w:r>
            <w:r w:rsidR="00A071C2">
              <w:rPr>
                <w:rFonts w:ascii="Times New Roman" w:eastAsia="Times New Roman" w:hAnsi="Times New Roman" w:cs="Times New Roman"/>
                <w:b/>
                <w:i/>
                <w:sz w:val="20"/>
                <w:szCs w:val="20"/>
                <w:lang w:eastAsia="ru-RU"/>
              </w:rPr>
              <w:t>1</w:t>
            </w:r>
          </w:p>
        </w:tc>
        <w:tc>
          <w:tcPr>
            <w:tcW w:w="360" w:type="pct"/>
            <w:gridSpan w:val="2"/>
          </w:tcPr>
          <w:p w:rsidR="008F631E" w:rsidRPr="00F941D2" w:rsidRDefault="008F631E" w:rsidP="007306F7">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w:t>
            </w:r>
          </w:p>
        </w:tc>
        <w:tc>
          <w:tcPr>
            <w:tcW w:w="291" w:type="pct"/>
          </w:tcPr>
          <w:p w:rsidR="008F631E" w:rsidRPr="00F941D2" w:rsidRDefault="00A071C2" w:rsidP="007306F7">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4</w:t>
            </w:r>
          </w:p>
        </w:tc>
        <w:tc>
          <w:tcPr>
            <w:tcW w:w="361" w:type="pct"/>
            <w:shd w:val="clear" w:color="auto" w:fill="D9D9D9" w:themeFill="background1" w:themeFillShade="D9"/>
          </w:tcPr>
          <w:p w:rsidR="008F631E" w:rsidRPr="00F941D2" w:rsidRDefault="008F631E" w:rsidP="007306F7">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288</w:t>
            </w:r>
          </w:p>
        </w:tc>
        <w:tc>
          <w:tcPr>
            <w:tcW w:w="265" w:type="pct"/>
            <w:shd w:val="clear" w:color="auto" w:fill="D9D9D9" w:themeFill="background1" w:themeFillShade="D9"/>
          </w:tcPr>
          <w:p w:rsidR="008F631E" w:rsidRPr="00F941D2" w:rsidRDefault="008F631E" w:rsidP="007306F7">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108</w:t>
            </w:r>
          </w:p>
        </w:tc>
      </w:tr>
    </w:tbl>
    <w:p w:rsidR="008F631E" w:rsidRDefault="008F631E" w:rsidP="008F631E">
      <w:pPr>
        <w:pStyle w:val="114"/>
        <w:rPr>
          <w:rFonts w:ascii="Times New Roman" w:hAnsi="Times New Roman"/>
        </w:rPr>
        <w:sectPr w:rsidR="008F631E" w:rsidSect="00502F97">
          <w:headerReference w:type="even" r:id="rId19"/>
          <w:headerReference w:type="default" r:id="rId20"/>
          <w:pgSz w:w="11906" w:h="16838"/>
          <w:pgMar w:top="1134" w:right="567" w:bottom="1134" w:left="1701" w:header="709" w:footer="709" w:gutter="0"/>
          <w:cols w:space="708"/>
          <w:docGrid w:linePitch="360"/>
        </w:sectPr>
      </w:pPr>
    </w:p>
    <w:p w:rsidR="008F631E" w:rsidRPr="00782EFC" w:rsidRDefault="008F631E" w:rsidP="008F631E">
      <w:pPr>
        <w:pStyle w:val="114"/>
        <w:rPr>
          <w:rFonts w:ascii="Times New Roman" w:hAnsi="Times New Roman"/>
        </w:rPr>
      </w:pPr>
      <w:r w:rsidRPr="00782EFC">
        <w:rPr>
          <w:rFonts w:ascii="Times New Roman" w:hAnsi="Times New Roman"/>
        </w:rPr>
        <w:lastRenderedPageBreak/>
        <w:t>2.3. </w:t>
      </w:r>
      <w:r>
        <w:rPr>
          <w:rFonts w:ascii="Times New Roman" w:hAnsi="Times New Roman"/>
        </w:rPr>
        <w:t>С</w:t>
      </w:r>
      <w:r w:rsidRPr="00782EFC">
        <w:rPr>
          <w:rFonts w:ascii="Times New Roman" w:hAnsi="Times New Roman"/>
        </w:rPr>
        <w:t xml:space="preserve">одержание </w:t>
      </w:r>
      <w:r>
        <w:rPr>
          <w:rFonts w:ascii="Times New Roman" w:hAnsi="Times New Roman"/>
        </w:rPr>
        <w:t>профессионального модуля</w:t>
      </w: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6897"/>
        <w:gridCol w:w="2658"/>
        <w:gridCol w:w="2493"/>
      </w:tblGrid>
      <w:tr w:rsidR="008F631E" w:rsidRPr="009A6826" w:rsidTr="00054466">
        <w:trPr>
          <w:trHeight w:val="903"/>
        </w:trPr>
        <w:tc>
          <w:tcPr>
            <w:tcW w:w="2512" w:type="dxa"/>
            <w:vAlign w:val="center"/>
          </w:tcPr>
          <w:p w:rsidR="008F631E" w:rsidRPr="00C63897" w:rsidRDefault="008F631E" w:rsidP="007306F7">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6897" w:type="dxa"/>
            <w:vAlign w:val="center"/>
          </w:tcPr>
          <w:p w:rsidR="008F631E" w:rsidRPr="00C63897" w:rsidRDefault="008F631E" w:rsidP="00C620B6">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С</w:t>
            </w:r>
            <w:r w:rsidRPr="00C63897">
              <w:rPr>
                <w:rFonts w:ascii="Times New Roman" w:eastAsia="Times New Roman" w:hAnsi="Times New Roman" w:cs="Times New Roman"/>
                <w:b/>
                <w:bCs/>
                <w:lang w:eastAsia="ru-RU"/>
              </w:rPr>
              <w:t xml:space="preserve">одержание учебного материала, </w:t>
            </w:r>
            <w:proofErr w:type="gramStart"/>
            <w:r w:rsidRPr="00C63897">
              <w:rPr>
                <w:rFonts w:ascii="Times New Roman" w:eastAsia="Times New Roman" w:hAnsi="Times New Roman" w:cs="Times New Roman"/>
                <w:b/>
                <w:bCs/>
                <w:lang w:eastAsia="ru-RU"/>
              </w:rPr>
              <w:t>практически</w:t>
            </w:r>
            <w:r>
              <w:rPr>
                <w:rFonts w:ascii="Times New Roman" w:eastAsia="Times New Roman" w:hAnsi="Times New Roman" w:cs="Times New Roman"/>
                <w:b/>
                <w:bCs/>
                <w:lang w:eastAsia="ru-RU"/>
              </w:rPr>
              <w:t>х</w:t>
            </w:r>
            <w:proofErr w:type="gramEnd"/>
            <w:r w:rsidRPr="00C63897">
              <w:rPr>
                <w:rFonts w:ascii="Times New Roman" w:eastAsia="Times New Roman" w:hAnsi="Times New Roman" w:cs="Times New Roman"/>
                <w:b/>
                <w:bCs/>
                <w:lang w:eastAsia="ru-RU"/>
              </w:rPr>
              <w:t xml:space="preserve"> и лабораторны</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занятия</w:t>
            </w:r>
          </w:p>
        </w:tc>
        <w:tc>
          <w:tcPr>
            <w:tcW w:w="2658" w:type="dxa"/>
          </w:tcPr>
          <w:p w:rsidR="008F631E" w:rsidRDefault="008F631E" w:rsidP="00C620B6">
            <w:pPr>
              <w:suppressAutoHyphens/>
              <w:jc w:val="center"/>
              <w:rPr>
                <w:rFonts w:ascii="Times New Roman" w:eastAsia="Times New Roman" w:hAnsi="Times New Roman" w:cs="Times New Roman"/>
                <w:b/>
                <w:bCs/>
                <w:lang w:eastAsia="ru-RU"/>
              </w:rPr>
            </w:pPr>
            <w:r w:rsidRPr="0092473B">
              <w:rPr>
                <w:rFonts w:ascii="Times New Roman" w:hAnsi="Times New Roman"/>
                <w:b/>
                <w:bCs/>
                <w:sz w:val="24"/>
                <w:szCs w:val="24"/>
              </w:rPr>
              <w:t xml:space="preserve">Объем, </w:t>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xml:space="preserve">.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ч.</w:t>
            </w:r>
          </w:p>
        </w:tc>
        <w:tc>
          <w:tcPr>
            <w:tcW w:w="2493" w:type="dxa"/>
          </w:tcPr>
          <w:p w:rsidR="008F631E" w:rsidRPr="009A6826" w:rsidRDefault="008F631E" w:rsidP="007306F7">
            <w:pPr>
              <w:suppressAutoHyphens/>
              <w:jc w:val="center"/>
              <w:rPr>
                <w:rFonts w:ascii="Times New Roman" w:hAnsi="Times New Roman"/>
                <w:b/>
                <w:bCs/>
                <w:sz w:val="24"/>
                <w:szCs w:val="24"/>
              </w:rPr>
            </w:pPr>
            <w:r w:rsidRPr="009A6826">
              <w:rPr>
                <w:rFonts w:ascii="Times New Roman" w:hAnsi="Times New Roman"/>
                <w:b/>
                <w:bCs/>
                <w:sz w:val="24"/>
                <w:szCs w:val="24"/>
              </w:rPr>
              <w:t>Коды компетенций, формированию которых способствует элемент программы</w:t>
            </w:r>
          </w:p>
        </w:tc>
      </w:tr>
      <w:tr w:rsidR="008F631E" w:rsidRPr="00C63897" w:rsidTr="00054466">
        <w:tc>
          <w:tcPr>
            <w:tcW w:w="9409" w:type="dxa"/>
            <w:gridSpan w:val="2"/>
          </w:tcPr>
          <w:p w:rsidR="008F631E" w:rsidRPr="00C63897" w:rsidRDefault="00054466" w:rsidP="00C620B6">
            <w:pPr>
              <w:jc w:val="both"/>
              <w:rPr>
                <w:rFonts w:ascii="Times New Roman" w:eastAsia="Times New Roman" w:hAnsi="Times New Roman" w:cs="Times New Roman"/>
                <w:i/>
                <w:lang w:eastAsia="ru-RU"/>
              </w:rPr>
            </w:pPr>
            <w:r w:rsidRPr="005158DF">
              <w:rPr>
                <w:rFonts w:ascii="Times New Roman" w:hAnsi="Times New Roman" w:cs="Times New Roman"/>
                <w:b/>
                <w:bCs/>
                <w:sz w:val="24"/>
                <w:szCs w:val="24"/>
              </w:rPr>
              <w:t xml:space="preserve">Раздел 1. </w:t>
            </w:r>
            <w:r w:rsidRPr="005158DF">
              <w:rPr>
                <w:rFonts w:ascii="Times New Roman" w:hAnsi="Times New Roman" w:cs="Times New Roman"/>
                <w:b/>
                <w:sz w:val="24"/>
                <w:szCs w:val="24"/>
              </w:rPr>
              <w:t xml:space="preserve">Подготовка рабочего места, инструментов и приспособлений для ремонтных работ </w:t>
            </w:r>
          </w:p>
        </w:tc>
        <w:tc>
          <w:tcPr>
            <w:tcW w:w="2658" w:type="dxa"/>
          </w:tcPr>
          <w:p w:rsidR="008F631E" w:rsidRPr="00C63897" w:rsidRDefault="008F631E" w:rsidP="00C620B6">
            <w:pPr>
              <w:jc w:val="center"/>
              <w:rPr>
                <w:rFonts w:ascii="Times New Roman" w:eastAsia="Times New Roman" w:hAnsi="Times New Roman" w:cs="Times New Roman"/>
                <w:b/>
                <w:bCs/>
                <w:lang w:eastAsia="ru-RU"/>
              </w:rPr>
            </w:pPr>
          </w:p>
        </w:tc>
        <w:tc>
          <w:tcPr>
            <w:tcW w:w="2493" w:type="dxa"/>
          </w:tcPr>
          <w:p w:rsidR="008F631E" w:rsidRPr="00C63897" w:rsidRDefault="008F631E" w:rsidP="007306F7">
            <w:pPr>
              <w:rPr>
                <w:rFonts w:ascii="Times New Roman" w:eastAsia="Times New Roman" w:hAnsi="Times New Roman" w:cs="Times New Roman"/>
                <w:b/>
                <w:bCs/>
                <w:lang w:eastAsia="ru-RU"/>
              </w:rPr>
            </w:pPr>
          </w:p>
        </w:tc>
      </w:tr>
      <w:tr w:rsidR="008F631E" w:rsidRPr="00C63897" w:rsidTr="00054466">
        <w:trPr>
          <w:trHeight w:val="20"/>
        </w:trPr>
        <w:tc>
          <w:tcPr>
            <w:tcW w:w="9409" w:type="dxa"/>
            <w:gridSpan w:val="2"/>
          </w:tcPr>
          <w:p w:rsidR="008F631E" w:rsidRPr="00C63897" w:rsidRDefault="008F631E" w:rsidP="00C620B6">
            <w:pPr>
              <w:jc w:val="both"/>
              <w:rPr>
                <w:rFonts w:ascii="Times New Roman" w:eastAsia="Times New Roman" w:hAnsi="Times New Roman" w:cs="Times New Roman"/>
                <w:i/>
                <w:lang w:eastAsia="ru-RU"/>
              </w:rPr>
            </w:pPr>
            <w:r w:rsidRPr="00C63897">
              <w:rPr>
                <w:rFonts w:ascii="Times New Roman" w:eastAsia="Times New Roman" w:hAnsi="Times New Roman" w:cs="Times New Roman"/>
                <w:b/>
                <w:bCs/>
                <w:lang w:eastAsia="ru-RU"/>
              </w:rPr>
              <w:t xml:space="preserve">МДК </w:t>
            </w:r>
            <w:r>
              <w:rPr>
                <w:rFonts w:ascii="Times New Roman" w:eastAsia="Times New Roman" w:hAnsi="Times New Roman" w:cs="Times New Roman"/>
                <w:b/>
                <w:bCs/>
                <w:lang w:eastAsia="ru-RU"/>
              </w:rPr>
              <w:t>0</w:t>
            </w:r>
            <w:r w:rsidR="00054466">
              <w:rPr>
                <w:rFonts w:ascii="Times New Roman" w:eastAsia="Times New Roman" w:hAnsi="Times New Roman" w:cs="Times New Roman"/>
                <w:b/>
                <w:bCs/>
                <w:lang w:eastAsia="ru-RU"/>
              </w:rPr>
              <w:t>3</w:t>
            </w:r>
            <w:r>
              <w:rPr>
                <w:rFonts w:ascii="Times New Roman" w:eastAsia="Times New Roman" w:hAnsi="Times New Roman" w:cs="Times New Roman"/>
                <w:b/>
                <w:bCs/>
                <w:lang w:eastAsia="ru-RU"/>
              </w:rPr>
              <w:t>.01</w:t>
            </w:r>
            <w:r w:rsidRPr="00C63897">
              <w:rPr>
                <w:rFonts w:ascii="Times New Roman" w:eastAsia="Times New Roman" w:hAnsi="Times New Roman" w:cs="Times New Roman"/>
                <w:b/>
                <w:bCs/>
                <w:lang w:eastAsia="ru-RU"/>
              </w:rPr>
              <w:t xml:space="preserve"> </w:t>
            </w:r>
            <w:r w:rsidR="00054466" w:rsidRPr="00054466">
              <w:rPr>
                <w:rFonts w:ascii="Times New Roman" w:eastAsia="Times New Roman" w:hAnsi="Times New Roman" w:cs="Times New Roman"/>
                <w:bCs/>
                <w:lang w:eastAsia="ru-RU"/>
              </w:rPr>
              <w:t>Технология ремонта и технического обслуживания узлов и механизмов оборудования, агрегатов и машин</w:t>
            </w:r>
          </w:p>
        </w:tc>
        <w:tc>
          <w:tcPr>
            <w:tcW w:w="2658" w:type="dxa"/>
          </w:tcPr>
          <w:p w:rsidR="008F631E" w:rsidRPr="00C63897" w:rsidRDefault="005109FE" w:rsidP="0000462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r w:rsidR="00004620">
              <w:rPr>
                <w:rFonts w:ascii="Times New Roman" w:eastAsia="Times New Roman" w:hAnsi="Times New Roman" w:cs="Times New Roman"/>
                <w:b/>
                <w:bCs/>
                <w:lang w:eastAsia="ru-RU"/>
              </w:rPr>
              <w:t>5</w:t>
            </w:r>
          </w:p>
        </w:tc>
        <w:tc>
          <w:tcPr>
            <w:tcW w:w="2493" w:type="dxa"/>
          </w:tcPr>
          <w:p w:rsidR="008F631E" w:rsidRPr="00C63897" w:rsidRDefault="008F631E" w:rsidP="007306F7">
            <w:pPr>
              <w:rPr>
                <w:rFonts w:ascii="Times New Roman" w:eastAsia="Times New Roman" w:hAnsi="Times New Roman" w:cs="Times New Roman"/>
                <w:b/>
                <w:bCs/>
                <w:lang w:eastAsia="ru-RU"/>
              </w:rPr>
            </w:pPr>
          </w:p>
        </w:tc>
      </w:tr>
      <w:tr w:rsidR="00054466" w:rsidRPr="00C63897" w:rsidTr="00054466">
        <w:tc>
          <w:tcPr>
            <w:tcW w:w="2512" w:type="dxa"/>
            <w:vMerge w:val="restart"/>
          </w:tcPr>
          <w:p w:rsidR="00054466" w:rsidRPr="005158DF" w:rsidRDefault="00054466" w:rsidP="00054466">
            <w:pPr>
              <w:ind w:left="57" w:right="57"/>
              <w:rPr>
                <w:rFonts w:ascii="Times New Roman" w:hAnsi="Times New Roman" w:cs="Times New Roman"/>
                <w:b/>
                <w:sz w:val="24"/>
                <w:szCs w:val="24"/>
              </w:rPr>
            </w:pPr>
            <w:r w:rsidRPr="005158DF">
              <w:rPr>
                <w:rFonts w:ascii="Times New Roman" w:hAnsi="Times New Roman" w:cs="Times New Roman"/>
                <w:b/>
                <w:sz w:val="24"/>
                <w:szCs w:val="24"/>
              </w:rPr>
              <w:t xml:space="preserve">Тема 1.1. </w:t>
            </w:r>
          </w:p>
          <w:p w:rsidR="00054466" w:rsidRPr="005158DF" w:rsidRDefault="00054466" w:rsidP="00054466">
            <w:pPr>
              <w:ind w:left="57" w:right="57"/>
              <w:rPr>
                <w:rFonts w:ascii="Times New Roman" w:hAnsi="Times New Roman" w:cs="Times New Roman"/>
                <w:b/>
                <w:sz w:val="24"/>
                <w:szCs w:val="24"/>
              </w:rPr>
            </w:pPr>
            <w:r w:rsidRPr="005158DF">
              <w:rPr>
                <w:rFonts w:ascii="Times New Roman" w:hAnsi="Times New Roman" w:cs="Times New Roman"/>
                <w:b/>
                <w:sz w:val="24"/>
                <w:szCs w:val="24"/>
              </w:rPr>
              <w:t>Охрана труда в профессиональной деятельности слесаря-ремонтника</w:t>
            </w:r>
          </w:p>
          <w:p w:rsidR="00054466" w:rsidRPr="00C63897" w:rsidRDefault="00054466" w:rsidP="007306F7">
            <w:pPr>
              <w:rPr>
                <w:rFonts w:ascii="Times New Roman" w:eastAsia="Times New Roman" w:hAnsi="Times New Roman" w:cs="Times New Roman"/>
                <w:b/>
                <w:bCs/>
                <w:lang w:eastAsia="ru-RU"/>
              </w:rPr>
            </w:pPr>
          </w:p>
        </w:tc>
        <w:tc>
          <w:tcPr>
            <w:tcW w:w="6897" w:type="dxa"/>
          </w:tcPr>
          <w:p w:rsidR="00054466" w:rsidRPr="00C63897" w:rsidRDefault="00054466" w:rsidP="00C620B6">
            <w:pPr>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p>
        </w:tc>
        <w:tc>
          <w:tcPr>
            <w:tcW w:w="2658" w:type="dxa"/>
          </w:tcPr>
          <w:p w:rsidR="00054466" w:rsidRPr="00C63897" w:rsidRDefault="00054466" w:rsidP="00C620B6">
            <w:pPr>
              <w:jc w:val="center"/>
              <w:rPr>
                <w:rFonts w:ascii="Times New Roman" w:eastAsia="Times New Roman" w:hAnsi="Times New Roman" w:cs="Times New Roman"/>
                <w:b/>
                <w:bCs/>
                <w:lang w:eastAsia="ru-RU"/>
              </w:rPr>
            </w:pPr>
          </w:p>
        </w:tc>
        <w:tc>
          <w:tcPr>
            <w:tcW w:w="2493" w:type="dxa"/>
            <w:vMerge w:val="restart"/>
          </w:tcPr>
          <w:p w:rsidR="00054466"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02, ОК 04,</w:t>
            </w:r>
          </w:p>
          <w:p w:rsidR="00A071C2" w:rsidRPr="00C63897" w:rsidRDefault="00A071C2" w:rsidP="00A071C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03.01, ПК 03.02, ПК 03.03, ПК 03.04</w:t>
            </w:r>
          </w:p>
        </w:tc>
      </w:tr>
      <w:tr w:rsidR="00054466" w:rsidRPr="00C63897" w:rsidTr="00054466">
        <w:trPr>
          <w:trHeight w:val="87"/>
        </w:trPr>
        <w:tc>
          <w:tcPr>
            <w:tcW w:w="2512" w:type="dxa"/>
            <w:vMerge/>
          </w:tcPr>
          <w:p w:rsidR="00054466" w:rsidRPr="00C63897" w:rsidRDefault="00054466" w:rsidP="007306F7">
            <w:pPr>
              <w:rPr>
                <w:rFonts w:ascii="Times New Roman" w:eastAsia="Times New Roman" w:hAnsi="Times New Roman" w:cs="Times New Roman"/>
                <w:b/>
                <w:bCs/>
                <w:lang w:eastAsia="ru-RU"/>
              </w:rPr>
            </w:pPr>
          </w:p>
        </w:tc>
        <w:tc>
          <w:tcPr>
            <w:tcW w:w="6897" w:type="dxa"/>
          </w:tcPr>
          <w:p w:rsidR="00054466" w:rsidRPr="005158DF" w:rsidRDefault="00054466"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 xml:space="preserve">1. Основные термины и определения: рабочая зона, рабочее место, условия труда, вредный производственный фактор, опасный производственный фактор, </w:t>
            </w:r>
            <w:proofErr w:type="spellStart"/>
            <w:r w:rsidRPr="005158DF">
              <w:rPr>
                <w:rFonts w:ascii="Times New Roman" w:hAnsi="Times New Roman" w:cs="Times New Roman"/>
                <w:sz w:val="24"/>
                <w:szCs w:val="24"/>
              </w:rPr>
              <w:t>травмобезопасность</w:t>
            </w:r>
            <w:proofErr w:type="spellEnd"/>
            <w:r w:rsidRPr="005158DF">
              <w:rPr>
                <w:rFonts w:ascii="Times New Roman" w:hAnsi="Times New Roman" w:cs="Times New Roman"/>
                <w:sz w:val="24"/>
                <w:szCs w:val="24"/>
              </w:rPr>
              <w:t>, тяжесть труда, напряжённость труда</w:t>
            </w:r>
          </w:p>
        </w:tc>
        <w:tc>
          <w:tcPr>
            <w:tcW w:w="2658" w:type="dxa"/>
            <w:vMerge w:val="restart"/>
          </w:tcPr>
          <w:p w:rsidR="00054466" w:rsidRPr="00C63897" w:rsidRDefault="005109FE" w:rsidP="00C620B6">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2493" w:type="dxa"/>
            <w:vMerge/>
          </w:tcPr>
          <w:p w:rsidR="00054466" w:rsidRPr="00C63897" w:rsidRDefault="00054466" w:rsidP="007306F7">
            <w:pPr>
              <w:suppressAutoHyphens/>
              <w:jc w:val="both"/>
              <w:rPr>
                <w:rFonts w:ascii="Times New Roman" w:eastAsia="Times New Roman" w:hAnsi="Times New Roman" w:cs="Times New Roman"/>
                <w:lang w:eastAsia="ru-RU"/>
              </w:rPr>
            </w:pPr>
          </w:p>
        </w:tc>
      </w:tr>
      <w:tr w:rsidR="00054466" w:rsidRPr="00C63897" w:rsidTr="00054466">
        <w:trPr>
          <w:trHeight w:val="87"/>
        </w:trPr>
        <w:tc>
          <w:tcPr>
            <w:tcW w:w="2512" w:type="dxa"/>
            <w:vMerge/>
          </w:tcPr>
          <w:p w:rsidR="00054466" w:rsidRPr="00C63897" w:rsidRDefault="00054466" w:rsidP="007306F7">
            <w:pPr>
              <w:rPr>
                <w:rFonts w:ascii="Times New Roman" w:eastAsia="Times New Roman" w:hAnsi="Times New Roman" w:cs="Times New Roman"/>
                <w:b/>
                <w:bCs/>
                <w:lang w:eastAsia="ru-RU"/>
              </w:rPr>
            </w:pPr>
          </w:p>
        </w:tc>
        <w:tc>
          <w:tcPr>
            <w:tcW w:w="6897" w:type="dxa"/>
          </w:tcPr>
          <w:p w:rsidR="00054466" w:rsidRPr="005158DF" w:rsidRDefault="00054466"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2. Типовые отраслевые нормы и правила по охране труда. Корпоративные рабочие инструкции по охране труда</w:t>
            </w:r>
          </w:p>
        </w:tc>
        <w:tc>
          <w:tcPr>
            <w:tcW w:w="2658" w:type="dxa"/>
            <w:vMerge/>
          </w:tcPr>
          <w:p w:rsidR="00054466" w:rsidRPr="00C63897" w:rsidRDefault="00054466" w:rsidP="00C620B6">
            <w:pPr>
              <w:suppressAutoHyphens/>
              <w:jc w:val="center"/>
              <w:rPr>
                <w:rFonts w:ascii="Times New Roman" w:eastAsia="Times New Roman" w:hAnsi="Times New Roman" w:cs="Times New Roman"/>
                <w:lang w:eastAsia="ru-RU"/>
              </w:rPr>
            </w:pPr>
          </w:p>
        </w:tc>
        <w:tc>
          <w:tcPr>
            <w:tcW w:w="2493" w:type="dxa"/>
            <w:vMerge/>
          </w:tcPr>
          <w:p w:rsidR="00054466" w:rsidRPr="00C63897" w:rsidRDefault="00054466" w:rsidP="007306F7">
            <w:pPr>
              <w:suppressAutoHyphens/>
              <w:jc w:val="both"/>
              <w:rPr>
                <w:rFonts w:ascii="Times New Roman" w:eastAsia="Times New Roman" w:hAnsi="Times New Roman" w:cs="Times New Roman"/>
                <w:lang w:eastAsia="ru-RU"/>
              </w:rPr>
            </w:pPr>
          </w:p>
        </w:tc>
      </w:tr>
      <w:tr w:rsidR="00054466" w:rsidRPr="00C63897" w:rsidTr="00054466">
        <w:trPr>
          <w:trHeight w:val="87"/>
        </w:trPr>
        <w:tc>
          <w:tcPr>
            <w:tcW w:w="2512" w:type="dxa"/>
            <w:vMerge/>
          </w:tcPr>
          <w:p w:rsidR="00054466" w:rsidRPr="00C63897" w:rsidRDefault="00054466" w:rsidP="007306F7">
            <w:pPr>
              <w:rPr>
                <w:rFonts w:ascii="Times New Roman" w:eastAsia="Times New Roman" w:hAnsi="Times New Roman" w:cs="Times New Roman"/>
                <w:b/>
                <w:bCs/>
                <w:lang w:eastAsia="ru-RU"/>
              </w:rPr>
            </w:pPr>
          </w:p>
        </w:tc>
        <w:tc>
          <w:tcPr>
            <w:tcW w:w="6897" w:type="dxa"/>
          </w:tcPr>
          <w:p w:rsidR="00054466" w:rsidRPr="005158DF" w:rsidRDefault="00054466"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3. Мероприятия по охране труда и правила техники безопасности при выполнении ремонтных работ. Ответственность за нарушение требований охраны труда</w:t>
            </w:r>
          </w:p>
        </w:tc>
        <w:tc>
          <w:tcPr>
            <w:tcW w:w="2658" w:type="dxa"/>
            <w:vMerge/>
          </w:tcPr>
          <w:p w:rsidR="00054466" w:rsidRPr="00C63897" w:rsidRDefault="00054466" w:rsidP="00C620B6">
            <w:pPr>
              <w:suppressAutoHyphens/>
              <w:jc w:val="center"/>
              <w:rPr>
                <w:rFonts w:ascii="Times New Roman" w:eastAsia="Times New Roman" w:hAnsi="Times New Roman" w:cs="Times New Roman"/>
                <w:lang w:eastAsia="ru-RU"/>
              </w:rPr>
            </w:pPr>
          </w:p>
        </w:tc>
        <w:tc>
          <w:tcPr>
            <w:tcW w:w="2493" w:type="dxa"/>
            <w:vMerge/>
          </w:tcPr>
          <w:p w:rsidR="00054466" w:rsidRPr="00C63897" w:rsidRDefault="00054466" w:rsidP="007306F7">
            <w:pPr>
              <w:suppressAutoHyphens/>
              <w:jc w:val="both"/>
              <w:rPr>
                <w:rFonts w:ascii="Times New Roman" w:eastAsia="Times New Roman" w:hAnsi="Times New Roman" w:cs="Times New Roman"/>
                <w:lang w:eastAsia="ru-RU"/>
              </w:rPr>
            </w:pPr>
          </w:p>
        </w:tc>
      </w:tr>
      <w:tr w:rsidR="00054466" w:rsidRPr="00C63897" w:rsidTr="00054466">
        <w:trPr>
          <w:trHeight w:val="87"/>
        </w:trPr>
        <w:tc>
          <w:tcPr>
            <w:tcW w:w="2512" w:type="dxa"/>
            <w:vMerge/>
          </w:tcPr>
          <w:p w:rsidR="00054466" w:rsidRPr="00C63897" w:rsidRDefault="00054466" w:rsidP="007306F7">
            <w:pPr>
              <w:rPr>
                <w:rFonts w:ascii="Times New Roman" w:eastAsia="Times New Roman" w:hAnsi="Times New Roman" w:cs="Times New Roman"/>
                <w:b/>
                <w:bCs/>
                <w:lang w:eastAsia="ru-RU"/>
              </w:rPr>
            </w:pPr>
          </w:p>
        </w:tc>
        <w:tc>
          <w:tcPr>
            <w:tcW w:w="6897" w:type="dxa"/>
          </w:tcPr>
          <w:p w:rsidR="00054466" w:rsidRPr="005158DF" w:rsidRDefault="00054466"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 xml:space="preserve">4. </w:t>
            </w:r>
            <w:r w:rsidRPr="005158DF">
              <w:rPr>
                <w:rFonts w:ascii="Times New Roman" w:hAnsi="Times New Roman" w:cs="Times New Roman"/>
                <w:bCs/>
                <w:sz w:val="24"/>
                <w:szCs w:val="24"/>
              </w:rPr>
              <w:t>Т</w:t>
            </w:r>
            <w:r w:rsidRPr="005158DF">
              <w:rPr>
                <w:rFonts w:ascii="Times New Roman" w:hAnsi="Times New Roman" w:cs="Times New Roman"/>
                <w:sz w:val="24"/>
                <w:szCs w:val="24"/>
              </w:rPr>
              <w:t>ребования к спецодежде, индивидуальным средствам защиты слесаря-ремонтника. Правила личной и производственной гигиены: режим труда и отдыха на рабочем месте</w:t>
            </w:r>
          </w:p>
        </w:tc>
        <w:tc>
          <w:tcPr>
            <w:tcW w:w="2658" w:type="dxa"/>
            <w:vMerge/>
          </w:tcPr>
          <w:p w:rsidR="00054466" w:rsidRPr="00C63897" w:rsidRDefault="00054466" w:rsidP="00C620B6">
            <w:pPr>
              <w:suppressAutoHyphens/>
              <w:jc w:val="center"/>
              <w:rPr>
                <w:rFonts w:ascii="Times New Roman" w:eastAsia="Times New Roman" w:hAnsi="Times New Roman" w:cs="Times New Roman"/>
                <w:lang w:eastAsia="ru-RU"/>
              </w:rPr>
            </w:pPr>
          </w:p>
        </w:tc>
        <w:tc>
          <w:tcPr>
            <w:tcW w:w="2493" w:type="dxa"/>
            <w:vMerge/>
          </w:tcPr>
          <w:p w:rsidR="00054466" w:rsidRPr="00C63897" w:rsidRDefault="00054466" w:rsidP="007306F7">
            <w:pPr>
              <w:suppressAutoHyphens/>
              <w:jc w:val="both"/>
              <w:rPr>
                <w:rFonts w:ascii="Times New Roman" w:eastAsia="Times New Roman" w:hAnsi="Times New Roman" w:cs="Times New Roman"/>
                <w:lang w:eastAsia="ru-RU"/>
              </w:rPr>
            </w:pPr>
          </w:p>
        </w:tc>
      </w:tr>
      <w:tr w:rsidR="00054466" w:rsidRPr="00C63897" w:rsidTr="00054466">
        <w:trPr>
          <w:trHeight w:val="87"/>
        </w:trPr>
        <w:tc>
          <w:tcPr>
            <w:tcW w:w="2512" w:type="dxa"/>
            <w:vMerge/>
          </w:tcPr>
          <w:p w:rsidR="00054466" w:rsidRPr="00C63897" w:rsidRDefault="00054466" w:rsidP="007306F7">
            <w:pPr>
              <w:rPr>
                <w:rFonts w:ascii="Times New Roman" w:eastAsia="Times New Roman" w:hAnsi="Times New Roman" w:cs="Times New Roman"/>
                <w:b/>
                <w:bCs/>
                <w:lang w:eastAsia="ru-RU"/>
              </w:rPr>
            </w:pPr>
          </w:p>
        </w:tc>
        <w:tc>
          <w:tcPr>
            <w:tcW w:w="6897" w:type="dxa"/>
          </w:tcPr>
          <w:p w:rsidR="00054466" w:rsidRPr="005158DF" w:rsidRDefault="00054466"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5. Причины травматизма. Оказание первой помощи при различных травмах. Предупреждение причин травматизма на рабочем месте</w:t>
            </w:r>
          </w:p>
        </w:tc>
        <w:tc>
          <w:tcPr>
            <w:tcW w:w="2658" w:type="dxa"/>
            <w:vMerge/>
          </w:tcPr>
          <w:p w:rsidR="00054466" w:rsidRPr="00C63897" w:rsidRDefault="00054466" w:rsidP="00C620B6">
            <w:pPr>
              <w:suppressAutoHyphens/>
              <w:jc w:val="center"/>
              <w:rPr>
                <w:rFonts w:ascii="Times New Roman" w:eastAsia="Times New Roman" w:hAnsi="Times New Roman" w:cs="Times New Roman"/>
                <w:lang w:eastAsia="ru-RU"/>
              </w:rPr>
            </w:pPr>
          </w:p>
        </w:tc>
        <w:tc>
          <w:tcPr>
            <w:tcW w:w="2493" w:type="dxa"/>
            <w:vMerge/>
          </w:tcPr>
          <w:p w:rsidR="00054466" w:rsidRPr="00C63897" w:rsidRDefault="00054466" w:rsidP="007306F7">
            <w:pPr>
              <w:suppressAutoHyphens/>
              <w:jc w:val="both"/>
              <w:rPr>
                <w:rFonts w:ascii="Times New Roman" w:eastAsia="Times New Roman" w:hAnsi="Times New Roman" w:cs="Times New Roman"/>
                <w:lang w:eastAsia="ru-RU"/>
              </w:rPr>
            </w:pPr>
          </w:p>
        </w:tc>
      </w:tr>
      <w:tr w:rsidR="00054466" w:rsidRPr="00C63897" w:rsidTr="00054466">
        <w:trPr>
          <w:trHeight w:val="20"/>
        </w:trPr>
        <w:tc>
          <w:tcPr>
            <w:tcW w:w="2512" w:type="dxa"/>
            <w:vMerge/>
          </w:tcPr>
          <w:p w:rsidR="00054466" w:rsidRPr="00C63897" w:rsidRDefault="00054466" w:rsidP="007306F7">
            <w:pPr>
              <w:rPr>
                <w:rFonts w:ascii="Times New Roman" w:eastAsia="Times New Roman" w:hAnsi="Times New Roman" w:cs="Times New Roman"/>
                <w:b/>
                <w:bCs/>
                <w:lang w:eastAsia="ru-RU"/>
              </w:rPr>
            </w:pPr>
          </w:p>
        </w:tc>
        <w:tc>
          <w:tcPr>
            <w:tcW w:w="6897" w:type="dxa"/>
          </w:tcPr>
          <w:p w:rsidR="00054466" w:rsidRPr="00C63897" w:rsidRDefault="00054466" w:rsidP="00C620B6">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58" w:type="dxa"/>
          </w:tcPr>
          <w:p w:rsidR="00054466" w:rsidRPr="00C63897" w:rsidRDefault="00054466" w:rsidP="00C620B6">
            <w:pPr>
              <w:suppressAutoHyphens/>
              <w:jc w:val="center"/>
              <w:rPr>
                <w:rFonts w:ascii="Times New Roman" w:eastAsia="Times New Roman" w:hAnsi="Times New Roman" w:cs="Times New Roman"/>
                <w:b/>
                <w:bCs/>
                <w:lang w:eastAsia="ru-RU"/>
              </w:rPr>
            </w:pPr>
          </w:p>
        </w:tc>
        <w:tc>
          <w:tcPr>
            <w:tcW w:w="2493" w:type="dxa"/>
            <w:vMerge/>
          </w:tcPr>
          <w:p w:rsidR="00054466" w:rsidRPr="00C63897" w:rsidRDefault="00054466" w:rsidP="007306F7">
            <w:pPr>
              <w:suppressAutoHyphens/>
              <w:jc w:val="both"/>
              <w:rPr>
                <w:rFonts w:ascii="Times New Roman" w:eastAsia="Times New Roman" w:hAnsi="Times New Roman" w:cs="Times New Roman"/>
                <w:b/>
                <w:bCs/>
                <w:lang w:eastAsia="ru-RU"/>
              </w:rPr>
            </w:pPr>
          </w:p>
        </w:tc>
      </w:tr>
      <w:tr w:rsidR="00054466" w:rsidRPr="00C63897" w:rsidTr="00054466">
        <w:trPr>
          <w:trHeight w:val="204"/>
        </w:trPr>
        <w:tc>
          <w:tcPr>
            <w:tcW w:w="2512" w:type="dxa"/>
            <w:vMerge/>
          </w:tcPr>
          <w:p w:rsidR="00054466" w:rsidRPr="00C63897" w:rsidRDefault="00054466" w:rsidP="007306F7">
            <w:pPr>
              <w:rPr>
                <w:rFonts w:ascii="Times New Roman" w:eastAsia="Times New Roman" w:hAnsi="Times New Roman" w:cs="Times New Roman"/>
                <w:b/>
                <w:bCs/>
                <w:lang w:eastAsia="ru-RU"/>
              </w:rPr>
            </w:pPr>
          </w:p>
        </w:tc>
        <w:tc>
          <w:tcPr>
            <w:tcW w:w="6897" w:type="dxa"/>
          </w:tcPr>
          <w:p w:rsidR="00054466" w:rsidRPr="00C63897" w:rsidRDefault="00054466" w:rsidP="00C620B6">
            <w:pPr>
              <w:suppressAutoHyphens/>
              <w:jc w:val="both"/>
              <w:rPr>
                <w:rFonts w:ascii="Times New Roman" w:eastAsia="Times New Roman" w:hAnsi="Times New Roman" w:cs="Times New Roman"/>
                <w:iCs/>
                <w:lang w:eastAsia="ru-RU"/>
              </w:rPr>
            </w:pPr>
            <w:r w:rsidRPr="005158DF">
              <w:rPr>
                <w:rFonts w:ascii="Times New Roman" w:hAnsi="Times New Roman" w:cs="Times New Roman"/>
                <w:sz w:val="24"/>
                <w:szCs w:val="24"/>
              </w:rPr>
              <w:t>1. Практическое занятие: составление инструкции/памятки слесарю-ремонтнику «Правила личной и производственной гигиены: режим труда и отдыха на рабочем месте»</w:t>
            </w:r>
          </w:p>
        </w:tc>
        <w:tc>
          <w:tcPr>
            <w:tcW w:w="2658" w:type="dxa"/>
          </w:tcPr>
          <w:p w:rsidR="00054466" w:rsidRPr="00C63897" w:rsidRDefault="005109FE" w:rsidP="00C620B6">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93" w:type="dxa"/>
            <w:vMerge/>
          </w:tcPr>
          <w:p w:rsidR="00054466" w:rsidRPr="00C63897" w:rsidRDefault="00054466" w:rsidP="007306F7">
            <w:pPr>
              <w:suppressAutoHyphens/>
              <w:jc w:val="both"/>
              <w:rPr>
                <w:rFonts w:ascii="Times New Roman" w:eastAsia="Times New Roman" w:hAnsi="Times New Roman" w:cs="Times New Roman"/>
                <w:lang w:eastAsia="ru-RU"/>
              </w:rPr>
            </w:pPr>
          </w:p>
        </w:tc>
      </w:tr>
      <w:tr w:rsidR="00054466" w:rsidRPr="00C63897" w:rsidTr="00054466">
        <w:trPr>
          <w:trHeight w:val="361"/>
        </w:trPr>
        <w:tc>
          <w:tcPr>
            <w:tcW w:w="2512" w:type="dxa"/>
            <w:vMerge w:val="restart"/>
          </w:tcPr>
          <w:p w:rsidR="00054466" w:rsidRPr="005158DF" w:rsidRDefault="00054466" w:rsidP="00054466">
            <w:pPr>
              <w:ind w:left="57" w:right="57"/>
              <w:rPr>
                <w:rFonts w:ascii="Times New Roman" w:hAnsi="Times New Roman" w:cs="Times New Roman"/>
                <w:b/>
                <w:sz w:val="24"/>
                <w:szCs w:val="24"/>
              </w:rPr>
            </w:pPr>
            <w:r w:rsidRPr="005158DF">
              <w:rPr>
                <w:rFonts w:ascii="Times New Roman" w:hAnsi="Times New Roman" w:cs="Times New Roman"/>
                <w:b/>
                <w:sz w:val="24"/>
                <w:szCs w:val="24"/>
              </w:rPr>
              <w:t>Тема 1.2.</w:t>
            </w:r>
          </w:p>
          <w:p w:rsidR="00054466" w:rsidRPr="005158DF" w:rsidRDefault="00054466" w:rsidP="00054466">
            <w:pPr>
              <w:ind w:left="57" w:right="57"/>
              <w:rPr>
                <w:rFonts w:ascii="Times New Roman" w:hAnsi="Times New Roman" w:cs="Times New Roman"/>
                <w:b/>
                <w:sz w:val="24"/>
                <w:szCs w:val="24"/>
              </w:rPr>
            </w:pPr>
            <w:r w:rsidRPr="005158DF">
              <w:rPr>
                <w:rFonts w:ascii="Times New Roman" w:hAnsi="Times New Roman" w:cs="Times New Roman"/>
                <w:b/>
                <w:sz w:val="24"/>
                <w:szCs w:val="24"/>
              </w:rPr>
              <w:lastRenderedPageBreak/>
              <w:t xml:space="preserve">Организация </w:t>
            </w:r>
          </w:p>
          <w:p w:rsidR="00054466" w:rsidRPr="00C63897" w:rsidRDefault="00054466" w:rsidP="00054466">
            <w:pPr>
              <w:rPr>
                <w:rFonts w:ascii="Times New Roman" w:eastAsia="Times New Roman" w:hAnsi="Times New Roman" w:cs="Times New Roman"/>
                <w:b/>
                <w:bCs/>
                <w:lang w:eastAsia="ru-RU"/>
              </w:rPr>
            </w:pPr>
            <w:r w:rsidRPr="005158DF">
              <w:rPr>
                <w:rFonts w:ascii="Times New Roman" w:hAnsi="Times New Roman" w:cs="Times New Roman"/>
                <w:b/>
                <w:sz w:val="24"/>
                <w:szCs w:val="24"/>
              </w:rPr>
              <w:t>рабочего места слесаря-ремонтника</w:t>
            </w:r>
          </w:p>
        </w:tc>
        <w:tc>
          <w:tcPr>
            <w:tcW w:w="6897" w:type="dxa"/>
            <w:tcBorders>
              <w:top w:val="single" w:sz="4" w:space="0" w:color="auto"/>
              <w:left w:val="single" w:sz="4" w:space="0" w:color="auto"/>
              <w:bottom w:val="single" w:sz="4" w:space="0" w:color="auto"/>
              <w:right w:val="single" w:sz="4" w:space="0" w:color="auto"/>
            </w:tcBorders>
            <w:vAlign w:val="bottom"/>
          </w:tcPr>
          <w:p w:rsidR="00054466" w:rsidRPr="00C63897" w:rsidRDefault="00054466"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lastRenderedPageBreak/>
              <w:t xml:space="preserve">Содержание </w:t>
            </w:r>
          </w:p>
        </w:tc>
        <w:tc>
          <w:tcPr>
            <w:tcW w:w="2658" w:type="dxa"/>
            <w:tcBorders>
              <w:top w:val="single" w:sz="4" w:space="0" w:color="auto"/>
              <w:left w:val="single" w:sz="4" w:space="0" w:color="auto"/>
              <w:bottom w:val="single" w:sz="4" w:space="0" w:color="auto"/>
              <w:right w:val="single" w:sz="4" w:space="0" w:color="auto"/>
            </w:tcBorders>
          </w:tcPr>
          <w:p w:rsidR="00054466" w:rsidRPr="00C63897" w:rsidRDefault="00054466" w:rsidP="00C620B6">
            <w:pPr>
              <w:jc w:val="center"/>
              <w:rPr>
                <w:rFonts w:ascii="Times New Roman" w:eastAsia="Times New Roman" w:hAnsi="Times New Roman" w:cs="Times New Roman"/>
                <w:b/>
                <w:bCs/>
                <w:lang w:eastAsia="ru-RU"/>
              </w:rPr>
            </w:pPr>
          </w:p>
        </w:tc>
        <w:tc>
          <w:tcPr>
            <w:tcW w:w="2493" w:type="dxa"/>
            <w:vMerge w:val="restart"/>
            <w:tcBorders>
              <w:top w:val="single" w:sz="4" w:space="0" w:color="auto"/>
              <w:left w:val="single" w:sz="4" w:space="0" w:color="auto"/>
              <w:right w:val="single" w:sz="4" w:space="0" w:color="auto"/>
            </w:tcBorders>
          </w:tcPr>
          <w:p w:rsidR="00054466" w:rsidRPr="00C63897" w:rsidRDefault="00054466" w:rsidP="007306F7">
            <w:pPr>
              <w:rPr>
                <w:rFonts w:ascii="Times New Roman" w:eastAsia="Times New Roman" w:hAnsi="Times New Roman" w:cs="Times New Roman"/>
                <w:b/>
                <w:bCs/>
                <w:lang w:eastAsia="ru-RU"/>
              </w:rPr>
            </w:pPr>
          </w:p>
        </w:tc>
      </w:tr>
      <w:tr w:rsidR="00054466" w:rsidRPr="00C63897" w:rsidTr="00054466">
        <w:trPr>
          <w:trHeight w:val="102"/>
        </w:trPr>
        <w:tc>
          <w:tcPr>
            <w:tcW w:w="2512" w:type="dxa"/>
            <w:vMerge/>
          </w:tcPr>
          <w:p w:rsidR="00054466" w:rsidRPr="00C63897" w:rsidRDefault="00054466"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054466" w:rsidRPr="005158DF" w:rsidRDefault="00054466"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1. Особенности организации рабочего места при выполнении ремонтных работ: постоянное рабочее место в ремонтном цехе и временное рабочее место у ремонтируемого станка, освещенность рабочего места, уровень шума, уровень вибрации</w:t>
            </w:r>
          </w:p>
        </w:tc>
        <w:tc>
          <w:tcPr>
            <w:tcW w:w="2658" w:type="dxa"/>
            <w:vMerge w:val="restart"/>
            <w:tcBorders>
              <w:top w:val="single" w:sz="4" w:space="0" w:color="auto"/>
              <w:left w:val="single" w:sz="4" w:space="0" w:color="auto"/>
              <w:right w:val="single" w:sz="4" w:space="0" w:color="auto"/>
            </w:tcBorders>
          </w:tcPr>
          <w:p w:rsidR="00054466" w:rsidRPr="00C63897" w:rsidRDefault="005109F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2493" w:type="dxa"/>
            <w:vMerge/>
            <w:tcBorders>
              <w:left w:val="single" w:sz="4" w:space="0" w:color="auto"/>
              <w:right w:val="single" w:sz="4" w:space="0" w:color="auto"/>
            </w:tcBorders>
          </w:tcPr>
          <w:p w:rsidR="00054466" w:rsidRPr="00C63897" w:rsidRDefault="00054466" w:rsidP="007306F7">
            <w:pPr>
              <w:rPr>
                <w:rFonts w:ascii="Times New Roman" w:eastAsia="Times New Roman" w:hAnsi="Times New Roman" w:cs="Times New Roman"/>
                <w:lang w:eastAsia="ru-RU"/>
              </w:rPr>
            </w:pPr>
          </w:p>
        </w:tc>
      </w:tr>
      <w:tr w:rsidR="00054466" w:rsidRPr="00C63897" w:rsidTr="00054466">
        <w:trPr>
          <w:trHeight w:val="100"/>
        </w:trPr>
        <w:tc>
          <w:tcPr>
            <w:tcW w:w="2512" w:type="dxa"/>
            <w:vMerge/>
          </w:tcPr>
          <w:p w:rsidR="00054466" w:rsidRPr="00C63897" w:rsidRDefault="00054466"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054466" w:rsidRPr="005158DF" w:rsidRDefault="00054466" w:rsidP="00C620B6">
            <w:pPr>
              <w:ind w:left="57" w:right="57"/>
              <w:jc w:val="both"/>
              <w:rPr>
                <w:rFonts w:ascii="Times New Roman" w:hAnsi="Times New Roman" w:cs="Times New Roman"/>
                <w:sz w:val="24"/>
                <w:szCs w:val="24"/>
              </w:rPr>
            </w:pPr>
            <w:r w:rsidRPr="005158DF">
              <w:rPr>
                <w:rStyle w:val="HTML"/>
                <w:rFonts w:ascii="Times New Roman" w:hAnsi="Times New Roman"/>
                <w:bCs/>
                <w:i w:val="0"/>
                <w:sz w:val="24"/>
                <w:szCs w:val="24"/>
                <w:bdr w:val="none" w:sz="0" w:space="0" w:color="auto" w:frame="1"/>
                <w:shd w:val="clear" w:color="auto" w:fill="FFFFFF"/>
              </w:rPr>
              <w:t>2. Оснащение постоянного рабочего места</w:t>
            </w:r>
            <w:r w:rsidRPr="005158DF">
              <w:rPr>
                <w:rStyle w:val="apple-converted-space"/>
                <w:rFonts w:ascii="Times New Roman" w:hAnsi="Times New Roman" w:cs="Times New Roman"/>
                <w:sz w:val="24"/>
                <w:szCs w:val="24"/>
                <w:shd w:val="clear" w:color="auto" w:fill="FFFFFF"/>
              </w:rPr>
              <w:t>:</w:t>
            </w:r>
            <w:r w:rsidRPr="005158DF">
              <w:rPr>
                <w:rFonts w:ascii="Times New Roman" w:hAnsi="Times New Roman" w:cs="Times New Roman"/>
                <w:sz w:val="24"/>
                <w:szCs w:val="24"/>
                <w:shd w:val="clear" w:color="auto" w:fill="FFFFFF"/>
              </w:rPr>
              <w:t xml:space="preserve"> верстак с тисками (</w:t>
            </w:r>
            <w:r w:rsidRPr="005158DF">
              <w:rPr>
                <w:rFonts w:ascii="Times New Roman" w:hAnsi="Times New Roman" w:cs="Times New Roman"/>
                <w:sz w:val="24"/>
                <w:szCs w:val="24"/>
              </w:rPr>
              <w:t>одноместные, двухместные и многоместные)</w:t>
            </w:r>
            <w:r w:rsidRPr="005158DF">
              <w:rPr>
                <w:rFonts w:ascii="Times New Roman" w:hAnsi="Times New Roman" w:cs="Times New Roman"/>
                <w:sz w:val="24"/>
                <w:szCs w:val="24"/>
                <w:shd w:val="clear" w:color="auto" w:fill="FFFFFF"/>
              </w:rPr>
              <w:t xml:space="preserve">, стеллаж для хранения деталей и оборудования, </w:t>
            </w:r>
            <w:r w:rsidRPr="005158DF">
              <w:rPr>
                <w:rFonts w:ascii="Times New Roman" w:hAnsi="Times New Roman" w:cs="Times New Roman"/>
                <w:sz w:val="24"/>
                <w:szCs w:val="24"/>
              </w:rPr>
              <w:t xml:space="preserve">стол для разборки, </w:t>
            </w:r>
            <w:proofErr w:type="spellStart"/>
            <w:r w:rsidRPr="005158DF">
              <w:rPr>
                <w:rFonts w:ascii="Times New Roman" w:hAnsi="Times New Roman" w:cs="Times New Roman"/>
                <w:sz w:val="24"/>
                <w:szCs w:val="24"/>
              </w:rPr>
              <w:t>дефектовки</w:t>
            </w:r>
            <w:proofErr w:type="spellEnd"/>
            <w:r w:rsidRPr="005158DF">
              <w:rPr>
                <w:rFonts w:ascii="Times New Roman" w:hAnsi="Times New Roman" w:cs="Times New Roman"/>
                <w:sz w:val="24"/>
                <w:szCs w:val="24"/>
              </w:rPr>
              <w:t xml:space="preserve"> и сборки отдельных узлов, проверочная плита, </w:t>
            </w:r>
            <w:r w:rsidRPr="005158DF">
              <w:rPr>
                <w:rFonts w:ascii="Times New Roman" w:hAnsi="Times New Roman" w:cs="Times New Roman"/>
                <w:sz w:val="24"/>
                <w:szCs w:val="24"/>
                <w:shd w:val="clear" w:color="auto" w:fill="FFFFFF"/>
              </w:rPr>
              <w:t xml:space="preserve">подъемно-транспортные, моечные, разборочные и др. приспособления, </w:t>
            </w:r>
            <w:r w:rsidRPr="005158DF">
              <w:rPr>
                <w:rFonts w:ascii="Times New Roman" w:hAnsi="Times New Roman" w:cs="Times New Roman"/>
                <w:sz w:val="24"/>
                <w:szCs w:val="24"/>
              </w:rPr>
              <w:t>инструментальные ящики</w:t>
            </w:r>
            <w:r w:rsidRPr="005158DF">
              <w:rPr>
                <w:rFonts w:ascii="Times New Roman" w:hAnsi="Times New Roman" w:cs="Times New Roman"/>
                <w:sz w:val="24"/>
                <w:szCs w:val="24"/>
                <w:shd w:val="clear" w:color="auto" w:fill="FFFFFF"/>
              </w:rPr>
              <w:t>, комплект необходимых инструментов и приспособлений постоянного пользования</w:t>
            </w:r>
          </w:p>
        </w:tc>
        <w:tc>
          <w:tcPr>
            <w:tcW w:w="2658" w:type="dxa"/>
            <w:vMerge/>
            <w:tcBorders>
              <w:left w:val="single" w:sz="4" w:space="0" w:color="auto"/>
              <w:right w:val="single" w:sz="4" w:space="0" w:color="auto"/>
            </w:tcBorders>
          </w:tcPr>
          <w:p w:rsidR="00054466" w:rsidRPr="00C63897" w:rsidRDefault="00054466"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054466" w:rsidRPr="00C63897" w:rsidRDefault="00054466" w:rsidP="007306F7">
            <w:pPr>
              <w:rPr>
                <w:rFonts w:ascii="Times New Roman" w:eastAsia="Times New Roman" w:hAnsi="Times New Roman" w:cs="Times New Roman"/>
                <w:lang w:eastAsia="ru-RU"/>
              </w:rPr>
            </w:pPr>
          </w:p>
        </w:tc>
      </w:tr>
      <w:tr w:rsidR="00054466" w:rsidRPr="00C63897" w:rsidTr="00054466">
        <w:trPr>
          <w:trHeight w:val="100"/>
        </w:trPr>
        <w:tc>
          <w:tcPr>
            <w:tcW w:w="2512" w:type="dxa"/>
            <w:vMerge/>
          </w:tcPr>
          <w:p w:rsidR="00054466" w:rsidRPr="00C63897" w:rsidRDefault="00054466"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054466" w:rsidRPr="005158DF" w:rsidRDefault="00054466"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3. Оснащение временного рабочего места: передвижные верстаки и переносные инструментальные ящики, грузоподъемные устройства (кран-балки, консольные краны с тельферами и талями) </w:t>
            </w:r>
          </w:p>
        </w:tc>
        <w:tc>
          <w:tcPr>
            <w:tcW w:w="2658" w:type="dxa"/>
            <w:vMerge/>
            <w:tcBorders>
              <w:left w:val="single" w:sz="4" w:space="0" w:color="auto"/>
              <w:right w:val="single" w:sz="4" w:space="0" w:color="auto"/>
            </w:tcBorders>
          </w:tcPr>
          <w:p w:rsidR="00054466" w:rsidRPr="00C63897" w:rsidRDefault="00054466"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054466" w:rsidRPr="00C63897" w:rsidRDefault="00054466" w:rsidP="007306F7">
            <w:pPr>
              <w:rPr>
                <w:rFonts w:ascii="Times New Roman" w:eastAsia="Times New Roman" w:hAnsi="Times New Roman" w:cs="Times New Roman"/>
                <w:lang w:eastAsia="ru-RU"/>
              </w:rPr>
            </w:pPr>
          </w:p>
        </w:tc>
      </w:tr>
      <w:tr w:rsidR="00054466" w:rsidRPr="00C63897" w:rsidTr="00054466">
        <w:trPr>
          <w:trHeight w:val="100"/>
        </w:trPr>
        <w:tc>
          <w:tcPr>
            <w:tcW w:w="2512" w:type="dxa"/>
            <w:vMerge/>
          </w:tcPr>
          <w:p w:rsidR="00054466" w:rsidRPr="00C63897" w:rsidRDefault="00054466"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054466" w:rsidRPr="005158DF" w:rsidRDefault="00054466"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 xml:space="preserve">4. Отраслевые инструкции для оптимальной организации рабочего места, персональная ответственность </w:t>
            </w:r>
            <w:r w:rsidRPr="005158DF">
              <w:rPr>
                <w:rFonts w:ascii="Times New Roman" w:hAnsi="Times New Roman" w:cs="Times New Roman"/>
                <w:bCs/>
                <w:sz w:val="24"/>
                <w:szCs w:val="24"/>
              </w:rPr>
              <w:t>слесаря-ремонтника</w:t>
            </w:r>
            <w:r w:rsidRPr="005158DF">
              <w:rPr>
                <w:rFonts w:ascii="Times New Roman" w:hAnsi="Times New Roman" w:cs="Times New Roman"/>
                <w:sz w:val="24"/>
                <w:szCs w:val="24"/>
              </w:rPr>
              <w:t xml:space="preserve"> за организацию рабочего места</w:t>
            </w:r>
          </w:p>
        </w:tc>
        <w:tc>
          <w:tcPr>
            <w:tcW w:w="2658" w:type="dxa"/>
            <w:vMerge/>
            <w:tcBorders>
              <w:left w:val="single" w:sz="4" w:space="0" w:color="auto"/>
              <w:bottom w:val="single" w:sz="4" w:space="0" w:color="auto"/>
              <w:right w:val="single" w:sz="4" w:space="0" w:color="auto"/>
            </w:tcBorders>
          </w:tcPr>
          <w:p w:rsidR="00054466" w:rsidRPr="00C63897" w:rsidRDefault="00054466"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054466" w:rsidRPr="00C63897" w:rsidRDefault="00054466" w:rsidP="007306F7">
            <w:pPr>
              <w:rPr>
                <w:rFonts w:ascii="Times New Roman" w:eastAsia="Times New Roman" w:hAnsi="Times New Roman" w:cs="Times New Roman"/>
                <w:lang w:eastAsia="ru-RU"/>
              </w:rPr>
            </w:pPr>
          </w:p>
        </w:tc>
      </w:tr>
      <w:tr w:rsidR="00054466" w:rsidRPr="00C63897" w:rsidTr="00054466">
        <w:trPr>
          <w:trHeight w:val="361"/>
        </w:trPr>
        <w:tc>
          <w:tcPr>
            <w:tcW w:w="2512" w:type="dxa"/>
            <w:vMerge/>
          </w:tcPr>
          <w:p w:rsidR="00054466" w:rsidRPr="00C63897" w:rsidRDefault="00054466"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vAlign w:val="bottom"/>
          </w:tcPr>
          <w:p w:rsidR="00054466" w:rsidRPr="00C63897" w:rsidRDefault="00054466"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58" w:type="dxa"/>
            <w:tcBorders>
              <w:top w:val="single" w:sz="4" w:space="0" w:color="auto"/>
              <w:left w:val="single" w:sz="4" w:space="0" w:color="auto"/>
              <w:bottom w:val="single" w:sz="4" w:space="0" w:color="auto"/>
              <w:right w:val="single" w:sz="4" w:space="0" w:color="auto"/>
            </w:tcBorders>
          </w:tcPr>
          <w:p w:rsidR="00054466" w:rsidRPr="00C63897" w:rsidRDefault="00054466" w:rsidP="00C620B6">
            <w:pPr>
              <w:jc w:val="center"/>
              <w:rPr>
                <w:rFonts w:ascii="Times New Roman" w:eastAsia="Times New Roman" w:hAnsi="Times New Roman" w:cs="Times New Roman"/>
                <w:b/>
                <w:bCs/>
                <w:lang w:eastAsia="ru-RU"/>
              </w:rPr>
            </w:pPr>
          </w:p>
        </w:tc>
        <w:tc>
          <w:tcPr>
            <w:tcW w:w="2493" w:type="dxa"/>
            <w:vMerge/>
            <w:tcBorders>
              <w:left w:val="single" w:sz="4" w:space="0" w:color="auto"/>
              <w:right w:val="single" w:sz="4" w:space="0" w:color="auto"/>
            </w:tcBorders>
          </w:tcPr>
          <w:p w:rsidR="00054466" w:rsidRPr="00C63897" w:rsidRDefault="00054466" w:rsidP="007306F7">
            <w:pPr>
              <w:rPr>
                <w:rFonts w:ascii="Times New Roman" w:eastAsia="Times New Roman" w:hAnsi="Times New Roman" w:cs="Times New Roman"/>
                <w:b/>
                <w:bCs/>
                <w:lang w:eastAsia="ru-RU"/>
              </w:rPr>
            </w:pPr>
          </w:p>
        </w:tc>
      </w:tr>
      <w:tr w:rsidR="00054466" w:rsidRPr="00C63897" w:rsidTr="00054466">
        <w:trPr>
          <w:trHeight w:val="137"/>
        </w:trPr>
        <w:tc>
          <w:tcPr>
            <w:tcW w:w="2512" w:type="dxa"/>
            <w:vMerge/>
          </w:tcPr>
          <w:p w:rsidR="00054466" w:rsidRPr="00C63897" w:rsidRDefault="00054466"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vAlign w:val="bottom"/>
          </w:tcPr>
          <w:p w:rsidR="00054466" w:rsidRPr="00C63897" w:rsidRDefault="00054466" w:rsidP="00C620B6">
            <w:pPr>
              <w:jc w:val="both"/>
              <w:rPr>
                <w:rFonts w:ascii="Times New Roman" w:eastAsia="Times New Roman" w:hAnsi="Times New Roman" w:cs="Times New Roman"/>
                <w:lang w:eastAsia="ru-RU"/>
              </w:rPr>
            </w:pPr>
            <w:r w:rsidRPr="005158DF">
              <w:rPr>
                <w:rFonts w:ascii="Times New Roman" w:hAnsi="Times New Roman" w:cs="Times New Roman"/>
                <w:sz w:val="24"/>
                <w:szCs w:val="24"/>
              </w:rPr>
              <w:t>1. Практическое занятие: на формате А</w:t>
            </w:r>
            <w:proofErr w:type="gramStart"/>
            <w:r w:rsidRPr="005158DF">
              <w:rPr>
                <w:rFonts w:ascii="Times New Roman" w:hAnsi="Times New Roman" w:cs="Times New Roman"/>
                <w:sz w:val="24"/>
                <w:szCs w:val="24"/>
              </w:rPr>
              <w:t>4</w:t>
            </w:r>
            <w:proofErr w:type="gramEnd"/>
            <w:r w:rsidRPr="005158DF">
              <w:rPr>
                <w:rFonts w:ascii="Times New Roman" w:hAnsi="Times New Roman" w:cs="Times New Roman"/>
                <w:sz w:val="24"/>
                <w:szCs w:val="24"/>
              </w:rPr>
              <w:t xml:space="preserve"> схематично изобразить оснащение постоянного рабочего места слесаря-ремонтника и кратко обосновать организацию рабочего места (в виде письменного сообщения)</w:t>
            </w:r>
          </w:p>
        </w:tc>
        <w:tc>
          <w:tcPr>
            <w:tcW w:w="2658" w:type="dxa"/>
            <w:tcBorders>
              <w:top w:val="single" w:sz="4" w:space="0" w:color="auto"/>
              <w:left w:val="single" w:sz="4" w:space="0" w:color="auto"/>
              <w:bottom w:val="single" w:sz="4" w:space="0" w:color="auto"/>
              <w:right w:val="single" w:sz="4" w:space="0" w:color="auto"/>
            </w:tcBorders>
          </w:tcPr>
          <w:p w:rsidR="00054466" w:rsidRPr="00C63897" w:rsidRDefault="005109F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93" w:type="dxa"/>
            <w:vMerge/>
            <w:tcBorders>
              <w:left w:val="single" w:sz="4" w:space="0" w:color="auto"/>
              <w:right w:val="single" w:sz="4" w:space="0" w:color="auto"/>
            </w:tcBorders>
          </w:tcPr>
          <w:p w:rsidR="00054466" w:rsidRPr="00C63897" w:rsidRDefault="00054466" w:rsidP="007306F7">
            <w:pPr>
              <w:rPr>
                <w:rFonts w:ascii="Times New Roman" w:eastAsia="Times New Roman" w:hAnsi="Times New Roman" w:cs="Times New Roman"/>
                <w:lang w:eastAsia="ru-RU"/>
              </w:rPr>
            </w:pPr>
          </w:p>
        </w:tc>
      </w:tr>
      <w:tr w:rsidR="00054466" w:rsidRPr="00C63897" w:rsidTr="00054466">
        <w:trPr>
          <w:trHeight w:val="361"/>
        </w:trPr>
        <w:tc>
          <w:tcPr>
            <w:tcW w:w="2512" w:type="dxa"/>
            <w:vMerge w:val="restart"/>
          </w:tcPr>
          <w:p w:rsidR="00054466" w:rsidRPr="005158DF" w:rsidRDefault="00054466" w:rsidP="00054466">
            <w:pPr>
              <w:ind w:left="57" w:right="57"/>
              <w:rPr>
                <w:rFonts w:ascii="Times New Roman" w:hAnsi="Times New Roman" w:cs="Times New Roman"/>
                <w:b/>
                <w:sz w:val="24"/>
                <w:szCs w:val="24"/>
              </w:rPr>
            </w:pPr>
            <w:r w:rsidRPr="005158DF">
              <w:rPr>
                <w:rFonts w:ascii="Times New Roman" w:hAnsi="Times New Roman" w:cs="Times New Roman"/>
                <w:b/>
                <w:sz w:val="24"/>
                <w:szCs w:val="24"/>
              </w:rPr>
              <w:t>Тема 1.3.</w:t>
            </w:r>
          </w:p>
          <w:p w:rsidR="00054466" w:rsidRPr="005158DF" w:rsidRDefault="00054466" w:rsidP="00054466">
            <w:pPr>
              <w:ind w:left="57" w:right="57"/>
              <w:rPr>
                <w:rFonts w:ascii="Times New Roman" w:hAnsi="Times New Roman" w:cs="Times New Roman"/>
                <w:b/>
                <w:sz w:val="24"/>
                <w:szCs w:val="24"/>
              </w:rPr>
            </w:pPr>
            <w:r w:rsidRPr="005158DF">
              <w:rPr>
                <w:rFonts w:ascii="Times New Roman" w:hAnsi="Times New Roman" w:cs="Times New Roman"/>
                <w:b/>
                <w:sz w:val="24"/>
                <w:szCs w:val="24"/>
              </w:rPr>
              <w:t xml:space="preserve">Подготовка </w:t>
            </w:r>
          </w:p>
          <w:p w:rsidR="00054466" w:rsidRPr="005158DF" w:rsidRDefault="00054466" w:rsidP="00054466">
            <w:pPr>
              <w:ind w:left="57" w:right="57"/>
              <w:rPr>
                <w:rFonts w:ascii="Times New Roman" w:hAnsi="Times New Roman" w:cs="Times New Roman"/>
                <w:b/>
                <w:sz w:val="24"/>
                <w:szCs w:val="24"/>
              </w:rPr>
            </w:pPr>
            <w:r w:rsidRPr="005158DF">
              <w:rPr>
                <w:rFonts w:ascii="Times New Roman" w:hAnsi="Times New Roman" w:cs="Times New Roman"/>
                <w:b/>
                <w:sz w:val="24"/>
                <w:szCs w:val="24"/>
              </w:rPr>
              <w:t xml:space="preserve">заготовок, </w:t>
            </w:r>
          </w:p>
          <w:p w:rsidR="00054466" w:rsidRPr="00C63897" w:rsidRDefault="00054466" w:rsidP="00054466">
            <w:pPr>
              <w:rPr>
                <w:rFonts w:ascii="Times New Roman" w:eastAsia="Times New Roman" w:hAnsi="Times New Roman" w:cs="Times New Roman"/>
                <w:b/>
                <w:bCs/>
                <w:lang w:eastAsia="ru-RU"/>
              </w:rPr>
            </w:pPr>
            <w:r w:rsidRPr="005158DF">
              <w:rPr>
                <w:rFonts w:ascii="Times New Roman" w:hAnsi="Times New Roman" w:cs="Times New Roman"/>
                <w:b/>
                <w:sz w:val="24"/>
                <w:szCs w:val="24"/>
              </w:rPr>
              <w:t>инструментов, приспособлений</w:t>
            </w:r>
          </w:p>
        </w:tc>
        <w:tc>
          <w:tcPr>
            <w:tcW w:w="6897" w:type="dxa"/>
            <w:tcBorders>
              <w:top w:val="single" w:sz="4" w:space="0" w:color="auto"/>
              <w:left w:val="single" w:sz="4" w:space="0" w:color="auto"/>
              <w:bottom w:val="single" w:sz="4" w:space="0" w:color="auto"/>
              <w:right w:val="single" w:sz="4" w:space="0" w:color="auto"/>
            </w:tcBorders>
            <w:vAlign w:val="bottom"/>
          </w:tcPr>
          <w:p w:rsidR="00054466" w:rsidRPr="00C63897" w:rsidRDefault="00054466"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58" w:type="dxa"/>
            <w:tcBorders>
              <w:top w:val="single" w:sz="4" w:space="0" w:color="auto"/>
              <w:left w:val="single" w:sz="4" w:space="0" w:color="auto"/>
              <w:bottom w:val="single" w:sz="4" w:space="0" w:color="auto"/>
              <w:right w:val="single" w:sz="4" w:space="0" w:color="auto"/>
            </w:tcBorders>
          </w:tcPr>
          <w:p w:rsidR="00054466" w:rsidRPr="00C63897" w:rsidRDefault="00054466" w:rsidP="00C620B6">
            <w:pPr>
              <w:jc w:val="center"/>
              <w:rPr>
                <w:rFonts w:ascii="Times New Roman" w:eastAsia="Times New Roman" w:hAnsi="Times New Roman" w:cs="Times New Roman"/>
                <w:b/>
                <w:bCs/>
                <w:lang w:eastAsia="ru-RU"/>
              </w:rPr>
            </w:pPr>
          </w:p>
        </w:tc>
        <w:tc>
          <w:tcPr>
            <w:tcW w:w="2493" w:type="dxa"/>
            <w:vMerge w:val="restart"/>
            <w:tcBorders>
              <w:top w:val="single" w:sz="4" w:space="0" w:color="auto"/>
              <w:left w:val="single" w:sz="4" w:space="0" w:color="auto"/>
              <w:right w:val="single" w:sz="4" w:space="0" w:color="auto"/>
            </w:tcBorders>
          </w:tcPr>
          <w:p w:rsidR="00BA21BC" w:rsidRDefault="00BA21BC" w:rsidP="00BA21B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02, ОК 04,</w:t>
            </w:r>
          </w:p>
          <w:p w:rsidR="00054466" w:rsidRPr="00C63897" w:rsidRDefault="00BA21BC" w:rsidP="00BA21B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03.01, ПК 03.02, ПК 03.03, ПК 03.04</w:t>
            </w:r>
          </w:p>
        </w:tc>
      </w:tr>
      <w:tr w:rsidR="00054466" w:rsidRPr="00C63897" w:rsidTr="00054466">
        <w:trPr>
          <w:trHeight w:val="82"/>
        </w:trPr>
        <w:tc>
          <w:tcPr>
            <w:tcW w:w="2512" w:type="dxa"/>
            <w:vMerge/>
          </w:tcPr>
          <w:p w:rsidR="00054466" w:rsidRPr="00C63897" w:rsidRDefault="00054466"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054466" w:rsidRPr="005158DF" w:rsidRDefault="00054466"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 xml:space="preserve">1. </w:t>
            </w:r>
            <w:r w:rsidRPr="005158DF">
              <w:rPr>
                <w:rFonts w:ascii="Times New Roman" w:hAnsi="Times New Roman" w:cs="Times New Roman"/>
                <w:sz w:val="24"/>
                <w:szCs w:val="24"/>
                <w:shd w:val="clear" w:color="auto" w:fill="FFFFFF"/>
              </w:rPr>
              <w:t>Перечень рабочего, контрольно-измерительного инструмента, приспособлений, оборудования</w:t>
            </w:r>
            <w:r w:rsidRPr="005158DF">
              <w:rPr>
                <w:rFonts w:ascii="Times New Roman" w:hAnsi="Times New Roman" w:cs="Times New Roman"/>
                <w:sz w:val="24"/>
                <w:szCs w:val="24"/>
              </w:rPr>
              <w:t xml:space="preserve"> на выполнение ремонтных работ. Устройство, правила хранения, обеспечивающие сохранность инструментов</w:t>
            </w:r>
            <w:r w:rsidRPr="005158DF">
              <w:rPr>
                <w:rFonts w:ascii="Times New Roman" w:hAnsi="Times New Roman" w:cs="Times New Roman"/>
                <w:sz w:val="24"/>
                <w:szCs w:val="24"/>
                <w:shd w:val="clear" w:color="auto" w:fill="FFFFFF"/>
              </w:rPr>
              <w:t>, приспособлений, оборудования для ремонтных работ</w:t>
            </w:r>
          </w:p>
        </w:tc>
        <w:tc>
          <w:tcPr>
            <w:tcW w:w="2658" w:type="dxa"/>
            <w:vMerge w:val="restart"/>
            <w:tcBorders>
              <w:top w:val="single" w:sz="4" w:space="0" w:color="auto"/>
              <w:left w:val="single" w:sz="4" w:space="0" w:color="auto"/>
              <w:right w:val="single" w:sz="4" w:space="0" w:color="auto"/>
            </w:tcBorders>
          </w:tcPr>
          <w:p w:rsidR="00054466" w:rsidRPr="00C63897" w:rsidRDefault="005109F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2493" w:type="dxa"/>
            <w:vMerge/>
            <w:tcBorders>
              <w:left w:val="single" w:sz="4" w:space="0" w:color="auto"/>
              <w:right w:val="single" w:sz="4" w:space="0" w:color="auto"/>
            </w:tcBorders>
          </w:tcPr>
          <w:p w:rsidR="00054466" w:rsidRPr="00C63897" w:rsidRDefault="00054466" w:rsidP="007306F7">
            <w:pPr>
              <w:rPr>
                <w:rFonts w:ascii="Times New Roman" w:eastAsia="Times New Roman" w:hAnsi="Times New Roman" w:cs="Times New Roman"/>
                <w:lang w:eastAsia="ru-RU"/>
              </w:rPr>
            </w:pPr>
          </w:p>
        </w:tc>
      </w:tr>
      <w:tr w:rsidR="00054466" w:rsidRPr="00C63897" w:rsidTr="00054466">
        <w:trPr>
          <w:trHeight w:val="80"/>
        </w:trPr>
        <w:tc>
          <w:tcPr>
            <w:tcW w:w="2512" w:type="dxa"/>
            <w:vMerge/>
          </w:tcPr>
          <w:p w:rsidR="00054466" w:rsidRPr="00C63897" w:rsidRDefault="00054466"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054466" w:rsidRPr="005158DF" w:rsidRDefault="00054466"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 xml:space="preserve">2. </w:t>
            </w:r>
            <w:r w:rsidRPr="005158DF">
              <w:rPr>
                <w:rFonts w:ascii="Times New Roman" w:hAnsi="Times New Roman" w:cs="Times New Roman"/>
                <w:sz w:val="24"/>
                <w:szCs w:val="24"/>
                <w:shd w:val="clear" w:color="auto" w:fill="FFFFFF"/>
              </w:rPr>
              <w:t xml:space="preserve">Выбор и подготовка рабочего инструмента, приспособлений, оборудования в соответствии с </w:t>
            </w:r>
            <w:r w:rsidRPr="005158DF">
              <w:rPr>
                <w:rFonts w:ascii="Times New Roman" w:hAnsi="Times New Roman" w:cs="Times New Roman"/>
                <w:sz w:val="24"/>
                <w:szCs w:val="24"/>
              </w:rPr>
              <w:t xml:space="preserve">ремонтируемыми узлами и </w:t>
            </w:r>
            <w:r w:rsidRPr="005158DF">
              <w:rPr>
                <w:rFonts w:ascii="Times New Roman" w:hAnsi="Times New Roman" w:cs="Times New Roman"/>
                <w:sz w:val="24"/>
                <w:szCs w:val="24"/>
              </w:rPr>
              <w:lastRenderedPageBreak/>
              <w:t xml:space="preserve">механизмами оборудования, агрегатами и машинами </w:t>
            </w:r>
          </w:p>
        </w:tc>
        <w:tc>
          <w:tcPr>
            <w:tcW w:w="2658" w:type="dxa"/>
            <w:vMerge/>
            <w:tcBorders>
              <w:left w:val="single" w:sz="4" w:space="0" w:color="auto"/>
              <w:right w:val="single" w:sz="4" w:space="0" w:color="auto"/>
            </w:tcBorders>
          </w:tcPr>
          <w:p w:rsidR="00054466" w:rsidRPr="00C63897" w:rsidRDefault="00054466"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054466" w:rsidRPr="00C63897" w:rsidRDefault="00054466" w:rsidP="007306F7">
            <w:pPr>
              <w:rPr>
                <w:rFonts w:ascii="Times New Roman" w:eastAsia="Times New Roman" w:hAnsi="Times New Roman" w:cs="Times New Roman"/>
                <w:lang w:eastAsia="ru-RU"/>
              </w:rPr>
            </w:pPr>
          </w:p>
        </w:tc>
      </w:tr>
      <w:tr w:rsidR="00054466" w:rsidRPr="00C63897" w:rsidTr="00054466">
        <w:trPr>
          <w:trHeight w:val="80"/>
        </w:trPr>
        <w:tc>
          <w:tcPr>
            <w:tcW w:w="2512" w:type="dxa"/>
            <w:vMerge/>
          </w:tcPr>
          <w:p w:rsidR="00054466" w:rsidRPr="00C63897" w:rsidRDefault="00054466"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054466" w:rsidRPr="005158DF" w:rsidRDefault="00054466"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3. Эксплуатационные требования и правила применения</w:t>
            </w:r>
            <w:r w:rsidRPr="005158DF">
              <w:rPr>
                <w:rFonts w:ascii="Times New Roman" w:hAnsi="Times New Roman" w:cs="Times New Roman"/>
                <w:b/>
                <w:sz w:val="24"/>
                <w:szCs w:val="24"/>
              </w:rPr>
              <w:t xml:space="preserve"> </w:t>
            </w:r>
            <w:r w:rsidRPr="005158DF">
              <w:rPr>
                <w:rFonts w:ascii="Times New Roman" w:hAnsi="Times New Roman" w:cs="Times New Roman"/>
                <w:sz w:val="24"/>
                <w:szCs w:val="24"/>
                <w:shd w:val="clear" w:color="auto" w:fill="FFFFFF"/>
              </w:rPr>
              <w:t>инструментов, приспособлений,</w:t>
            </w:r>
            <w:r w:rsidRPr="005158DF">
              <w:rPr>
                <w:rFonts w:ascii="Times New Roman" w:hAnsi="Times New Roman" w:cs="Times New Roman"/>
                <w:sz w:val="24"/>
                <w:szCs w:val="24"/>
              </w:rPr>
              <w:t xml:space="preserve"> оборудования в ремонтных работах </w:t>
            </w:r>
          </w:p>
        </w:tc>
        <w:tc>
          <w:tcPr>
            <w:tcW w:w="2658" w:type="dxa"/>
            <w:vMerge/>
            <w:tcBorders>
              <w:left w:val="single" w:sz="4" w:space="0" w:color="auto"/>
              <w:right w:val="single" w:sz="4" w:space="0" w:color="auto"/>
            </w:tcBorders>
          </w:tcPr>
          <w:p w:rsidR="00054466" w:rsidRPr="00C63897" w:rsidRDefault="00054466"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054466" w:rsidRPr="00C63897" w:rsidRDefault="00054466" w:rsidP="007306F7">
            <w:pPr>
              <w:rPr>
                <w:rFonts w:ascii="Times New Roman" w:eastAsia="Times New Roman" w:hAnsi="Times New Roman" w:cs="Times New Roman"/>
                <w:lang w:eastAsia="ru-RU"/>
              </w:rPr>
            </w:pPr>
          </w:p>
        </w:tc>
      </w:tr>
      <w:tr w:rsidR="00054466" w:rsidRPr="00C63897" w:rsidTr="00054466">
        <w:trPr>
          <w:trHeight w:val="80"/>
        </w:trPr>
        <w:tc>
          <w:tcPr>
            <w:tcW w:w="2512" w:type="dxa"/>
            <w:vMerge/>
          </w:tcPr>
          <w:p w:rsidR="00054466" w:rsidRPr="00C63897" w:rsidRDefault="00054466"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054466" w:rsidRPr="005158DF" w:rsidRDefault="00054466"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4. Подготовка расходных материалов (для промывки и смазки)</w:t>
            </w:r>
          </w:p>
        </w:tc>
        <w:tc>
          <w:tcPr>
            <w:tcW w:w="2658" w:type="dxa"/>
            <w:vMerge/>
            <w:tcBorders>
              <w:left w:val="single" w:sz="4" w:space="0" w:color="auto"/>
              <w:right w:val="single" w:sz="4" w:space="0" w:color="auto"/>
            </w:tcBorders>
          </w:tcPr>
          <w:p w:rsidR="00054466" w:rsidRPr="00C63897" w:rsidRDefault="00054466"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054466" w:rsidRPr="00C63897" w:rsidRDefault="00054466" w:rsidP="007306F7">
            <w:pPr>
              <w:rPr>
                <w:rFonts w:ascii="Times New Roman" w:eastAsia="Times New Roman" w:hAnsi="Times New Roman" w:cs="Times New Roman"/>
                <w:lang w:eastAsia="ru-RU"/>
              </w:rPr>
            </w:pPr>
          </w:p>
        </w:tc>
      </w:tr>
      <w:tr w:rsidR="00054466" w:rsidRPr="00C63897" w:rsidTr="00054466">
        <w:trPr>
          <w:trHeight w:val="361"/>
        </w:trPr>
        <w:tc>
          <w:tcPr>
            <w:tcW w:w="2512" w:type="dxa"/>
            <w:vMerge/>
          </w:tcPr>
          <w:p w:rsidR="00054466" w:rsidRPr="00C63897" w:rsidRDefault="00054466"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vAlign w:val="bottom"/>
          </w:tcPr>
          <w:p w:rsidR="00054466" w:rsidRPr="00C63897" w:rsidRDefault="00054466"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58" w:type="dxa"/>
            <w:tcBorders>
              <w:top w:val="single" w:sz="4" w:space="0" w:color="auto"/>
              <w:left w:val="single" w:sz="4" w:space="0" w:color="auto"/>
              <w:bottom w:val="single" w:sz="4" w:space="0" w:color="auto"/>
              <w:right w:val="single" w:sz="4" w:space="0" w:color="auto"/>
            </w:tcBorders>
          </w:tcPr>
          <w:p w:rsidR="00054466" w:rsidRPr="00C63897" w:rsidRDefault="00054466" w:rsidP="00C620B6">
            <w:pPr>
              <w:jc w:val="center"/>
              <w:rPr>
                <w:rFonts w:ascii="Times New Roman" w:eastAsia="Times New Roman" w:hAnsi="Times New Roman" w:cs="Times New Roman"/>
                <w:b/>
                <w:bCs/>
                <w:lang w:eastAsia="ru-RU"/>
              </w:rPr>
            </w:pPr>
          </w:p>
        </w:tc>
        <w:tc>
          <w:tcPr>
            <w:tcW w:w="2493" w:type="dxa"/>
            <w:vMerge/>
            <w:tcBorders>
              <w:left w:val="single" w:sz="4" w:space="0" w:color="auto"/>
              <w:right w:val="single" w:sz="4" w:space="0" w:color="auto"/>
            </w:tcBorders>
          </w:tcPr>
          <w:p w:rsidR="00054466" w:rsidRPr="00C63897" w:rsidRDefault="00054466" w:rsidP="007306F7">
            <w:pPr>
              <w:rPr>
                <w:rFonts w:ascii="Times New Roman" w:eastAsia="Times New Roman" w:hAnsi="Times New Roman" w:cs="Times New Roman"/>
                <w:b/>
                <w:bCs/>
                <w:lang w:eastAsia="ru-RU"/>
              </w:rPr>
            </w:pPr>
          </w:p>
        </w:tc>
      </w:tr>
      <w:tr w:rsidR="00054466" w:rsidRPr="00C63897" w:rsidTr="00054466">
        <w:trPr>
          <w:trHeight w:val="137"/>
        </w:trPr>
        <w:tc>
          <w:tcPr>
            <w:tcW w:w="2512" w:type="dxa"/>
            <w:vMerge/>
          </w:tcPr>
          <w:p w:rsidR="00054466" w:rsidRPr="00C63897" w:rsidRDefault="00054466"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054466" w:rsidRPr="005158DF" w:rsidRDefault="00054466" w:rsidP="00C620B6">
            <w:pPr>
              <w:suppressAutoHyphens/>
              <w:jc w:val="both"/>
              <w:rPr>
                <w:rFonts w:ascii="Times New Roman" w:eastAsia="Times New Roman" w:hAnsi="Times New Roman" w:cs="Times New Roman"/>
                <w:sz w:val="24"/>
                <w:szCs w:val="24"/>
                <w:lang w:eastAsia="ru-RU"/>
              </w:rPr>
            </w:pPr>
            <w:r w:rsidRPr="005158DF">
              <w:rPr>
                <w:rFonts w:ascii="Times New Roman" w:hAnsi="Times New Roman" w:cs="Times New Roman"/>
                <w:bCs/>
                <w:sz w:val="24"/>
                <w:szCs w:val="24"/>
              </w:rPr>
              <w:t xml:space="preserve">1. Практическое занятие: </w:t>
            </w:r>
            <w:r w:rsidRPr="005158DF">
              <w:rPr>
                <w:rFonts w:ascii="Times New Roman" w:hAnsi="Times New Roman" w:cs="Times New Roman"/>
                <w:sz w:val="24"/>
                <w:szCs w:val="24"/>
              </w:rPr>
              <w:t>составление таблицы «</w:t>
            </w:r>
            <w:r w:rsidRPr="005158DF">
              <w:rPr>
                <w:rFonts w:ascii="Times New Roman" w:hAnsi="Times New Roman" w:cs="Times New Roman"/>
                <w:sz w:val="24"/>
                <w:szCs w:val="24"/>
                <w:shd w:val="clear" w:color="auto" w:fill="FFFFFF"/>
              </w:rPr>
              <w:t xml:space="preserve">Выбор и подготовка рабочего инструмента, приспособлений, оборудования в соответствии с </w:t>
            </w:r>
            <w:r w:rsidRPr="005158DF">
              <w:rPr>
                <w:rFonts w:ascii="Times New Roman" w:hAnsi="Times New Roman" w:cs="Times New Roman"/>
                <w:sz w:val="24"/>
                <w:szCs w:val="24"/>
              </w:rPr>
              <w:t>ремонтируемыми узлами и механизмами оборудования, агрегатами и машинами»</w:t>
            </w:r>
          </w:p>
        </w:tc>
        <w:tc>
          <w:tcPr>
            <w:tcW w:w="2658" w:type="dxa"/>
            <w:tcBorders>
              <w:top w:val="single" w:sz="4" w:space="0" w:color="auto"/>
              <w:left w:val="single" w:sz="4" w:space="0" w:color="auto"/>
              <w:bottom w:val="single" w:sz="4" w:space="0" w:color="auto"/>
              <w:right w:val="single" w:sz="4" w:space="0" w:color="auto"/>
            </w:tcBorders>
          </w:tcPr>
          <w:p w:rsidR="00054466" w:rsidRPr="00C63897" w:rsidRDefault="005109F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93" w:type="dxa"/>
            <w:vMerge/>
            <w:tcBorders>
              <w:left w:val="single" w:sz="4" w:space="0" w:color="auto"/>
              <w:right w:val="single" w:sz="4" w:space="0" w:color="auto"/>
            </w:tcBorders>
          </w:tcPr>
          <w:p w:rsidR="00054466" w:rsidRPr="00C63897" w:rsidRDefault="00054466" w:rsidP="007306F7">
            <w:pPr>
              <w:rPr>
                <w:rFonts w:ascii="Times New Roman" w:eastAsia="Times New Roman" w:hAnsi="Times New Roman" w:cs="Times New Roman"/>
                <w:lang w:eastAsia="ru-RU"/>
              </w:rPr>
            </w:pPr>
          </w:p>
        </w:tc>
      </w:tr>
      <w:tr w:rsidR="008F631E" w:rsidRPr="00C63897" w:rsidTr="00054466">
        <w:tc>
          <w:tcPr>
            <w:tcW w:w="9409" w:type="dxa"/>
            <w:gridSpan w:val="2"/>
          </w:tcPr>
          <w:p w:rsidR="008F631E" w:rsidRPr="00C63897" w:rsidRDefault="00054466" w:rsidP="00C620B6">
            <w:pPr>
              <w:jc w:val="both"/>
              <w:rPr>
                <w:rFonts w:ascii="Times New Roman" w:eastAsia="Times New Roman" w:hAnsi="Times New Roman" w:cs="Times New Roman"/>
                <w:i/>
                <w:lang w:eastAsia="ru-RU"/>
              </w:rPr>
            </w:pPr>
            <w:r w:rsidRPr="005158DF">
              <w:rPr>
                <w:rFonts w:ascii="Times New Roman" w:hAnsi="Times New Roman" w:cs="Times New Roman"/>
                <w:b/>
                <w:bCs/>
                <w:sz w:val="24"/>
                <w:szCs w:val="24"/>
              </w:rPr>
              <w:t xml:space="preserve">Раздел 2. </w:t>
            </w:r>
            <w:r w:rsidRPr="005158DF">
              <w:rPr>
                <w:rFonts w:ascii="Times New Roman" w:hAnsi="Times New Roman" w:cs="Times New Roman"/>
                <w:b/>
                <w:sz w:val="24"/>
                <w:szCs w:val="24"/>
              </w:rPr>
              <w:t xml:space="preserve">Ремонт узлов и механизмов оборудования, агрегатов и машин </w:t>
            </w:r>
          </w:p>
        </w:tc>
        <w:tc>
          <w:tcPr>
            <w:tcW w:w="2658" w:type="dxa"/>
          </w:tcPr>
          <w:p w:rsidR="008F631E" w:rsidRPr="00C63897" w:rsidRDefault="005109F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25</w:t>
            </w:r>
          </w:p>
        </w:tc>
        <w:tc>
          <w:tcPr>
            <w:tcW w:w="2493" w:type="dxa"/>
          </w:tcPr>
          <w:p w:rsidR="008F631E" w:rsidRPr="00C63897" w:rsidRDefault="008F631E" w:rsidP="007306F7">
            <w:pPr>
              <w:rPr>
                <w:rFonts w:ascii="Times New Roman" w:eastAsia="Times New Roman" w:hAnsi="Times New Roman" w:cs="Times New Roman"/>
                <w:b/>
                <w:bCs/>
                <w:lang w:eastAsia="ru-RU"/>
              </w:rPr>
            </w:pPr>
          </w:p>
        </w:tc>
      </w:tr>
      <w:tr w:rsidR="00A071C2" w:rsidRPr="00C63897" w:rsidTr="00054466">
        <w:tc>
          <w:tcPr>
            <w:tcW w:w="2512" w:type="dxa"/>
            <w:vMerge w:val="restart"/>
          </w:tcPr>
          <w:p w:rsidR="00A071C2" w:rsidRPr="005158DF" w:rsidRDefault="00A071C2" w:rsidP="00054466">
            <w:pPr>
              <w:ind w:left="57" w:right="57"/>
              <w:rPr>
                <w:rFonts w:ascii="Times New Roman" w:hAnsi="Times New Roman" w:cs="Times New Roman"/>
                <w:b/>
                <w:sz w:val="24"/>
                <w:szCs w:val="24"/>
              </w:rPr>
            </w:pPr>
            <w:r w:rsidRPr="005158DF">
              <w:rPr>
                <w:rFonts w:ascii="Times New Roman" w:hAnsi="Times New Roman" w:cs="Times New Roman"/>
                <w:b/>
                <w:sz w:val="24"/>
                <w:szCs w:val="24"/>
              </w:rPr>
              <w:t xml:space="preserve">Тема 2.1. </w:t>
            </w:r>
          </w:p>
          <w:p w:rsidR="00A071C2" w:rsidRPr="005158DF" w:rsidRDefault="00A071C2" w:rsidP="00054466">
            <w:pPr>
              <w:ind w:left="57" w:right="57"/>
              <w:rPr>
                <w:rFonts w:ascii="Times New Roman" w:hAnsi="Times New Roman" w:cs="Times New Roman"/>
                <w:b/>
                <w:sz w:val="24"/>
                <w:szCs w:val="24"/>
              </w:rPr>
            </w:pPr>
            <w:r w:rsidRPr="005158DF">
              <w:rPr>
                <w:rFonts w:ascii="Times New Roman" w:hAnsi="Times New Roman" w:cs="Times New Roman"/>
                <w:b/>
                <w:sz w:val="24"/>
                <w:szCs w:val="24"/>
              </w:rPr>
              <w:t>Выполнение монтажа и демонтажа узлов, механизмов, оборудования, агрегатов и машин различной сложности</w:t>
            </w:r>
          </w:p>
          <w:p w:rsidR="00A071C2" w:rsidRPr="00C63897" w:rsidRDefault="00A071C2" w:rsidP="007306F7">
            <w:pPr>
              <w:rPr>
                <w:rFonts w:ascii="Times New Roman" w:eastAsia="Times New Roman" w:hAnsi="Times New Roman" w:cs="Times New Roman"/>
                <w:b/>
                <w:bCs/>
                <w:lang w:eastAsia="ru-RU"/>
              </w:rPr>
            </w:pPr>
          </w:p>
        </w:tc>
        <w:tc>
          <w:tcPr>
            <w:tcW w:w="6897" w:type="dxa"/>
          </w:tcPr>
          <w:p w:rsidR="00A071C2" w:rsidRPr="00C63897" w:rsidRDefault="00A071C2" w:rsidP="00C620B6">
            <w:pPr>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p>
        </w:tc>
        <w:tc>
          <w:tcPr>
            <w:tcW w:w="2658" w:type="dxa"/>
          </w:tcPr>
          <w:p w:rsidR="00A071C2" w:rsidRPr="00C63897" w:rsidRDefault="00A071C2" w:rsidP="00C620B6">
            <w:pPr>
              <w:jc w:val="center"/>
              <w:rPr>
                <w:rFonts w:ascii="Times New Roman" w:eastAsia="Times New Roman" w:hAnsi="Times New Roman" w:cs="Times New Roman"/>
                <w:b/>
                <w:bCs/>
                <w:lang w:eastAsia="ru-RU"/>
              </w:rPr>
            </w:pPr>
          </w:p>
        </w:tc>
        <w:tc>
          <w:tcPr>
            <w:tcW w:w="2493" w:type="dxa"/>
            <w:vMerge w:val="restart"/>
          </w:tcPr>
          <w:p w:rsidR="00BA21BC" w:rsidRDefault="00BA21BC" w:rsidP="00BA21B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02, ОК 04,</w:t>
            </w:r>
          </w:p>
          <w:p w:rsidR="00A071C2" w:rsidRPr="00C63897" w:rsidRDefault="00BA21BC" w:rsidP="00BA21B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03.01, ПК 03.02, ПК 03.03, ПК 03.04</w:t>
            </w:r>
          </w:p>
        </w:tc>
      </w:tr>
      <w:tr w:rsidR="00A071C2" w:rsidRPr="00C63897" w:rsidTr="00054466">
        <w:trPr>
          <w:trHeight w:val="87"/>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 xml:space="preserve">1. Требования к планировке и оснащению рабочего места при выполнении </w:t>
            </w:r>
            <w:r w:rsidRPr="005158DF">
              <w:rPr>
                <w:rFonts w:ascii="Times New Roman" w:hAnsi="Times New Roman" w:cs="Times New Roman"/>
                <w:bCs/>
                <w:sz w:val="24"/>
                <w:szCs w:val="24"/>
              </w:rPr>
              <w:t>монтажа узлов, механизмов, оборудования, агрегатов и машин различной сложности</w:t>
            </w:r>
          </w:p>
        </w:tc>
        <w:tc>
          <w:tcPr>
            <w:tcW w:w="2658" w:type="dxa"/>
            <w:vMerge w:val="restart"/>
          </w:tcPr>
          <w:p w:rsidR="00A071C2" w:rsidRPr="00C63897" w:rsidRDefault="005109FE" w:rsidP="00C620B6">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2493" w:type="dxa"/>
            <w:vMerge/>
          </w:tcPr>
          <w:p w:rsidR="00A071C2" w:rsidRPr="00C63897" w:rsidRDefault="00A071C2" w:rsidP="007306F7">
            <w:pPr>
              <w:suppressAutoHyphens/>
              <w:jc w:val="both"/>
              <w:rPr>
                <w:rFonts w:ascii="Times New Roman" w:eastAsia="Times New Roman" w:hAnsi="Times New Roman" w:cs="Times New Roman"/>
                <w:lang w:eastAsia="ru-RU"/>
              </w:rPr>
            </w:pPr>
          </w:p>
        </w:tc>
      </w:tr>
      <w:tr w:rsidR="00A071C2" w:rsidRPr="00C63897" w:rsidTr="00054466">
        <w:trPr>
          <w:trHeight w:val="87"/>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 xml:space="preserve">2. Выбор ручного и механизированного инструмента, приспособлений для производства монтажных работ относительно собираемых/разбираемых узлов и механизмов </w:t>
            </w:r>
          </w:p>
        </w:tc>
        <w:tc>
          <w:tcPr>
            <w:tcW w:w="2658" w:type="dxa"/>
            <w:vMerge/>
          </w:tcPr>
          <w:p w:rsidR="00A071C2" w:rsidRPr="00C63897" w:rsidRDefault="00A071C2" w:rsidP="00C620B6">
            <w:pPr>
              <w:suppressAutoHyphens/>
              <w:jc w:val="center"/>
              <w:rPr>
                <w:rFonts w:ascii="Times New Roman" w:eastAsia="Times New Roman" w:hAnsi="Times New Roman" w:cs="Times New Roman"/>
                <w:lang w:eastAsia="ru-RU"/>
              </w:rPr>
            </w:pPr>
          </w:p>
        </w:tc>
        <w:tc>
          <w:tcPr>
            <w:tcW w:w="2493" w:type="dxa"/>
            <w:vMerge/>
          </w:tcPr>
          <w:p w:rsidR="00A071C2" w:rsidRPr="00C63897" w:rsidRDefault="00A071C2" w:rsidP="007306F7">
            <w:pPr>
              <w:suppressAutoHyphens/>
              <w:jc w:val="both"/>
              <w:rPr>
                <w:rFonts w:ascii="Times New Roman" w:eastAsia="Times New Roman" w:hAnsi="Times New Roman" w:cs="Times New Roman"/>
                <w:lang w:eastAsia="ru-RU"/>
              </w:rPr>
            </w:pPr>
          </w:p>
        </w:tc>
      </w:tr>
      <w:tr w:rsidR="00A071C2" w:rsidRPr="00C63897" w:rsidTr="00054466">
        <w:trPr>
          <w:trHeight w:val="87"/>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3. Последовательность операций при выполнении монтажных и демонтажных работ. Демонтаж сборочных единиц в соответствии с технической документацией</w:t>
            </w:r>
          </w:p>
        </w:tc>
        <w:tc>
          <w:tcPr>
            <w:tcW w:w="2658" w:type="dxa"/>
            <w:vMerge/>
          </w:tcPr>
          <w:p w:rsidR="00A071C2" w:rsidRPr="00C63897" w:rsidRDefault="00A071C2" w:rsidP="00C620B6">
            <w:pPr>
              <w:suppressAutoHyphens/>
              <w:jc w:val="center"/>
              <w:rPr>
                <w:rFonts w:ascii="Times New Roman" w:eastAsia="Times New Roman" w:hAnsi="Times New Roman" w:cs="Times New Roman"/>
                <w:lang w:eastAsia="ru-RU"/>
              </w:rPr>
            </w:pPr>
          </w:p>
        </w:tc>
        <w:tc>
          <w:tcPr>
            <w:tcW w:w="2493" w:type="dxa"/>
            <w:vMerge/>
          </w:tcPr>
          <w:p w:rsidR="00A071C2" w:rsidRPr="00C63897" w:rsidRDefault="00A071C2" w:rsidP="007306F7">
            <w:pPr>
              <w:suppressAutoHyphens/>
              <w:jc w:val="both"/>
              <w:rPr>
                <w:rFonts w:ascii="Times New Roman" w:eastAsia="Times New Roman" w:hAnsi="Times New Roman" w:cs="Times New Roman"/>
                <w:lang w:eastAsia="ru-RU"/>
              </w:rPr>
            </w:pPr>
          </w:p>
        </w:tc>
      </w:tr>
      <w:tr w:rsidR="00A071C2" w:rsidRPr="00C63897" w:rsidTr="00054466">
        <w:trPr>
          <w:trHeight w:val="87"/>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 xml:space="preserve">4. Основное такелажное оборудование, применяемое при выполнении монтажных/демонтажных работах, правила </w:t>
            </w:r>
            <w:proofErr w:type="spellStart"/>
            <w:r w:rsidRPr="005158DF">
              <w:rPr>
                <w:rFonts w:ascii="Times New Roman" w:hAnsi="Times New Roman" w:cs="Times New Roman"/>
                <w:sz w:val="24"/>
                <w:szCs w:val="24"/>
              </w:rPr>
              <w:t>строповки</w:t>
            </w:r>
            <w:proofErr w:type="spellEnd"/>
            <w:r w:rsidRPr="005158DF">
              <w:rPr>
                <w:rFonts w:ascii="Times New Roman" w:hAnsi="Times New Roman" w:cs="Times New Roman"/>
                <w:sz w:val="24"/>
                <w:szCs w:val="24"/>
              </w:rPr>
              <w:t>, подъема, перемещения грузов</w:t>
            </w:r>
          </w:p>
        </w:tc>
        <w:tc>
          <w:tcPr>
            <w:tcW w:w="2658" w:type="dxa"/>
            <w:vMerge/>
          </w:tcPr>
          <w:p w:rsidR="00A071C2" w:rsidRPr="00C63897" w:rsidRDefault="00A071C2" w:rsidP="00C620B6">
            <w:pPr>
              <w:suppressAutoHyphens/>
              <w:jc w:val="center"/>
              <w:rPr>
                <w:rFonts w:ascii="Times New Roman" w:eastAsia="Times New Roman" w:hAnsi="Times New Roman" w:cs="Times New Roman"/>
                <w:lang w:eastAsia="ru-RU"/>
              </w:rPr>
            </w:pPr>
          </w:p>
        </w:tc>
        <w:tc>
          <w:tcPr>
            <w:tcW w:w="2493" w:type="dxa"/>
            <w:vMerge/>
          </w:tcPr>
          <w:p w:rsidR="00A071C2" w:rsidRPr="00C63897" w:rsidRDefault="00A071C2" w:rsidP="007306F7">
            <w:pPr>
              <w:suppressAutoHyphens/>
              <w:jc w:val="both"/>
              <w:rPr>
                <w:rFonts w:ascii="Times New Roman" w:eastAsia="Times New Roman" w:hAnsi="Times New Roman" w:cs="Times New Roman"/>
                <w:lang w:eastAsia="ru-RU"/>
              </w:rPr>
            </w:pPr>
          </w:p>
        </w:tc>
      </w:tr>
      <w:tr w:rsidR="00A071C2" w:rsidRPr="00C63897" w:rsidTr="00054466">
        <w:trPr>
          <w:trHeight w:val="87"/>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Pr>
          <w:p w:rsidR="00A071C2" w:rsidRPr="005158DF" w:rsidRDefault="00A071C2" w:rsidP="00C620B6">
            <w:pPr>
              <w:pStyle w:val="afc"/>
              <w:shd w:val="clear" w:color="auto" w:fill="FFFFFF"/>
              <w:spacing w:after="0" w:line="240" w:lineRule="auto"/>
              <w:ind w:left="57" w:right="57"/>
              <w:jc w:val="both"/>
            </w:pPr>
            <w:r w:rsidRPr="005158DF">
              <w:t>5. Технологические схемы сборки. Узловая сборка (сборочных единиц) и общая сборка.</w:t>
            </w:r>
          </w:p>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Параллельная сборка групп и подгрупп</w:t>
            </w:r>
          </w:p>
        </w:tc>
        <w:tc>
          <w:tcPr>
            <w:tcW w:w="2658" w:type="dxa"/>
            <w:vMerge/>
          </w:tcPr>
          <w:p w:rsidR="00A071C2" w:rsidRPr="00C63897" w:rsidRDefault="00A071C2" w:rsidP="00C620B6">
            <w:pPr>
              <w:suppressAutoHyphens/>
              <w:jc w:val="center"/>
              <w:rPr>
                <w:rFonts w:ascii="Times New Roman" w:eastAsia="Times New Roman" w:hAnsi="Times New Roman" w:cs="Times New Roman"/>
                <w:lang w:eastAsia="ru-RU"/>
              </w:rPr>
            </w:pPr>
          </w:p>
        </w:tc>
        <w:tc>
          <w:tcPr>
            <w:tcW w:w="2493" w:type="dxa"/>
            <w:vMerge/>
          </w:tcPr>
          <w:p w:rsidR="00A071C2" w:rsidRPr="00C63897" w:rsidRDefault="00A071C2" w:rsidP="007306F7">
            <w:pPr>
              <w:suppressAutoHyphens/>
              <w:jc w:val="both"/>
              <w:rPr>
                <w:rFonts w:ascii="Times New Roman" w:eastAsia="Times New Roman" w:hAnsi="Times New Roman" w:cs="Times New Roman"/>
                <w:lang w:eastAsia="ru-RU"/>
              </w:rPr>
            </w:pPr>
          </w:p>
        </w:tc>
      </w:tr>
      <w:tr w:rsidR="00A071C2" w:rsidRPr="00C63897" w:rsidTr="00054466">
        <w:trPr>
          <w:trHeight w:val="20"/>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Pr>
          <w:p w:rsidR="00A071C2" w:rsidRPr="00C63897" w:rsidRDefault="00A071C2" w:rsidP="00C620B6">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58" w:type="dxa"/>
          </w:tcPr>
          <w:p w:rsidR="00A071C2" w:rsidRPr="00C63897" w:rsidRDefault="00A071C2" w:rsidP="00C620B6">
            <w:pPr>
              <w:suppressAutoHyphens/>
              <w:jc w:val="center"/>
              <w:rPr>
                <w:rFonts w:ascii="Times New Roman" w:eastAsia="Times New Roman" w:hAnsi="Times New Roman" w:cs="Times New Roman"/>
                <w:b/>
                <w:bCs/>
                <w:lang w:eastAsia="ru-RU"/>
              </w:rPr>
            </w:pPr>
          </w:p>
        </w:tc>
        <w:tc>
          <w:tcPr>
            <w:tcW w:w="2493" w:type="dxa"/>
            <w:vMerge/>
          </w:tcPr>
          <w:p w:rsidR="00A071C2" w:rsidRPr="00C63897" w:rsidRDefault="00A071C2" w:rsidP="007306F7">
            <w:pPr>
              <w:suppressAutoHyphens/>
              <w:jc w:val="both"/>
              <w:rPr>
                <w:rFonts w:ascii="Times New Roman" w:eastAsia="Times New Roman" w:hAnsi="Times New Roman" w:cs="Times New Roman"/>
                <w:b/>
                <w:bCs/>
                <w:lang w:eastAsia="ru-RU"/>
              </w:rPr>
            </w:pPr>
          </w:p>
        </w:tc>
      </w:tr>
      <w:tr w:rsidR="00A071C2" w:rsidRPr="00C63897" w:rsidTr="00054466">
        <w:trPr>
          <w:trHeight w:val="204"/>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Pr>
          <w:p w:rsidR="00A071C2" w:rsidRPr="005158DF" w:rsidRDefault="00A071C2" w:rsidP="00C620B6">
            <w:pPr>
              <w:pStyle w:val="afc"/>
              <w:shd w:val="clear" w:color="auto" w:fill="FFFFFF"/>
              <w:spacing w:after="0" w:line="240" w:lineRule="auto"/>
              <w:ind w:right="57"/>
              <w:jc w:val="both"/>
            </w:pPr>
            <w:r w:rsidRPr="005158DF">
              <w:rPr>
                <w:bCs/>
              </w:rPr>
              <w:t>Практическое занятие: описание н</w:t>
            </w:r>
            <w:r w:rsidRPr="005158DF">
              <w:t>азначения и способов маркировки деталей при разборке механизмов, агрегатов, машин</w:t>
            </w:r>
          </w:p>
        </w:tc>
        <w:tc>
          <w:tcPr>
            <w:tcW w:w="2658" w:type="dxa"/>
          </w:tcPr>
          <w:p w:rsidR="00A071C2" w:rsidRPr="00C63897" w:rsidRDefault="005109FE" w:rsidP="00C620B6">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93" w:type="dxa"/>
            <w:vMerge/>
          </w:tcPr>
          <w:p w:rsidR="00A071C2" w:rsidRPr="00C63897" w:rsidRDefault="00A071C2" w:rsidP="007306F7">
            <w:pPr>
              <w:suppressAutoHyphens/>
              <w:jc w:val="both"/>
              <w:rPr>
                <w:rFonts w:ascii="Times New Roman" w:eastAsia="Times New Roman" w:hAnsi="Times New Roman" w:cs="Times New Roman"/>
                <w:lang w:eastAsia="ru-RU"/>
              </w:rPr>
            </w:pPr>
          </w:p>
        </w:tc>
      </w:tr>
      <w:tr w:rsidR="00A071C2" w:rsidRPr="00C63897" w:rsidTr="00054466">
        <w:trPr>
          <w:trHeight w:val="73"/>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Pr>
          <w:p w:rsidR="00A071C2" w:rsidRPr="005158DF" w:rsidRDefault="00A071C2" w:rsidP="00C620B6">
            <w:pPr>
              <w:pStyle w:val="afc"/>
              <w:shd w:val="clear" w:color="auto" w:fill="FFFFFF"/>
              <w:spacing w:after="0" w:line="240" w:lineRule="auto"/>
              <w:ind w:left="57" w:right="57"/>
              <w:jc w:val="both"/>
            </w:pPr>
            <w:r w:rsidRPr="005158DF">
              <w:rPr>
                <w:bCs/>
              </w:rPr>
              <w:t>Практическое занятие:</w:t>
            </w:r>
            <w:r w:rsidRPr="005158DF">
              <w:t xml:space="preserve"> Сборка агрегата/оборудования из предварительно собранных сборочных единиц. Монтаж сборочных единиц в соответствии с технической </w:t>
            </w:r>
            <w:r w:rsidRPr="005158DF">
              <w:lastRenderedPageBreak/>
              <w:t>документацией</w:t>
            </w:r>
          </w:p>
        </w:tc>
        <w:tc>
          <w:tcPr>
            <w:tcW w:w="2658" w:type="dxa"/>
          </w:tcPr>
          <w:p w:rsidR="00A071C2" w:rsidRPr="00C63897" w:rsidRDefault="005109FE" w:rsidP="00C620B6">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w:t>
            </w:r>
          </w:p>
        </w:tc>
        <w:tc>
          <w:tcPr>
            <w:tcW w:w="2493" w:type="dxa"/>
            <w:vMerge/>
          </w:tcPr>
          <w:p w:rsidR="00A071C2" w:rsidRPr="00C63897" w:rsidRDefault="00A071C2" w:rsidP="007306F7">
            <w:pPr>
              <w:suppressAutoHyphens/>
              <w:rPr>
                <w:rFonts w:ascii="Times New Roman" w:eastAsia="Times New Roman" w:hAnsi="Times New Roman" w:cs="Times New Roman"/>
                <w:lang w:eastAsia="ru-RU"/>
              </w:rPr>
            </w:pPr>
          </w:p>
        </w:tc>
      </w:tr>
      <w:tr w:rsidR="00A071C2" w:rsidRPr="00C63897" w:rsidTr="00054466">
        <w:trPr>
          <w:trHeight w:val="361"/>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Pr>
          <w:p w:rsidR="00A071C2" w:rsidRPr="005158DF" w:rsidRDefault="00A071C2" w:rsidP="00C620B6">
            <w:pPr>
              <w:pStyle w:val="afc"/>
              <w:shd w:val="clear" w:color="auto" w:fill="FFFFFF"/>
              <w:spacing w:after="0" w:line="240" w:lineRule="auto"/>
              <w:ind w:left="57" w:right="57"/>
              <w:jc w:val="both"/>
            </w:pPr>
            <w:r w:rsidRPr="005158DF">
              <w:rPr>
                <w:bCs/>
              </w:rPr>
              <w:t>Практическое занятие:</w:t>
            </w:r>
            <w:r w:rsidRPr="005158DF">
              <w:t xml:space="preserve"> Выполнение сборки и разборки механизмов,</w:t>
            </w:r>
            <w:r w:rsidRPr="005158DF">
              <w:rPr>
                <w:bCs/>
              </w:rPr>
              <w:t xml:space="preserve"> оборудования, агрегатов</w:t>
            </w:r>
            <w:r w:rsidRPr="005158DF">
              <w:t xml:space="preserve"> в соответствии с требованиями охраны труда</w:t>
            </w:r>
          </w:p>
        </w:tc>
        <w:tc>
          <w:tcPr>
            <w:tcW w:w="2658" w:type="dxa"/>
          </w:tcPr>
          <w:p w:rsidR="00A071C2" w:rsidRPr="00C63897" w:rsidRDefault="005109F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493" w:type="dxa"/>
            <w:vMerge/>
          </w:tcPr>
          <w:p w:rsidR="00A071C2" w:rsidRPr="00C63897" w:rsidRDefault="00A071C2" w:rsidP="007306F7">
            <w:pPr>
              <w:rPr>
                <w:rFonts w:ascii="Times New Roman" w:eastAsia="Times New Roman" w:hAnsi="Times New Roman" w:cs="Times New Roman"/>
                <w:b/>
                <w:bCs/>
                <w:lang w:eastAsia="ru-RU"/>
              </w:rPr>
            </w:pPr>
          </w:p>
        </w:tc>
      </w:tr>
      <w:tr w:rsidR="00A071C2" w:rsidRPr="00C63897" w:rsidTr="00054466">
        <w:trPr>
          <w:trHeight w:val="361"/>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Pr>
          <w:p w:rsidR="00A071C2" w:rsidRPr="005158DF" w:rsidRDefault="00A071C2" w:rsidP="00C620B6">
            <w:pPr>
              <w:pStyle w:val="afc"/>
              <w:shd w:val="clear" w:color="auto" w:fill="FFFFFF"/>
              <w:spacing w:after="0" w:line="240" w:lineRule="auto"/>
              <w:ind w:left="57" w:right="57"/>
              <w:jc w:val="both"/>
            </w:pPr>
            <w:r w:rsidRPr="005158DF">
              <w:rPr>
                <w:bCs/>
              </w:rPr>
              <w:t xml:space="preserve">Практическое занятие: </w:t>
            </w:r>
            <w:r w:rsidRPr="005158DF">
              <w:t>контролировать качество выполняемых монтажных работ, предупреждение, выявление и исправление возможных дефектов</w:t>
            </w:r>
          </w:p>
        </w:tc>
        <w:tc>
          <w:tcPr>
            <w:tcW w:w="2658" w:type="dxa"/>
          </w:tcPr>
          <w:p w:rsidR="00A071C2" w:rsidRPr="00C63897" w:rsidRDefault="005109F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493" w:type="dxa"/>
          </w:tcPr>
          <w:p w:rsidR="00A071C2" w:rsidRPr="00C63897" w:rsidRDefault="00A071C2" w:rsidP="007306F7">
            <w:pPr>
              <w:rPr>
                <w:rFonts w:ascii="Times New Roman" w:eastAsia="Times New Roman" w:hAnsi="Times New Roman" w:cs="Times New Roman"/>
                <w:b/>
                <w:bCs/>
                <w:lang w:eastAsia="ru-RU"/>
              </w:rPr>
            </w:pPr>
          </w:p>
        </w:tc>
      </w:tr>
      <w:tr w:rsidR="00A071C2" w:rsidRPr="00C63897" w:rsidTr="00054466">
        <w:trPr>
          <w:trHeight w:val="361"/>
        </w:trPr>
        <w:tc>
          <w:tcPr>
            <w:tcW w:w="2512" w:type="dxa"/>
            <w:vMerge w:val="restart"/>
          </w:tcPr>
          <w:p w:rsidR="00A071C2" w:rsidRPr="005158DF" w:rsidRDefault="00A071C2" w:rsidP="00054466">
            <w:pPr>
              <w:ind w:left="57" w:right="57"/>
              <w:rPr>
                <w:rFonts w:ascii="Times New Roman" w:hAnsi="Times New Roman" w:cs="Times New Roman"/>
                <w:b/>
                <w:sz w:val="24"/>
                <w:szCs w:val="24"/>
              </w:rPr>
            </w:pPr>
            <w:r w:rsidRPr="005158DF">
              <w:rPr>
                <w:rFonts w:ascii="Times New Roman" w:hAnsi="Times New Roman" w:cs="Times New Roman"/>
                <w:b/>
                <w:sz w:val="24"/>
                <w:szCs w:val="24"/>
              </w:rPr>
              <w:t xml:space="preserve">Тема 2.2. </w:t>
            </w:r>
          </w:p>
          <w:p w:rsidR="00A071C2" w:rsidRPr="005158DF" w:rsidRDefault="00A071C2" w:rsidP="00054466">
            <w:pPr>
              <w:ind w:left="57" w:right="57"/>
              <w:rPr>
                <w:rFonts w:ascii="Times New Roman" w:hAnsi="Times New Roman" w:cs="Times New Roman"/>
                <w:b/>
                <w:sz w:val="24"/>
                <w:szCs w:val="24"/>
              </w:rPr>
            </w:pPr>
            <w:r w:rsidRPr="005158DF">
              <w:rPr>
                <w:rFonts w:ascii="Times New Roman" w:hAnsi="Times New Roman" w:cs="Times New Roman"/>
                <w:b/>
                <w:sz w:val="24"/>
                <w:szCs w:val="24"/>
              </w:rPr>
              <w:t>Выполнение слесарной обработки деталей различной сложности при ремонтных работах</w:t>
            </w:r>
          </w:p>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vAlign w:val="bottom"/>
          </w:tcPr>
          <w:p w:rsidR="00A071C2" w:rsidRPr="00C63897" w:rsidRDefault="00A071C2"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58" w:type="dxa"/>
            <w:tcBorders>
              <w:top w:val="single" w:sz="4" w:space="0" w:color="auto"/>
              <w:left w:val="single" w:sz="4" w:space="0" w:color="auto"/>
              <w:bottom w:val="single" w:sz="4" w:space="0" w:color="auto"/>
              <w:right w:val="single" w:sz="4" w:space="0" w:color="auto"/>
            </w:tcBorders>
          </w:tcPr>
          <w:p w:rsidR="00A071C2" w:rsidRPr="00C63897" w:rsidRDefault="00A071C2" w:rsidP="00C620B6">
            <w:pPr>
              <w:jc w:val="center"/>
              <w:rPr>
                <w:rFonts w:ascii="Times New Roman" w:eastAsia="Times New Roman" w:hAnsi="Times New Roman" w:cs="Times New Roman"/>
                <w:b/>
                <w:bCs/>
                <w:lang w:eastAsia="ru-RU"/>
              </w:rPr>
            </w:pPr>
          </w:p>
        </w:tc>
        <w:tc>
          <w:tcPr>
            <w:tcW w:w="2493" w:type="dxa"/>
            <w:vMerge w:val="restart"/>
            <w:tcBorders>
              <w:top w:val="single" w:sz="4" w:space="0" w:color="auto"/>
              <w:left w:val="single" w:sz="4" w:space="0" w:color="auto"/>
              <w:right w:val="single" w:sz="4" w:space="0" w:color="auto"/>
            </w:tcBorders>
          </w:tcPr>
          <w:p w:rsidR="00BA21BC" w:rsidRDefault="00BA21BC" w:rsidP="00BA21B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02, ОК 04,</w:t>
            </w:r>
          </w:p>
          <w:p w:rsidR="00A071C2" w:rsidRPr="00C63897" w:rsidRDefault="00BA21BC" w:rsidP="00BA21B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03.01, ПК 03.02, ПК 03.03, ПК 03.04</w:t>
            </w:r>
          </w:p>
        </w:tc>
      </w:tr>
      <w:tr w:rsidR="00A071C2" w:rsidRPr="00C63897" w:rsidTr="00054466">
        <w:trPr>
          <w:trHeight w:val="67"/>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 xml:space="preserve">1. Назначение </w:t>
            </w:r>
            <w:r w:rsidRPr="005158DF">
              <w:rPr>
                <w:rFonts w:ascii="Times New Roman" w:hAnsi="Times New Roman" w:cs="Times New Roman"/>
                <w:bCs/>
                <w:sz w:val="24"/>
                <w:szCs w:val="24"/>
              </w:rPr>
              <w:t>слесарной обработки деталей различной сложности при ремонтных работах</w:t>
            </w:r>
          </w:p>
        </w:tc>
        <w:tc>
          <w:tcPr>
            <w:tcW w:w="2658" w:type="dxa"/>
            <w:vMerge w:val="restart"/>
            <w:tcBorders>
              <w:top w:val="single" w:sz="4" w:space="0" w:color="auto"/>
              <w:left w:val="single" w:sz="4" w:space="0" w:color="auto"/>
              <w:right w:val="single" w:sz="4" w:space="0" w:color="auto"/>
            </w:tcBorders>
          </w:tcPr>
          <w:p w:rsidR="00A071C2" w:rsidRPr="00C63897" w:rsidRDefault="005109F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054466">
        <w:trPr>
          <w:trHeight w:val="67"/>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 xml:space="preserve">2. </w:t>
            </w:r>
            <w:proofErr w:type="gramStart"/>
            <w:r w:rsidRPr="005158DF">
              <w:rPr>
                <w:rFonts w:ascii="Times New Roman" w:hAnsi="Times New Roman" w:cs="Times New Roman"/>
                <w:sz w:val="24"/>
                <w:szCs w:val="24"/>
              </w:rPr>
              <w:t xml:space="preserve">Способы и последовательность проведения размерной обработки деталей при ремонте: рубка, правка, гибка, резка, опиливание, сверление, зенкерование, </w:t>
            </w:r>
            <w:proofErr w:type="spellStart"/>
            <w:r w:rsidRPr="005158DF">
              <w:rPr>
                <w:rFonts w:ascii="Times New Roman" w:hAnsi="Times New Roman" w:cs="Times New Roman"/>
                <w:sz w:val="24"/>
                <w:szCs w:val="24"/>
              </w:rPr>
              <w:t>зенкование</w:t>
            </w:r>
            <w:proofErr w:type="spellEnd"/>
            <w:r w:rsidRPr="005158DF">
              <w:rPr>
                <w:rFonts w:ascii="Times New Roman" w:hAnsi="Times New Roman" w:cs="Times New Roman"/>
                <w:sz w:val="24"/>
                <w:szCs w:val="24"/>
              </w:rPr>
              <w:t>, развертывание</w:t>
            </w:r>
            <w:proofErr w:type="gramEnd"/>
          </w:p>
        </w:tc>
        <w:tc>
          <w:tcPr>
            <w:tcW w:w="2658" w:type="dxa"/>
            <w:vMerge/>
            <w:tcBorders>
              <w:left w:val="single" w:sz="4" w:space="0" w:color="auto"/>
              <w:right w:val="single" w:sz="4" w:space="0" w:color="auto"/>
            </w:tcBorders>
          </w:tcPr>
          <w:p w:rsidR="00A071C2" w:rsidRPr="00C63897" w:rsidRDefault="00A071C2"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054466">
        <w:trPr>
          <w:trHeight w:val="67"/>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3.</w:t>
            </w:r>
            <w:r w:rsidRPr="005158DF">
              <w:rPr>
                <w:rFonts w:ascii="Times New Roman" w:hAnsi="Times New Roman" w:cs="Times New Roman"/>
                <w:bCs/>
                <w:sz w:val="24"/>
                <w:szCs w:val="24"/>
              </w:rPr>
              <w:t xml:space="preserve"> </w:t>
            </w:r>
            <w:r w:rsidRPr="005158DF">
              <w:rPr>
                <w:rFonts w:ascii="Times New Roman" w:hAnsi="Times New Roman" w:cs="Times New Roman"/>
                <w:sz w:val="24"/>
                <w:szCs w:val="24"/>
              </w:rPr>
              <w:t>Способы и последовательность проведения пригоночных операций слесарной обработки при ремонте: шабрение, распиливание, пригонка и припасовка, притирка, доводка, полирование</w:t>
            </w:r>
          </w:p>
        </w:tc>
        <w:tc>
          <w:tcPr>
            <w:tcW w:w="2658" w:type="dxa"/>
            <w:vMerge/>
            <w:tcBorders>
              <w:left w:val="single" w:sz="4" w:space="0" w:color="auto"/>
              <w:right w:val="single" w:sz="4" w:space="0" w:color="auto"/>
            </w:tcBorders>
          </w:tcPr>
          <w:p w:rsidR="00A071C2" w:rsidRPr="00C63897" w:rsidRDefault="00A071C2"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054466">
        <w:trPr>
          <w:trHeight w:val="67"/>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4. Назначение, устройство универсальных приспособлений и правила применения слесарного и контрольно-измерительных инструментов. Выбор инструментов в зависимости от механических свойства обрабатываемых материалов</w:t>
            </w:r>
          </w:p>
        </w:tc>
        <w:tc>
          <w:tcPr>
            <w:tcW w:w="2658" w:type="dxa"/>
            <w:vMerge/>
            <w:tcBorders>
              <w:left w:val="single" w:sz="4" w:space="0" w:color="auto"/>
              <w:right w:val="single" w:sz="4" w:space="0" w:color="auto"/>
            </w:tcBorders>
          </w:tcPr>
          <w:p w:rsidR="00A071C2" w:rsidRPr="00C63897" w:rsidRDefault="00A071C2"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054466">
        <w:trPr>
          <w:trHeight w:val="67"/>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5. Контроль качества выполняемых работ при слесарной обработке деталей различной сложности с помощью контрольно-измерительных инструментов</w:t>
            </w:r>
          </w:p>
        </w:tc>
        <w:tc>
          <w:tcPr>
            <w:tcW w:w="2658" w:type="dxa"/>
            <w:vMerge/>
            <w:tcBorders>
              <w:left w:val="single" w:sz="4" w:space="0" w:color="auto"/>
              <w:right w:val="single" w:sz="4" w:space="0" w:color="auto"/>
            </w:tcBorders>
          </w:tcPr>
          <w:p w:rsidR="00A071C2" w:rsidRPr="00C63897" w:rsidRDefault="00A071C2"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054466">
        <w:trPr>
          <w:trHeight w:val="67"/>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 xml:space="preserve">6. Типичные дефекты при выполнении слесарной обработки, причины их появления и способы предупреждения </w:t>
            </w:r>
          </w:p>
        </w:tc>
        <w:tc>
          <w:tcPr>
            <w:tcW w:w="2658" w:type="dxa"/>
            <w:vMerge/>
            <w:tcBorders>
              <w:left w:val="single" w:sz="4" w:space="0" w:color="auto"/>
              <w:bottom w:val="single" w:sz="4" w:space="0" w:color="auto"/>
              <w:right w:val="single" w:sz="4" w:space="0" w:color="auto"/>
            </w:tcBorders>
          </w:tcPr>
          <w:p w:rsidR="00A071C2" w:rsidRPr="00C63897" w:rsidRDefault="00A071C2"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054466">
        <w:trPr>
          <w:trHeight w:val="361"/>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vAlign w:val="bottom"/>
          </w:tcPr>
          <w:p w:rsidR="00A071C2" w:rsidRPr="00C63897" w:rsidRDefault="00A071C2"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58" w:type="dxa"/>
            <w:tcBorders>
              <w:top w:val="single" w:sz="4" w:space="0" w:color="auto"/>
              <w:left w:val="single" w:sz="4" w:space="0" w:color="auto"/>
              <w:bottom w:val="single" w:sz="4" w:space="0" w:color="auto"/>
              <w:right w:val="single" w:sz="4" w:space="0" w:color="auto"/>
            </w:tcBorders>
          </w:tcPr>
          <w:p w:rsidR="00A071C2" w:rsidRPr="00C63897" w:rsidRDefault="00A071C2" w:rsidP="00C620B6">
            <w:pPr>
              <w:jc w:val="center"/>
              <w:rPr>
                <w:rFonts w:ascii="Times New Roman" w:eastAsia="Times New Roman" w:hAnsi="Times New Roman" w:cs="Times New Roman"/>
                <w:b/>
                <w:bCs/>
                <w:lang w:eastAsia="ru-RU"/>
              </w:rPr>
            </w:pP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b/>
                <w:bCs/>
                <w:lang w:eastAsia="ru-RU"/>
              </w:rPr>
            </w:pPr>
          </w:p>
        </w:tc>
      </w:tr>
      <w:tr w:rsidR="00A071C2" w:rsidRPr="00C63897" w:rsidTr="00054466">
        <w:trPr>
          <w:trHeight w:val="137"/>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 xml:space="preserve">Практическое занятие: Техническая документация </w:t>
            </w:r>
            <w:r w:rsidRPr="005158DF">
              <w:rPr>
                <w:rFonts w:ascii="Times New Roman" w:hAnsi="Times New Roman" w:cs="Times New Roman"/>
                <w:bCs/>
                <w:sz w:val="24"/>
                <w:szCs w:val="24"/>
              </w:rPr>
              <w:t>на выполнение слесарной обработки при ремонтных работах</w:t>
            </w:r>
          </w:p>
        </w:tc>
        <w:tc>
          <w:tcPr>
            <w:tcW w:w="2658" w:type="dxa"/>
            <w:tcBorders>
              <w:top w:val="single" w:sz="4" w:space="0" w:color="auto"/>
              <w:left w:val="single" w:sz="4" w:space="0" w:color="auto"/>
              <w:bottom w:val="single" w:sz="4" w:space="0" w:color="auto"/>
              <w:right w:val="single" w:sz="4" w:space="0" w:color="auto"/>
            </w:tcBorders>
          </w:tcPr>
          <w:p w:rsidR="00A071C2" w:rsidRPr="00C63897" w:rsidRDefault="005109F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054466">
        <w:trPr>
          <w:trHeight w:val="298"/>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Практическое занятие: Чертежи деталей и сопряжений, правила чтения чертежей</w:t>
            </w:r>
          </w:p>
        </w:tc>
        <w:tc>
          <w:tcPr>
            <w:tcW w:w="2658" w:type="dxa"/>
            <w:tcBorders>
              <w:top w:val="single" w:sz="4" w:space="0" w:color="auto"/>
              <w:left w:val="single" w:sz="4" w:space="0" w:color="auto"/>
              <w:bottom w:val="single" w:sz="4" w:space="0" w:color="auto"/>
              <w:right w:val="single" w:sz="4" w:space="0" w:color="auto"/>
            </w:tcBorders>
          </w:tcPr>
          <w:p w:rsidR="00A071C2" w:rsidRPr="00C63897" w:rsidRDefault="005109F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054466">
        <w:trPr>
          <w:trHeight w:val="361"/>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 xml:space="preserve">Практическое занятие: Способы и последовательность </w:t>
            </w:r>
            <w:r w:rsidRPr="005158DF">
              <w:rPr>
                <w:rFonts w:ascii="Times New Roman" w:hAnsi="Times New Roman" w:cs="Times New Roman"/>
                <w:sz w:val="24"/>
                <w:szCs w:val="24"/>
              </w:rPr>
              <w:lastRenderedPageBreak/>
              <w:t>проведения размерной обработки деталей при ремонте:</w:t>
            </w:r>
          </w:p>
        </w:tc>
        <w:tc>
          <w:tcPr>
            <w:tcW w:w="2658" w:type="dxa"/>
            <w:tcBorders>
              <w:top w:val="single" w:sz="4" w:space="0" w:color="auto"/>
              <w:left w:val="single" w:sz="4" w:space="0" w:color="auto"/>
              <w:bottom w:val="single" w:sz="4" w:space="0" w:color="auto"/>
              <w:right w:val="single" w:sz="4" w:space="0" w:color="auto"/>
            </w:tcBorders>
          </w:tcPr>
          <w:p w:rsidR="00A071C2" w:rsidRPr="00C63897" w:rsidRDefault="005109F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1</w:t>
            </w: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b/>
                <w:bCs/>
                <w:lang w:eastAsia="ru-RU"/>
              </w:rPr>
            </w:pPr>
          </w:p>
        </w:tc>
      </w:tr>
      <w:tr w:rsidR="00A071C2" w:rsidRPr="00C63897" w:rsidTr="00054466">
        <w:trPr>
          <w:trHeight w:val="361"/>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Практическое занятие: Способы и последовательность проведения пригоночных операций слесарной обработки при ремонте</w:t>
            </w:r>
          </w:p>
        </w:tc>
        <w:tc>
          <w:tcPr>
            <w:tcW w:w="2658" w:type="dxa"/>
            <w:tcBorders>
              <w:top w:val="single" w:sz="4" w:space="0" w:color="auto"/>
              <w:left w:val="single" w:sz="4" w:space="0" w:color="auto"/>
              <w:bottom w:val="single" w:sz="4" w:space="0" w:color="auto"/>
              <w:right w:val="single" w:sz="4" w:space="0" w:color="auto"/>
            </w:tcBorders>
          </w:tcPr>
          <w:p w:rsidR="00A071C2" w:rsidRPr="00C63897" w:rsidRDefault="005109F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b/>
                <w:bCs/>
                <w:lang w:eastAsia="ru-RU"/>
              </w:rPr>
            </w:pPr>
          </w:p>
        </w:tc>
      </w:tr>
      <w:tr w:rsidR="00A071C2" w:rsidRPr="00C63897" w:rsidTr="00054466">
        <w:trPr>
          <w:trHeight w:val="361"/>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right="57"/>
              <w:jc w:val="both"/>
              <w:rPr>
                <w:rFonts w:ascii="Times New Roman" w:hAnsi="Times New Roman" w:cs="Times New Roman"/>
                <w:sz w:val="24"/>
                <w:szCs w:val="24"/>
              </w:rPr>
            </w:pPr>
            <w:r w:rsidRPr="005158DF">
              <w:rPr>
                <w:rFonts w:ascii="Times New Roman" w:hAnsi="Times New Roman" w:cs="Times New Roman"/>
                <w:sz w:val="24"/>
                <w:szCs w:val="24"/>
              </w:rPr>
              <w:t xml:space="preserve">Лабораторная работа: «Выполнение </w:t>
            </w:r>
            <w:proofErr w:type="gramStart"/>
            <w:r w:rsidRPr="005158DF">
              <w:rPr>
                <w:rFonts w:ascii="Times New Roman" w:hAnsi="Times New Roman" w:cs="Times New Roman"/>
                <w:sz w:val="24"/>
                <w:szCs w:val="24"/>
              </w:rPr>
              <w:t>контроля качества слесарной обработки деталей различной сложности</w:t>
            </w:r>
            <w:proofErr w:type="gramEnd"/>
            <w:r w:rsidRPr="005158DF">
              <w:rPr>
                <w:rFonts w:ascii="Times New Roman" w:hAnsi="Times New Roman" w:cs="Times New Roman"/>
                <w:sz w:val="24"/>
                <w:szCs w:val="24"/>
              </w:rPr>
              <w:t xml:space="preserve"> с помощью контрольно-измерительных инструментов» </w:t>
            </w:r>
          </w:p>
        </w:tc>
        <w:tc>
          <w:tcPr>
            <w:tcW w:w="2658" w:type="dxa"/>
            <w:tcBorders>
              <w:top w:val="single" w:sz="4" w:space="0" w:color="auto"/>
              <w:left w:val="single" w:sz="4" w:space="0" w:color="auto"/>
              <w:bottom w:val="single" w:sz="4" w:space="0" w:color="auto"/>
              <w:right w:val="single" w:sz="4" w:space="0" w:color="auto"/>
            </w:tcBorders>
          </w:tcPr>
          <w:p w:rsidR="00A071C2" w:rsidRPr="00C63897" w:rsidRDefault="005109F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b/>
                <w:bCs/>
                <w:lang w:eastAsia="ru-RU"/>
              </w:rPr>
            </w:pPr>
          </w:p>
        </w:tc>
      </w:tr>
      <w:tr w:rsidR="00054466" w:rsidRPr="00C63897" w:rsidTr="00054466">
        <w:trPr>
          <w:trHeight w:val="361"/>
        </w:trPr>
        <w:tc>
          <w:tcPr>
            <w:tcW w:w="2512" w:type="dxa"/>
            <w:vMerge w:val="restart"/>
          </w:tcPr>
          <w:p w:rsidR="00054466" w:rsidRPr="005158DF" w:rsidRDefault="00054466" w:rsidP="00054466">
            <w:pPr>
              <w:ind w:left="57" w:right="57"/>
              <w:rPr>
                <w:rFonts w:ascii="Times New Roman" w:hAnsi="Times New Roman" w:cs="Times New Roman"/>
                <w:b/>
                <w:sz w:val="24"/>
                <w:szCs w:val="24"/>
              </w:rPr>
            </w:pPr>
            <w:r w:rsidRPr="005158DF">
              <w:rPr>
                <w:rFonts w:ascii="Times New Roman" w:hAnsi="Times New Roman" w:cs="Times New Roman"/>
                <w:b/>
                <w:sz w:val="24"/>
                <w:szCs w:val="24"/>
              </w:rPr>
              <w:t xml:space="preserve">Тема 2.3. </w:t>
            </w:r>
          </w:p>
          <w:p w:rsidR="00054466" w:rsidRPr="005158DF" w:rsidRDefault="00054466" w:rsidP="00054466">
            <w:pPr>
              <w:ind w:left="57" w:right="57"/>
              <w:rPr>
                <w:rFonts w:ascii="Times New Roman" w:hAnsi="Times New Roman" w:cs="Times New Roman"/>
                <w:bCs/>
                <w:sz w:val="24"/>
                <w:szCs w:val="24"/>
              </w:rPr>
            </w:pPr>
            <w:r w:rsidRPr="005158DF">
              <w:rPr>
                <w:rFonts w:ascii="Times New Roman" w:hAnsi="Times New Roman" w:cs="Times New Roman"/>
                <w:b/>
                <w:sz w:val="24"/>
                <w:szCs w:val="24"/>
              </w:rPr>
              <w:t>Выполнение механической обработки деталей различной</w:t>
            </w:r>
            <w:r w:rsidRPr="005158DF">
              <w:rPr>
                <w:rFonts w:ascii="Times New Roman" w:hAnsi="Times New Roman" w:cs="Times New Roman"/>
                <w:bCs/>
                <w:sz w:val="24"/>
                <w:szCs w:val="24"/>
              </w:rPr>
              <w:t xml:space="preserve"> </w:t>
            </w:r>
            <w:r w:rsidRPr="005158DF">
              <w:rPr>
                <w:rFonts w:ascii="Times New Roman" w:hAnsi="Times New Roman" w:cs="Times New Roman"/>
                <w:b/>
                <w:sz w:val="24"/>
                <w:szCs w:val="24"/>
              </w:rPr>
              <w:t>сложности при ремонтных работах</w:t>
            </w:r>
          </w:p>
          <w:p w:rsidR="00054466" w:rsidRPr="00C63897" w:rsidRDefault="00054466"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vAlign w:val="bottom"/>
          </w:tcPr>
          <w:p w:rsidR="00054466" w:rsidRPr="00C63897" w:rsidRDefault="00054466"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58" w:type="dxa"/>
            <w:tcBorders>
              <w:top w:val="single" w:sz="4" w:space="0" w:color="auto"/>
              <w:left w:val="single" w:sz="4" w:space="0" w:color="auto"/>
              <w:bottom w:val="single" w:sz="4" w:space="0" w:color="auto"/>
              <w:right w:val="single" w:sz="4" w:space="0" w:color="auto"/>
            </w:tcBorders>
          </w:tcPr>
          <w:p w:rsidR="00054466" w:rsidRPr="00C63897" w:rsidRDefault="00054466" w:rsidP="00C620B6">
            <w:pPr>
              <w:jc w:val="center"/>
              <w:rPr>
                <w:rFonts w:ascii="Times New Roman" w:eastAsia="Times New Roman" w:hAnsi="Times New Roman" w:cs="Times New Roman"/>
                <w:b/>
                <w:bCs/>
                <w:lang w:eastAsia="ru-RU"/>
              </w:rPr>
            </w:pPr>
          </w:p>
        </w:tc>
        <w:tc>
          <w:tcPr>
            <w:tcW w:w="2493" w:type="dxa"/>
            <w:vMerge w:val="restart"/>
            <w:tcBorders>
              <w:top w:val="single" w:sz="4" w:space="0" w:color="auto"/>
              <w:left w:val="single" w:sz="4" w:space="0" w:color="auto"/>
              <w:right w:val="single" w:sz="4" w:space="0" w:color="auto"/>
            </w:tcBorders>
          </w:tcPr>
          <w:p w:rsidR="00BA21BC" w:rsidRDefault="00BA21BC" w:rsidP="00BA21B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02, ОК 04,</w:t>
            </w:r>
          </w:p>
          <w:p w:rsidR="00054466" w:rsidRPr="00C63897" w:rsidRDefault="00BA21BC" w:rsidP="00BA21B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03.01, ПК 03.02, ПК 03.03, ПК 03.04</w:t>
            </w:r>
          </w:p>
        </w:tc>
      </w:tr>
      <w:tr w:rsidR="00054466" w:rsidRPr="00C63897" w:rsidTr="00054466">
        <w:trPr>
          <w:trHeight w:val="102"/>
        </w:trPr>
        <w:tc>
          <w:tcPr>
            <w:tcW w:w="2512" w:type="dxa"/>
            <w:vMerge/>
          </w:tcPr>
          <w:p w:rsidR="00054466" w:rsidRPr="00C63897" w:rsidRDefault="00054466"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054466" w:rsidRPr="005158DF" w:rsidRDefault="00054466"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 xml:space="preserve">1. Назначение </w:t>
            </w:r>
            <w:r w:rsidRPr="005158DF">
              <w:rPr>
                <w:rFonts w:ascii="Times New Roman" w:hAnsi="Times New Roman" w:cs="Times New Roman"/>
                <w:bCs/>
                <w:sz w:val="24"/>
                <w:szCs w:val="24"/>
              </w:rPr>
              <w:t>механической обработки деталей различной сложности при ремонтных работах.</w:t>
            </w:r>
            <w:r w:rsidRPr="005158DF">
              <w:rPr>
                <w:rFonts w:ascii="Times New Roman" w:hAnsi="Times New Roman" w:cs="Times New Roman"/>
                <w:sz w:val="24"/>
                <w:szCs w:val="24"/>
              </w:rPr>
              <w:t xml:space="preserve"> Техническая документация </w:t>
            </w:r>
            <w:r w:rsidRPr="005158DF">
              <w:rPr>
                <w:rFonts w:ascii="Times New Roman" w:hAnsi="Times New Roman" w:cs="Times New Roman"/>
                <w:bCs/>
                <w:sz w:val="24"/>
                <w:szCs w:val="24"/>
              </w:rPr>
              <w:t>на выполнение механической обработки при ремонтных работах</w:t>
            </w:r>
          </w:p>
        </w:tc>
        <w:tc>
          <w:tcPr>
            <w:tcW w:w="2658" w:type="dxa"/>
            <w:vMerge w:val="restart"/>
            <w:tcBorders>
              <w:top w:val="single" w:sz="4" w:space="0" w:color="auto"/>
              <w:left w:val="single" w:sz="4" w:space="0" w:color="auto"/>
              <w:right w:val="single" w:sz="4" w:space="0" w:color="auto"/>
            </w:tcBorders>
          </w:tcPr>
          <w:p w:rsidR="00054466" w:rsidRPr="00C63897" w:rsidRDefault="005109F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2493" w:type="dxa"/>
            <w:vMerge/>
            <w:tcBorders>
              <w:left w:val="single" w:sz="4" w:space="0" w:color="auto"/>
              <w:right w:val="single" w:sz="4" w:space="0" w:color="auto"/>
            </w:tcBorders>
          </w:tcPr>
          <w:p w:rsidR="00054466" w:rsidRPr="00C63897" w:rsidRDefault="00054466" w:rsidP="007306F7">
            <w:pPr>
              <w:rPr>
                <w:rFonts w:ascii="Times New Roman" w:eastAsia="Times New Roman" w:hAnsi="Times New Roman" w:cs="Times New Roman"/>
                <w:lang w:eastAsia="ru-RU"/>
              </w:rPr>
            </w:pPr>
          </w:p>
        </w:tc>
      </w:tr>
      <w:tr w:rsidR="00054466" w:rsidRPr="00C63897" w:rsidTr="00054466">
        <w:trPr>
          <w:trHeight w:val="100"/>
        </w:trPr>
        <w:tc>
          <w:tcPr>
            <w:tcW w:w="2512" w:type="dxa"/>
            <w:vMerge/>
          </w:tcPr>
          <w:p w:rsidR="00054466" w:rsidRPr="00C63897" w:rsidRDefault="00054466"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054466" w:rsidRPr="005158DF" w:rsidRDefault="00054466"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 xml:space="preserve">2. </w:t>
            </w:r>
            <w:r w:rsidRPr="005158DF">
              <w:rPr>
                <w:rFonts w:ascii="Times New Roman" w:hAnsi="Times New Roman" w:cs="Times New Roman"/>
                <w:bCs/>
                <w:sz w:val="24"/>
                <w:szCs w:val="24"/>
              </w:rPr>
              <w:t>Назначение, правила и условия применения наиболее распространенных зажимных приспособлений, измерительного и режущего инструментов для ведения механической обработки деталей на обдирочных, настольно-сверлильных и заточных станках</w:t>
            </w:r>
          </w:p>
        </w:tc>
        <w:tc>
          <w:tcPr>
            <w:tcW w:w="2658" w:type="dxa"/>
            <w:vMerge/>
            <w:tcBorders>
              <w:left w:val="single" w:sz="4" w:space="0" w:color="auto"/>
              <w:right w:val="single" w:sz="4" w:space="0" w:color="auto"/>
            </w:tcBorders>
          </w:tcPr>
          <w:p w:rsidR="00054466" w:rsidRPr="00C63897" w:rsidRDefault="00054466"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054466" w:rsidRPr="00C63897" w:rsidRDefault="00054466" w:rsidP="007306F7">
            <w:pPr>
              <w:rPr>
                <w:rFonts w:ascii="Times New Roman" w:eastAsia="Times New Roman" w:hAnsi="Times New Roman" w:cs="Times New Roman"/>
                <w:lang w:eastAsia="ru-RU"/>
              </w:rPr>
            </w:pPr>
          </w:p>
        </w:tc>
      </w:tr>
      <w:tr w:rsidR="00054466" w:rsidRPr="00C63897" w:rsidTr="00054466">
        <w:trPr>
          <w:trHeight w:val="100"/>
        </w:trPr>
        <w:tc>
          <w:tcPr>
            <w:tcW w:w="2512" w:type="dxa"/>
            <w:vMerge/>
          </w:tcPr>
          <w:p w:rsidR="00054466" w:rsidRPr="00C63897" w:rsidRDefault="00054466"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054466" w:rsidRPr="005158DF" w:rsidRDefault="00054466"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3. Система допусков и посадок, квалитеты и параметры шероховатости по квалитетам.</w:t>
            </w:r>
          </w:p>
        </w:tc>
        <w:tc>
          <w:tcPr>
            <w:tcW w:w="2658" w:type="dxa"/>
            <w:vMerge/>
            <w:tcBorders>
              <w:left w:val="single" w:sz="4" w:space="0" w:color="auto"/>
              <w:right w:val="single" w:sz="4" w:space="0" w:color="auto"/>
            </w:tcBorders>
          </w:tcPr>
          <w:p w:rsidR="00054466" w:rsidRPr="00C63897" w:rsidRDefault="00054466"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054466" w:rsidRPr="00C63897" w:rsidRDefault="00054466" w:rsidP="007306F7">
            <w:pPr>
              <w:rPr>
                <w:rFonts w:ascii="Times New Roman" w:eastAsia="Times New Roman" w:hAnsi="Times New Roman" w:cs="Times New Roman"/>
                <w:lang w:eastAsia="ru-RU"/>
              </w:rPr>
            </w:pPr>
          </w:p>
        </w:tc>
      </w:tr>
      <w:tr w:rsidR="00054466" w:rsidRPr="00C63897" w:rsidTr="00054466">
        <w:trPr>
          <w:trHeight w:val="100"/>
        </w:trPr>
        <w:tc>
          <w:tcPr>
            <w:tcW w:w="2512" w:type="dxa"/>
            <w:vMerge/>
          </w:tcPr>
          <w:p w:rsidR="00054466" w:rsidRPr="00C63897" w:rsidRDefault="00054466"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054466" w:rsidRPr="005158DF" w:rsidRDefault="00054466"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4. Принципы действия обдирочных, настольно-сверлильных и заточных станков</w:t>
            </w:r>
          </w:p>
        </w:tc>
        <w:tc>
          <w:tcPr>
            <w:tcW w:w="2658" w:type="dxa"/>
            <w:vMerge/>
            <w:tcBorders>
              <w:left w:val="single" w:sz="4" w:space="0" w:color="auto"/>
              <w:bottom w:val="single" w:sz="4" w:space="0" w:color="auto"/>
              <w:right w:val="single" w:sz="4" w:space="0" w:color="auto"/>
            </w:tcBorders>
          </w:tcPr>
          <w:p w:rsidR="00054466" w:rsidRPr="00C63897" w:rsidRDefault="00054466"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054466" w:rsidRPr="00C63897" w:rsidRDefault="00054466" w:rsidP="007306F7">
            <w:pPr>
              <w:rPr>
                <w:rFonts w:ascii="Times New Roman" w:eastAsia="Times New Roman" w:hAnsi="Times New Roman" w:cs="Times New Roman"/>
                <w:lang w:eastAsia="ru-RU"/>
              </w:rPr>
            </w:pPr>
          </w:p>
        </w:tc>
      </w:tr>
      <w:tr w:rsidR="00054466" w:rsidRPr="00C63897" w:rsidTr="00054466">
        <w:trPr>
          <w:trHeight w:val="361"/>
        </w:trPr>
        <w:tc>
          <w:tcPr>
            <w:tcW w:w="2512" w:type="dxa"/>
            <w:vMerge/>
          </w:tcPr>
          <w:p w:rsidR="00054466" w:rsidRPr="00C63897" w:rsidRDefault="00054466"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vAlign w:val="bottom"/>
          </w:tcPr>
          <w:p w:rsidR="00054466" w:rsidRPr="00C63897" w:rsidRDefault="00054466"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58" w:type="dxa"/>
            <w:tcBorders>
              <w:top w:val="single" w:sz="4" w:space="0" w:color="auto"/>
              <w:left w:val="single" w:sz="4" w:space="0" w:color="auto"/>
              <w:bottom w:val="single" w:sz="4" w:space="0" w:color="auto"/>
              <w:right w:val="single" w:sz="4" w:space="0" w:color="auto"/>
            </w:tcBorders>
          </w:tcPr>
          <w:p w:rsidR="00054466" w:rsidRPr="00C63897" w:rsidRDefault="00054466" w:rsidP="00C620B6">
            <w:pPr>
              <w:jc w:val="center"/>
              <w:rPr>
                <w:rFonts w:ascii="Times New Roman" w:eastAsia="Times New Roman" w:hAnsi="Times New Roman" w:cs="Times New Roman"/>
                <w:b/>
                <w:bCs/>
                <w:lang w:eastAsia="ru-RU"/>
              </w:rPr>
            </w:pPr>
          </w:p>
        </w:tc>
        <w:tc>
          <w:tcPr>
            <w:tcW w:w="2493" w:type="dxa"/>
            <w:vMerge/>
            <w:tcBorders>
              <w:left w:val="single" w:sz="4" w:space="0" w:color="auto"/>
              <w:right w:val="single" w:sz="4" w:space="0" w:color="auto"/>
            </w:tcBorders>
          </w:tcPr>
          <w:p w:rsidR="00054466" w:rsidRPr="00C63897" w:rsidRDefault="00054466" w:rsidP="007306F7">
            <w:pPr>
              <w:rPr>
                <w:rFonts w:ascii="Times New Roman" w:eastAsia="Times New Roman" w:hAnsi="Times New Roman" w:cs="Times New Roman"/>
                <w:b/>
                <w:bCs/>
                <w:lang w:eastAsia="ru-RU"/>
              </w:rPr>
            </w:pPr>
          </w:p>
        </w:tc>
      </w:tr>
      <w:tr w:rsidR="00054466" w:rsidRPr="00C63897" w:rsidTr="00054466">
        <w:trPr>
          <w:trHeight w:val="137"/>
        </w:trPr>
        <w:tc>
          <w:tcPr>
            <w:tcW w:w="2512" w:type="dxa"/>
            <w:vMerge/>
          </w:tcPr>
          <w:p w:rsidR="00054466" w:rsidRPr="00C63897" w:rsidRDefault="00054466"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054466" w:rsidRPr="005158DF" w:rsidRDefault="00054466" w:rsidP="00C62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cs="Times New Roman"/>
                <w:bCs/>
                <w:sz w:val="24"/>
                <w:szCs w:val="24"/>
              </w:rPr>
            </w:pPr>
            <w:r w:rsidRPr="005158DF">
              <w:rPr>
                <w:rFonts w:ascii="Times New Roman" w:hAnsi="Times New Roman" w:cs="Times New Roman"/>
                <w:sz w:val="24"/>
                <w:szCs w:val="24"/>
              </w:rPr>
              <w:t>Практическое занятие: Выбор и подготовка к работе режущего инструмента в зависимости от обрабатываемого материала.</w:t>
            </w:r>
          </w:p>
        </w:tc>
        <w:tc>
          <w:tcPr>
            <w:tcW w:w="2658" w:type="dxa"/>
            <w:tcBorders>
              <w:top w:val="single" w:sz="4" w:space="0" w:color="auto"/>
              <w:left w:val="single" w:sz="4" w:space="0" w:color="auto"/>
              <w:bottom w:val="single" w:sz="4" w:space="0" w:color="auto"/>
              <w:right w:val="single" w:sz="4" w:space="0" w:color="auto"/>
            </w:tcBorders>
          </w:tcPr>
          <w:p w:rsidR="00054466" w:rsidRPr="00C63897" w:rsidRDefault="005109F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93" w:type="dxa"/>
            <w:vMerge/>
            <w:tcBorders>
              <w:left w:val="single" w:sz="4" w:space="0" w:color="auto"/>
              <w:right w:val="single" w:sz="4" w:space="0" w:color="auto"/>
            </w:tcBorders>
          </w:tcPr>
          <w:p w:rsidR="00054466" w:rsidRPr="00C63897" w:rsidRDefault="00054466" w:rsidP="007306F7">
            <w:pPr>
              <w:rPr>
                <w:rFonts w:ascii="Times New Roman" w:eastAsia="Times New Roman" w:hAnsi="Times New Roman" w:cs="Times New Roman"/>
                <w:lang w:eastAsia="ru-RU"/>
              </w:rPr>
            </w:pPr>
          </w:p>
        </w:tc>
      </w:tr>
      <w:tr w:rsidR="00054466" w:rsidRPr="00C63897" w:rsidTr="00054466">
        <w:trPr>
          <w:trHeight w:val="137"/>
        </w:trPr>
        <w:tc>
          <w:tcPr>
            <w:tcW w:w="2512" w:type="dxa"/>
            <w:vMerge/>
          </w:tcPr>
          <w:p w:rsidR="00054466" w:rsidRPr="00C63897" w:rsidRDefault="00054466"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054466" w:rsidRPr="005158DF" w:rsidRDefault="00054466" w:rsidP="00C62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cs="Times New Roman"/>
                <w:sz w:val="24"/>
                <w:szCs w:val="24"/>
              </w:rPr>
            </w:pPr>
            <w:r w:rsidRPr="005158DF">
              <w:rPr>
                <w:rFonts w:ascii="Times New Roman" w:hAnsi="Times New Roman" w:cs="Times New Roman"/>
                <w:sz w:val="24"/>
                <w:szCs w:val="24"/>
              </w:rPr>
              <w:t xml:space="preserve"> Практическое занятие: Правила измерения деталей и узлов универсальными и специализированными измерительными инструментами в соответствии с технической документацией</w:t>
            </w:r>
          </w:p>
        </w:tc>
        <w:tc>
          <w:tcPr>
            <w:tcW w:w="2658" w:type="dxa"/>
            <w:tcBorders>
              <w:top w:val="single" w:sz="4" w:space="0" w:color="auto"/>
              <w:left w:val="single" w:sz="4" w:space="0" w:color="auto"/>
              <w:bottom w:val="single" w:sz="4" w:space="0" w:color="auto"/>
              <w:right w:val="single" w:sz="4" w:space="0" w:color="auto"/>
            </w:tcBorders>
          </w:tcPr>
          <w:p w:rsidR="00054466" w:rsidRPr="00C63897" w:rsidRDefault="005109F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93" w:type="dxa"/>
            <w:vMerge/>
            <w:tcBorders>
              <w:left w:val="single" w:sz="4" w:space="0" w:color="auto"/>
              <w:right w:val="single" w:sz="4" w:space="0" w:color="auto"/>
            </w:tcBorders>
          </w:tcPr>
          <w:p w:rsidR="00054466" w:rsidRPr="00C63897" w:rsidRDefault="00054466" w:rsidP="007306F7">
            <w:pPr>
              <w:rPr>
                <w:rFonts w:ascii="Times New Roman" w:eastAsia="Times New Roman" w:hAnsi="Times New Roman" w:cs="Times New Roman"/>
                <w:lang w:eastAsia="ru-RU"/>
              </w:rPr>
            </w:pPr>
          </w:p>
        </w:tc>
      </w:tr>
      <w:tr w:rsidR="00054466" w:rsidRPr="00C63897" w:rsidTr="00054466">
        <w:trPr>
          <w:trHeight w:val="137"/>
        </w:trPr>
        <w:tc>
          <w:tcPr>
            <w:tcW w:w="2512" w:type="dxa"/>
            <w:vMerge/>
          </w:tcPr>
          <w:p w:rsidR="00054466" w:rsidRPr="00C63897" w:rsidRDefault="00054466"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054466" w:rsidRPr="005158DF" w:rsidRDefault="00054466" w:rsidP="00C62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cs="Times New Roman"/>
                <w:sz w:val="24"/>
                <w:szCs w:val="24"/>
              </w:rPr>
            </w:pPr>
            <w:r w:rsidRPr="005158DF">
              <w:rPr>
                <w:rFonts w:ascii="Times New Roman" w:hAnsi="Times New Roman" w:cs="Times New Roman"/>
                <w:sz w:val="24"/>
                <w:szCs w:val="24"/>
              </w:rPr>
              <w:t>Практическое занятие: Проверка на соответствие сложных деталей, узлов и вспомогательных материалов требованиям технической документации (технологические карты)</w:t>
            </w:r>
          </w:p>
        </w:tc>
        <w:tc>
          <w:tcPr>
            <w:tcW w:w="2658" w:type="dxa"/>
            <w:tcBorders>
              <w:top w:val="single" w:sz="4" w:space="0" w:color="auto"/>
              <w:left w:val="single" w:sz="4" w:space="0" w:color="auto"/>
              <w:bottom w:val="single" w:sz="4" w:space="0" w:color="auto"/>
              <w:right w:val="single" w:sz="4" w:space="0" w:color="auto"/>
            </w:tcBorders>
          </w:tcPr>
          <w:p w:rsidR="00054466" w:rsidRPr="00C63897" w:rsidRDefault="005109F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93" w:type="dxa"/>
            <w:vMerge/>
            <w:tcBorders>
              <w:left w:val="single" w:sz="4" w:space="0" w:color="auto"/>
              <w:right w:val="single" w:sz="4" w:space="0" w:color="auto"/>
            </w:tcBorders>
          </w:tcPr>
          <w:p w:rsidR="00054466" w:rsidRPr="00C63897" w:rsidRDefault="00054466" w:rsidP="007306F7">
            <w:pPr>
              <w:rPr>
                <w:rFonts w:ascii="Times New Roman" w:eastAsia="Times New Roman" w:hAnsi="Times New Roman" w:cs="Times New Roman"/>
                <w:lang w:eastAsia="ru-RU"/>
              </w:rPr>
            </w:pPr>
          </w:p>
        </w:tc>
      </w:tr>
      <w:tr w:rsidR="00054466" w:rsidRPr="00C63897" w:rsidTr="00054466">
        <w:trPr>
          <w:trHeight w:val="298"/>
        </w:trPr>
        <w:tc>
          <w:tcPr>
            <w:tcW w:w="2512" w:type="dxa"/>
            <w:vMerge/>
          </w:tcPr>
          <w:p w:rsidR="00054466" w:rsidRPr="00C63897" w:rsidRDefault="00054466"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054466" w:rsidRPr="005158DF" w:rsidRDefault="00054466" w:rsidP="00C62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cs="Times New Roman"/>
                <w:sz w:val="24"/>
                <w:szCs w:val="24"/>
              </w:rPr>
            </w:pPr>
            <w:r w:rsidRPr="005158DF">
              <w:rPr>
                <w:rFonts w:ascii="Times New Roman" w:hAnsi="Times New Roman" w:cs="Times New Roman"/>
                <w:sz w:val="24"/>
                <w:szCs w:val="24"/>
              </w:rPr>
              <w:t>Практическое занятие: Знаки условного обозначения допусков, квалитетов, параметров шероховатости, способов базирования заготовок</w:t>
            </w:r>
          </w:p>
        </w:tc>
        <w:tc>
          <w:tcPr>
            <w:tcW w:w="2658" w:type="dxa"/>
            <w:tcBorders>
              <w:top w:val="single" w:sz="4" w:space="0" w:color="auto"/>
              <w:left w:val="single" w:sz="4" w:space="0" w:color="auto"/>
              <w:bottom w:val="single" w:sz="4" w:space="0" w:color="auto"/>
              <w:right w:val="single" w:sz="4" w:space="0" w:color="auto"/>
            </w:tcBorders>
          </w:tcPr>
          <w:p w:rsidR="00054466" w:rsidRPr="00C63897" w:rsidRDefault="005109F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93" w:type="dxa"/>
            <w:vMerge/>
            <w:tcBorders>
              <w:left w:val="single" w:sz="4" w:space="0" w:color="auto"/>
              <w:right w:val="single" w:sz="4" w:space="0" w:color="auto"/>
            </w:tcBorders>
          </w:tcPr>
          <w:p w:rsidR="00054466" w:rsidRPr="00C63897" w:rsidRDefault="00054466" w:rsidP="007306F7">
            <w:pPr>
              <w:rPr>
                <w:rFonts w:ascii="Times New Roman" w:eastAsia="Times New Roman" w:hAnsi="Times New Roman" w:cs="Times New Roman"/>
                <w:lang w:eastAsia="ru-RU"/>
              </w:rPr>
            </w:pPr>
          </w:p>
        </w:tc>
      </w:tr>
      <w:tr w:rsidR="00054466" w:rsidRPr="00C63897" w:rsidTr="00054466">
        <w:trPr>
          <w:trHeight w:val="298"/>
        </w:trPr>
        <w:tc>
          <w:tcPr>
            <w:tcW w:w="2512" w:type="dxa"/>
            <w:vMerge/>
          </w:tcPr>
          <w:p w:rsidR="00054466" w:rsidRPr="00C63897" w:rsidRDefault="00054466"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054466" w:rsidRPr="005158DF" w:rsidRDefault="00054466" w:rsidP="00C62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cs="Times New Roman"/>
                <w:sz w:val="24"/>
                <w:szCs w:val="24"/>
              </w:rPr>
            </w:pPr>
            <w:r w:rsidRPr="005158DF">
              <w:rPr>
                <w:rFonts w:ascii="Times New Roman" w:hAnsi="Times New Roman" w:cs="Times New Roman"/>
                <w:sz w:val="24"/>
                <w:szCs w:val="24"/>
              </w:rPr>
              <w:t>Практическое занятие: Технологический процесс механической обработки на обдирочных, настольно-сверлильных и заточных станках</w:t>
            </w:r>
          </w:p>
        </w:tc>
        <w:tc>
          <w:tcPr>
            <w:tcW w:w="2658" w:type="dxa"/>
            <w:tcBorders>
              <w:top w:val="single" w:sz="4" w:space="0" w:color="auto"/>
              <w:left w:val="single" w:sz="4" w:space="0" w:color="auto"/>
              <w:bottom w:val="single" w:sz="4" w:space="0" w:color="auto"/>
              <w:right w:val="single" w:sz="4" w:space="0" w:color="auto"/>
            </w:tcBorders>
          </w:tcPr>
          <w:p w:rsidR="00054466" w:rsidRPr="00C63897" w:rsidRDefault="005109F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93" w:type="dxa"/>
            <w:vMerge/>
            <w:tcBorders>
              <w:left w:val="single" w:sz="4" w:space="0" w:color="auto"/>
              <w:right w:val="single" w:sz="4" w:space="0" w:color="auto"/>
            </w:tcBorders>
          </w:tcPr>
          <w:p w:rsidR="00054466" w:rsidRPr="00C63897" w:rsidRDefault="00054466" w:rsidP="007306F7">
            <w:pPr>
              <w:rPr>
                <w:rFonts w:ascii="Times New Roman" w:eastAsia="Times New Roman" w:hAnsi="Times New Roman" w:cs="Times New Roman"/>
                <w:lang w:eastAsia="ru-RU"/>
              </w:rPr>
            </w:pPr>
          </w:p>
        </w:tc>
      </w:tr>
      <w:tr w:rsidR="00054466" w:rsidRPr="00C63897" w:rsidTr="00054466">
        <w:trPr>
          <w:trHeight w:val="298"/>
        </w:trPr>
        <w:tc>
          <w:tcPr>
            <w:tcW w:w="2512" w:type="dxa"/>
            <w:vMerge/>
          </w:tcPr>
          <w:p w:rsidR="00054466" w:rsidRPr="00C63897" w:rsidRDefault="00054466"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054466" w:rsidRPr="005158DF" w:rsidRDefault="00054466" w:rsidP="00C62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cs="Times New Roman"/>
                <w:sz w:val="24"/>
                <w:szCs w:val="24"/>
              </w:rPr>
            </w:pPr>
            <w:r w:rsidRPr="005158DF">
              <w:rPr>
                <w:rFonts w:ascii="Times New Roman" w:hAnsi="Times New Roman" w:cs="Times New Roman"/>
                <w:sz w:val="24"/>
                <w:szCs w:val="24"/>
              </w:rPr>
              <w:t xml:space="preserve">Практическое занятие: Контроль качества выполняемых работ при механической обработке деталей. </w:t>
            </w:r>
          </w:p>
        </w:tc>
        <w:tc>
          <w:tcPr>
            <w:tcW w:w="2658" w:type="dxa"/>
            <w:tcBorders>
              <w:top w:val="single" w:sz="4" w:space="0" w:color="auto"/>
              <w:left w:val="single" w:sz="4" w:space="0" w:color="auto"/>
              <w:bottom w:val="single" w:sz="4" w:space="0" w:color="auto"/>
              <w:right w:val="single" w:sz="4" w:space="0" w:color="auto"/>
            </w:tcBorders>
          </w:tcPr>
          <w:p w:rsidR="00054466" w:rsidRPr="00C63897" w:rsidRDefault="005109F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93" w:type="dxa"/>
            <w:vMerge/>
            <w:tcBorders>
              <w:left w:val="single" w:sz="4" w:space="0" w:color="auto"/>
              <w:right w:val="single" w:sz="4" w:space="0" w:color="auto"/>
            </w:tcBorders>
          </w:tcPr>
          <w:p w:rsidR="00054466" w:rsidRPr="00C63897" w:rsidRDefault="00054466" w:rsidP="007306F7">
            <w:pPr>
              <w:rPr>
                <w:rFonts w:ascii="Times New Roman" w:eastAsia="Times New Roman" w:hAnsi="Times New Roman" w:cs="Times New Roman"/>
                <w:lang w:eastAsia="ru-RU"/>
              </w:rPr>
            </w:pPr>
          </w:p>
        </w:tc>
      </w:tr>
      <w:tr w:rsidR="00054466" w:rsidRPr="00C63897" w:rsidTr="00054466">
        <w:trPr>
          <w:trHeight w:val="298"/>
        </w:trPr>
        <w:tc>
          <w:tcPr>
            <w:tcW w:w="2512" w:type="dxa"/>
            <w:vMerge/>
          </w:tcPr>
          <w:p w:rsidR="00054466" w:rsidRPr="00C63897" w:rsidRDefault="00054466"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054466" w:rsidRPr="005158DF" w:rsidRDefault="00054466" w:rsidP="00C62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cs="Times New Roman"/>
                <w:sz w:val="24"/>
                <w:szCs w:val="24"/>
              </w:rPr>
            </w:pPr>
            <w:r w:rsidRPr="005158DF">
              <w:rPr>
                <w:rFonts w:ascii="Times New Roman" w:hAnsi="Times New Roman" w:cs="Times New Roman"/>
                <w:sz w:val="24"/>
                <w:szCs w:val="24"/>
              </w:rPr>
              <w:t>Практическое занятие: Основные виды и причины брака при механической обработке, способы предупреждения и устранения</w:t>
            </w:r>
          </w:p>
        </w:tc>
        <w:tc>
          <w:tcPr>
            <w:tcW w:w="2658" w:type="dxa"/>
            <w:tcBorders>
              <w:top w:val="single" w:sz="4" w:space="0" w:color="auto"/>
              <w:left w:val="single" w:sz="4" w:space="0" w:color="auto"/>
              <w:bottom w:val="single" w:sz="4" w:space="0" w:color="auto"/>
              <w:right w:val="single" w:sz="4" w:space="0" w:color="auto"/>
            </w:tcBorders>
          </w:tcPr>
          <w:p w:rsidR="00054466" w:rsidRPr="00C63897" w:rsidRDefault="005109F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93" w:type="dxa"/>
            <w:vMerge/>
            <w:tcBorders>
              <w:left w:val="single" w:sz="4" w:space="0" w:color="auto"/>
              <w:right w:val="single" w:sz="4" w:space="0" w:color="auto"/>
            </w:tcBorders>
          </w:tcPr>
          <w:p w:rsidR="00054466" w:rsidRPr="00C63897" w:rsidRDefault="00054466" w:rsidP="007306F7">
            <w:pPr>
              <w:rPr>
                <w:rFonts w:ascii="Times New Roman" w:eastAsia="Times New Roman" w:hAnsi="Times New Roman" w:cs="Times New Roman"/>
                <w:lang w:eastAsia="ru-RU"/>
              </w:rPr>
            </w:pPr>
          </w:p>
        </w:tc>
      </w:tr>
      <w:tr w:rsidR="00054466" w:rsidRPr="00C63897" w:rsidTr="00054466">
        <w:trPr>
          <w:trHeight w:val="298"/>
        </w:trPr>
        <w:tc>
          <w:tcPr>
            <w:tcW w:w="2512" w:type="dxa"/>
            <w:vMerge/>
          </w:tcPr>
          <w:p w:rsidR="00054466" w:rsidRPr="00C63897" w:rsidRDefault="00054466"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054466" w:rsidRPr="005158DF" w:rsidRDefault="00054466" w:rsidP="00C62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cs="Times New Roman"/>
                <w:bCs/>
                <w:sz w:val="24"/>
                <w:szCs w:val="24"/>
              </w:rPr>
            </w:pPr>
            <w:r w:rsidRPr="005158DF">
              <w:rPr>
                <w:rFonts w:ascii="Times New Roman" w:hAnsi="Times New Roman" w:cs="Times New Roman"/>
                <w:bCs/>
                <w:sz w:val="24"/>
                <w:szCs w:val="24"/>
              </w:rPr>
              <w:t>Лабораторная работа: «</w:t>
            </w:r>
            <w:r w:rsidRPr="005158DF">
              <w:rPr>
                <w:rFonts w:ascii="Times New Roman" w:hAnsi="Times New Roman" w:cs="Times New Roman"/>
                <w:sz w:val="24"/>
                <w:szCs w:val="24"/>
              </w:rPr>
              <w:t>Изучение принципа действия обдирочных, настольно-сверлильных и заточных станков</w:t>
            </w:r>
            <w:r w:rsidRPr="005158DF">
              <w:rPr>
                <w:rFonts w:ascii="Times New Roman" w:hAnsi="Times New Roman" w:cs="Times New Roman"/>
                <w:bCs/>
                <w:sz w:val="24"/>
                <w:szCs w:val="24"/>
              </w:rPr>
              <w:t>»</w:t>
            </w:r>
          </w:p>
        </w:tc>
        <w:tc>
          <w:tcPr>
            <w:tcW w:w="2658" w:type="dxa"/>
            <w:tcBorders>
              <w:top w:val="single" w:sz="4" w:space="0" w:color="auto"/>
              <w:left w:val="single" w:sz="4" w:space="0" w:color="auto"/>
              <w:bottom w:val="single" w:sz="4" w:space="0" w:color="auto"/>
              <w:right w:val="single" w:sz="4" w:space="0" w:color="auto"/>
            </w:tcBorders>
          </w:tcPr>
          <w:p w:rsidR="00054466" w:rsidRPr="00C63897" w:rsidRDefault="005109F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93" w:type="dxa"/>
            <w:vMerge/>
            <w:tcBorders>
              <w:left w:val="single" w:sz="4" w:space="0" w:color="auto"/>
              <w:right w:val="single" w:sz="4" w:space="0" w:color="auto"/>
            </w:tcBorders>
          </w:tcPr>
          <w:p w:rsidR="00054466" w:rsidRPr="00C63897" w:rsidRDefault="00054466" w:rsidP="007306F7">
            <w:pPr>
              <w:rPr>
                <w:rFonts w:ascii="Times New Roman" w:eastAsia="Times New Roman" w:hAnsi="Times New Roman" w:cs="Times New Roman"/>
                <w:lang w:eastAsia="ru-RU"/>
              </w:rPr>
            </w:pPr>
          </w:p>
        </w:tc>
      </w:tr>
      <w:tr w:rsidR="00A071C2" w:rsidRPr="00C63897" w:rsidTr="00054466">
        <w:trPr>
          <w:trHeight w:val="361"/>
        </w:trPr>
        <w:tc>
          <w:tcPr>
            <w:tcW w:w="2512" w:type="dxa"/>
            <w:vMerge w:val="restart"/>
          </w:tcPr>
          <w:p w:rsidR="00A071C2" w:rsidRPr="005158DF" w:rsidRDefault="00A071C2" w:rsidP="00054466">
            <w:pPr>
              <w:ind w:left="57" w:right="57"/>
              <w:rPr>
                <w:rFonts w:ascii="Times New Roman" w:hAnsi="Times New Roman" w:cs="Times New Roman"/>
                <w:b/>
                <w:sz w:val="24"/>
                <w:szCs w:val="24"/>
              </w:rPr>
            </w:pPr>
            <w:r w:rsidRPr="005158DF">
              <w:rPr>
                <w:rFonts w:ascii="Times New Roman" w:hAnsi="Times New Roman" w:cs="Times New Roman"/>
                <w:b/>
                <w:sz w:val="24"/>
                <w:szCs w:val="24"/>
              </w:rPr>
              <w:t xml:space="preserve">Тема 2.4. </w:t>
            </w:r>
          </w:p>
          <w:p w:rsidR="00A071C2" w:rsidRPr="00C63897" w:rsidRDefault="00A071C2" w:rsidP="00054466">
            <w:pPr>
              <w:rPr>
                <w:rFonts w:ascii="Times New Roman" w:eastAsia="Times New Roman" w:hAnsi="Times New Roman" w:cs="Times New Roman"/>
                <w:b/>
                <w:bCs/>
                <w:lang w:eastAsia="ru-RU"/>
              </w:rPr>
            </w:pPr>
            <w:r w:rsidRPr="005158DF">
              <w:rPr>
                <w:rFonts w:ascii="Times New Roman" w:hAnsi="Times New Roman" w:cs="Times New Roman"/>
                <w:b/>
                <w:sz w:val="24"/>
                <w:szCs w:val="24"/>
              </w:rPr>
              <w:t>Ремонт типовых деталей и механизмов промышленного оборудования</w:t>
            </w:r>
          </w:p>
        </w:tc>
        <w:tc>
          <w:tcPr>
            <w:tcW w:w="6897" w:type="dxa"/>
            <w:tcBorders>
              <w:top w:val="single" w:sz="4" w:space="0" w:color="auto"/>
              <w:left w:val="single" w:sz="4" w:space="0" w:color="auto"/>
              <w:bottom w:val="single" w:sz="4" w:space="0" w:color="auto"/>
              <w:right w:val="single" w:sz="4" w:space="0" w:color="auto"/>
            </w:tcBorders>
            <w:vAlign w:val="bottom"/>
          </w:tcPr>
          <w:p w:rsidR="00A071C2" w:rsidRPr="00C63897" w:rsidRDefault="00A071C2"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58" w:type="dxa"/>
            <w:tcBorders>
              <w:top w:val="single" w:sz="4" w:space="0" w:color="auto"/>
              <w:left w:val="single" w:sz="4" w:space="0" w:color="auto"/>
              <w:bottom w:val="single" w:sz="4" w:space="0" w:color="auto"/>
              <w:right w:val="single" w:sz="4" w:space="0" w:color="auto"/>
            </w:tcBorders>
          </w:tcPr>
          <w:p w:rsidR="00A071C2" w:rsidRPr="00C63897" w:rsidRDefault="00A071C2" w:rsidP="00C620B6">
            <w:pPr>
              <w:jc w:val="center"/>
              <w:rPr>
                <w:rFonts w:ascii="Times New Roman" w:eastAsia="Times New Roman" w:hAnsi="Times New Roman" w:cs="Times New Roman"/>
                <w:b/>
                <w:bCs/>
                <w:lang w:eastAsia="ru-RU"/>
              </w:rPr>
            </w:pPr>
          </w:p>
        </w:tc>
        <w:tc>
          <w:tcPr>
            <w:tcW w:w="2493" w:type="dxa"/>
            <w:vMerge w:val="restart"/>
            <w:tcBorders>
              <w:top w:val="single" w:sz="4" w:space="0" w:color="auto"/>
              <w:left w:val="single" w:sz="4" w:space="0" w:color="auto"/>
              <w:right w:val="single" w:sz="4" w:space="0" w:color="auto"/>
            </w:tcBorders>
          </w:tcPr>
          <w:p w:rsidR="00BA21BC" w:rsidRDefault="00BA21BC" w:rsidP="00BA21B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02, ОК 04,</w:t>
            </w:r>
          </w:p>
          <w:p w:rsidR="00A071C2" w:rsidRPr="00C63897" w:rsidRDefault="00BA21BC" w:rsidP="00BA21B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03.01, ПК 03.02, ПК 03.03, ПК 03.04</w:t>
            </w:r>
          </w:p>
        </w:tc>
      </w:tr>
      <w:tr w:rsidR="00A071C2" w:rsidRPr="00C63897" w:rsidTr="00054466">
        <w:trPr>
          <w:trHeight w:val="60"/>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 xml:space="preserve">1. Основные виды ремонта производственного оборудования: классификация, особенности, эксплуатационные характеристики. </w:t>
            </w:r>
          </w:p>
        </w:tc>
        <w:tc>
          <w:tcPr>
            <w:tcW w:w="2658" w:type="dxa"/>
            <w:vMerge w:val="restart"/>
            <w:tcBorders>
              <w:top w:val="single" w:sz="4" w:space="0" w:color="auto"/>
              <w:left w:val="single" w:sz="4" w:space="0" w:color="auto"/>
              <w:right w:val="single" w:sz="4" w:space="0" w:color="auto"/>
            </w:tcBorders>
          </w:tcPr>
          <w:p w:rsidR="00A071C2" w:rsidRPr="00C63897" w:rsidRDefault="005109F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054466">
        <w:trPr>
          <w:trHeight w:val="57"/>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2.Технологическая документация на ремонт деталей и сборочных единиц: конструкторские документы, документация на текущий и капитальный ремонт, комплект документов для ремонта, схема типового технологического процесса, расходные ведомости на ремонт и др.</w:t>
            </w:r>
          </w:p>
        </w:tc>
        <w:tc>
          <w:tcPr>
            <w:tcW w:w="2658" w:type="dxa"/>
            <w:vMerge/>
            <w:tcBorders>
              <w:left w:val="single" w:sz="4" w:space="0" w:color="auto"/>
              <w:right w:val="single" w:sz="4" w:space="0" w:color="auto"/>
            </w:tcBorders>
          </w:tcPr>
          <w:p w:rsidR="00A071C2" w:rsidRPr="00C63897" w:rsidRDefault="00A071C2"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054466">
        <w:trPr>
          <w:trHeight w:val="57"/>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3. Регламент проведения планово-предупредительных ремонтов эксплуатируемого оборудования</w:t>
            </w:r>
          </w:p>
        </w:tc>
        <w:tc>
          <w:tcPr>
            <w:tcW w:w="2658" w:type="dxa"/>
            <w:vMerge/>
            <w:tcBorders>
              <w:left w:val="single" w:sz="4" w:space="0" w:color="auto"/>
              <w:right w:val="single" w:sz="4" w:space="0" w:color="auto"/>
            </w:tcBorders>
          </w:tcPr>
          <w:p w:rsidR="00A071C2" w:rsidRPr="00C63897" w:rsidRDefault="00A071C2"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054466">
        <w:trPr>
          <w:trHeight w:val="57"/>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 xml:space="preserve">4. Износ деталей: нормальный и аварийный. Категории износа: </w:t>
            </w:r>
            <w:proofErr w:type="gramStart"/>
            <w:r w:rsidRPr="005158DF">
              <w:rPr>
                <w:rFonts w:ascii="Times New Roman" w:hAnsi="Times New Roman" w:cs="Times New Roman"/>
                <w:sz w:val="24"/>
                <w:szCs w:val="24"/>
              </w:rPr>
              <w:t>химический</w:t>
            </w:r>
            <w:proofErr w:type="gramEnd"/>
            <w:r w:rsidRPr="005158DF">
              <w:rPr>
                <w:rFonts w:ascii="Times New Roman" w:hAnsi="Times New Roman" w:cs="Times New Roman"/>
                <w:sz w:val="24"/>
                <w:szCs w:val="24"/>
              </w:rPr>
              <w:t>, физический (механический, молекулярно-механический и коррозионно-механический), тепловой. Основные причины износа</w:t>
            </w:r>
          </w:p>
        </w:tc>
        <w:tc>
          <w:tcPr>
            <w:tcW w:w="2658" w:type="dxa"/>
            <w:vMerge/>
            <w:tcBorders>
              <w:left w:val="single" w:sz="4" w:space="0" w:color="auto"/>
              <w:right w:val="single" w:sz="4" w:space="0" w:color="auto"/>
            </w:tcBorders>
          </w:tcPr>
          <w:p w:rsidR="00A071C2" w:rsidRPr="00C63897" w:rsidRDefault="00A071C2"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054466">
        <w:trPr>
          <w:trHeight w:val="57"/>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5. Условия долговечности и надежности работы машин и механизмов. Мероприятия по предупреждению износа машин и обеспечению их долговечности</w:t>
            </w:r>
          </w:p>
        </w:tc>
        <w:tc>
          <w:tcPr>
            <w:tcW w:w="2658" w:type="dxa"/>
            <w:vMerge/>
            <w:tcBorders>
              <w:left w:val="single" w:sz="4" w:space="0" w:color="auto"/>
              <w:right w:val="single" w:sz="4" w:space="0" w:color="auto"/>
            </w:tcBorders>
          </w:tcPr>
          <w:p w:rsidR="00A071C2" w:rsidRPr="00C63897" w:rsidRDefault="00A071C2"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054466">
        <w:trPr>
          <w:trHeight w:val="57"/>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 xml:space="preserve">6. Способы ремонта сопряжений. Процесс изнашивания сопрягаемых деталей. Нарушение первоначальных посадок и приемы восстановления </w:t>
            </w:r>
          </w:p>
        </w:tc>
        <w:tc>
          <w:tcPr>
            <w:tcW w:w="2658" w:type="dxa"/>
            <w:vMerge/>
            <w:tcBorders>
              <w:left w:val="single" w:sz="4" w:space="0" w:color="auto"/>
              <w:right w:val="single" w:sz="4" w:space="0" w:color="auto"/>
            </w:tcBorders>
          </w:tcPr>
          <w:p w:rsidR="00A071C2" w:rsidRPr="00C63897" w:rsidRDefault="00A071C2"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054466">
        <w:trPr>
          <w:trHeight w:val="57"/>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 xml:space="preserve">7. Применение компенсаторов износа. Детали-компенсаторы. Шкала ремонтных размеров. Типовые случаи применения деталей-компенсаторов. Дефекты, возникающие в деталях в </w:t>
            </w:r>
            <w:r w:rsidRPr="005158DF">
              <w:rPr>
                <w:rFonts w:ascii="Times New Roman" w:hAnsi="Times New Roman" w:cs="Times New Roman"/>
                <w:sz w:val="24"/>
                <w:szCs w:val="24"/>
              </w:rPr>
              <w:lastRenderedPageBreak/>
              <w:t xml:space="preserve">результате действия внутренних напряжений, больших усилий или из-за механических повреждений </w:t>
            </w:r>
          </w:p>
        </w:tc>
        <w:tc>
          <w:tcPr>
            <w:tcW w:w="2658" w:type="dxa"/>
            <w:vMerge/>
            <w:tcBorders>
              <w:left w:val="single" w:sz="4" w:space="0" w:color="auto"/>
              <w:bottom w:val="single" w:sz="4" w:space="0" w:color="auto"/>
              <w:right w:val="single" w:sz="4" w:space="0" w:color="auto"/>
            </w:tcBorders>
          </w:tcPr>
          <w:p w:rsidR="00A071C2" w:rsidRPr="00C63897" w:rsidRDefault="00A071C2"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054466">
        <w:trPr>
          <w:trHeight w:val="361"/>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vAlign w:val="bottom"/>
          </w:tcPr>
          <w:p w:rsidR="00A071C2" w:rsidRPr="00C63897" w:rsidRDefault="00A071C2"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58" w:type="dxa"/>
            <w:tcBorders>
              <w:top w:val="single" w:sz="4" w:space="0" w:color="auto"/>
              <w:left w:val="single" w:sz="4" w:space="0" w:color="auto"/>
              <w:bottom w:val="single" w:sz="4" w:space="0" w:color="auto"/>
              <w:right w:val="single" w:sz="4" w:space="0" w:color="auto"/>
            </w:tcBorders>
          </w:tcPr>
          <w:p w:rsidR="00A071C2" w:rsidRPr="00C63897" w:rsidRDefault="00A071C2" w:rsidP="00C620B6">
            <w:pPr>
              <w:jc w:val="center"/>
              <w:rPr>
                <w:rFonts w:ascii="Times New Roman" w:eastAsia="Times New Roman" w:hAnsi="Times New Roman" w:cs="Times New Roman"/>
                <w:b/>
                <w:bCs/>
                <w:lang w:eastAsia="ru-RU"/>
              </w:rPr>
            </w:pP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b/>
                <w:bCs/>
                <w:lang w:eastAsia="ru-RU"/>
              </w:rPr>
            </w:pPr>
          </w:p>
        </w:tc>
      </w:tr>
      <w:tr w:rsidR="00A071C2" w:rsidRPr="00C63897" w:rsidTr="00054466">
        <w:trPr>
          <w:trHeight w:val="137"/>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Практическое занятие: Основные причины потери работоспособности оборудования. Сущность системы планово-предупредительного ремонта. Виды ремонтных работ</w:t>
            </w:r>
          </w:p>
        </w:tc>
        <w:tc>
          <w:tcPr>
            <w:tcW w:w="2658" w:type="dxa"/>
            <w:tcBorders>
              <w:top w:val="single" w:sz="4" w:space="0" w:color="auto"/>
              <w:left w:val="single" w:sz="4" w:space="0" w:color="auto"/>
              <w:bottom w:val="single" w:sz="4" w:space="0" w:color="auto"/>
              <w:right w:val="single" w:sz="4" w:space="0" w:color="auto"/>
            </w:tcBorders>
          </w:tcPr>
          <w:p w:rsidR="00A071C2" w:rsidRPr="00C63897" w:rsidRDefault="005109F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054466">
        <w:trPr>
          <w:trHeight w:val="298"/>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Практическое занятие: Карты технологического процесса ремонта различных типовых деталей и узлов промышленного оборудования</w:t>
            </w:r>
          </w:p>
        </w:tc>
        <w:tc>
          <w:tcPr>
            <w:tcW w:w="2658" w:type="dxa"/>
            <w:tcBorders>
              <w:top w:val="single" w:sz="4" w:space="0" w:color="auto"/>
              <w:left w:val="single" w:sz="4" w:space="0" w:color="auto"/>
              <w:bottom w:val="single" w:sz="4" w:space="0" w:color="auto"/>
              <w:right w:val="single" w:sz="4" w:space="0" w:color="auto"/>
            </w:tcBorders>
          </w:tcPr>
          <w:p w:rsidR="00A071C2" w:rsidRPr="00C63897" w:rsidRDefault="005109F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054466">
        <w:trPr>
          <w:trHeight w:val="298"/>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Практическое занятие: Методы определения износа деталей машин, агрегатов и оборудования</w:t>
            </w:r>
          </w:p>
        </w:tc>
        <w:tc>
          <w:tcPr>
            <w:tcW w:w="2658" w:type="dxa"/>
            <w:tcBorders>
              <w:top w:val="single" w:sz="4" w:space="0" w:color="auto"/>
              <w:left w:val="single" w:sz="4" w:space="0" w:color="auto"/>
              <w:bottom w:val="single" w:sz="4" w:space="0" w:color="auto"/>
              <w:right w:val="single" w:sz="4" w:space="0" w:color="auto"/>
            </w:tcBorders>
          </w:tcPr>
          <w:p w:rsidR="00A071C2" w:rsidRPr="00C63897" w:rsidRDefault="005109F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054466">
        <w:trPr>
          <w:trHeight w:val="298"/>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 xml:space="preserve">Практическое занятие: Исследования износостойкости деталей: </w:t>
            </w:r>
            <w:proofErr w:type="spellStart"/>
            <w:r w:rsidRPr="005158DF">
              <w:rPr>
                <w:rFonts w:ascii="Times New Roman" w:hAnsi="Times New Roman" w:cs="Times New Roman"/>
                <w:sz w:val="24"/>
                <w:szCs w:val="24"/>
              </w:rPr>
              <w:t>микрометрирование</w:t>
            </w:r>
            <w:proofErr w:type="spellEnd"/>
            <w:r w:rsidRPr="005158DF">
              <w:rPr>
                <w:rFonts w:ascii="Times New Roman" w:hAnsi="Times New Roman" w:cs="Times New Roman"/>
                <w:sz w:val="24"/>
                <w:szCs w:val="24"/>
              </w:rPr>
              <w:t xml:space="preserve">, взвешивание, снятие </w:t>
            </w:r>
            <w:proofErr w:type="spellStart"/>
            <w:r w:rsidRPr="005158DF">
              <w:rPr>
                <w:rFonts w:ascii="Times New Roman" w:hAnsi="Times New Roman" w:cs="Times New Roman"/>
                <w:sz w:val="24"/>
                <w:szCs w:val="24"/>
              </w:rPr>
              <w:t>профилограмм</w:t>
            </w:r>
            <w:proofErr w:type="spellEnd"/>
            <w:r w:rsidRPr="005158DF">
              <w:rPr>
                <w:rFonts w:ascii="Times New Roman" w:hAnsi="Times New Roman" w:cs="Times New Roman"/>
                <w:sz w:val="24"/>
                <w:szCs w:val="24"/>
              </w:rPr>
              <w:t>, метод искусственных баз, радиоизотопные методы, спектральный анализ</w:t>
            </w:r>
          </w:p>
        </w:tc>
        <w:tc>
          <w:tcPr>
            <w:tcW w:w="2658" w:type="dxa"/>
            <w:tcBorders>
              <w:top w:val="single" w:sz="4" w:space="0" w:color="auto"/>
              <w:left w:val="single" w:sz="4" w:space="0" w:color="auto"/>
              <w:bottom w:val="single" w:sz="4" w:space="0" w:color="auto"/>
              <w:right w:val="single" w:sz="4" w:space="0" w:color="auto"/>
            </w:tcBorders>
          </w:tcPr>
          <w:p w:rsidR="00A071C2" w:rsidRPr="00C63897" w:rsidRDefault="005109F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054466">
        <w:trPr>
          <w:trHeight w:val="361"/>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Практическое занятие: Технология ремонта деталей и соединений машин и оборудования. Основные способы восстановления изношенных деталей</w:t>
            </w:r>
          </w:p>
        </w:tc>
        <w:tc>
          <w:tcPr>
            <w:tcW w:w="2658" w:type="dxa"/>
            <w:tcBorders>
              <w:top w:val="single" w:sz="4" w:space="0" w:color="auto"/>
              <w:left w:val="single" w:sz="4" w:space="0" w:color="auto"/>
              <w:bottom w:val="single" w:sz="4" w:space="0" w:color="auto"/>
              <w:right w:val="single" w:sz="4" w:space="0" w:color="auto"/>
            </w:tcBorders>
          </w:tcPr>
          <w:p w:rsidR="00A071C2" w:rsidRPr="00C63897" w:rsidRDefault="005109F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b/>
                <w:bCs/>
                <w:lang w:eastAsia="ru-RU"/>
              </w:rPr>
            </w:pPr>
          </w:p>
        </w:tc>
      </w:tr>
      <w:tr w:rsidR="00A071C2" w:rsidRPr="00C63897" w:rsidTr="00054466">
        <w:trPr>
          <w:trHeight w:val="361"/>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Практическое занятие: Восстановление посадок сопряженных деталей, устранение овальности или конусности, обеспечение требуемой чистоты обработки после восстановления детали</w:t>
            </w:r>
          </w:p>
        </w:tc>
        <w:tc>
          <w:tcPr>
            <w:tcW w:w="2658" w:type="dxa"/>
            <w:tcBorders>
              <w:top w:val="single" w:sz="4" w:space="0" w:color="auto"/>
              <w:left w:val="single" w:sz="4" w:space="0" w:color="auto"/>
              <w:bottom w:val="single" w:sz="4" w:space="0" w:color="auto"/>
              <w:right w:val="single" w:sz="4" w:space="0" w:color="auto"/>
            </w:tcBorders>
          </w:tcPr>
          <w:p w:rsidR="00A071C2" w:rsidRPr="00C63897" w:rsidRDefault="005109F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493" w:type="dxa"/>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b/>
                <w:bCs/>
                <w:lang w:eastAsia="ru-RU"/>
              </w:rPr>
            </w:pPr>
          </w:p>
        </w:tc>
      </w:tr>
      <w:tr w:rsidR="00A071C2" w:rsidRPr="00C63897" w:rsidTr="00054466">
        <w:trPr>
          <w:trHeight w:val="361"/>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 xml:space="preserve">Практическое занятие: </w:t>
            </w:r>
            <w:proofErr w:type="gramStart"/>
            <w:r w:rsidRPr="005158DF">
              <w:rPr>
                <w:rFonts w:ascii="Times New Roman" w:hAnsi="Times New Roman" w:cs="Times New Roman"/>
                <w:sz w:val="24"/>
                <w:szCs w:val="24"/>
              </w:rPr>
              <w:t>Технология восстановления деталей с плоскими сопрягаемыми поверхностями (направляющие станин, планки, клинья</w:t>
            </w:r>
            <w:proofErr w:type="gramEnd"/>
          </w:p>
        </w:tc>
        <w:tc>
          <w:tcPr>
            <w:tcW w:w="2658" w:type="dxa"/>
            <w:tcBorders>
              <w:top w:val="single" w:sz="4" w:space="0" w:color="auto"/>
              <w:left w:val="single" w:sz="4" w:space="0" w:color="auto"/>
              <w:bottom w:val="single" w:sz="4" w:space="0" w:color="auto"/>
              <w:right w:val="single" w:sz="4" w:space="0" w:color="auto"/>
            </w:tcBorders>
          </w:tcPr>
          <w:p w:rsidR="00A071C2" w:rsidRPr="00C63897" w:rsidRDefault="005109F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493" w:type="dxa"/>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b/>
                <w:bCs/>
                <w:lang w:eastAsia="ru-RU"/>
              </w:rPr>
            </w:pPr>
          </w:p>
        </w:tc>
      </w:tr>
      <w:tr w:rsidR="00A071C2" w:rsidRPr="00C63897" w:rsidTr="00054466">
        <w:trPr>
          <w:trHeight w:val="361"/>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Практическое занятие: Ремонт валов, осей, винтов, восстановление центровых отверстий. Выбор способа базирования детали для обработки. Изменение основной установочной базы изношенной детали, вспомогательные базы</w:t>
            </w:r>
          </w:p>
        </w:tc>
        <w:tc>
          <w:tcPr>
            <w:tcW w:w="2658" w:type="dxa"/>
            <w:tcBorders>
              <w:top w:val="single" w:sz="4" w:space="0" w:color="auto"/>
              <w:left w:val="single" w:sz="4" w:space="0" w:color="auto"/>
              <w:bottom w:val="single" w:sz="4" w:space="0" w:color="auto"/>
              <w:right w:val="single" w:sz="4" w:space="0" w:color="auto"/>
            </w:tcBorders>
          </w:tcPr>
          <w:p w:rsidR="00A071C2" w:rsidRPr="00C63897" w:rsidRDefault="005109F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493" w:type="dxa"/>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b/>
                <w:bCs/>
                <w:lang w:eastAsia="ru-RU"/>
              </w:rPr>
            </w:pPr>
          </w:p>
        </w:tc>
      </w:tr>
      <w:tr w:rsidR="00A071C2" w:rsidRPr="00C63897" w:rsidTr="00054466">
        <w:trPr>
          <w:trHeight w:val="361"/>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Практическое занятие: Технология ремонта валов, подшипников, шкивов, ременных, зубчатых и цепных передач, соединительных муфт, механизмов преобразования движения и др.</w:t>
            </w:r>
          </w:p>
        </w:tc>
        <w:tc>
          <w:tcPr>
            <w:tcW w:w="2658" w:type="dxa"/>
            <w:tcBorders>
              <w:top w:val="single" w:sz="4" w:space="0" w:color="auto"/>
              <w:left w:val="single" w:sz="4" w:space="0" w:color="auto"/>
              <w:bottom w:val="single" w:sz="4" w:space="0" w:color="auto"/>
              <w:right w:val="single" w:sz="4" w:space="0" w:color="auto"/>
            </w:tcBorders>
          </w:tcPr>
          <w:p w:rsidR="00A071C2" w:rsidRPr="00C63897" w:rsidRDefault="005109F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493" w:type="dxa"/>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b/>
                <w:bCs/>
                <w:lang w:eastAsia="ru-RU"/>
              </w:rPr>
            </w:pPr>
          </w:p>
        </w:tc>
      </w:tr>
      <w:tr w:rsidR="00A071C2" w:rsidRPr="00C63897" w:rsidTr="00054466">
        <w:trPr>
          <w:trHeight w:val="361"/>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 xml:space="preserve">Практическое занятие: Определение износа деталей (визуально) и с помощью инструмента Определение степени </w:t>
            </w:r>
            <w:r w:rsidRPr="005158DF">
              <w:rPr>
                <w:rFonts w:ascii="Times New Roman" w:hAnsi="Times New Roman" w:cs="Times New Roman"/>
                <w:sz w:val="24"/>
                <w:szCs w:val="24"/>
              </w:rPr>
              <w:lastRenderedPageBreak/>
              <w:t xml:space="preserve">износа типовых деталей по отклонению геометрических размеров </w:t>
            </w:r>
            <w:proofErr w:type="gramStart"/>
            <w:r w:rsidRPr="005158DF">
              <w:rPr>
                <w:rFonts w:ascii="Times New Roman" w:hAnsi="Times New Roman" w:cs="Times New Roman"/>
                <w:sz w:val="24"/>
                <w:szCs w:val="24"/>
              </w:rPr>
              <w:t>от</w:t>
            </w:r>
            <w:proofErr w:type="gramEnd"/>
            <w:r w:rsidRPr="005158DF">
              <w:rPr>
                <w:rFonts w:ascii="Times New Roman" w:hAnsi="Times New Roman" w:cs="Times New Roman"/>
                <w:sz w:val="24"/>
                <w:szCs w:val="24"/>
              </w:rPr>
              <w:t xml:space="preserve"> заданных на чертежах</w:t>
            </w:r>
          </w:p>
        </w:tc>
        <w:tc>
          <w:tcPr>
            <w:tcW w:w="2658" w:type="dxa"/>
            <w:tcBorders>
              <w:top w:val="single" w:sz="4" w:space="0" w:color="auto"/>
              <w:left w:val="single" w:sz="4" w:space="0" w:color="auto"/>
              <w:bottom w:val="single" w:sz="4" w:space="0" w:color="auto"/>
              <w:right w:val="single" w:sz="4" w:space="0" w:color="auto"/>
            </w:tcBorders>
          </w:tcPr>
          <w:p w:rsidR="00A071C2" w:rsidRPr="00C63897" w:rsidRDefault="005109F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1</w:t>
            </w:r>
          </w:p>
        </w:tc>
        <w:tc>
          <w:tcPr>
            <w:tcW w:w="2493" w:type="dxa"/>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b/>
                <w:bCs/>
                <w:lang w:eastAsia="ru-RU"/>
              </w:rPr>
            </w:pPr>
          </w:p>
        </w:tc>
      </w:tr>
      <w:tr w:rsidR="00A071C2" w:rsidRPr="00C63897" w:rsidTr="00054466">
        <w:trPr>
          <w:trHeight w:val="361"/>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Практическое занятие: Составление дефектной ведомости, используя перечень возможных дефектов деталей и неразъемных соединений; признаки неисправимых дефектов (задания по вариантам)</w:t>
            </w:r>
          </w:p>
        </w:tc>
        <w:tc>
          <w:tcPr>
            <w:tcW w:w="2658" w:type="dxa"/>
            <w:tcBorders>
              <w:top w:val="single" w:sz="4" w:space="0" w:color="auto"/>
              <w:left w:val="single" w:sz="4" w:space="0" w:color="auto"/>
              <w:bottom w:val="single" w:sz="4" w:space="0" w:color="auto"/>
              <w:right w:val="single" w:sz="4" w:space="0" w:color="auto"/>
            </w:tcBorders>
          </w:tcPr>
          <w:p w:rsidR="00A071C2" w:rsidRPr="00C63897" w:rsidRDefault="005109F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493" w:type="dxa"/>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b/>
                <w:bCs/>
                <w:lang w:eastAsia="ru-RU"/>
              </w:rPr>
            </w:pPr>
          </w:p>
        </w:tc>
      </w:tr>
      <w:tr w:rsidR="00A071C2" w:rsidRPr="00C63897" w:rsidTr="00054466">
        <w:trPr>
          <w:trHeight w:val="361"/>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Практическое занятие: Составление технологической последовательности восстановления деталей (деталь по выбору)</w:t>
            </w:r>
          </w:p>
        </w:tc>
        <w:tc>
          <w:tcPr>
            <w:tcW w:w="2658" w:type="dxa"/>
            <w:tcBorders>
              <w:top w:val="single" w:sz="4" w:space="0" w:color="auto"/>
              <w:left w:val="single" w:sz="4" w:space="0" w:color="auto"/>
              <w:bottom w:val="single" w:sz="4" w:space="0" w:color="auto"/>
              <w:right w:val="single" w:sz="4" w:space="0" w:color="auto"/>
            </w:tcBorders>
          </w:tcPr>
          <w:p w:rsidR="00A071C2" w:rsidRPr="00C63897" w:rsidRDefault="005109F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493" w:type="dxa"/>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b/>
                <w:bCs/>
                <w:lang w:eastAsia="ru-RU"/>
              </w:rPr>
            </w:pPr>
          </w:p>
        </w:tc>
      </w:tr>
      <w:tr w:rsidR="00054466" w:rsidRPr="00C63897" w:rsidTr="00054466">
        <w:trPr>
          <w:trHeight w:val="361"/>
        </w:trPr>
        <w:tc>
          <w:tcPr>
            <w:tcW w:w="2512" w:type="dxa"/>
            <w:vMerge w:val="restart"/>
          </w:tcPr>
          <w:p w:rsidR="00054466" w:rsidRPr="005158DF" w:rsidRDefault="00054466" w:rsidP="00054466">
            <w:pPr>
              <w:ind w:left="57" w:right="57"/>
              <w:rPr>
                <w:rFonts w:ascii="Times New Roman" w:hAnsi="Times New Roman" w:cs="Times New Roman"/>
                <w:b/>
                <w:sz w:val="24"/>
                <w:szCs w:val="24"/>
              </w:rPr>
            </w:pPr>
            <w:r w:rsidRPr="005158DF">
              <w:rPr>
                <w:rFonts w:ascii="Times New Roman" w:hAnsi="Times New Roman" w:cs="Times New Roman"/>
                <w:b/>
                <w:sz w:val="24"/>
                <w:szCs w:val="24"/>
              </w:rPr>
              <w:t>Тема 2.5.</w:t>
            </w:r>
          </w:p>
          <w:p w:rsidR="00054466" w:rsidRPr="00C63897" w:rsidRDefault="00054466" w:rsidP="00054466">
            <w:pPr>
              <w:rPr>
                <w:rFonts w:ascii="Times New Roman" w:eastAsia="Times New Roman" w:hAnsi="Times New Roman" w:cs="Times New Roman"/>
                <w:b/>
                <w:bCs/>
                <w:lang w:eastAsia="ru-RU"/>
              </w:rPr>
            </w:pPr>
            <w:r w:rsidRPr="005158DF">
              <w:rPr>
                <w:rFonts w:ascii="Times New Roman" w:hAnsi="Times New Roman" w:cs="Times New Roman"/>
                <w:b/>
                <w:sz w:val="24"/>
                <w:szCs w:val="24"/>
              </w:rPr>
              <w:t>Испытания оборудования по окончанию ремонтных работ</w:t>
            </w:r>
          </w:p>
        </w:tc>
        <w:tc>
          <w:tcPr>
            <w:tcW w:w="6897" w:type="dxa"/>
            <w:tcBorders>
              <w:top w:val="single" w:sz="4" w:space="0" w:color="auto"/>
              <w:left w:val="single" w:sz="4" w:space="0" w:color="auto"/>
              <w:bottom w:val="single" w:sz="4" w:space="0" w:color="auto"/>
              <w:right w:val="single" w:sz="4" w:space="0" w:color="auto"/>
            </w:tcBorders>
            <w:vAlign w:val="bottom"/>
          </w:tcPr>
          <w:p w:rsidR="00054466" w:rsidRPr="00C63897" w:rsidRDefault="00054466"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58" w:type="dxa"/>
            <w:tcBorders>
              <w:top w:val="single" w:sz="4" w:space="0" w:color="auto"/>
              <w:left w:val="single" w:sz="4" w:space="0" w:color="auto"/>
              <w:bottom w:val="single" w:sz="4" w:space="0" w:color="auto"/>
              <w:right w:val="single" w:sz="4" w:space="0" w:color="auto"/>
            </w:tcBorders>
          </w:tcPr>
          <w:p w:rsidR="00054466" w:rsidRPr="00C63897" w:rsidRDefault="00054466" w:rsidP="00C620B6">
            <w:pPr>
              <w:jc w:val="center"/>
              <w:rPr>
                <w:rFonts w:ascii="Times New Roman" w:eastAsia="Times New Roman" w:hAnsi="Times New Roman" w:cs="Times New Roman"/>
                <w:b/>
                <w:bCs/>
                <w:lang w:eastAsia="ru-RU"/>
              </w:rPr>
            </w:pPr>
          </w:p>
        </w:tc>
        <w:tc>
          <w:tcPr>
            <w:tcW w:w="2493" w:type="dxa"/>
            <w:vMerge w:val="restart"/>
            <w:tcBorders>
              <w:top w:val="single" w:sz="4" w:space="0" w:color="auto"/>
              <w:left w:val="single" w:sz="4" w:space="0" w:color="auto"/>
              <w:right w:val="single" w:sz="4" w:space="0" w:color="auto"/>
            </w:tcBorders>
          </w:tcPr>
          <w:p w:rsidR="00BA21BC" w:rsidRDefault="00BA21BC" w:rsidP="00BA21B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02, ОК 04,</w:t>
            </w:r>
          </w:p>
          <w:p w:rsidR="00054466" w:rsidRPr="00C63897" w:rsidRDefault="00BA21BC" w:rsidP="00BA21B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03.01, ПК 03.02, ПК 03.03, ПК 03.04</w:t>
            </w:r>
          </w:p>
        </w:tc>
      </w:tr>
      <w:tr w:rsidR="00054466" w:rsidRPr="00C63897" w:rsidTr="00054466">
        <w:trPr>
          <w:trHeight w:val="79"/>
        </w:trPr>
        <w:tc>
          <w:tcPr>
            <w:tcW w:w="2512" w:type="dxa"/>
            <w:vMerge/>
          </w:tcPr>
          <w:p w:rsidR="00054466" w:rsidRPr="00C63897" w:rsidRDefault="00054466"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054466" w:rsidRPr="005158DF" w:rsidRDefault="00054466"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 xml:space="preserve">1. </w:t>
            </w:r>
            <w:r w:rsidRPr="005158DF">
              <w:rPr>
                <w:rFonts w:ascii="Times New Roman" w:hAnsi="Times New Roman" w:cs="Times New Roman"/>
                <w:bCs/>
                <w:sz w:val="24"/>
                <w:szCs w:val="24"/>
              </w:rPr>
              <w:t>Общие требования к подготовке, сдаче и приемке оборудования после ремонта</w:t>
            </w:r>
          </w:p>
        </w:tc>
        <w:tc>
          <w:tcPr>
            <w:tcW w:w="2658" w:type="dxa"/>
            <w:vMerge w:val="restart"/>
            <w:tcBorders>
              <w:top w:val="single" w:sz="4" w:space="0" w:color="auto"/>
              <w:left w:val="single" w:sz="4" w:space="0" w:color="auto"/>
              <w:right w:val="single" w:sz="4" w:space="0" w:color="auto"/>
            </w:tcBorders>
          </w:tcPr>
          <w:p w:rsidR="00054466" w:rsidRPr="00C63897" w:rsidRDefault="005109F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2493" w:type="dxa"/>
            <w:vMerge/>
            <w:tcBorders>
              <w:left w:val="single" w:sz="4" w:space="0" w:color="auto"/>
              <w:right w:val="single" w:sz="4" w:space="0" w:color="auto"/>
            </w:tcBorders>
          </w:tcPr>
          <w:p w:rsidR="00054466" w:rsidRPr="00C63897" w:rsidRDefault="00054466" w:rsidP="007306F7">
            <w:pPr>
              <w:rPr>
                <w:rFonts w:ascii="Times New Roman" w:eastAsia="Times New Roman" w:hAnsi="Times New Roman" w:cs="Times New Roman"/>
                <w:lang w:eastAsia="ru-RU"/>
              </w:rPr>
            </w:pPr>
          </w:p>
        </w:tc>
      </w:tr>
      <w:tr w:rsidR="00054466" w:rsidRPr="00C63897" w:rsidTr="00054466">
        <w:trPr>
          <w:trHeight w:val="74"/>
        </w:trPr>
        <w:tc>
          <w:tcPr>
            <w:tcW w:w="2512" w:type="dxa"/>
            <w:vMerge/>
          </w:tcPr>
          <w:p w:rsidR="00054466" w:rsidRPr="00C63897" w:rsidRDefault="00054466"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054466" w:rsidRPr="005158DF" w:rsidRDefault="00054466"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2. Способы испытания узлов и механизмов после сборки и ремонта. Испытания на холостом ходу (для машин, механизмов и аппаратов с приводом). Испытания оборудования в производственных условиях под нагрузкой</w:t>
            </w:r>
          </w:p>
        </w:tc>
        <w:tc>
          <w:tcPr>
            <w:tcW w:w="2658" w:type="dxa"/>
            <w:vMerge/>
            <w:tcBorders>
              <w:left w:val="single" w:sz="4" w:space="0" w:color="auto"/>
              <w:right w:val="single" w:sz="4" w:space="0" w:color="auto"/>
            </w:tcBorders>
          </w:tcPr>
          <w:p w:rsidR="00054466" w:rsidRPr="00C63897" w:rsidRDefault="00054466"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054466" w:rsidRPr="00C63897" w:rsidRDefault="00054466" w:rsidP="007306F7">
            <w:pPr>
              <w:rPr>
                <w:rFonts w:ascii="Times New Roman" w:eastAsia="Times New Roman" w:hAnsi="Times New Roman" w:cs="Times New Roman"/>
                <w:lang w:eastAsia="ru-RU"/>
              </w:rPr>
            </w:pPr>
          </w:p>
        </w:tc>
      </w:tr>
      <w:tr w:rsidR="00054466" w:rsidRPr="00C63897" w:rsidTr="00054466">
        <w:trPr>
          <w:trHeight w:val="74"/>
        </w:trPr>
        <w:tc>
          <w:tcPr>
            <w:tcW w:w="2512" w:type="dxa"/>
            <w:vMerge/>
          </w:tcPr>
          <w:p w:rsidR="00054466" w:rsidRPr="00C63897" w:rsidRDefault="00054466"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054466" w:rsidRPr="005158DF" w:rsidRDefault="00054466"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3. Правила испытания оборудования на статистическую и динамическую балансировку машин</w:t>
            </w:r>
          </w:p>
        </w:tc>
        <w:tc>
          <w:tcPr>
            <w:tcW w:w="2658" w:type="dxa"/>
            <w:vMerge/>
            <w:tcBorders>
              <w:left w:val="single" w:sz="4" w:space="0" w:color="auto"/>
              <w:right w:val="single" w:sz="4" w:space="0" w:color="auto"/>
            </w:tcBorders>
          </w:tcPr>
          <w:p w:rsidR="00054466" w:rsidRPr="00C63897" w:rsidRDefault="00054466"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054466" w:rsidRPr="00C63897" w:rsidRDefault="00054466" w:rsidP="007306F7">
            <w:pPr>
              <w:rPr>
                <w:rFonts w:ascii="Times New Roman" w:eastAsia="Times New Roman" w:hAnsi="Times New Roman" w:cs="Times New Roman"/>
                <w:lang w:eastAsia="ru-RU"/>
              </w:rPr>
            </w:pPr>
          </w:p>
        </w:tc>
      </w:tr>
      <w:tr w:rsidR="00054466" w:rsidRPr="00C63897" w:rsidTr="00054466">
        <w:trPr>
          <w:trHeight w:val="74"/>
        </w:trPr>
        <w:tc>
          <w:tcPr>
            <w:tcW w:w="2512" w:type="dxa"/>
            <w:vMerge/>
          </w:tcPr>
          <w:p w:rsidR="00054466" w:rsidRPr="00C63897" w:rsidRDefault="00054466"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054466" w:rsidRPr="005158DF" w:rsidRDefault="00054466"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4. Последовательность приемки оборудования:</w:t>
            </w:r>
            <w:r w:rsidRPr="005158DF">
              <w:rPr>
                <w:rFonts w:ascii="Times New Roman" w:hAnsi="Times New Roman" w:cs="Times New Roman"/>
                <w:bCs/>
                <w:sz w:val="24"/>
                <w:szCs w:val="24"/>
              </w:rPr>
              <w:t xml:space="preserve"> </w:t>
            </w:r>
            <w:r w:rsidRPr="005158DF">
              <w:rPr>
                <w:rFonts w:ascii="Times New Roman" w:hAnsi="Times New Roman" w:cs="Times New Roman"/>
                <w:sz w:val="24"/>
                <w:szCs w:val="24"/>
              </w:rPr>
              <w:t>внешний осмотр,</w:t>
            </w:r>
            <w:r w:rsidRPr="005158DF">
              <w:rPr>
                <w:rFonts w:ascii="Times New Roman" w:hAnsi="Times New Roman" w:cs="Times New Roman"/>
                <w:bCs/>
                <w:sz w:val="24"/>
                <w:szCs w:val="24"/>
              </w:rPr>
              <w:t xml:space="preserve"> </w:t>
            </w:r>
            <w:r w:rsidRPr="005158DF">
              <w:rPr>
                <w:rFonts w:ascii="Times New Roman" w:hAnsi="Times New Roman" w:cs="Times New Roman"/>
                <w:sz w:val="24"/>
                <w:szCs w:val="24"/>
              </w:rPr>
              <w:t>проверка качества сборки и комплектности оборудования, испытание на плотность и прочность,</w:t>
            </w:r>
            <w:r w:rsidRPr="005158DF">
              <w:rPr>
                <w:rFonts w:ascii="Times New Roman" w:hAnsi="Times New Roman" w:cs="Times New Roman"/>
                <w:bCs/>
                <w:sz w:val="24"/>
                <w:szCs w:val="24"/>
              </w:rPr>
              <w:t xml:space="preserve"> </w:t>
            </w:r>
            <w:r w:rsidRPr="005158DF">
              <w:rPr>
                <w:rFonts w:ascii="Times New Roman" w:hAnsi="Times New Roman" w:cs="Times New Roman"/>
                <w:sz w:val="24"/>
                <w:szCs w:val="24"/>
              </w:rPr>
              <w:t>проверка органов и систем управления, соответствия оборудования требованиям охраны труда</w:t>
            </w:r>
            <w:r w:rsidRPr="005158DF">
              <w:rPr>
                <w:rFonts w:ascii="Times New Roman" w:hAnsi="Times New Roman" w:cs="Times New Roman"/>
                <w:bCs/>
                <w:sz w:val="24"/>
                <w:szCs w:val="24"/>
              </w:rPr>
              <w:t xml:space="preserve"> </w:t>
            </w:r>
          </w:p>
        </w:tc>
        <w:tc>
          <w:tcPr>
            <w:tcW w:w="2658" w:type="dxa"/>
            <w:vMerge/>
            <w:tcBorders>
              <w:left w:val="single" w:sz="4" w:space="0" w:color="auto"/>
              <w:right w:val="single" w:sz="4" w:space="0" w:color="auto"/>
            </w:tcBorders>
          </w:tcPr>
          <w:p w:rsidR="00054466" w:rsidRPr="00C63897" w:rsidRDefault="00054466"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054466" w:rsidRPr="00C63897" w:rsidRDefault="00054466" w:rsidP="007306F7">
            <w:pPr>
              <w:rPr>
                <w:rFonts w:ascii="Times New Roman" w:eastAsia="Times New Roman" w:hAnsi="Times New Roman" w:cs="Times New Roman"/>
                <w:lang w:eastAsia="ru-RU"/>
              </w:rPr>
            </w:pPr>
          </w:p>
        </w:tc>
      </w:tr>
      <w:tr w:rsidR="00054466" w:rsidRPr="00C63897" w:rsidTr="00054466">
        <w:trPr>
          <w:trHeight w:val="74"/>
        </w:trPr>
        <w:tc>
          <w:tcPr>
            <w:tcW w:w="2512" w:type="dxa"/>
            <w:vMerge/>
          </w:tcPr>
          <w:p w:rsidR="00054466" w:rsidRPr="00C63897" w:rsidRDefault="00054466"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054466" w:rsidRPr="005158DF" w:rsidRDefault="00054466"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 xml:space="preserve">5. Устранение мелких дефектов, обнаруженных в процессе приемки </w:t>
            </w:r>
          </w:p>
        </w:tc>
        <w:tc>
          <w:tcPr>
            <w:tcW w:w="2658" w:type="dxa"/>
            <w:vMerge/>
            <w:tcBorders>
              <w:left w:val="single" w:sz="4" w:space="0" w:color="auto"/>
              <w:right w:val="single" w:sz="4" w:space="0" w:color="auto"/>
            </w:tcBorders>
          </w:tcPr>
          <w:p w:rsidR="00054466" w:rsidRPr="00C63897" w:rsidRDefault="00054466"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054466" w:rsidRPr="00C63897" w:rsidRDefault="00054466" w:rsidP="007306F7">
            <w:pPr>
              <w:rPr>
                <w:rFonts w:ascii="Times New Roman" w:eastAsia="Times New Roman" w:hAnsi="Times New Roman" w:cs="Times New Roman"/>
                <w:lang w:eastAsia="ru-RU"/>
              </w:rPr>
            </w:pPr>
          </w:p>
        </w:tc>
      </w:tr>
      <w:tr w:rsidR="00054466" w:rsidRPr="00C63897" w:rsidTr="00054466">
        <w:trPr>
          <w:trHeight w:val="74"/>
        </w:trPr>
        <w:tc>
          <w:tcPr>
            <w:tcW w:w="2512" w:type="dxa"/>
            <w:vMerge/>
          </w:tcPr>
          <w:p w:rsidR="00054466" w:rsidRPr="00C63897" w:rsidRDefault="00054466"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054466" w:rsidRPr="005158DF" w:rsidRDefault="00054466"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6. Оформление документации и отметок о проведенном ремонте</w:t>
            </w:r>
          </w:p>
        </w:tc>
        <w:tc>
          <w:tcPr>
            <w:tcW w:w="2658" w:type="dxa"/>
            <w:vMerge/>
            <w:tcBorders>
              <w:left w:val="single" w:sz="4" w:space="0" w:color="auto"/>
              <w:bottom w:val="single" w:sz="4" w:space="0" w:color="auto"/>
              <w:right w:val="single" w:sz="4" w:space="0" w:color="auto"/>
            </w:tcBorders>
          </w:tcPr>
          <w:p w:rsidR="00054466" w:rsidRPr="00C63897" w:rsidRDefault="00054466"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054466" w:rsidRPr="00C63897" w:rsidRDefault="00054466" w:rsidP="007306F7">
            <w:pPr>
              <w:rPr>
                <w:rFonts w:ascii="Times New Roman" w:eastAsia="Times New Roman" w:hAnsi="Times New Roman" w:cs="Times New Roman"/>
                <w:lang w:eastAsia="ru-RU"/>
              </w:rPr>
            </w:pPr>
          </w:p>
        </w:tc>
      </w:tr>
      <w:tr w:rsidR="00054466" w:rsidRPr="00C63897" w:rsidTr="00054466">
        <w:trPr>
          <w:trHeight w:val="361"/>
        </w:trPr>
        <w:tc>
          <w:tcPr>
            <w:tcW w:w="2512" w:type="dxa"/>
            <w:vMerge/>
          </w:tcPr>
          <w:p w:rsidR="00054466" w:rsidRPr="00C63897" w:rsidRDefault="00054466"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vAlign w:val="bottom"/>
          </w:tcPr>
          <w:p w:rsidR="00054466" w:rsidRPr="00C63897" w:rsidRDefault="00054466"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58" w:type="dxa"/>
            <w:tcBorders>
              <w:top w:val="single" w:sz="4" w:space="0" w:color="auto"/>
              <w:left w:val="single" w:sz="4" w:space="0" w:color="auto"/>
              <w:bottom w:val="single" w:sz="4" w:space="0" w:color="auto"/>
              <w:right w:val="single" w:sz="4" w:space="0" w:color="auto"/>
            </w:tcBorders>
          </w:tcPr>
          <w:p w:rsidR="00054466" w:rsidRPr="00C63897" w:rsidRDefault="00054466" w:rsidP="00C620B6">
            <w:pPr>
              <w:jc w:val="center"/>
              <w:rPr>
                <w:rFonts w:ascii="Times New Roman" w:eastAsia="Times New Roman" w:hAnsi="Times New Roman" w:cs="Times New Roman"/>
                <w:b/>
                <w:bCs/>
                <w:lang w:eastAsia="ru-RU"/>
              </w:rPr>
            </w:pPr>
          </w:p>
        </w:tc>
        <w:tc>
          <w:tcPr>
            <w:tcW w:w="2493" w:type="dxa"/>
            <w:vMerge/>
            <w:tcBorders>
              <w:left w:val="single" w:sz="4" w:space="0" w:color="auto"/>
              <w:right w:val="single" w:sz="4" w:space="0" w:color="auto"/>
            </w:tcBorders>
          </w:tcPr>
          <w:p w:rsidR="00054466" w:rsidRPr="00C63897" w:rsidRDefault="00054466" w:rsidP="007306F7">
            <w:pPr>
              <w:rPr>
                <w:rFonts w:ascii="Times New Roman" w:eastAsia="Times New Roman" w:hAnsi="Times New Roman" w:cs="Times New Roman"/>
                <w:b/>
                <w:bCs/>
                <w:lang w:eastAsia="ru-RU"/>
              </w:rPr>
            </w:pPr>
          </w:p>
        </w:tc>
      </w:tr>
      <w:tr w:rsidR="00054466" w:rsidRPr="00C63897" w:rsidTr="00054466">
        <w:trPr>
          <w:trHeight w:val="137"/>
        </w:trPr>
        <w:tc>
          <w:tcPr>
            <w:tcW w:w="2512" w:type="dxa"/>
            <w:vMerge/>
          </w:tcPr>
          <w:p w:rsidR="00054466" w:rsidRPr="00C63897" w:rsidRDefault="00054466"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054466" w:rsidRPr="005158DF" w:rsidRDefault="00054466" w:rsidP="00C620B6">
            <w:pPr>
              <w:ind w:left="57" w:right="57"/>
              <w:jc w:val="both"/>
              <w:rPr>
                <w:rFonts w:ascii="Times New Roman" w:hAnsi="Times New Roman" w:cs="Times New Roman"/>
                <w:bCs/>
                <w:sz w:val="24"/>
                <w:szCs w:val="24"/>
              </w:rPr>
            </w:pPr>
            <w:r w:rsidRPr="005158DF">
              <w:rPr>
                <w:rFonts w:ascii="Times New Roman" w:hAnsi="Times New Roman" w:cs="Times New Roman"/>
                <w:bCs/>
                <w:sz w:val="24"/>
                <w:szCs w:val="24"/>
              </w:rPr>
              <w:t>1. Лабораторная работа: «И</w:t>
            </w:r>
            <w:r w:rsidRPr="005158DF">
              <w:rPr>
                <w:rFonts w:ascii="Times New Roman" w:hAnsi="Times New Roman" w:cs="Times New Roman"/>
                <w:sz w:val="24"/>
                <w:szCs w:val="24"/>
              </w:rPr>
              <w:t>спытание оборудования на статистическую и динамическую балансировку</w:t>
            </w:r>
            <w:r w:rsidRPr="005158DF">
              <w:rPr>
                <w:rFonts w:ascii="Times New Roman" w:hAnsi="Times New Roman" w:cs="Times New Roman"/>
                <w:bCs/>
                <w:sz w:val="24"/>
                <w:szCs w:val="24"/>
              </w:rPr>
              <w:t>»</w:t>
            </w:r>
          </w:p>
        </w:tc>
        <w:tc>
          <w:tcPr>
            <w:tcW w:w="2658" w:type="dxa"/>
            <w:tcBorders>
              <w:top w:val="single" w:sz="4" w:space="0" w:color="auto"/>
              <w:left w:val="single" w:sz="4" w:space="0" w:color="auto"/>
              <w:bottom w:val="single" w:sz="4" w:space="0" w:color="auto"/>
              <w:right w:val="single" w:sz="4" w:space="0" w:color="auto"/>
            </w:tcBorders>
          </w:tcPr>
          <w:p w:rsidR="00054466" w:rsidRPr="00C63897" w:rsidRDefault="005109F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93" w:type="dxa"/>
            <w:vMerge/>
            <w:tcBorders>
              <w:left w:val="single" w:sz="4" w:space="0" w:color="auto"/>
              <w:right w:val="single" w:sz="4" w:space="0" w:color="auto"/>
            </w:tcBorders>
          </w:tcPr>
          <w:p w:rsidR="00054466" w:rsidRPr="00C63897" w:rsidRDefault="00054466" w:rsidP="007306F7">
            <w:pPr>
              <w:rPr>
                <w:rFonts w:ascii="Times New Roman" w:eastAsia="Times New Roman" w:hAnsi="Times New Roman" w:cs="Times New Roman"/>
                <w:lang w:eastAsia="ru-RU"/>
              </w:rPr>
            </w:pPr>
          </w:p>
        </w:tc>
      </w:tr>
      <w:tr w:rsidR="00054466" w:rsidRPr="00C63897" w:rsidTr="00054466">
        <w:trPr>
          <w:trHeight w:val="361"/>
        </w:trPr>
        <w:tc>
          <w:tcPr>
            <w:tcW w:w="2512" w:type="dxa"/>
            <w:vMerge/>
          </w:tcPr>
          <w:p w:rsidR="00054466" w:rsidRPr="00C63897" w:rsidRDefault="00054466"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054466" w:rsidRPr="005158DF" w:rsidRDefault="00054466"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3. Практическое занятие: заполнение акта приемки оборудования после капитального ремонта в соответствии с регламентом предприятия</w:t>
            </w:r>
          </w:p>
        </w:tc>
        <w:tc>
          <w:tcPr>
            <w:tcW w:w="2658" w:type="dxa"/>
            <w:tcBorders>
              <w:top w:val="single" w:sz="4" w:space="0" w:color="auto"/>
              <w:left w:val="single" w:sz="4" w:space="0" w:color="auto"/>
              <w:bottom w:val="single" w:sz="4" w:space="0" w:color="auto"/>
              <w:right w:val="single" w:sz="4" w:space="0" w:color="auto"/>
            </w:tcBorders>
          </w:tcPr>
          <w:p w:rsidR="00054466" w:rsidRPr="00C63897" w:rsidRDefault="005109F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493" w:type="dxa"/>
            <w:vMerge/>
            <w:tcBorders>
              <w:left w:val="single" w:sz="4" w:space="0" w:color="auto"/>
              <w:right w:val="single" w:sz="4" w:space="0" w:color="auto"/>
            </w:tcBorders>
          </w:tcPr>
          <w:p w:rsidR="00054466" w:rsidRPr="00C63897" w:rsidRDefault="00054466" w:rsidP="007306F7">
            <w:pPr>
              <w:rPr>
                <w:rFonts w:ascii="Times New Roman" w:eastAsia="Times New Roman" w:hAnsi="Times New Roman" w:cs="Times New Roman"/>
                <w:b/>
                <w:bCs/>
                <w:lang w:eastAsia="ru-RU"/>
              </w:rPr>
            </w:pPr>
          </w:p>
        </w:tc>
      </w:tr>
      <w:tr w:rsidR="00054466" w:rsidRPr="00C63897" w:rsidTr="00054466">
        <w:trPr>
          <w:trHeight w:val="361"/>
        </w:trPr>
        <w:tc>
          <w:tcPr>
            <w:tcW w:w="2512" w:type="dxa"/>
            <w:vMerge w:val="restart"/>
          </w:tcPr>
          <w:p w:rsidR="00054466" w:rsidRPr="005158DF" w:rsidRDefault="00054466" w:rsidP="00054466">
            <w:pPr>
              <w:ind w:left="57" w:right="57"/>
              <w:rPr>
                <w:rFonts w:ascii="Times New Roman" w:hAnsi="Times New Roman" w:cs="Times New Roman"/>
                <w:b/>
                <w:sz w:val="24"/>
                <w:szCs w:val="24"/>
              </w:rPr>
            </w:pPr>
            <w:r w:rsidRPr="005158DF">
              <w:rPr>
                <w:rFonts w:ascii="Times New Roman" w:hAnsi="Times New Roman" w:cs="Times New Roman"/>
                <w:b/>
                <w:sz w:val="24"/>
                <w:szCs w:val="24"/>
              </w:rPr>
              <w:lastRenderedPageBreak/>
              <w:t xml:space="preserve">Тема 2.6. </w:t>
            </w:r>
          </w:p>
          <w:p w:rsidR="00054466" w:rsidRPr="005158DF" w:rsidRDefault="00054466" w:rsidP="00054466">
            <w:pPr>
              <w:ind w:left="57" w:right="57"/>
              <w:rPr>
                <w:rFonts w:ascii="Times New Roman" w:hAnsi="Times New Roman" w:cs="Times New Roman"/>
                <w:b/>
                <w:sz w:val="24"/>
                <w:szCs w:val="24"/>
              </w:rPr>
            </w:pPr>
            <w:r w:rsidRPr="005158DF">
              <w:rPr>
                <w:rFonts w:ascii="Times New Roman" w:hAnsi="Times New Roman" w:cs="Times New Roman"/>
                <w:b/>
                <w:sz w:val="24"/>
                <w:szCs w:val="24"/>
              </w:rPr>
              <w:t>Технология ремонта основных металлорежущих станков</w:t>
            </w:r>
          </w:p>
          <w:p w:rsidR="00054466" w:rsidRPr="00C63897" w:rsidRDefault="00054466"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vAlign w:val="bottom"/>
          </w:tcPr>
          <w:p w:rsidR="00054466" w:rsidRPr="00C63897" w:rsidRDefault="00054466"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58" w:type="dxa"/>
            <w:tcBorders>
              <w:top w:val="single" w:sz="4" w:space="0" w:color="auto"/>
              <w:left w:val="single" w:sz="4" w:space="0" w:color="auto"/>
              <w:bottom w:val="single" w:sz="4" w:space="0" w:color="auto"/>
              <w:right w:val="single" w:sz="4" w:space="0" w:color="auto"/>
            </w:tcBorders>
          </w:tcPr>
          <w:p w:rsidR="00054466" w:rsidRPr="00C63897" w:rsidRDefault="00054466" w:rsidP="00C620B6">
            <w:pPr>
              <w:jc w:val="center"/>
              <w:rPr>
                <w:rFonts w:ascii="Times New Roman" w:eastAsia="Times New Roman" w:hAnsi="Times New Roman" w:cs="Times New Roman"/>
                <w:b/>
                <w:bCs/>
                <w:lang w:eastAsia="ru-RU"/>
              </w:rPr>
            </w:pPr>
          </w:p>
        </w:tc>
        <w:tc>
          <w:tcPr>
            <w:tcW w:w="2493" w:type="dxa"/>
            <w:vMerge w:val="restart"/>
            <w:tcBorders>
              <w:top w:val="single" w:sz="4" w:space="0" w:color="auto"/>
              <w:left w:val="single" w:sz="4" w:space="0" w:color="auto"/>
              <w:right w:val="single" w:sz="4" w:space="0" w:color="auto"/>
            </w:tcBorders>
          </w:tcPr>
          <w:p w:rsidR="00BA21BC" w:rsidRDefault="00BA21BC" w:rsidP="00BA21B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02, ОК 04,</w:t>
            </w:r>
          </w:p>
          <w:p w:rsidR="00054466" w:rsidRPr="00C63897" w:rsidRDefault="00BA21BC" w:rsidP="00BA21B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03.01, ПК 03.02, ПК 03.03, ПК 03.04</w:t>
            </w:r>
          </w:p>
        </w:tc>
      </w:tr>
      <w:tr w:rsidR="00054466" w:rsidRPr="00C63897" w:rsidTr="00054466">
        <w:trPr>
          <w:trHeight w:val="93"/>
        </w:trPr>
        <w:tc>
          <w:tcPr>
            <w:tcW w:w="2512" w:type="dxa"/>
            <w:vMerge/>
          </w:tcPr>
          <w:p w:rsidR="00054466" w:rsidRPr="00C63897" w:rsidRDefault="00054466"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054466" w:rsidRPr="005158DF" w:rsidRDefault="00054466"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1. Технология ремонта токарно-винторезного станка: ремонт направляющих станины, направляющих суппорта, установка ходового вала и винта, ремонт корпуса передней задней и бабки, бабки, сборка узлов передней бабки</w:t>
            </w:r>
          </w:p>
        </w:tc>
        <w:tc>
          <w:tcPr>
            <w:tcW w:w="2658" w:type="dxa"/>
            <w:vMerge w:val="restart"/>
            <w:tcBorders>
              <w:top w:val="single" w:sz="4" w:space="0" w:color="auto"/>
              <w:left w:val="single" w:sz="4" w:space="0" w:color="auto"/>
              <w:right w:val="single" w:sz="4" w:space="0" w:color="auto"/>
            </w:tcBorders>
          </w:tcPr>
          <w:p w:rsidR="00054466" w:rsidRPr="00C63897" w:rsidRDefault="005109F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2493" w:type="dxa"/>
            <w:vMerge/>
            <w:tcBorders>
              <w:left w:val="single" w:sz="4" w:space="0" w:color="auto"/>
              <w:right w:val="single" w:sz="4" w:space="0" w:color="auto"/>
            </w:tcBorders>
          </w:tcPr>
          <w:p w:rsidR="00054466" w:rsidRPr="00C63897" w:rsidRDefault="00054466" w:rsidP="007306F7">
            <w:pPr>
              <w:rPr>
                <w:rFonts w:ascii="Times New Roman" w:eastAsia="Times New Roman" w:hAnsi="Times New Roman" w:cs="Times New Roman"/>
                <w:lang w:eastAsia="ru-RU"/>
              </w:rPr>
            </w:pPr>
          </w:p>
        </w:tc>
      </w:tr>
      <w:tr w:rsidR="00054466" w:rsidRPr="00C63897" w:rsidTr="00054466">
        <w:trPr>
          <w:trHeight w:val="89"/>
        </w:trPr>
        <w:tc>
          <w:tcPr>
            <w:tcW w:w="2512" w:type="dxa"/>
            <w:vMerge/>
          </w:tcPr>
          <w:p w:rsidR="00054466" w:rsidRPr="00C63897" w:rsidRDefault="00054466"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054466" w:rsidRPr="005158DF" w:rsidRDefault="00054466"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2. Технология ремонта фрезерного станка: ремонт направляющих станины, консоли, стола, каретки, клиньев</w:t>
            </w:r>
          </w:p>
        </w:tc>
        <w:tc>
          <w:tcPr>
            <w:tcW w:w="2658" w:type="dxa"/>
            <w:vMerge/>
            <w:tcBorders>
              <w:left w:val="single" w:sz="4" w:space="0" w:color="auto"/>
              <w:right w:val="single" w:sz="4" w:space="0" w:color="auto"/>
            </w:tcBorders>
          </w:tcPr>
          <w:p w:rsidR="00054466" w:rsidRPr="00C63897" w:rsidRDefault="00054466"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054466" w:rsidRPr="00C63897" w:rsidRDefault="00054466" w:rsidP="007306F7">
            <w:pPr>
              <w:rPr>
                <w:rFonts w:ascii="Times New Roman" w:eastAsia="Times New Roman" w:hAnsi="Times New Roman" w:cs="Times New Roman"/>
                <w:lang w:eastAsia="ru-RU"/>
              </w:rPr>
            </w:pPr>
          </w:p>
        </w:tc>
      </w:tr>
      <w:tr w:rsidR="00054466" w:rsidRPr="00C63897" w:rsidTr="00054466">
        <w:trPr>
          <w:trHeight w:val="89"/>
        </w:trPr>
        <w:tc>
          <w:tcPr>
            <w:tcW w:w="2512" w:type="dxa"/>
            <w:vMerge/>
          </w:tcPr>
          <w:p w:rsidR="00054466" w:rsidRPr="00C63897" w:rsidRDefault="00054466"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054466" w:rsidRPr="005158DF" w:rsidRDefault="00054466"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3. Технология ремонта сверлильного станка: ремонт колонны стола, фундаментной плиты, траверсы корпуса шпиндельной бабки</w:t>
            </w:r>
          </w:p>
        </w:tc>
        <w:tc>
          <w:tcPr>
            <w:tcW w:w="2658" w:type="dxa"/>
            <w:vMerge/>
            <w:tcBorders>
              <w:left w:val="single" w:sz="4" w:space="0" w:color="auto"/>
              <w:right w:val="single" w:sz="4" w:space="0" w:color="auto"/>
            </w:tcBorders>
          </w:tcPr>
          <w:p w:rsidR="00054466" w:rsidRPr="00C63897" w:rsidRDefault="00054466"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054466" w:rsidRPr="00C63897" w:rsidRDefault="00054466" w:rsidP="007306F7">
            <w:pPr>
              <w:rPr>
                <w:rFonts w:ascii="Times New Roman" w:eastAsia="Times New Roman" w:hAnsi="Times New Roman" w:cs="Times New Roman"/>
                <w:lang w:eastAsia="ru-RU"/>
              </w:rPr>
            </w:pPr>
          </w:p>
        </w:tc>
      </w:tr>
      <w:tr w:rsidR="00054466" w:rsidRPr="00C63897" w:rsidTr="00054466">
        <w:trPr>
          <w:trHeight w:val="89"/>
        </w:trPr>
        <w:tc>
          <w:tcPr>
            <w:tcW w:w="2512" w:type="dxa"/>
            <w:vMerge/>
          </w:tcPr>
          <w:p w:rsidR="00054466" w:rsidRPr="00C63897" w:rsidRDefault="00054466"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054466" w:rsidRPr="005158DF" w:rsidRDefault="00054466"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4. Технология ремонта шлифовального станка: ремонт направляющих станины, передней и задней бабки, шлифовальной бабки, стола, гидроцилиндра</w:t>
            </w:r>
          </w:p>
        </w:tc>
        <w:tc>
          <w:tcPr>
            <w:tcW w:w="2658" w:type="dxa"/>
            <w:vMerge/>
            <w:tcBorders>
              <w:left w:val="single" w:sz="4" w:space="0" w:color="auto"/>
              <w:right w:val="single" w:sz="4" w:space="0" w:color="auto"/>
            </w:tcBorders>
          </w:tcPr>
          <w:p w:rsidR="00054466" w:rsidRPr="00C63897" w:rsidRDefault="00054466"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054466" w:rsidRPr="00C63897" w:rsidRDefault="00054466" w:rsidP="007306F7">
            <w:pPr>
              <w:rPr>
                <w:rFonts w:ascii="Times New Roman" w:eastAsia="Times New Roman" w:hAnsi="Times New Roman" w:cs="Times New Roman"/>
                <w:lang w:eastAsia="ru-RU"/>
              </w:rPr>
            </w:pPr>
          </w:p>
        </w:tc>
      </w:tr>
      <w:tr w:rsidR="00054466" w:rsidRPr="00C63897" w:rsidTr="00054466">
        <w:trPr>
          <w:trHeight w:val="89"/>
        </w:trPr>
        <w:tc>
          <w:tcPr>
            <w:tcW w:w="2512" w:type="dxa"/>
            <w:vMerge/>
          </w:tcPr>
          <w:p w:rsidR="00054466" w:rsidRPr="00C63897" w:rsidRDefault="00054466"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054466" w:rsidRPr="005158DF" w:rsidRDefault="00054466"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 xml:space="preserve">5. Технология ремонта узлов и деталей гидравлических систем: дефекты гидроприводов и способы их устранения, ремонт пластинчатых насосов, ремонт </w:t>
            </w:r>
            <w:proofErr w:type="spellStart"/>
            <w:r w:rsidRPr="005158DF">
              <w:rPr>
                <w:rFonts w:ascii="Times New Roman" w:hAnsi="Times New Roman" w:cs="Times New Roman"/>
                <w:sz w:val="24"/>
                <w:szCs w:val="24"/>
              </w:rPr>
              <w:t>гидродвигателей</w:t>
            </w:r>
            <w:proofErr w:type="spellEnd"/>
            <w:r w:rsidRPr="005158DF">
              <w:rPr>
                <w:rFonts w:ascii="Times New Roman" w:hAnsi="Times New Roman" w:cs="Times New Roman"/>
                <w:sz w:val="24"/>
                <w:szCs w:val="24"/>
              </w:rPr>
              <w:t>, ремонт гидроцилиндра</w:t>
            </w:r>
          </w:p>
        </w:tc>
        <w:tc>
          <w:tcPr>
            <w:tcW w:w="2658" w:type="dxa"/>
            <w:vMerge/>
            <w:tcBorders>
              <w:left w:val="single" w:sz="4" w:space="0" w:color="auto"/>
              <w:bottom w:val="single" w:sz="4" w:space="0" w:color="auto"/>
              <w:right w:val="single" w:sz="4" w:space="0" w:color="auto"/>
            </w:tcBorders>
          </w:tcPr>
          <w:p w:rsidR="00054466" w:rsidRPr="00C63897" w:rsidRDefault="00054466"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054466" w:rsidRPr="00C63897" w:rsidRDefault="00054466" w:rsidP="007306F7">
            <w:pPr>
              <w:rPr>
                <w:rFonts w:ascii="Times New Roman" w:eastAsia="Times New Roman" w:hAnsi="Times New Roman" w:cs="Times New Roman"/>
                <w:lang w:eastAsia="ru-RU"/>
              </w:rPr>
            </w:pPr>
          </w:p>
        </w:tc>
      </w:tr>
      <w:tr w:rsidR="00054466" w:rsidRPr="00C63897" w:rsidTr="00054466">
        <w:trPr>
          <w:trHeight w:val="361"/>
        </w:trPr>
        <w:tc>
          <w:tcPr>
            <w:tcW w:w="2512" w:type="dxa"/>
            <w:vMerge/>
          </w:tcPr>
          <w:p w:rsidR="00054466" w:rsidRPr="00C63897" w:rsidRDefault="00054466"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vAlign w:val="bottom"/>
          </w:tcPr>
          <w:p w:rsidR="00054466" w:rsidRPr="00C63897" w:rsidRDefault="00054466"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58" w:type="dxa"/>
            <w:tcBorders>
              <w:top w:val="single" w:sz="4" w:space="0" w:color="auto"/>
              <w:left w:val="single" w:sz="4" w:space="0" w:color="auto"/>
              <w:bottom w:val="single" w:sz="4" w:space="0" w:color="auto"/>
              <w:right w:val="single" w:sz="4" w:space="0" w:color="auto"/>
            </w:tcBorders>
          </w:tcPr>
          <w:p w:rsidR="00054466" w:rsidRPr="00C63897" w:rsidRDefault="00054466" w:rsidP="00C620B6">
            <w:pPr>
              <w:jc w:val="center"/>
              <w:rPr>
                <w:rFonts w:ascii="Times New Roman" w:eastAsia="Times New Roman" w:hAnsi="Times New Roman" w:cs="Times New Roman"/>
                <w:b/>
                <w:bCs/>
                <w:lang w:eastAsia="ru-RU"/>
              </w:rPr>
            </w:pPr>
          </w:p>
        </w:tc>
        <w:tc>
          <w:tcPr>
            <w:tcW w:w="2493" w:type="dxa"/>
            <w:vMerge/>
            <w:tcBorders>
              <w:left w:val="single" w:sz="4" w:space="0" w:color="auto"/>
              <w:right w:val="single" w:sz="4" w:space="0" w:color="auto"/>
            </w:tcBorders>
          </w:tcPr>
          <w:p w:rsidR="00054466" w:rsidRPr="00C63897" w:rsidRDefault="00054466" w:rsidP="007306F7">
            <w:pPr>
              <w:rPr>
                <w:rFonts w:ascii="Times New Roman" w:eastAsia="Times New Roman" w:hAnsi="Times New Roman" w:cs="Times New Roman"/>
                <w:b/>
                <w:bCs/>
                <w:lang w:eastAsia="ru-RU"/>
              </w:rPr>
            </w:pPr>
          </w:p>
        </w:tc>
      </w:tr>
      <w:tr w:rsidR="00054466" w:rsidRPr="00C63897" w:rsidTr="00054466">
        <w:trPr>
          <w:trHeight w:val="137"/>
        </w:trPr>
        <w:tc>
          <w:tcPr>
            <w:tcW w:w="2512" w:type="dxa"/>
            <w:vMerge/>
          </w:tcPr>
          <w:p w:rsidR="00054466" w:rsidRPr="00C63897" w:rsidRDefault="00054466"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054466" w:rsidRPr="005158DF" w:rsidRDefault="00054466"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1. Практическая работа: Составление технологической карты на ремонт узла металлорежущего станка (по вариантам)</w:t>
            </w:r>
          </w:p>
        </w:tc>
        <w:tc>
          <w:tcPr>
            <w:tcW w:w="2658" w:type="dxa"/>
            <w:tcBorders>
              <w:top w:val="single" w:sz="4" w:space="0" w:color="auto"/>
              <w:left w:val="single" w:sz="4" w:space="0" w:color="auto"/>
              <w:bottom w:val="single" w:sz="4" w:space="0" w:color="auto"/>
              <w:right w:val="single" w:sz="4" w:space="0" w:color="auto"/>
            </w:tcBorders>
          </w:tcPr>
          <w:p w:rsidR="00054466" w:rsidRPr="00C63897" w:rsidRDefault="005109F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93" w:type="dxa"/>
            <w:vMerge/>
            <w:tcBorders>
              <w:left w:val="single" w:sz="4" w:space="0" w:color="auto"/>
              <w:right w:val="single" w:sz="4" w:space="0" w:color="auto"/>
            </w:tcBorders>
          </w:tcPr>
          <w:p w:rsidR="00054466" w:rsidRPr="00C63897" w:rsidRDefault="00054466" w:rsidP="007306F7">
            <w:pPr>
              <w:rPr>
                <w:rFonts w:ascii="Times New Roman" w:eastAsia="Times New Roman" w:hAnsi="Times New Roman" w:cs="Times New Roman"/>
                <w:lang w:eastAsia="ru-RU"/>
              </w:rPr>
            </w:pPr>
          </w:p>
        </w:tc>
      </w:tr>
      <w:tr w:rsidR="00054466" w:rsidRPr="00C63897" w:rsidTr="00054466">
        <w:trPr>
          <w:trHeight w:val="298"/>
        </w:trPr>
        <w:tc>
          <w:tcPr>
            <w:tcW w:w="2512" w:type="dxa"/>
            <w:vMerge/>
          </w:tcPr>
          <w:p w:rsidR="00054466" w:rsidRPr="00C63897" w:rsidRDefault="00054466"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054466" w:rsidRPr="005158DF" w:rsidRDefault="00054466"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2. Практическая работа: заполнение рабочего листа «Последовательность ремонта направляющих, имеющих износ 200-300 мм»</w:t>
            </w:r>
          </w:p>
        </w:tc>
        <w:tc>
          <w:tcPr>
            <w:tcW w:w="2658" w:type="dxa"/>
            <w:tcBorders>
              <w:top w:val="single" w:sz="4" w:space="0" w:color="auto"/>
              <w:left w:val="single" w:sz="4" w:space="0" w:color="auto"/>
              <w:bottom w:val="single" w:sz="4" w:space="0" w:color="auto"/>
              <w:right w:val="single" w:sz="4" w:space="0" w:color="auto"/>
            </w:tcBorders>
          </w:tcPr>
          <w:p w:rsidR="00054466" w:rsidRPr="00C63897" w:rsidRDefault="005109F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93" w:type="dxa"/>
            <w:vMerge/>
            <w:tcBorders>
              <w:left w:val="single" w:sz="4" w:space="0" w:color="auto"/>
              <w:right w:val="single" w:sz="4" w:space="0" w:color="auto"/>
            </w:tcBorders>
          </w:tcPr>
          <w:p w:rsidR="00054466" w:rsidRPr="00C63897" w:rsidRDefault="00054466" w:rsidP="007306F7">
            <w:pPr>
              <w:rPr>
                <w:rFonts w:ascii="Times New Roman" w:eastAsia="Times New Roman" w:hAnsi="Times New Roman" w:cs="Times New Roman"/>
                <w:lang w:eastAsia="ru-RU"/>
              </w:rPr>
            </w:pPr>
          </w:p>
        </w:tc>
      </w:tr>
      <w:tr w:rsidR="008F631E" w:rsidRPr="00C63897" w:rsidTr="00054466">
        <w:trPr>
          <w:trHeight w:val="361"/>
        </w:trPr>
        <w:tc>
          <w:tcPr>
            <w:tcW w:w="9409" w:type="dxa"/>
            <w:gridSpan w:val="2"/>
            <w:tcBorders>
              <w:right w:val="single" w:sz="4" w:space="0" w:color="auto"/>
            </w:tcBorders>
          </w:tcPr>
          <w:p w:rsidR="008F631E" w:rsidRPr="005158DF" w:rsidRDefault="00054466" w:rsidP="00C620B6">
            <w:pPr>
              <w:jc w:val="both"/>
              <w:rPr>
                <w:rFonts w:ascii="Times New Roman" w:eastAsia="Times New Roman" w:hAnsi="Times New Roman" w:cs="Times New Roman"/>
                <w:sz w:val="24"/>
                <w:szCs w:val="24"/>
                <w:lang w:eastAsia="ru-RU"/>
              </w:rPr>
            </w:pPr>
            <w:r w:rsidRPr="005158DF">
              <w:rPr>
                <w:rFonts w:ascii="Times New Roman" w:hAnsi="Times New Roman" w:cs="Times New Roman"/>
                <w:b/>
                <w:bCs/>
                <w:sz w:val="24"/>
                <w:szCs w:val="24"/>
              </w:rPr>
              <w:t xml:space="preserve">Раздел 3. </w:t>
            </w:r>
            <w:r w:rsidRPr="005158DF">
              <w:rPr>
                <w:rFonts w:ascii="Times New Roman" w:hAnsi="Times New Roman" w:cs="Times New Roman"/>
                <w:b/>
                <w:sz w:val="24"/>
                <w:szCs w:val="24"/>
              </w:rPr>
              <w:t xml:space="preserve">Техническое обслуживание узлов и механизмов отремонтированного оборудования, агрегатов и машин </w:t>
            </w:r>
          </w:p>
        </w:tc>
        <w:tc>
          <w:tcPr>
            <w:tcW w:w="2658" w:type="dxa"/>
            <w:tcBorders>
              <w:top w:val="single" w:sz="4" w:space="0" w:color="auto"/>
              <w:left w:val="single" w:sz="4" w:space="0" w:color="auto"/>
              <w:bottom w:val="single" w:sz="4" w:space="0" w:color="auto"/>
              <w:right w:val="single" w:sz="4" w:space="0" w:color="auto"/>
            </w:tcBorders>
          </w:tcPr>
          <w:p w:rsidR="008F631E" w:rsidRPr="00C63897" w:rsidRDefault="005109F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31</w:t>
            </w:r>
          </w:p>
        </w:tc>
        <w:tc>
          <w:tcPr>
            <w:tcW w:w="2493" w:type="dxa"/>
            <w:tcBorders>
              <w:left w:val="single" w:sz="4" w:space="0" w:color="auto"/>
              <w:right w:val="single" w:sz="4" w:space="0" w:color="auto"/>
            </w:tcBorders>
          </w:tcPr>
          <w:p w:rsidR="008F631E" w:rsidRPr="00C63897" w:rsidRDefault="008F631E" w:rsidP="007306F7">
            <w:pPr>
              <w:rPr>
                <w:rFonts w:ascii="Times New Roman" w:eastAsia="Times New Roman" w:hAnsi="Times New Roman" w:cs="Times New Roman"/>
                <w:b/>
                <w:bCs/>
                <w:lang w:eastAsia="ru-RU"/>
              </w:rPr>
            </w:pPr>
          </w:p>
        </w:tc>
      </w:tr>
      <w:tr w:rsidR="00A071C2" w:rsidRPr="00C63897" w:rsidTr="00054466">
        <w:trPr>
          <w:trHeight w:val="361"/>
        </w:trPr>
        <w:tc>
          <w:tcPr>
            <w:tcW w:w="2512" w:type="dxa"/>
            <w:vMerge w:val="restart"/>
          </w:tcPr>
          <w:p w:rsidR="00A071C2" w:rsidRPr="005158DF" w:rsidRDefault="00A071C2" w:rsidP="00054466">
            <w:pPr>
              <w:ind w:left="57" w:right="57"/>
              <w:rPr>
                <w:rFonts w:ascii="Times New Roman" w:hAnsi="Times New Roman" w:cs="Times New Roman"/>
                <w:b/>
                <w:sz w:val="24"/>
                <w:szCs w:val="24"/>
              </w:rPr>
            </w:pPr>
            <w:r w:rsidRPr="005158DF">
              <w:rPr>
                <w:rFonts w:ascii="Times New Roman" w:hAnsi="Times New Roman" w:cs="Times New Roman"/>
                <w:b/>
                <w:sz w:val="24"/>
                <w:szCs w:val="24"/>
              </w:rPr>
              <w:t xml:space="preserve">Тема 3.1. </w:t>
            </w:r>
          </w:p>
          <w:p w:rsidR="00A071C2" w:rsidRPr="005158DF" w:rsidRDefault="00A071C2" w:rsidP="00054466">
            <w:pPr>
              <w:ind w:left="57" w:right="57"/>
              <w:rPr>
                <w:rFonts w:ascii="Times New Roman" w:hAnsi="Times New Roman" w:cs="Times New Roman"/>
                <w:b/>
                <w:sz w:val="24"/>
                <w:szCs w:val="24"/>
              </w:rPr>
            </w:pPr>
            <w:r w:rsidRPr="005158DF">
              <w:rPr>
                <w:rFonts w:ascii="Times New Roman" w:hAnsi="Times New Roman" w:cs="Times New Roman"/>
                <w:b/>
                <w:sz w:val="24"/>
                <w:szCs w:val="24"/>
              </w:rPr>
              <w:t>Выполнение профилактического обслуживания простых механизмов</w:t>
            </w:r>
          </w:p>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vAlign w:val="bottom"/>
          </w:tcPr>
          <w:p w:rsidR="00A071C2" w:rsidRPr="00C63897" w:rsidRDefault="00A071C2"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58" w:type="dxa"/>
            <w:tcBorders>
              <w:top w:val="single" w:sz="4" w:space="0" w:color="auto"/>
              <w:left w:val="single" w:sz="4" w:space="0" w:color="auto"/>
              <w:bottom w:val="single" w:sz="4" w:space="0" w:color="auto"/>
              <w:right w:val="single" w:sz="4" w:space="0" w:color="auto"/>
            </w:tcBorders>
          </w:tcPr>
          <w:p w:rsidR="00A071C2" w:rsidRPr="00C63897" w:rsidRDefault="00A071C2" w:rsidP="00C620B6">
            <w:pPr>
              <w:jc w:val="center"/>
              <w:rPr>
                <w:rFonts w:ascii="Times New Roman" w:eastAsia="Times New Roman" w:hAnsi="Times New Roman" w:cs="Times New Roman"/>
                <w:b/>
                <w:bCs/>
                <w:lang w:eastAsia="ru-RU"/>
              </w:rPr>
            </w:pPr>
          </w:p>
        </w:tc>
        <w:tc>
          <w:tcPr>
            <w:tcW w:w="2493" w:type="dxa"/>
            <w:vMerge w:val="restart"/>
            <w:tcBorders>
              <w:top w:val="single" w:sz="4" w:space="0" w:color="auto"/>
              <w:left w:val="single" w:sz="4" w:space="0" w:color="auto"/>
              <w:right w:val="single" w:sz="4" w:space="0" w:color="auto"/>
            </w:tcBorders>
          </w:tcPr>
          <w:p w:rsidR="00BA21BC" w:rsidRDefault="00BA21BC" w:rsidP="00BA21B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02, ОК 04,</w:t>
            </w:r>
          </w:p>
          <w:p w:rsidR="00A071C2" w:rsidRPr="00C63897" w:rsidRDefault="00BA21BC" w:rsidP="00BA21B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03.01, ПК 03.02, ПК 03.03, ПК 03.04</w:t>
            </w:r>
          </w:p>
        </w:tc>
      </w:tr>
      <w:tr w:rsidR="00A071C2" w:rsidRPr="00C63897" w:rsidTr="00DA0404">
        <w:trPr>
          <w:trHeight w:val="65"/>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 xml:space="preserve">1. Требования к планировке и оснащению рабочего места при </w:t>
            </w:r>
            <w:proofErr w:type="gramStart"/>
            <w:r w:rsidRPr="005158DF">
              <w:rPr>
                <w:rFonts w:ascii="Times New Roman" w:hAnsi="Times New Roman" w:cs="Times New Roman"/>
                <w:bCs/>
                <w:sz w:val="24"/>
                <w:szCs w:val="24"/>
              </w:rPr>
              <w:t>профилактическом</w:t>
            </w:r>
            <w:proofErr w:type="gramEnd"/>
            <w:r w:rsidRPr="005158DF">
              <w:rPr>
                <w:rFonts w:ascii="Times New Roman" w:hAnsi="Times New Roman" w:cs="Times New Roman"/>
                <w:bCs/>
                <w:sz w:val="24"/>
                <w:szCs w:val="24"/>
              </w:rPr>
              <w:t xml:space="preserve"> обслуживания простых механизмов</w:t>
            </w:r>
          </w:p>
        </w:tc>
        <w:tc>
          <w:tcPr>
            <w:tcW w:w="2658" w:type="dxa"/>
            <w:vMerge w:val="restart"/>
            <w:tcBorders>
              <w:top w:val="single" w:sz="4" w:space="0" w:color="auto"/>
              <w:left w:val="single" w:sz="4" w:space="0" w:color="auto"/>
              <w:right w:val="single" w:sz="4" w:space="0" w:color="auto"/>
            </w:tcBorders>
          </w:tcPr>
          <w:p w:rsidR="00A071C2" w:rsidRPr="00C63897" w:rsidRDefault="005109F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DA0404">
        <w:trPr>
          <w:trHeight w:val="64"/>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2. Основные методы диагностики технического состояния простых механизмов</w:t>
            </w:r>
          </w:p>
        </w:tc>
        <w:tc>
          <w:tcPr>
            <w:tcW w:w="2658" w:type="dxa"/>
            <w:vMerge/>
            <w:tcBorders>
              <w:left w:val="single" w:sz="4" w:space="0" w:color="auto"/>
              <w:right w:val="single" w:sz="4" w:space="0" w:color="auto"/>
            </w:tcBorders>
          </w:tcPr>
          <w:p w:rsidR="00A071C2" w:rsidRPr="00C63897" w:rsidRDefault="00A071C2"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DA0404">
        <w:trPr>
          <w:trHeight w:val="64"/>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3. Устройство и работа регулируемого механизма. Основные технические данные и характеристики регулируемого механизма</w:t>
            </w:r>
          </w:p>
        </w:tc>
        <w:tc>
          <w:tcPr>
            <w:tcW w:w="2658" w:type="dxa"/>
            <w:vMerge/>
            <w:tcBorders>
              <w:left w:val="single" w:sz="4" w:space="0" w:color="auto"/>
              <w:right w:val="single" w:sz="4" w:space="0" w:color="auto"/>
            </w:tcBorders>
          </w:tcPr>
          <w:p w:rsidR="00A071C2" w:rsidRPr="00C63897" w:rsidRDefault="00A071C2"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DA0404">
        <w:trPr>
          <w:trHeight w:val="64"/>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4. Способы регулировки в зависимости от технических данных и характеристик регулируемого механизма</w:t>
            </w:r>
          </w:p>
        </w:tc>
        <w:tc>
          <w:tcPr>
            <w:tcW w:w="2658" w:type="dxa"/>
            <w:vMerge/>
            <w:tcBorders>
              <w:left w:val="single" w:sz="4" w:space="0" w:color="auto"/>
              <w:right w:val="single" w:sz="4" w:space="0" w:color="auto"/>
            </w:tcBorders>
          </w:tcPr>
          <w:p w:rsidR="00A071C2" w:rsidRPr="00C63897" w:rsidRDefault="00A071C2"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DA0404">
        <w:trPr>
          <w:trHeight w:val="64"/>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5. Способы выполнения смазки, пополнения и замены смазки: выбор смазочного материала</w:t>
            </w:r>
          </w:p>
        </w:tc>
        <w:tc>
          <w:tcPr>
            <w:tcW w:w="2658" w:type="dxa"/>
            <w:vMerge/>
            <w:tcBorders>
              <w:left w:val="single" w:sz="4" w:space="0" w:color="auto"/>
              <w:right w:val="single" w:sz="4" w:space="0" w:color="auto"/>
            </w:tcBorders>
          </w:tcPr>
          <w:p w:rsidR="00A071C2" w:rsidRPr="00C63897" w:rsidRDefault="00A071C2"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DA0404">
        <w:trPr>
          <w:trHeight w:val="64"/>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6. Способы выполнения промывки деталей простых механизмов: выбор промывочной жидкости</w:t>
            </w:r>
          </w:p>
        </w:tc>
        <w:tc>
          <w:tcPr>
            <w:tcW w:w="2658" w:type="dxa"/>
            <w:vMerge/>
            <w:tcBorders>
              <w:left w:val="single" w:sz="4" w:space="0" w:color="auto"/>
              <w:right w:val="single" w:sz="4" w:space="0" w:color="auto"/>
            </w:tcBorders>
          </w:tcPr>
          <w:p w:rsidR="00A071C2" w:rsidRPr="00C63897" w:rsidRDefault="00A071C2"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DA0404">
        <w:trPr>
          <w:trHeight w:val="64"/>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7. Способы выполнение подтяжки крепежа деталей простых механизмов: выбор инструментов и приспособлений</w:t>
            </w:r>
          </w:p>
        </w:tc>
        <w:tc>
          <w:tcPr>
            <w:tcW w:w="2658" w:type="dxa"/>
            <w:vMerge/>
            <w:tcBorders>
              <w:left w:val="single" w:sz="4" w:space="0" w:color="auto"/>
              <w:bottom w:val="single" w:sz="4" w:space="0" w:color="auto"/>
              <w:right w:val="single" w:sz="4" w:space="0" w:color="auto"/>
            </w:tcBorders>
          </w:tcPr>
          <w:p w:rsidR="00A071C2" w:rsidRPr="00C63897" w:rsidRDefault="00A071C2"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054466">
        <w:trPr>
          <w:trHeight w:val="361"/>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vAlign w:val="bottom"/>
          </w:tcPr>
          <w:p w:rsidR="00A071C2" w:rsidRPr="00C63897" w:rsidRDefault="00A071C2"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58" w:type="dxa"/>
            <w:tcBorders>
              <w:top w:val="single" w:sz="4" w:space="0" w:color="auto"/>
              <w:left w:val="single" w:sz="4" w:space="0" w:color="auto"/>
              <w:bottom w:val="single" w:sz="4" w:space="0" w:color="auto"/>
              <w:right w:val="single" w:sz="4" w:space="0" w:color="auto"/>
            </w:tcBorders>
          </w:tcPr>
          <w:p w:rsidR="00A071C2" w:rsidRPr="00C63897" w:rsidRDefault="00A071C2" w:rsidP="00C620B6">
            <w:pPr>
              <w:jc w:val="center"/>
              <w:rPr>
                <w:rFonts w:ascii="Times New Roman" w:eastAsia="Times New Roman" w:hAnsi="Times New Roman" w:cs="Times New Roman"/>
                <w:b/>
                <w:bCs/>
                <w:lang w:eastAsia="ru-RU"/>
              </w:rPr>
            </w:pP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b/>
                <w:bCs/>
                <w:lang w:eastAsia="ru-RU"/>
              </w:rPr>
            </w:pPr>
          </w:p>
        </w:tc>
      </w:tr>
      <w:tr w:rsidR="00A071C2" w:rsidRPr="00C63897" w:rsidTr="00054466">
        <w:trPr>
          <w:trHeight w:val="137"/>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Практическое занятие: Универсальные приспособления, рабочий и контрольно-измерительный инструмент, применяемый при профилактическом обслуживании простых механизмов</w:t>
            </w:r>
          </w:p>
        </w:tc>
        <w:tc>
          <w:tcPr>
            <w:tcW w:w="2658" w:type="dxa"/>
            <w:tcBorders>
              <w:top w:val="single" w:sz="4" w:space="0" w:color="auto"/>
              <w:left w:val="single" w:sz="4" w:space="0" w:color="auto"/>
              <w:bottom w:val="single" w:sz="4" w:space="0" w:color="auto"/>
              <w:right w:val="single" w:sz="4" w:space="0" w:color="auto"/>
            </w:tcBorders>
          </w:tcPr>
          <w:p w:rsidR="00A071C2" w:rsidRPr="00C63897" w:rsidRDefault="005109F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054466">
        <w:trPr>
          <w:trHeight w:val="298"/>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Практическое занятие: Технологическая последовательность выполнения операций при регулировке простых механизмов</w:t>
            </w:r>
          </w:p>
        </w:tc>
        <w:tc>
          <w:tcPr>
            <w:tcW w:w="2658" w:type="dxa"/>
            <w:tcBorders>
              <w:top w:val="single" w:sz="4" w:space="0" w:color="auto"/>
              <w:left w:val="single" w:sz="4" w:space="0" w:color="auto"/>
              <w:bottom w:val="single" w:sz="4" w:space="0" w:color="auto"/>
              <w:right w:val="single" w:sz="4" w:space="0" w:color="auto"/>
            </w:tcBorders>
          </w:tcPr>
          <w:p w:rsidR="00A071C2" w:rsidRPr="00C63897" w:rsidRDefault="005109F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054466">
        <w:trPr>
          <w:trHeight w:val="361"/>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Практическое занятие: Выполнение замены деталей простых механизмов при невозможности восстановления/ремонта</w:t>
            </w:r>
          </w:p>
        </w:tc>
        <w:tc>
          <w:tcPr>
            <w:tcW w:w="2658" w:type="dxa"/>
            <w:tcBorders>
              <w:top w:val="single" w:sz="4" w:space="0" w:color="auto"/>
              <w:left w:val="single" w:sz="4" w:space="0" w:color="auto"/>
              <w:bottom w:val="single" w:sz="4" w:space="0" w:color="auto"/>
              <w:right w:val="single" w:sz="4" w:space="0" w:color="auto"/>
            </w:tcBorders>
          </w:tcPr>
          <w:p w:rsidR="00A071C2" w:rsidRPr="00C63897" w:rsidRDefault="005109F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b/>
                <w:bCs/>
                <w:lang w:eastAsia="ru-RU"/>
              </w:rPr>
            </w:pPr>
          </w:p>
        </w:tc>
      </w:tr>
      <w:tr w:rsidR="00A071C2" w:rsidRPr="00C63897" w:rsidTr="00054466">
        <w:trPr>
          <w:trHeight w:val="361"/>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Практическое занятие: Методы и способы контроля качества выполненной работы, выявление и исправление возможных дефектов</w:t>
            </w:r>
          </w:p>
        </w:tc>
        <w:tc>
          <w:tcPr>
            <w:tcW w:w="2658" w:type="dxa"/>
            <w:tcBorders>
              <w:top w:val="single" w:sz="4" w:space="0" w:color="auto"/>
              <w:left w:val="single" w:sz="4" w:space="0" w:color="auto"/>
              <w:bottom w:val="single" w:sz="4" w:space="0" w:color="auto"/>
              <w:right w:val="single" w:sz="4" w:space="0" w:color="auto"/>
            </w:tcBorders>
          </w:tcPr>
          <w:p w:rsidR="00A071C2" w:rsidRPr="00C63897" w:rsidRDefault="005109F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b/>
                <w:bCs/>
                <w:lang w:eastAsia="ru-RU"/>
              </w:rPr>
            </w:pPr>
          </w:p>
        </w:tc>
      </w:tr>
      <w:tr w:rsidR="00A071C2" w:rsidRPr="00C63897" w:rsidTr="00054466">
        <w:trPr>
          <w:trHeight w:val="361"/>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Лабораторная работа: «Изучение методов диагностики технического состояния простых механизмов и технологической последовательности выполнения операций при регулировке простых механизмов (по выбору/по вариантам)»</w:t>
            </w:r>
          </w:p>
        </w:tc>
        <w:tc>
          <w:tcPr>
            <w:tcW w:w="2658" w:type="dxa"/>
            <w:tcBorders>
              <w:top w:val="single" w:sz="4" w:space="0" w:color="auto"/>
              <w:left w:val="single" w:sz="4" w:space="0" w:color="auto"/>
              <w:bottom w:val="single" w:sz="4" w:space="0" w:color="auto"/>
              <w:right w:val="single" w:sz="4" w:space="0" w:color="auto"/>
            </w:tcBorders>
          </w:tcPr>
          <w:p w:rsidR="00A071C2" w:rsidRPr="00C63897" w:rsidRDefault="005109F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b/>
                <w:bCs/>
                <w:lang w:eastAsia="ru-RU"/>
              </w:rPr>
            </w:pPr>
          </w:p>
        </w:tc>
      </w:tr>
      <w:tr w:rsidR="00A071C2" w:rsidRPr="00C63897" w:rsidTr="00054466">
        <w:trPr>
          <w:trHeight w:val="361"/>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Практическое занятие: заполнение таблицы «Способы регулировки простых механизмов (по выбору/по вариантам): технические данные, характеристики, способ регулировки»</w:t>
            </w:r>
          </w:p>
        </w:tc>
        <w:tc>
          <w:tcPr>
            <w:tcW w:w="2658" w:type="dxa"/>
            <w:tcBorders>
              <w:top w:val="single" w:sz="4" w:space="0" w:color="auto"/>
              <w:left w:val="single" w:sz="4" w:space="0" w:color="auto"/>
              <w:bottom w:val="single" w:sz="4" w:space="0" w:color="auto"/>
              <w:right w:val="single" w:sz="4" w:space="0" w:color="auto"/>
            </w:tcBorders>
          </w:tcPr>
          <w:p w:rsidR="00A071C2" w:rsidRPr="00C63897" w:rsidRDefault="005109F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b/>
                <w:bCs/>
                <w:lang w:eastAsia="ru-RU"/>
              </w:rPr>
            </w:pPr>
          </w:p>
        </w:tc>
      </w:tr>
      <w:tr w:rsidR="00A071C2" w:rsidRPr="00C63897" w:rsidTr="00054466">
        <w:trPr>
          <w:trHeight w:val="361"/>
        </w:trPr>
        <w:tc>
          <w:tcPr>
            <w:tcW w:w="2512" w:type="dxa"/>
            <w:vMerge w:val="restart"/>
          </w:tcPr>
          <w:p w:rsidR="00A071C2" w:rsidRPr="005158DF" w:rsidRDefault="00A071C2" w:rsidP="00054466">
            <w:pPr>
              <w:ind w:left="57" w:right="57"/>
              <w:rPr>
                <w:rFonts w:ascii="Times New Roman" w:hAnsi="Times New Roman" w:cs="Times New Roman"/>
                <w:b/>
                <w:sz w:val="24"/>
                <w:szCs w:val="24"/>
              </w:rPr>
            </w:pPr>
            <w:r w:rsidRPr="005158DF">
              <w:rPr>
                <w:rFonts w:ascii="Times New Roman" w:hAnsi="Times New Roman" w:cs="Times New Roman"/>
                <w:b/>
                <w:sz w:val="24"/>
                <w:szCs w:val="24"/>
              </w:rPr>
              <w:t xml:space="preserve">Тема 3.2. </w:t>
            </w:r>
          </w:p>
          <w:p w:rsidR="00A071C2" w:rsidRPr="005158DF" w:rsidRDefault="00A071C2" w:rsidP="00054466">
            <w:pPr>
              <w:ind w:left="57" w:right="57"/>
              <w:rPr>
                <w:rFonts w:ascii="Times New Roman" w:hAnsi="Times New Roman" w:cs="Times New Roman"/>
                <w:b/>
                <w:sz w:val="24"/>
                <w:szCs w:val="24"/>
              </w:rPr>
            </w:pPr>
            <w:r w:rsidRPr="005158DF">
              <w:rPr>
                <w:rFonts w:ascii="Times New Roman" w:hAnsi="Times New Roman" w:cs="Times New Roman"/>
                <w:b/>
                <w:sz w:val="24"/>
                <w:szCs w:val="24"/>
              </w:rPr>
              <w:t xml:space="preserve">Выполнение </w:t>
            </w:r>
          </w:p>
          <w:p w:rsidR="00A071C2" w:rsidRPr="005158DF" w:rsidRDefault="00A071C2" w:rsidP="00054466">
            <w:pPr>
              <w:ind w:left="57" w:right="57"/>
              <w:rPr>
                <w:rFonts w:ascii="Times New Roman" w:hAnsi="Times New Roman" w:cs="Times New Roman"/>
                <w:b/>
                <w:sz w:val="24"/>
                <w:szCs w:val="24"/>
              </w:rPr>
            </w:pPr>
            <w:r w:rsidRPr="005158DF">
              <w:rPr>
                <w:rFonts w:ascii="Times New Roman" w:hAnsi="Times New Roman" w:cs="Times New Roman"/>
                <w:b/>
                <w:sz w:val="24"/>
                <w:szCs w:val="24"/>
              </w:rPr>
              <w:t xml:space="preserve">технического </w:t>
            </w:r>
          </w:p>
          <w:p w:rsidR="00A071C2" w:rsidRPr="00C63897" w:rsidRDefault="00A071C2" w:rsidP="00054466">
            <w:pPr>
              <w:rPr>
                <w:rFonts w:ascii="Times New Roman" w:eastAsia="Times New Roman" w:hAnsi="Times New Roman" w:cs="Times New Roman"/>
                <w:b/>
                <w:bCs/>
                <w:lang w:eastAsia="ru-RU"/>
              </w:rPr>
            </w:pPr>
            <w:r w:rsidRPr="005158DF">
              <w:rPr>
                <w:rFonts w:ascii="Times New Roman" w:hAnsi="Times New Roman" w:cs="Times New Roman"/>
                <w:b/>
                <w:sz w:val="24"/>
                <w:szCs w:val="24"/>
              </w:rPr>
              <w:t xml:space="preserve">обслуживания механизмов, </w:t>
            </w:r>
            <w:r w:rsidRPr="005158DF">
              <w:rPr>
                <w:rFonts w:ascii="Times New Roman" w:hAnsi="Times New Roman" w:cs="Times New Roman"/>
                <w:b/>
                <w:sz w:val="24"/>
                <w:szCs w:val="24"/>
              </w:rPr>
              <w:lastRenderedPageBreak/>
              <w:t>оборудования, агрегатов и машин средней сложности</w:t>
            </w:r>
          </w:p>
        </w:tc>
        <w:tc>
          <w:tcPr>
            <w:tcW w:w="6897" w:type="dxa"/>
            <w:tcBorders>
              <w:top w:val="single" w:sz="4" w:space="0" w:color="auto"/>
              <w:left w:val="single" w:sz="4" w:space="0" w:color="auto"/>
              <w:bottom w:val="single" w:sz="4" w:space="0" w:color="auto"/>
              <w:right w:val="single" w:sz="4" w:space="0" w:color="auto"/>
            </w:tcBorders>
            <w:vAlign w:val="bottom"/>
          </w:tcPr>
          <w:p w:rsidR="00A071C2" w:rsidRPr="00C63897" w:rsidRDefault="00A071C2"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lastRenderedPageBreak/>
              <w:t xml:space="preserve">Содержание </w:t>
            </w:r>
          </w:p>
        </w:tc>
        <w:tc>
          <w:tcPr>
            <w:tcW w:w="2658" w:type="dxa"/>
            <w:tcBorders>
              <w:top w:val="single" w:sz="4" w:space="0" w:color="auto"/>
              <w:left w:val="single" w:sz="4" w:space="0" w:color="auto"/>
              <w:bottom w:val="single" w:sz="4" w:space="0" w:color="auto"/>
              <w:right w:val="single" w:sz="4" w:space="0" w:color="auto"/>
            </w:tcBorders>
          </w:tcPr>
          <w:p w:rsidR="00A071C2" w:rsidRPr="00C63897" w:rsidRDefault="00A071C2" w:rsidP="00C620B6">
            <w:pPr>
              <w:jc w:val="center"/>
              <w:rPr>
                <w:rFonts w:ascii="Times New Roman" w:eastAsia="Times New Roman" w:hAnsi="Times New Roman" w:cs="Times New Roman"/>
                <w:b/>
                <w:bCs/>
                <w:lang w:eastAsia="ru-RU"/>
              </w:rPr>
            </w:pPr>
          </w:p>
        </w:tc>
        <w:tc>
          <w:tcPr>
            <w:tcW w:w="2493" w:type="dxa"/>
            <w:vMerge w:val="restart"/>
            <w:tcBorders>
              <w:top w:val="single" w:sz="4" w:space="0" w:color="auto"/>
              <w:left w:val="single" w:sz="4" w:space="0" w:color="auto"/>
              <w:right w:val="single" w:sz="4" w:space="0" w:color="auto"/>
            </w:tcBorders>
          </w:tcPr>
          <w:p w:rsidR="00BA21BC" w:rsidRDefault="00BA21BC" w:rsidP="00BA21B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02, ОК 04,</w:t>
            </w:r>
          </w:p>
          <w:p w:rsidR="00A071C2" w:rsidRPr="00C63897" w:rsidRDefault="00BA21BC" w:rsidP="00BA21B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03.01, ПК 03.02, ПК 03.03, ПК 03.04</w:t>
            </w:r>
          </w:p>
        </w:tc>
      </w:tr>
      <w:tr w:rsidR="00A071C2" w:rsidRPr="00C63897" w:rsidTr="00DA0404">
        <w:trPr>
          <w:trHeight w:val="57"/>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 xml:space="preserve">1. Требования к планировке и оснащению рабочего места при </w:t>
            </w:r>
            <w:r w:rsidRPr="005158DF">
              <w:rPr>
                <w:rFonts w:ascii="Times New Roman" w:hAnsi="Times New Roman" w:cs="Times New Roman"/>
                <w:bCs/>
                <w:sz w:val="24"/>
                <w:szCs w:val="24"/>
              </w:rPr>
              <w:t>техническом обслуживании механизмов, оборудования, агрегатов и машин средней сложности</w:t>
            </w:r>
          </w:p>
        </w:tc>
        <w:tc>
          <w:tcPr>
            <w:tcW w:w="2658" w:type="dxa"/>
            <w:vMerge w:val="restart"/>
            <w:tcBorders>
              <w:top w:val="single" w:sz="4" w:space="0" w:color="auto"/>
              <w:left w:val="single" w:sz="4" w:space="0" w:color="auto"/>
              <w:right w:val="single" w:sz="4" w:space="0" w:color="auto"/>
            </w:tcBorders>
          </w:tcPr>
          <w:p w:rsidR="00A071C2" w:rsidRPr="00C63897" w:rsidRDefault="005109F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DA0404">
        <w:trPr>
          <w:trHeight w:val="56"/>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 xml:space="preserve">2. Техническая документация общего и специализированного </w:t>
            </w:r>
            <w:r w:rsidRPr="005158DF">
              <w:rPr>
                <w:rFonts w:ascii="Times New Roman" w:hAnsi="Times New Roman" w:cs="Times New Roman"/>
                <w:sz w:val="24"/>
                <w:szCs w:val="24"/>
              </w:rPr>
              <w:lastRenderedPageBreak/>
              <w:t>назначения при в</w:t>
            </w:r>
            <w:r w:rsidRPr="005158DF">
              <w:rPr>
                <w:rFonts w:ascii="Times New Roman" w:hAnsi="Times New Roman" w:cs="Times New Roman"/>
                <w:bCs/>
                <w:sz w:val="24"/>
                <w:szCs w:val="24"/>
              </w:rPr>
              <w:t>ыполнении технического обслуживания</w:t>
            </w:r>
          </w:p>
        </w:tc>
        <w:tc>
          <w:tcPr>
            <w:tcW w:w="2658" w:type="dxa"/>
            <w:vMerge/>
            <w:tcBorders>
              <w:left w:val="single" w:sz="4" w:space="0" w:color="auto"/>
              <w:right w:val="single" w:sz="4" w:space="0" w:color="auto"/>
            </w:tcBorders>
          </w:tcPr>
          <w:p w:rsidR="00A071C2" w:rsidRPr="00C63897" w:rsidRDefault="00A071C2"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DA0404">
        <w:trPr>
          <w:trHeight w:val="56"/>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3. Универсальные приспособления, рабочий, контрольно-измерительный инструмент и приспособления для в</w:t>
            </w:r>
            <w:r w:rsidRPr="005158DF">
              <w:rPr>
                <w:rFonts w:ascii="Times New Roman" w:hAnsi="Times New Roman" w:cs="Times New Roman"/>
                <w:bCs/>
                <w:sz w:val="24"/>
                <w:szCs w:val="24"/>
              </w:rPr>
              <w:t>ыполнения технического обслуживания механизмов, оборудования, агрегатов и машин средней сложности</w:t>
            </w:r>
          </w:p>
        </w:tc>
        <w:tc>
          <w:tcPr>
            <w:tcW w:w="2658" w:type="dxa"/>
            <w:vMerge/>
            <w:tcBorders>
              <w:left w:val="single" w:sz="4" w:space="0" w:color="auto"/>
              <w:right w:val="single" w:sz="4" w:space="0" w:color="auto"/>
            </w:tcBorders>
          </w:tcPr>
          <w:p w:rsidR="00A071C2" w:rsidRPr="00C63897" w:rsidRDefault="00A071C2"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DA0404">
        <w:trPr>
          <w:trHeight w:val="56"/>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4. Устройство и принципы действия обслуживаемых механизмов, оборудования, агрегатов и машин. Основные технические данные и характеристики механизмов, оборудования, агрегатов и машин</w:t>
            </w:r>
          </w:p>
        </w:tc>
        <w:tc>
          <w:tcPr>
            <w:tcW w:w="2658" w:type="dxa"/>
            <w:vMerge/>
            <w:tcBorders>
              <w:left w:val="single" w:sz="4" w:space="0" w:color="auto"/>
              <w:right w:val="single" w:sz="4" w:space="0" w:color="auto"/>
            </w:tcBorders>
          </w:tcPr>
          <w:p w:rsidR="00A071C2" w:rsidRPr="00C63897" w:rsidRDefault="00A071C2"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DA0404">
        <w:trPr>
          <w:trHeight w:val="56"/>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5. Визуальный контроль изношенности механизмов. Отключение и обесточивание механизмов, оборудования, агрегатов и машин средней сложности</w:t>
            </w:r>
          </w:p>
        </w:tc>
        <w:tc>
          <w:tcPr>
            <w:tcW w:w="2658" w:type="dxa"/>
            <w:vMerge/>
            <w:tcBorders>
              <w:left w:val="single" w:sz="4" w:space="0" w:color="auto"/>
              <w:right w:val="single" w:sz="4" w:space="0" w:color="auto"/>
            </w:tcBorders>
          </w:tcPr>
          <w:p w:rsidR="00A071C2" w:rsidRPr="00C63897" w:rsidRDefault="00A071C2"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DA0404">
        <w:trPr>
          <w:trHeight w:val="56"/>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 xml:space="preserve">6. Технологическая последовательность выполнения операций при диагностике и контроле технического состояния механизмов, оборудования, агрегатов и машин средней сложности. Методы проведения диагностики рабочих характеристик </w:t>
            </w:r>
          </w:p>
        </w:tc>
        <w:tc>
          <w:tcPr>
            <w:tcW w:w="2658" w:type="dxa"/>
            <w:vMerge/>
            <w:tcBorders>
              <w:left w:val="single" w:sz="4" w:space="0" w:color="auto"/>
              <w:right w:val="single" w:sz="4" w:space="0" w:color="auto"/>
            </w:tcBorders>
          </w:tcPr>
          <w:p w:rsidR="00A071C2" w:rsidRPr="00C63897" w:rsidRDefault="00A071C2"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DA0404">
        <w:trPr>
          <w:trHeight w:val="56"/>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 xml:space="preserve">7. Технологическая последовательность операций и способы выполнения смазочных, крепежных и регулировочных работ </w:t>
            </w:r>
          </w:p>
        </w:tc>
        <w:tc>
          <w:tcPr>
            <w:tcW w:w="2658" w:type="dxa"/>
            <w:vMerge/>
            <w:tcBorders>
              <w:left w:val="single" w:sz="4" w:space="0" w:color="auto"/>
              <w:right w:val="single" w:sz="4" w:space="0" w:color="auto"/>
            </w:tcBorders>
          </w:tcPr>
          <w:p w:rsidR="00A071C2" w:rsidRPr="00C63897" w:rsidRDefault="00A071C2"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DA0404">
        <w:trPr>
          <w:trHeight w:val="56"/>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 xml:space="preserve">8. Методы и способы контроля качества выполненной работы, выявление и исправление возможных дефектов при </w:t>
            </w:r>
            <w:r w:rsidRPr="005158DF">
              <w:rPr>
                <w:rFonts w:ascii="Times New Roman" w:hAnsi="Times New Roman" w:cs="Times New Roman"/>
                <w:bCs/>
                <w:sz w:val="24"/>
                <w:szCs w:val="24"/>
              </w:rPr>
              <w:t>техническом обслуживании механизмов, оборудования, агрегатов и машин средней сложности</w:t>
            </w:r>
          </w:p>
        </w:tc>
        <w:tc>
          <w:tcPr>
            <w:tcW w:w="2658" w:type="dxa"/>
            <w:vMerge/>
            <w:tcBorders>
              <w:left w:val="single" w:sz="4" w:space="0" w:color="auto"/>
              <w:bottom w:val="single" w:sz="4" w:space="0" w:color="auto"/>
              <w:right w:val="single" w:sz="4" w:space="0" w:color="auto"/>
            </w:tcBorders>
          </w:tcPr>
          <w:p w:rsidR="00A071C2" w:rsidRPr="00C63897" w:rsidRDefault="00A071C2"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054466">
        <w:trPr>
          <w:trHeight w:val="361"/>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vAlign w:val="bottom"/>
          </w:tcPr>
          <w:p w:rsidR="00A071C2" w:rsidRPr="00C63897" w:rsidRDefault="00A071C2"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58" w:type="dxa"/>
            <w:tcBorders>
              <w:top w:val="single" w:sz="4" w:space="0" w:color="auto"/>
              <w:left w:val="single" w:sz="4" w:space="0" w:color="auto"/>
              <w:bottom w:val="single" w:sz="4" w:space="0" w:color="auto"/>
              <w:right w:val="single" w:sz="4" w:space="0" w:color="auto"/>
            </w:tcBorders>
          </w:tcPr>
          <w:p w:rsidR="00A071C2" w:rsidRPr="00C63897" w:rsidRDefault="00A071C2" w:rsidP="00C620B6">
            <w:pPr>
              <w:jc w:val="center"/>
              <w:rPr>
                <w:rFonts w:ascii="Times New Roman" w:eastAsia="Times New Roman" w:hAnsi="Times New Roman" w:cs="Times New Roman"/>
                <w:b/>
                <w:bCs/>
                <w:lang w:eastAsia="ru-RU"/>
              </w:rPr>
            </w:pP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b/>
                <w:bCs/>
                <w:lang w:eastAsia="ru-RU"/>
              </w:rPr>
            </w:pPr>
          </w:p>
        </w:tc>
      </w:tr>
      <w:tr w:rsidR="00A071C2" w:rsidRPr="00C63897" w:rsidTr="00054466">
        <w:trPr>
          <w:trHeight w:val="137"/>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Практическое занятие: Техническая документация общего и специализированного назначения при в</w:t>
            </w:r>
            <w:r w:rsidRPr="005158DF">
              <w:rPr>
                <w:rFonts w:ascii="Times New Roman" w:hAnsi="Times New Roman" w:cs="Times New Roman"/>
                <w:bCs/>
                <w:sz w:val="24"/>
                <w:szCs w:val="24"/>
              </w:rPr>
              <w:t>ыполнении технического обслуживания</w:t>
            </w:r>
          </w:p>
        </w:tc>
        <w:tc>
          <w:tcPr>
            <w:tcW w:w="2658" w:type="dxa"/>
            <w:tcBorders>
              <w:top w:val="single" w:sz="4" w:space="0" w:color="auto"/>
              <w:left w:val="single" w:sz="4" w:space="0" w:color="auto"/>
              <w:bottom w:val="single" w:sz="4" w:space="0" w:color="auto"/>
              <w:right w:val="single" w:sz="4" w:space="0" w:color="auto"/>
            </w:tcBorders>
          </w:tcPr>
          <w:p w:rsidR="00A071C2" w:rsidRPr="00C63897" w:rsidRDefault="005109F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054466">
        <w:trPr>
          <w:trHeight w:val="298"/>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Практическое занятие:  осуществлять профилактическое обслуживание простых механизмов с соблюдением требований охраны труда</w:t>
            </w:r>
          </w:p>
        </w:tc>
        <w:tc>
          <w:tcPr>
            <w:tcW w:w="2658" w:type="dxa"/>
            <w:tcBorders>
              <w:top w:val="single" w:sz="4" w:space="0" w:color="auto"/>
              <w:left w:val="single" w:sz="4" w:space="0" w:color="auto"/>
              <w:bottom w:val="single" w:sz="4" w:space="0" w:color="auto"/>
              <w:right w:val="single" w:sz="4" w:space="0" w:color="auto"/>
            </w:tcBorders>
          </w:tcPr>
          <w:p w:rsidR="00A071C2" w:rsidRPr="00C63897" w:rsidRDefault="005109F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054466">
        <w:trPr>
          <w:trHeight w:val="361"/>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jc w:val="both"/>
              <w:rPr>
                <w:rFonts w:ascii="Times New Roman" w:hAnsi="Times New Roman" w:cs="Times New Roman"/>
                <w:sz w:val="24"/>
                <w:szCs w:val="24"/>
              </w:rPr>
            </w:pPr>
            <w:r w:rsidRPr="005158DF">
              <w:rPr>
                <w:rFonts w:ascii="Times New Roman" w:hAnsi="Times New Roman" w:cs="Times New Roman"/>
                <w:sz w:val="24"/>
                <w:szCs w:val="24"/>
              </w:rPr>
              <w:t>Практическое занятие: выполнять визуальный контроль изношенности механизмов</w:t>
            </w:r>
          </w:p>
        </w:tc>
        <w:tc>
          <w:tcPr>
            <w:tcW w:w="2658" w:type="dxa"/>
            <w:tcBorders>
              <w:top w:val="single" w:sz="4" w:space="0" w:color="auto"/>
              <w:left w:val="single" w:sz="4" w:space="0" w:color="auto"/>
              <w:bottom w:val="single" w:sz="4" w:space="0" w:color="auto"/>
              <w:right w:val="single" w:sz="4" w:space="0" w:color="auto"/>
            </w:tcBorders>
          </w:tcPr>
          <w:p w:rsidR="00A071C2" w:rsidRPr="00C63897" w:rsidRDefault="005109F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b/>
                <w:bCs/>
                <w:lang w:eastAsia="ru-RU"/>
              </w:rPr>
            </w:pPr>
          </w:p>
        </w:tc>
      </w:tr>
      <w:tr w:rsidR="00A071C2" w:rsidRPr="00C63897" w:rsidTr="00054466">
        <w:trPr>
          <w:trHeight w:val="361"/>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jc w:val="both"/>
              <w:rPr>
                <w:rFonts w:ascii="Times New Roman" w:hAnsi="Times New Roman" w:cs="Times New Roman"/>
                <w:sz w:val="24"/>
                <w:szCs w:val="24"/>
              </w:rPr>
            </w:pPr>
            <w:r w:rsidRPr="005158DF">
              <w:rPr>
                <w:rFonts w:ascii="Times New Roman" w:hAnsi="Times New Roman" w:cs="Times New Roman"/>
                <w:sz w:val="24"/>
                <w:szCs w:val="24"/>
              </w:rPr>
              <w:t xml:space="preserve">Практическое занятие:  выполнять  в технологической последовательности операции при диагностике и контроле </w:t>
            </w:r>
            <w:r w:rsidRPr="005158DF">
              <w:rPr>
                <w:rFonts w:ascii="Times New Roman" w:hAnsi="Times New Roman" w:cs="Times New Roman"/>
                <w:sz w:val="24"/>
                <w:szCs w:val="24"/>
              </w:rPr>
              <w:lastRenderedPageBreak/>
              <w:t xml:space="preserve">технического состояния механизмов, оборудования, агрегатов и машин </w:t>
            </w:r>
          </w:p>
        </w:tc>
        <w:tc>
          <w:tcPr>
            <w:tcW w:w="2658" w:type="dxa"/>
            <w:tcBorders>
              <w:top w:val="single" w:sz="4" w:space="0" w:color="auto"/>
              <w:left w:val="single" w:sz="4" w:space="0" w:color="auto"/>
              <w:bottom w:val="single" w:sz="4" w:space="0" w:color="auto"/>
              <w:right w:val="single" w:sz="4" w:space="0" w:color="auto"/>
            </w:tcBorders>
          </w:tcPr>
          <w:p w:rsidR="00A071C2" w:rsidRPr="00C63897" w:rsidRDefault="005109F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1</w:t>
            </w: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b/>
                <w:bCs/>
                <w:lang w:eastAsia="ru-RU"/>
              </w:rPr>
            </w:pPr>
          </w:p>
        </w:tc>
      </w:tr>
      <w:tr w:rsidR="00A071C2" w:rsidRPr="00C63897" w:rsidTr="00054466">
        <w:trPr>
          <w:trHeight w:val="361"/>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 xml:space="preserve">Лабораторная работа: «Изучение методов диагностики технического состояния </w:t>
            </w:r>
            <w:r w:rsidRPr="005158DF">
              <w:rPr>
                <w:rFonts w:ascii="Times New Roman" w:hAnsi="Times New Roman" w:cs="Times New Roman"/>
                <w:bCs/>
                <w:sz w:val="24"/>
                <w:szCs w:val="24"/>
              </w:rPr>
              <w:t>механизмов, оборудования, агрегатов и машин средней сложности</w:t>
            </w:r>
            <w:r w:rsidRPr="005158DF">
              <w:rPr>
                <w:rFonts w:ascii="Times New Roman" w:hAnsi="Times New Roman" w:cs="Times New Roman"/>
                <w:sz w:val="24"/>
                <w:szCs w:val="24"/>
              </w:rPr>
              <w:t xml:space="preserve"> (по выбору/по вариантам)</w:t>
            </w:r>
          </w:p>
        </w:tc>
        <w:tc>
          <w:tcPr>
            <w:tcW w:w="2658" w:type="dxa"/>
            <w:tcBorders>
              <w:top w:val="single" w:sz="4" w:space="0" w:color="auto"/>
              <w:left w:val="single" w:sz="4" w:space="0" w:color="auto"/>
              <w:bottom w:val="single" w:sz="4" w:space="0" w:color="auto"/>
              <w:right w:val="single" w:sz="4" w:space="0" w:color="auto"/>
            </w:tcBorders>
          </w:tcPr>
          <w:p w:rsidR="00A071C2" w:rsidRPr="00C63897" w:rsidRDefault="005109F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b/>
                <w:bCs/>
                <w:lang w:eastAsia="ru-RU"/>
              </w:rPr>
            </w:pPr>
          </w:p>
        </w:tc>
      </w:tr>
      <w:tr w:rsidR="00A071C2" w:rsidRPr="00C63897" w:rsidTr="00054466">
        <w:trPr>
          <w:trHeight w:val="361"/>
        </w:trPr>
        <w:tc>
          <w:tcPr>
            <w:tcW w:w="2512" w:type="dxa"/>
            <w:vMerge w:val="restart"/>
          </w:tcPr>
          <w:p w:rsidR="00A071C2" w:rsidRPr="005158DF" w:rsidRDefault="00A071C2" w:rsidP="00DA0404">
            <w:pPr>
              <w:ind w:left="57" w:right="57"/>
              <w:rPr>
                <w:rFonts w:ascii="Times New Roman" w:hAnsi="Times New Roman" w:cs="Times New Roman"/>
                <w:b/>
                <w:sz w:val="24"/>
                <w:szCs w:val="24"/>
              </w:rPr>
            </w:pPr>
            <w:r w:rsidRPr="005158DF">
              <w:rPr>
                <w:rFonts w:ascii="Times New Roman" w:hAnsi="Times New Roman" w:cs="Times New Roman"/>
                <w:b/>
                <w:sz w:val="24"/>
                <w:szCs w:val="24"/>
              </w:rPr>
              <w:t xml:space="preserve">Тема 3.3. </w:t>
            </w:r>
          </w:p>
          <w:p w:rsidR="00A071C2" w:rsidRPr="005158DF" w:rsidRDefault="00A071C2" w:rsidP="00DA0404">
            <w:pPr>
              <w:ind w:left="57" w:right="57"/>
              <w:rPr>
                <w:rFonts w:ascii="Times New Roman" w:hAnsi="Times New Roman" w:cs="Times New Roman"/>
                <w:b/>
                <w:sz w:val="24"/>
                <w:szCs w:val="24"/>
              </w:rPr>
            </w:pPr>
            <w:r w:rsidRPr="005158DF">
              <w:rPr>
                <w:rFonts w:ascii="Times New Roman" w:hAnsi="Times New Roman" w:cs="Times New Roman"/>
                <w:b/>
                <w:sz w:val="24"/>
                <w:szCs w:val="24"/>
              </w:rPr>
              <w:t>Выполнение технического обслуживания сложных деталей, узлов и механизмов, оборудования, агрегатов и машин</w:t>
            </w:r>
          </w:p>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vAlign w:val="bottom"/>
          </w:tcPr>
          <w:p w:rsidR="00A071C2" w:rsidRPr="00C63897" w:rsidRDefault="00A071C2"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58" w:type="dxa"/>
            <w:tcBorders>
              <w:top w:val="single" w:sz="4" w:space="0" w:color="auto"/>
              <w:left w:val="single" w:sz="4" w:space="0" w:color="auto"/>
              <w:bottom w:val="single" w:sz="4" w:space="0" w:color="auto"/>
              <w:right w:val="single" w:sz="4" w:space="0" w:color="auto"/>
            </w:tcBorders>
          </w:tcPr>
          <w:p w:rsidR="00A071C2" w:rsidRPr="00C63897" w:rsidRDefault="00A071C2" w:rsidP="00C620B6">
            <w:pPr>
              <w:jc w:val="center"/>
              <w:rPr>
                <w:rFonts w:ascii="Times New Roman" w:eastAsia="Times New Roman" w:hAnsi="Times New Roman" w:cs="Times New Roman"/>
                <w:b/>
                <w:bCs/>
                <w:lang w:eastAsia="ru-RU"/>
              </w:rPr>
            </w:pPr>
          </w:p>
        </w:tc>
        <w:tc>
          <w:tcPr>
            <w:tcW w:w="2493" w:type="dxa"/>
            <w:vMerge w:val="restart"/>
            <w:tcBorders>
              <w:top w:val="single" w:sz="4" w:space="0" w:color="auto"/>
              <w:left w:val="single" w:sz="4" w:space="0" w:color="auto"/>
              <w:right w:val="single" w:sz="4" w:space="0" w:color="auto"/>
            </w:tcBorders>
          </w:tcPr>
          <w:p w:rsidR="00BA21BC" w:rsidRDefault="00BA21BC" w:rsidP="00BA21B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02, ОК 04,</w:t>
            </w:r>
          </w:p>
          <w:p w:rsidR="00A071C2" w:rsidRPr="00C63897" w:rsidRDefault="00BA21BC" w:rsidP="00BA21B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03.01, ПК 03.02, ПК 03.03, ПК 03.04</w:t>
            </w:r>
          </w:p>
        </w:tc>
      </w:tr>
      <w:tr w:rsidR="00A071C2" w:rsidRPr="00C63897" w:rsidTr="00DA0404">
        <w:trPr>
          <w:trHeight w:val="57"/>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 xml:space="preserve">1. Требования к планировке и оснащению рабочего места при </w:t>
            </w:r>
            <w:r w:rsidRPr="005158DF">
              <w:rPr>
                <w:rFonts w:ascii="Times New Roman" w:hAnsi="Times New Roman" w:cs="Times New Roman"/>
                <w:bCs/>
                <w:sz w:val="24"/>
                <w:szCs w:val="24"/>
              </w:rPr>
              <w:t xml:space="preserve">техническом обслуживании </w:t>
            </w:r>
            <w:r w:rsidRPr="005158DF">
              <w:rPr>
                <w:rFonts w:ascii="Times New Roman" w:hAnsi="Times New Roman" w:cs="Times New Roman"/>
                <w:sz w:val="24"/>
                <w:szCs w:val="24"/>
              </w:rPr>
              <w:t>сложных деталей, узлов и механизмов, оборудования, агрегатов и машин</w:t>
            </w:r>
          </w:p>
        </w:tc>
        <w:tc>
          <w:tcPr>
            <w:tcW w:w="2658" w:type="dxa"/>
            <w:vMerge w:val="restart"/>
            <w:tcBorders>
              <w:top w:val="single" w:sz="4" w:space="0" w:color="auto"/>
              <w:left w:val="single" w:sz="4" w:space="0" w:color="auto"/>
              <w:right w:val="single" w:sz="4" w:space="0" w:color="auto"/>
            </w:tcBorders>
          </w:tcPr>
          <w:p w:rsidR="00A071C2" w:rsidRPr="00C63897" w:rsidRDefault="005109F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DA0404">
        <w:trPr>
          <w:trHeight w:val="56"/>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2. Условия эксплуатации и способы диагностики технического состояния сложных деталей, узлов и механизмов, оборудования, агрегатов и машин</w:t>
            </w:r>
          </w:p>
        </w:tc>
        <w:tc>
          <w:tcPr>
            <w:tcW w:w="2658" w:type="dxa"/>
            <w:vMerge/>
            <w:tcBorders>
              <w:left w:val="single" w:sz="4" w:space="0" w:color="auto"/>
              <w:right w:val="single" w:sz="4" w:space="0" w:color="auto"/>
            </w:tcBorders>
          </w:tcPr>
          <w:p w:rsidR="00A071C2" w:rsidRPr="00C63897" w:rsidRDefault="00A071C2"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DA0404">
        <w:trPr>
          <w:trHeight w:val="56"/>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3. Универсальные приспособления, рабочий, контрольно-измерительный инструмент и приспособления для в</w:t>
            </w:r>
            <w:r w:rsidRPr="005158DF">
              <w:rPr>
                <w:rFonts w:ascii="Times New Roman" w:hAnsi="Times New Roman" w:cs="Times New Roman"/>
                <w:bCs/>
                <w:sz w:val="24"/>
                <w:szCs w:val="24"/>
              </w:rPr>
              <w:t xml:space="preserve">ыполнения технического обслуживания </w:t>
            </w:r>
            <w:r w:rsidRPr="005158DF">
              <w:rPr>
                <w:rFonts w:ascii="Times New Roman" w:hAnsi="Times New Roman" w:cs="Times New Roman"/>
                <w:sz w:val="24"/>
                <w:szCs w:val="24"/>
              </w:rPr>
              <w:t>сложных деталей, узлов и механизмов, оборудования, агрегатов и машин</w:t>
            </w:r>
          </w:p>
        </w:tc>
        <w:tc>
          <w:tcPr>
            <w:tcW w:w="2658" w:type="dxa"/>
            <w:vMerge/>
            <w:tcBorders>
              <w:left w:val="single" w:sz="4" w:space="0" w:color="auto"/>
              <w:right w:val="single" w:sz="4" w:space="0" w:color="auto"/>
            </w:tcBorders>
          </w:tcPr>
          <w:p w:rsidR="00A071C2" w:rsidRPr="00C63897" w:rsidRDefault="00A071C2"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DA0404">
        <w:trPr>
          <w:trHeight w:val="56"/>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4. Правила и порядок выполнения подгоночных и регулировочных операций для сложных деталей, узлов и механизмов, оборудования, агрегатов и машин</w:t>
            </w:r>
          </w:p>
        </w:tc>
        <w:tc>
          <w:tcPr>
            <w:tcW w:w="2658" w:type="dxa"/>
            <w:vMerge/>
            <w:tcBorders>
              <w:left w:val="single" w:sz="4" w:space="0" w:color="auto"/>
              <w:right w:val="single" w:sz="4" w:space="0" w:color="auto"/>
            </w:tcBorders>
          </w:tcPr>
          <w:p w:rsidR="00A071C2" w:rsidRPr="00C63897" w:rsidRDefault="00A071C2"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DA0404">
        <w:trPr>
          <w:trHeight w:val="56"/>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5. Правила и порядок разборки, сборки и замены сложных деталей, узлов и механизмов, оборудования, агрегатов и машин</w:t>
            </w:r>
          </w:p>
        </w:tc>
        <w:tc>
          <w:tcPr>
            <w:tcW w:w="2658" w:type="dxa"/>
            <w:vMerge/>
            <w:tcBorders>
              <w:left w:val="single" w:sz="4" w:space="0" w:color="auto"/>
              <w:right w:val="single" w:sz="4" w:space="0" w:color="auto"/>
            </w:tcBorders>
          </w:tcPr>
          <w:p w:rsidR="00A071C2" w:rsidRPr="00C63897" w:rsidRDefault="00A071C2"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DA0404">
        <w:trPr>
          <w:trHeight w:val="56"/>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6. Правила и порядок подъема и установки сложных деталей, узлов и механизмов, оборудования, агрегатов и машин на различной высоте</w:t>
            </w:r>
          </w:p>
        </w:tc>
        <w:tc>
          <w:tcPr>
            <w:tcW w:w="2658" w:type="dxa"/>
            <w:vMerge/>
            <w:tcBorders>
              <w:left w:val="single" w:sz="4" w:space="0" w:color="auto"/>
              <w:right w:val="single" w:sz="4" w:space="0" w:color="auto"/>
            </w:tcBorders>
          </w:tcPr>
          <w:p w:rsidR="00A071C2" w:rsidRPr="00C63897" w:rsidRDefault="00A071C2"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DA0404">
        <w:trPr>
          <w:trHeight w:val="56"/>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7. Визуальный контроль качества установки в различных положениях и на различной высоте</w:t>
            </w:r>
          </w:p>
        </w:tc>
        <w:tc>
          <w:tcPr>
            <w:tcW w:w="2658" w:type="dxa"/>
            <w:vMerge/>
            <w:tcBorders>
              <w:left w:val="single" w:sz="4" w:space="0" w:color="auto"/>
              <w:right w:val="single" w:sz="4" w:space="0" w:color="auto"/>
            </w:tcBorders>
          </w:tcPr>
          <w:p w:rsidR="00A071C2" w:rsidRPr="00C63897" w:rsidRDefault="00A071C2"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DA0404">
        <w:trPr>
          <w:trHeight w:val="56"/>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 xml:space="preserve">8. Методы и способы контроля качества выполненной работы, выявление и исправление возможных дефектов при </w:t>
            </w:r>
            <w:r w:rsidRPr="005158DF">
              <w:rPr>
                <w:rFonts w:ascii="Times New Roman" w:hAnsi="Times New Roman" w:cs="Times New Roman"/>
                <w:bCs/>
                <w:sz w:val="24"/>
                <w:szCs w:val="24"/>
              </w:rPr>
              <w:t xml:space="preserve">техническом обслуживании </w:t>
            </w:r>
            <w:r w:rsidRPr="005158DF">
              <w:rPr>
                <w:rFonts w:ascii="Times New Roman" w:hAnsi="Times New Roman" w:cs="Times New Roman"/>
                <w:sz w:val="24"/>
                <w:szCs w:val="24"/>
              </w:rPr>
              <w:t>сложных деталей, узлов и механизмов, оборудования, агрегатов и машин</w:t>
            </w:r>
          </w:p>
        </w:tc>
        <w:tc>
          <w:tcPr>
            <w:tcW w:w="2658" w:type="dxa"/>
            <w:vMerge/>
            <w:tcBorders>
              <w:left w:val="single" w:sz="4" w:space="0" w:color="auto"/>
              <w:bottom w:val="single" w:sz="4" w:space="0" w:color="auto"/>
              <w:right w:val="single" w:sz="4" w:space="0" w:color="auto"/>
            </w:tcBorders>
          </w:tcPr>
          <w:p w:rsidR="00A071C2" w:rsidRPr="00C63897" w:rsidRDefault="00A071C2"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054466">
        <w:trPr>
          <w:trHeight w:val="361"/>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vAlign w:val="bottom"/>
          </w:tcPr>
          <w:p w:rsidR="00A071C2" w:rsidRPr="00C63897" w:rsidRDefault="00A071C2"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58" w:type="dxa"/>
            <w:tcBorders>
              <w:top w:val="single" w:sz="4" w:space="0" w:color="auto"/>
              <w:left w:val="single" w:sz="4" w:space="0" w:color="auto"/>
              <w:bottom w:val="single" w:sz="4" w:space="0" w:color="auto"/>
              <w:right w:val="single" w:sz="4" w:space="0" w:color="auto"/>
            </w:tcBorders>
          </w:tcPr>
          <w:p w:rsidR="00A071C2" w:rsidRPr="00C63897" w:rsidRDefault="00A071C2" w:rsidP="00C620B6">
            <w:pPr>
              <w:jc w:val="center"/>
              <w:rPr>
                <w:rFonts w:ascii="Times New Roman" w:eastAsia="Times New Roman" w:hAnsi="Times New Roman" w:cs="Times New Roman"/>
                <w:b/>
                <w:bCs/>
                <w:lang w:eastAsia="ru-RU"/>
              </w:rPr>
            </w:pP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b/>
                <w:bCs/>
                <w:lang w:eastAsia="ru-RU"/>
              </w:rPr>
            </w:pPr>
          </w:p>
        </w:tc>
      </w:tr>
      <w:tr w:rsidR="00A071C2" w:rsidRPr="00C63897" w:rsidTr="00054466">
        <w:trPr>
          <w:trHeight w:val="137"/>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Практическое занятие: проводить диагностику рабочих характеристик</w:t>
            </w:r>
          </w:p>
        </w:tc>
        <w:tc>
          <w:tcPr>
            <w:tcW w:w="2658" w:type="dxa"/>
            <w:tcBorders>
              <w:top w:val="single" w:sz="4" w:space="0" w:color="auto"/>
              <w:left w:val="single" w:sz="4" w:space="0" w:color="auto"/>
              <w:bottom w:val="single" w:sz="4" w:space="0" w:color="auto"/>
              <w:right w:val="single" w:sz="4" w:space="0" w:color="auto"/>
            </w:tcBorders>
          </w:tcPr>
          <w:p w:rsidR="00A071C2" w:rsidRPr="00C63897" w:rsidRDefault="005109F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054466">
        <w:trPr>
          <w:trHeight w:val="298"/>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jc w:val="both"/>
              <w:rPr>
                <w:rFonts w:ascii="Times New Roman" w:hAnsi="Times New Roman" w:cs="Times New Roman"/>
                <w:sz w:val="24"/>
                <w:szCs w:val="24"/>
              </w:rPr>
            </w:pPr>
            <w:r w:rsidRPr="005158DF">
              <w:rPr>
                <w:rFonts w:ascii="Times New Roman" w:hAnsi="Times New Roman" w:cs="Times New Roman"/>
                <w:sz w:val="24"/>
                <w:szCs w:val="24"/>
              </w:rPr>
              <w:t xml:space="preserve">Практическое занятие: выполнять, крепежные и регулировочные работы </w:t>
            </w:r>
          </w:p>
        </w:tc>
        <w:tc>
          <w:tcPr>
            <w:tcW w:w="2658" w:type="dxa"/>
            <w:tcBorders>
              <w:top w:val="single" w:sz="4" w:space="0" w:color="auto"/>
              <w:left w:val="single" w:sz="4" w:space="0" w:color="auto"/>
              <w:bottom w:val="single" w:sz="4" w:space="0" w:color="auto"/>
              <w:right w:val="single" w:sz="4" w:space="0" w:color="auto"/>
            </w:tcBorders>
          </w:tcPr>
          <w:p w:rsidR="00A071C2" w:rsidRPr="00C63897" w:rsidRDefault="005109F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054466">
        <w:trPr>
          <w:trHeight w:val="361"/>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jc w:val="both"/>
              <w:rPr>
                <w:rFonts w:ascii="Times New Roman" w:hAnsi="Times New Roman" w:cs="Times New Roman"/>
                <w:sz w:val="24"/>
                <w:szCs w:val="24"/>
              </w:rPr>
            </w:pPr>
            <w:r w:rsidRPr="005158DF">
              <w:rPr>
                <w:rFonts w:ascii="Times New Roman" w:hAnsi="Times New Roman" w:cs="Times New Roman"/>
                <w:sz w:val="24"/>
                <w:szCs w:val="24"/>
              </w:rPr>
              <w:t>Практическое занятие: проводить диагностику технического состояния сложных деталей, узлов и механизмов, оборудования, агрегатов и машин</w:t>
            </w:r>
          </w:p>
        </w:tc>
        <w:tc>
          <w:tcPr>
            <w:tcW w:w="2658" w:type="dxa"/>
            <w:tcBorders>
              <w:top w:val="single" w:sz="4" w:space="0" w:color="auto"/>
              <w:left w:val="single" w:sz="4" w:space="0" w:color="auto"/>
              <w:bottom w:val="single" w:sz="4" w:space="0" w:color="auto"/>
              <w:right w:val="single" w:sz="4" w:space="0" w:color="auto"/>
            </w:tcBorders>
          </w:tcPr>
          <w:p w:rsidR="00A071C2" w:rsidRPr="00C63897" w:rsidRDefault="005109F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b/>
                <w:bCs/>
                <w:lang w:eastAsia="ru-RU"/>
              </w:rPr>
            </w:pPr>
          </w:p>
        </w:tc>
      </w:tr>
      <w:tr w:rsidR="00A071C2" w:rsidRPr="00C63897" w:rsidTr="00054466">
        <w:trPr>
          <w:trHeight w:val="361"/>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jc w:val="both"/>
              <w:rPr>
                <w:rFonts w:ascii="Times New Roman" w:hAnsi="Times New Roman" w:cs="Times New Roman"/>
                <w:sz w:val="24"/>
                <w:szCs w:val="24"/>
              </w:rPr>
            </w:pPr>
            <w:r w:rsidRPr="005158DF">
              <w:rPr>
                <w:rFonts w:ascii="Times New Roman" w:hAnsi="Times New Roman" w:cs="Times New Roman"/>
                <w:sz w:val="24"/>
                <w:szCs w:val="24"/>
              </w:rPr>
              <w:t>Практическое занятие: выполнять подгоночные и регулировочные операции для сложных деталей, узлов и механизмов, оборудования, агрегатов и машин</w:t>
            </w:r>
          </w:p>
        </w:tc>
        <w:tc>
          <w:tcPr>
            <w:tcW w:w="2658" w:type="dxa"/>
            <w:tcBorders>
              <w:top w:val="single" w:sz="4" w:space="0" w:color="auto"/>
              <w:left w:val="single" w:sz="4" w:space="0" w:color="auto"/>
              <w:bottom w:val="single" w:sz="4" w:space="0" w:color="auto"/>
              <w:right w:val="single" w:sz="4" w:space="0" w:color="auto"/>
            </w:tcBorders>
          </w:tcPr>
          <w:p w:rsidR="00A071C2" w:rsidRPr="00C63897" w:rsidRDefault="005109F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b/>
                <w:bCs/>
                <w:lang w:eastAsia="ru-RU"/>
              </w:rPr>
            </w:pPr>
          </w:p>
        </w:tc>
      </w:tr>
      <w:tr w:rsidR="00A071C2" w:rsidRPr="00C63897" w:rsidTr="00054466">
        <w:trPr>
          <w:trHeight w:val="361"/>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jc w:val="both"/>
              <w:rPr>
                <w:rFonts w:ascii="Times New Roman" w:hAnsi="Times New Roman" w:cs="Times New Roman"/>
                <w:sz w:val="24"/>
                <w:szCs w:val="24"/>
              </w:rPr>
            </w:pPr>
            <w:r w:rsidRPr="005158DF">
              <w:rPr>
                <w:rFonts w:ascii="Times New Roman" w:hAnsi="Times New Roman" w:cs="Times New Roman"/>
                <w:sz w:val="24"/>
                <w:szCs w:val="24"/>
              </w:rPr>
              <w:t>Практическое занятие: разбирать, собирать и заменять сложные детали, узлы и механизмы</w:t>
            </w:r>
          </w:p>
        </w:tc>
        <w:tc>
          <w:tcPr>
            <w:tcW w:w="2658" w:type="dxa"/>
            <w:tcBorders>
              <w:top w:val="single" w:sz="4" w:space="0" w:color="auto"/>
              <w:left w:val="single" w:sz="4" w:space="0" w:color="auto"/>
              <w:bottom w:val="single" w:sz="4" w:space="0" w:color="auto"/>
              <w:right w:val="single" w:sz="4" w:space="0" w:color="auto"/>
            </w:tcBorders>
          </w:tcPr>
          <w:p w:rsidR="00A071C2" w:rsidRPr="00C63897" w:rsidRDefault="005109F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b/>
                <w:bCs/>
                <w:lang w:eastAsia="ru-RU"/>
              </w:rPr>
            </w:pPr>
          </w:p>
        </w:tc>
      </w:tr>
      <w:tr w:rsidR="00A071C2" w:rsidRPr="00C63897" w:rsidTr="00054466">
        <w:trPr>
          <w:trHeight w:val="361"/>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jc w:val="both"/>
              <w:rPr>
                <w:rFonts w:ascii="Times New Roman" w:hAnsi="Times New Roman" w:cs="Times New Roman"/>
                <w:sz w:val="24"/>
                <w:szCs w:val="24"/>
              </w:rPr>
            </w:pPr>
            <w:r w:rsidRPr="005158DF">
              <w:rPr>
                <w:rFonts w:ascii="Times New Roman" w:hAnsi="Times New Roman" w:cs="Times New Roman"/>
                <w:sz w:val="24"/>
                <w:szCs w:val="24"/>
              </w:rPr>
              <w:t>Практическое занятие: устанавливать сложные детали, узлы и механизмы, оборудование, агрегаты и машины на различной высоте</w:t>
            </w:r>
          </w:p>
        </w:tc>
        <w:tc>
          <w:tcPr>
            <w:tcW w:w="2658" w:type="dxa"/>
            <w:tcBorders>
              <w:top w:val="single" w:sz="4" w:space="0" w:color="auto"/>
              <w:left w:val="single" w:sz="4" w:space="0" w:color="auto"/>
              <w:bottom w:val="single" w:sz="4" w:space="0" w:color="auto"/>
              <w:right w:val="single" w:sz="4" w:space="0" w:color="auto"/>
            </w:tcBorders>
          </w:tcPr>
          <w:p w:rsidR="00A071C2" w:rsidRPr="00C63897" w:rsidRDefault="005109F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b/>
                <w:bCs/>
                <w:lang w:eastAsia="ru-RU"/>
              </w:rPr>
            </w:pPr>
          </w:p>
        </w:tc>
      </w:tr>
      <w:tr w:rsidR="00A071C2" w:rsidRPr="00C63897" w:rsidTr="00054466">
        <w:trPr>
          <w:trHeight w:val="361"/>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Лабораторная работа: «Изучение методов диагностики технического состояния сложных деталей, узлов и механизмов, оборудования, агрегатов и машин (по выбору/по вариантам)</w:t>
            </w:r>
          </w:p>
        </w:tc>
        <w:tc>
          <w:tcPr>
            <w:tcW w:w="2658" w:type="dxa"/>
            <w:tcBorders>
              <w:top w:val="single" w:sz="4" w:space="0" w:color="auto"/>
              <w:left w:val="single" w:sz="4" w:space="0" w:color="auto"/>
              <w:bottom w:val="single" w:sz="4" w:space="0" w:color="auto"/>
              <w:right w:val="single" w:sz="4" w:space="0" w:color="auto"/>
            </w:tcBorders>
          </w:tcPr>
          <w:p w:rsidR="00A071C2" w:rsidRPr="00C63897" w:rsidRDefault="005109F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b/>
                <w:bCs/>
                <w:lang w:eastAsia="ru-RU"/>
              </w:rPr>
            </w:pPr>
          </w:p>
        </w:tc>
      </w:tr>
      <w:tr w:rsidR="00A071C2" w:rsidRPr="00C63897" w:rsidTr="00054466">
        <w:trPr>
          <w:trHeight w:val="361"/>
        </w:trPr>
        <w:tc>
          <w:tcPr>
            <w:tcW w:w="2512" w:type="dxa"/>
            <w:vMerge w:val="restart"/>
          </w:tcPr>
          <w:p w:rsidR="00A071C2" w:rsidRPr="00DA0404" w:rsidRDefault="00A071C2" w:rsidP="00DA0404">
            <w:pPr>
              <w:ind w:left="57" w:right="57"/>
              <w:rPr>
                <w:rFonts w:ascii="Times New Roman" w:hAnsi="Times New Roman" w:cs="Times New Roman"/>
                <w:b/>
                <w:bCs/>
                <w:sz w:val="24"/>
                <w:szCs w:val="24"/>
              </w:rPr>
            </w:pPr>
            <w:r w:rsidRPr="00DA0404">
              <w:rPr>
                <w:rFonts w:ascii="Times New Roman" w:hAnsi="Times New Roman" w:cs="Times New Roman"/>
                <w:b/>
                <w:bCs/>
                <w:sz w:val="24"/>
                <w:szCs w:val="24"/>
              </w:rPr>
              <w:t>Тема 3.4.</w:t>
            </w:r>
          </w:p>
          <w:p w:rsidR="00A071C2" w:rsidRPr="00DA0404" w:rsidRDefault="00A071C2" w:rsidP="00DA0404">
            <w:pPr>
              <w:ind w:left="57" w:right="57"/>
              <w:rPr>
                <w:rFonts w:ascii="Times New Roman" w:hAnsi="Times New Roman" w:cs="Times New Roman"/>
                <w:b/>
                <w:bCs/>
                <w:sz w:val="24"/>
                <w:szCs w:val="24"/>
              </w:rPr>
            </w:pPr>
            <w:r w:rsidRPr="00DA0404">
              <w:rPr>
                <w:rFonts w:ascii="Times New Roman" w:hAnsi="Times New Roman" w:cs="Times New Roman"/>
                <w:b/>
                <w:bCs/>
                <w:sz w:val="24"/>
                <w:szCs w:val="24"/>
              </w:rPr>
              <w:t>Выполнение технического обслуживания металлорежущих станков</w:t>
            </w:r>
          </w:p>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vAlign w:val="bottom"/>
          </w:tcPr>
          <w:p w:rsidR="00A071C2" w:rsidRPr="00C63897" w:rsidRDefault="00A071C2"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58" w:type="dxa"/>
            <w:tcBorders>
              <w:top w:val="single" w:sz="4" w:space="0" w:color="auto"/>
              <w:left w:val="single" w:sz="4" w:space="0" w:color="auto"/>
              <w:bottom w:val="single" w:sz="4" w:space="0" w:color="auto"/>
              <w:right w:val="single" w:sz="4" w:space="0" w:color="auto"/>
            </w:tcBorders>
          </w:tcPr>
          <w:p w:rsidR="00A071C2" w:rsidRPr="00C63897" w:rsidRDefault="00A071C2" w:rsidP="00C620B6">
            <w:pPr>
              <w:jc w:val="center"/>
              <w:rPr>
                <w:rFonts w:ascii="Times New Roman" w:eastAsia="Times New Roman" w:hAnsi="Times New Roman" w:cs="Times New Roman"/>
                <w:b/>
                <w:bCs/>
                <w:lang w:eastAsia="ru-RU"/>
              </w:rPr>
            </w:pPr>
          </w:p>
        </w:tc>
        <w:tc>
          <w:tcPr>
            <w:tcW w:w="2493" w:type="dxa"/>
            <w:vMerge w:val="restart"/>
            <w:tcBorders>
              <w:top w:val="single" w:sz="4" w:space="0" w:color="auto"/>
              <w:left w:val="single" w:sz="4" w:space="0" w:color="auto"/>
              <w:right w:val="single" w:sz="4" w:space="0" w:color="auto"/>
            </w:tcBorders>
          </w:tcPr>
          <w:p w:rsidR="00BA21BC" w:rsidRDefault="00BA21BC" w:rsidP="00BA21B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02, ОК 04,</w:t>
            </w:r>
          </w:p>
          <w:p w:rsidR="00A071C2" w:rsidRPr="00C63897" w:rsidRDefault="00BA21BC" w:rsidP="00BA21B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03.01, ПК 03.02, ПК 03.03, ПК 03.04</w:t>
            </w:r>
          </w:p>
        </w:tc>
      </w:tr>
      <w:tr w:rsidR="00A071C2" w:rsidRPr="00C63897" w:rsidTr="00DA0404">
        <w:trPr>
          <w:trHeight w:val="57"/>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bCs/>
                <w:sz w:val="24"/>
                <w:szCs w:val="24"/>
              </w:rPr>
            </w:pPr>
            <w:r w:rsidRPr="005158DF">
              <w:rPr>
                <w:rFonts w:ascii="Times New Roman" w:hAnsi="Times New Roman" w:cs="Times New Roman"/>
                <w:sz w:val="24"/>
                <w:szCs w:val="24"/>
              </w:rPr>
              <w:t>1. Оснащение временного рабочего места необходимым инструментом, оборудованием, приспособлениями в зависимости от станка</w:t>
            </w:r>
          </w:p>
        </w:tc>
        <w:tc>
          <w:tcPr>
            <w:tcW w:w="2658" w:type="dxa"/>
            <w:vMerge w:val="restart"/>
            <w:tcBorders>
              <w:top w:val="single" w:sz="4" w:space="0" w:color="auto"/>
              <w:left w:val="single" w:sz="4" w:space="0" w:color="auto"/>
              <w:right w:val="single" w:sz="4" w:space="0" w:color="auto"/>
            </w:tcBorders>
          </w:tcPr>
          <w:p w:rsidR="00A071C2" w:rsidRPr="00C63897" w:rsidRDefault="005109F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DA0404">
        <w:trPr>
          <w:trHeight w:val="56"/>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bCs/>
                <w:sz w:val="24"/>
                <w:szCs w:val="24"/>
              </w:rPr>
            </w:pPr>
            <w:r w:rsidRPr="005158DF">
              <w:rPr>
                <w:rFonts w:ascii="Times New Roman" w:hAnsi="Times New Roman" w:cs="Times New Roman"/>
                <w:sz w:val="24"/>
                <w:szCs w:val="24"/>
                <w:shd w:val="clear" w:color="auto" w:fill="FCFCFC"/>
              </w:rPr>
              <w:t xml:space="preserve">2. Система мероприятий по поддержанию станков в работоспособном состоянии: </w:t>
            </w:r>
            <w:r w:rsidRPr="005158DF">
              <w:rPr>
                <w:rFonts w:ascii="Times New Roman" w:hAnsi="Times New Roman" w:cs="Times New Roman"/>
                <w:sz w:val="24"/>
                <w:szCs w:val="24"/>
              </w:rPr>
              <w:t>продление срока службы агрегатов станков, предотвращение серьезных поломок</w:t>
            </w:r>
          </w:p>
        </w:tc>
        <w:tc>
          <w:tcPr>
            <w:tcW w:w="2658" w:type="dxa"/>
            <w:vMerge/>
            <w:tcBorders>
              <w:left w:val="single" w:sz="4" w:space="0" w:color="auto"/>
              <w:right w:val="single" w:sz="4" w:space="0" w:color="auto"/>
            </w:tcBorders>
          </w:tcPr>
          <w:p w:rsidR="00A071C2" w:rsidRPr="00C63897" w:rsidRDefault="00A071C2"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DA0404">
        <w:trPr>
          <w:trHeight w:val="56"/>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bCs/>
                <w:sz w:val="24"/>
                <w:szCs w:val="24"/>
              </w:rPr>
            </w:pPr>
            <w:r w:rsidRPr="005158DF">
              <w:rPr>
                <w:rFonts w:ascii="Times New Roman" w:hAnsi="Times New Roman" w:cs="Times New Roman"/>
                <w:sz w:val="24"/>
                <w:szCs w:val="24"/>
              </w:rPr>
              <w:t>3. Общий </w:t>
            </w:r>
            <w:r w:rsidRPr="005158DF">
              <w:rPr>
                <w:rFonts w:ascii="Times New Roman" w:hAnsi="Times New Roman" w:cs="Times New Roman"/>
                <w:bCs/>
                <w:sz w:val="24"/>
                <w:szCs w:val="24"/>
              </w:rPr>
              <w:t xml:space="preserve">состав работ по техническому обслуживанию металлорежущих станков: </w:t>
            </w:r>
            <w:r w:rsidRPr="005158DF">
              <w:rPr>
                <w:rFonts w:ascii="Times New Roman" w:hAnsi="Times New Roman" w:cs="Times New Roman"/>
                <w:sz w:val="24"/>
                <w:szCs w:val="24"/>
              </w:rPr>
              <w:t>наружный визуальный осмотр, частичная разборка станка или вскрытие отдельных узлов, замена смазки, проверка технологической и геометрической точности   станка</w:t>
            </w:r>
          </w:p>
        </w:tc>
        <w:tc>
          <w:tcPr>
            <w:tcW w:w="2658" w:type="dxa"/>
            <w:vMerge/>
            <w:tcBorders>
              <w:left w:val="single" w:sz="4" w:space="0" w:color="auto"/>
              <w:right w:val="single" w:sz="4" w:space="0" w:color="auto"/>
            </w:tcBorders>
          </w:tcPr>
          <w:p w:rsidR="00A071C2" w:rsidRPr="00C63897" w:rsidRDefault="00A071C2"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DA0404">
        <w:trPr>
          <w:trHeight w:val="56"/>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bCs/>
                <w:sz w:val="24"/>
                <w:szCs w:val="24"/>
              </w:rPr>
            </w:pPr>
            <w:r w:rsidRPr="005158DF">
              <w:rPr>
                <w:rFonts w:ascii="Times New Roman" w:hAnsi="Times New Roman" w:cs="Times New Roman"/>
                <w:sz w:val="24"/>
                <w:szCs w:val="24"/>
              </w:rPr>
              <w:t>4. Состав наружного визуального осмотра: оценка износа направляющих станин кареток, траверс; проверка правильности переключения рукояток; подтяжка ослабленных креплений; проверка натяжки цепей, ремней, лент; проверка подшипников на нагрев; оценка величины вибрации и шума станка и т.д.</w:t>
            </w:r>
          </w:p>
        </w:tc>
        <w:tc>
          <w:tcPr>
            <w:tcW w:w="2658" w:type="dxa"/>
            <w:vMerge/>
            <w:tcBorders>
              <w:left w:val="single" w:sz="4" w:space="0" w:color="auto"/>
              <w:right w:val="single" w:sz="4" w:space="0" w:color="auto"/>
            </w:tcBorders>
          </w:tcPr>
          <w:p w:rsidR="00A071C2" w:rsidRPr="00C63897" w:rsidRDefault="00A071C2"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DA0404">
        <w:trPr>
          <w:trHeight w:val="56"/>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5. Частичная разборка станка: открытие крышек узлов и механизмов для проверки вращающихся сопряжений; тестирование тормозных систем и фрикционов; корректировка натяжения пружинных механизмов; регулирование зазоров в винтовых парах и т.д.</w:t>
            </w:r>
          </w:p>
        </w:tc>
        <w:tc>
          <w:tcPr>
            <w:tcW w:w="2658" w:type="dxa"/>
            <w:vMerge/>
            <w:tcBorders>
              <w:left w:val="single" w:sz="4" w:space="0" w:color="auto"/>
              <w:right w:val="single" w:sz="4" w:space="0" w:color="auto"/>
            </w:tcBorders>
          </w:tcPr>
          <w:p w:rsidR="00A071C2" w:rsidRPr="00C63897" w:rsidRDefault="00A071C2"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DA0404">
        <w:trPr>
          <w:trHeight w:val="56"/>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6. Замена смазки: слив отработки; очистка и промывка масляных картеров, емкостей от примесей, осадка и грязи; промывка системы щелочным раствором; промывка системы маслом, заправка системы свежим маслом</w:t>
            </w:r>
          </w:p>
        </w:tc>
        <w:tc>
          <w:tcPr>
            <w:tcW w:w="2658" w:type="dxa"/>
            <w:vMerge/>
            <w:tcBorders>
              <w:left w:val="single" w:sz="4" w:space="0" w:color="auto"/>
              <w:right w:val="single" w:sz="4" w:space="0" w:color="auto"/>
            </w:tcBorders>
          </w:tcPr>
          <w:p w:rsidR="00A071C2" w:rsidRPr="00C63897" w:rsidRDefault="00A071C2"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DA0404">
        <w:trPr>
          <w:trHeight w:val="56"/>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7. Проверка технологической и геометрической точности: проверка геометрической точности перемещения рабочих органов относительно баз (направляющие, станина); проверка соответствия геометрических размеров и технологических параметров получаемых деталей и оценка возможности получения продукции</w:t>
            </w:r>
          </w:p>
        </w:tc>
        <w:tc>
          <w:tcPr>
            <w:tcW w:w="2658" w:type="dxa"/>
            <w:vMerge/>
            <w:tcBorders>
              <w:left w:val="single" w:sz="4" w:space="0" w:color="auto"/>
              <w:right w:val="single" w:sz="4" w:space="0" w:color="auto"/>
            </w:tcBorders>
          </w:tcPr>
          <w:p w:rsidR="00A071C2" w:rsidRPr="00C63897" w:rsidRDefault="00A071C2"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DA0404">
        <w:trPr>
          <w:trHeight w:val="56"/>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 xml:space="preserve">8. Методы и способы контроля качества выполненной работы, выявление и исправление возможных дефектов при </w:t>
            </w:r>
            <w:r w:rsidRPr="005158DF">
              <w:rPr>
                <w:rFonts w:ascii="Times New Roman" w:hAnsi="Times New Roman" w:cs="Times New Roman"/>
                <w:bCs/>
                <w:sz w:val="24"/>
                <w:szCs w:val="24"/>
              </w:rPr>
              <w:t xml:space="preserve">техническом обслуживании </w:t>
            </w:r>
            <w:r w:rsidRPr="005158DF">
              <w:rPr>
                <w:rFonts w:ascii="Times New Roman" w:hAnsi="Times New Roman" w:cs="Times New Roman"/>
                <w:sz w:val="24"/>
                <w:szCs w:val="24"/>
              </w:rPr>
              <w:t>металлорежущих станков</w:t>
            </w:r>
          </w:p>
        </w:tc>
        <w:tc>
          <w:tcPr>
            <w:tcW w:w="2658" w:type="dxa"/>
            <w:vMerge/>
            <w:tcBorders>
              <w:left w:val="single" w:sz="4" w:space="0" w:color="auto"/>
              <w:bottom w:val="single" w:sz="4" w:space="0" w:color="auto"/>
              <w:right w:val="single" w:sz="4" w:space="0" w:color="auto"/>
            </w:tcBorders>
          </w:tcPr>
          <w:p w:rsidR="00A071C2" w:rsidRPr="00C63897" w:rsidRDefault="00A071C2" w:rsidP="00C620B6">
            <w:pPr>
              <w:jc w:val="center"/>
              <w:rPr>
                <w:rFonts w:ascii="Times New Roman" w:eastAsia="Times New Roman" w:hAnsi="Times New Roman" w:cs="Times New Roman"/>
                <w:lang w:eastAsia="ru-RU"/>
              </w:rPr>
            </w:pP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054466">
        <w:trPr>
          <w:trHeight w:val="361"/>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vAlign w:val="bottom"/>
          </w:tcPr>
          <w:p w:rsidR="00A071C2" w:rsidRPr="00C63897" w:rsidRDefault="00A071C2"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58" w:type="dxa"/>
            <w:tcBorders>
              <w:top w:val="single" w:sz="4" w:space="0" w:color="auto"/>
              <w:left w:val="single" w:sz="4" w:space="0" w:color="auto"/>
              <w:bottom w:val="single" w:sz="4" w:space="0" w:color="auto"/>
              <w:right w:val="single" w:sz="4" w:space="0" w:color="auto"/>
            </w:tcBorders>
          </w:tcPr>
          <w:p w:rsidR="00A071C2" w:rsidRPr="00C63897" w:rsidRDefault="00A071C2" w:rsidP="00C620B6">
            <w:pPr>
              <w:jc w:val="center"/>
              <w:rPr>
                <w:rFonts w:ascii="Times New Roman" w:eastAsia="Times New Roman" w:hAnsi="Times New Roman" w:cs="Times New Roman"/>
                <w:b/>
                <w:bCs/>
                <w:lang w:eastAsia="ru-RU"/>
              </w:rPr>
            </w:pP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b/>
                <w:bCs/>
                <w:lang w:eastAsia="ru-RU"/>
              </w:rPr>
            </w:pPr>
          </w:p>
        </w:tc>
      </w:tr>
      <w:tr w:rsidR="00A071C2" w:rsidRPr="00C63897" w:rsidTr="00054466">
        <w:trPr>
          <w:trHeight w:val="137"/>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jc w:val="both"/>
              <w:rPr>
                <w:rFonts w:ascii="Times New Roman" w:hAnsi="Times New Roman" w:cs="Times New Roman"/>
                <w:sz w:val="24"/>
                <w:szCs w:val="24"/>
              </w:rPr>
            </w:pPr>
            <w:r w:rsidRPr="005158DF">
              <w:rPr>
                <w:rFonts w:ascii="Times New Roman" w:hAnsi="Times New Roman" w:cs="Times New Roman"/>
                <w:sz w:val="24"/>
                <w:szCs w:val="24"/>
              </w:rPr>
              <w:t>Практическое занятие: оснащать временное рабочее место необходимым инструментом, оборудованием, приспособлениями в зависимости от станка</w:t>
            </w:r>
          </w:p>
        </w:tc>
        <w:tc>
          <w:tcPr>
            <w:tcW w:w="2658" w:type="dxa"/>
            <w:tcBorders>
              <w:top w:val="single" w:sz="4" w:space="0" w:color="auto"/>
              <w:left w:val="single" w:sz="4" w:space="0" w:color="auto"/>
              <w:bottom w:val="single" w:sz="4" w:space="0" w:color="auto"/>
              <w:right w:val="single" w:sz="4" w:space="0" w:color="auto"/>
            </w:tcBorders>
          </w:tcPr>
          <w:p w:rsidR="00A071C2" w:rsidRPr="00C63897" w:rsidRDefault="005109F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054466">
        <w:trPr>
          <w:trHeight w:val="298"/>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jc w:val="both"/>
              <w:rPr>
                <w:rFonts w:ascii="Times New Roman" w:hAnsi="Times New Roman" w:cs="Times New Roman"/>
                <w:sz w:val="24"/>
                <w:szCs w:val="24"/>
              </w:rPr>
            </w:pPr>
            <w:r w:rsidRPr="005158DF">
              <w:rPr>
                <w:rFonts w:ascii="Times New Roman" w:hAnsi="Times New Roman" w:cs="Times New Roman"/>
                <w:sz w:val="24"/>
                <w:szCs w:val="24"/>
              </w:rPr>
              <w:t>Практическое занятие: проводить мероприятия по поддержанию станков в работоспособном состоянии</w:t>
            </w:r>
          </w:p>
        </w:tc>
        <w:tc>
          <w:tcPr>
            <w:tcW w:w="2658" w:type="dxa"/>
            <w:tcBorders>
              <w:top w:val="single" w:sz="4" w:space="0" w:color="auto"/>
              <w:left w:val="single" w:sz="4" w:space="0" w:color="auto"/>
              <w:bottom w:val="single" w:sz="4" w:space="0" w:color="auto"/>
              <w:right w:val="single" w:sz="4" w:space="0" w:color="auto"/>
            </w:tcBorders>
          </w:tcPr>
          <w:p w:rsidR="00A071C2" w:rsidRPr="00C63897" w:rsidRDefault="005109FE"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lang w:eastAsia="ru-RU"/>
              </w:rPr>
            </w:pPr>
          </w:p>
        </w:tc>
      </w:tr>
      <w:tr w:rsidR="00A071C2" w:rsidRPr="00C63897" w:rsidTr="00054466">
        <w:trPr>
          <w:trHeight w:val="361"/>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jc w:val="both"/>
              <w:rPr>
                <w:rFonts w:ascii="Times New Roman" w:hAnsi="Times New Roman" w:cs="Times New Roman"/>
                <w:sz w:val="24"/>
                <w:szCs w:val="24"/>
              </w:rPr>
            </w:pPr>
            <w:r w:rsidRPr="005158DF">
              <w:rPr>
                <w:rFonts w:ascii="Times New Roman" w:hAnsi="Times New Roman" w:cs="Times New Roman"/>
                <w:sz w:val="24"/>
                <w:szCs w:val="24"/>
              </w:rPr>
              <w:t>Практическое занятие: проводить наружный визуальный осмотр, частичную разборку, замену смазки, проверку технологической и геометрической точности, регулировку металлорежущих станков</w:t>
            </w:r>
          </w:p>
        </w:tc>
        <w:tc>
          <w:tcPr>
            <w:tcW w:w="2658" w:type="dxa"/>
            <w:tcBorders>
              <w:top w:val="single" w:sz="4" w:space="0" w:color="auto"/>
              <w:left w:val="single" w:sz="4" w:space="0" w:color="auto"/>
              <w:bottom w:val="single" w:sz="4" w:space="0" w:color="auto"/>
              <w:right w:val="single" w:sz="4" w:space="0" w:color="auto"/>
            </w:tcBorders>
          </w:tcPr>
          <w:p w:rsidR="00A071C2" w:rsidRPr="00C63897" w:rsidRDefault="005109F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b/>
                <w:bCs/>
                <w:lang w:eastAsia="ru-RU"/>
              </w:rPr>
            </w:pPr>
          </w:p>
        </w:tc>
      </w:tr>
      <w:tr w:rsidR="00A071C2" w:rsidRPr="00C63897" w:rsidTr="00054466">
        <w:trPr>
          <w:trHeight w:val="361"/>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Практическое занятие: контролировать качество выполненной работы, выявлять и исправлять дефекты при техническом обслуживании металлорежущих станков</w:t>
            </w:r>
          </w:p>
        </w:tc>
        <w:tc>
          <w:tcPr>
            <w:tcW w:w="2658" w:type="dxa"/>
            <w:tcBorders>
              <w:top w:val="single" w:sz="4" w:space="0" w:color="auto"/>
              <w:left w:val="single" w:sz="4" w:space="0" w:color="auto"/>
              <w:bottom w:val="single" w:sz="4" w:space="0" w:color="auto"/>
              <w:right w:val="single" w:sz="4" w:space="0" w:color="auto"/>
            </w:tcBorders>
          </w:tcPr>
          <w:p w:rsidR="00A071C2" w:rsidRPr="00C63897" w:rsidRDefault="005109F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b/>
                <w:bCs/>
                <w:lang w:eastAsia="ru-RU"/>
              </w:rPr>
            </w:pPr>
          </w:p>
        </w:tc>
      </w:tr>
      <w:tr w:rsidR="00A071C2" w:rsidRPr="00C63897" w:rsidTr="00054466">
        <w:trPr>
          <w:trHeight w:val="361"/>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jc w:val="both"/>
              <w:rPr>
                <w:rFonts w:ascii="Times New Roman" w:hAnsi="Times New Roman" w:cs="Times New Roman"/>
                <w:sz w:val="24"/>
                <w:szCs w:val="24"/>
              </w:rPr>
            </w:pPr>
            <w:r w:rsidRPr="005158DF">
              <w:rPr>
                <w:rFonts w:ascii="Times New Roman" w:hAnsi="Times New Roman" w:cs="Times New Roman"/>
                <w:sz w:val="24"/>
                <w:szCs w:val="24"/>
              </w:rPr>
              <w:t>Практическое занятие: выполнять визуальный контроль качества установки в различных положениях и на различной высоте</w:t>
            </w:r>
          </w:p>
        </w:tc>
        <w:tc>
          <w:tcPr>
            <w:tcW w:w="2658" w:type="dxa"/>
            <w:tcBorders>
              <w:top w:val="single" w:sz="4" w:space="0" w:color="auto"/>
              <w:left w:val="single" w:sz="4" w:space="0" w:color="auto"/>
              <w:bottom w:val="single" w:sz="4" w:space="0" w:color="auto"/>
              <w:right w:val="single" w:sz="4" w:space="0" w:color="auto"/>
            </w:tcBorders>
          </w:tcPr>
          <w:p w:rsidR="00A071C2" w:rsidRPr="00C63897" w:rsidRDefault="005109F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b/>
                <w:bCs/>
                <w:lang w:eastAsia="ru-RU"/>
              </w:rPr>
            </w:pPr>
          </w:p>
        </w:tc>
      </w:tr>
      <w:tr w:rsidR="00A071C2" w:rsidRPr="00C63897" w:rsidTr="00054466">
        <w:trPr>
          <w:trHeight w:val="361"/>
        </w:trPr>
        <w:tc>
          <w:tcPr>
            <w:tcW w:w="2512" w:type="dxa"/>
            <w:vMerge/>
          </w:tcPr>
          <w:p w:rsidR="00A071C2" w:rsidRPr="00C63897" w:rsidRDefault="00A071C2"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A071C2" w:rsidRPr="005158DF" w:rsidRDefault="00A071C2" w:rsidP="00C620B6">
            <w:pPr>
              <w:ind w:left="57" w:right="57"/>
              <w:jc w:val="both"/>
              <w:rPr>
                <w:rFonts w:ascii="Times New Roman" w:hAnsi="Times New Roman" w:cs="Times New Roman"/>
                <w:sz w:val="24"/>
                <w:szCs w:val="24"/>
              </w:rPr>
            </w:pPr>
            <w:r w:rsidRPr="005158DF">
              <w:rPr>
                <w:rFonts w:ascii="Times New Roman" w:hAnsi="Times New Roman" w:cs="Times New Roman"/>
                <w:sz w:val="24"/>
                <w:szCs w:val="24"/>
              </w:rPr>
              <w:t>Практическое занятие: описание общего </w:t>
            </w:r>
            <w:r w:rsidRPr="005158DF">
              <w:rPr>
                <w:rFonts w:ascii="Times New Roman" w:hAnsi="Times New Roman" w:cs="Times New Roman"/>
                <w:bCs/>
                <w:sz w:val="24"/>
                <w:szCs w:val="24"/>
              </w:rPr>
              <w:t>состава работ по техническому обслуживанию металлорежущих станков: операции, материалы, контроль качества</w:t>
            </w:r>
          </w:p>
        </w:tc>
        <w:tc>
          <w:tcPr>
            <w:tcW w:w="2658" w:type="dxa"/>
            <w:tcBorders>
              <w:top w:val="single" w:sz="4" w:space="0" w:color="auto"/>
              <w:left w:val="single" w:sz="4" w:space="0" w:color="auto"/>
              <w:bottom w:val="single" w:sz="4" w:space="0" w:color="auto"/>
              <w:right w:val="single" w:sz="4" w:space="0" w:color="auto"/>
            </w:tcBorders>
          </w:tcPr>
          <w:p w:rsidR="00A071C2" w:rsidRPr="00C63897" w:rsidRDefault="005109F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493" w:type="dxa"/>
            <w:vMerge/>
            <w:tcBorders>
              <w:left w:val="single" w:sz="4" w:space="0" w:color="auto"/>
              <w:right w:val="single" w:sz="4" w:space="0" w:color="auto"/>
            </w:tcBorders>
          </w:tcPr>
          <w:p w:rsidR="00A071C2" w:rsidRPr="00C63897" w:rsidRDefault="00A071C2" w:rsidP="007306F7">
            <w:pPr>
              <w:rPr>
                <w:rFonts w:ascii="Times New Roman" w:eastAsia="Times New Roman" w:hAnsi="Times New Roman" w:cs="Times New Roman"/>
                <w:b/>
                <w:bCs/>
                <w:lang w:eastAsia="ru-RU"/>
              </w:rPr>
            </w:pPr>
          </w:p>
        </w:tc>
      </w:tr>
      <w:tr w:rsidR="005109FE" w:rsidRPr="00C63897" w:rsidTr="00054466">
        <w:trPr>
          <w:trHeight w:val="361"/>
        </w:trPr>
        <w:tc>
          <w:tcPr>
            <w:tcW w:w="2512" w:type="dxa"/>
          </w:tcPr>
          <w:p w:rsidR="005109FE" w:rsidRPr="00C63897" w:rsidRDefault="005109FE" w:rsidP="007306F7">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5109FE" w:rsidRPr="005158DF" w:rsidRDefault="005109FE" w:rsidP="00C620B6">
            <w:pPr>
              <w:ind w:left="57" w:right="57"/>
              <w:jc w:val="both"/>
              <w:rPr>
                <w:rFonts w:ascii="Times New Roman" w:hAnsi="Times New Roman" w:cs="Times New Roman"/>
                <w:sz w:val="24"/>
                <w:szCs w:val="24"/>
              </w:rPr>
            </w:pPr>
            <w:r w:rsidRPr="005158DF">
              <w:rPr>
                <w:rFonts w:ascii="Times New Roman" w:eastAsia="Times New Roman" w:hAnsi="Times New Roman" w:cs="Times New Roman"/>
                <w:b/>
                <w:sz w:val="24"/>
                <w:szCs w:val="24"/>
                <w:lang w:eastAsia="ru-RU"/>
              </w:rPr>
              <w:t xml:space="preserve">В том числе самостоятельная работа </w:t>
            </w:r>
            <w:proofErr w:type="gramStart"/>
            <w:r w:rsidRPr="005158DF">
              <w:rPr>
                <w:rFonts w:ascii="Times New Roman" w:eastAsia="Times New Roman" w:hAnsi="Times New Roman" w:cs="Times New Roman"/>
                <w:b/>
                <w:sz w:val="24"/>
                <w:szCs w:val="24"/>
                <w:lang w:eastAsia="ru-RU"/>
              </w:rPr>
              <w:t>обучающихся</w:t>
            </w:r>
            <w:proofErr w:type="gramEnd"/>
          </w:p>
        </w:tc>
        <w:tc>
          <w:tcPr>
            <w:tcW w:w="2658" w:type="dxa"/>
            <w:tcBorders>
              <w:top w:val="single" w:sz="4" w:space="0" w:color="auto"/>
              <w:left w:val="single" w:sz="4" w:space="0" w:color="auto"/>
              <w:bottom w:val="single" w:sz="4" w:space="0" w:color="auto"/>
              <w:right w:val="single" w:sz="4" w:space="0" w:color="auto"/>
            </w:tcBorders>
          </w:tcPr>
          <w:p w:rsidR="005109FE" w:rsidRDefault="005109FE"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93" w:type="dxa"/>
            <w:tcBorders>
              <w:left w:val="single" w:sz="4" w:space="0" w:color="auto"/>
              <w:right w:val="single" w:sz="4" w:space="0" w:color="auto"/>
            </w:tcBorders>
          </w:tcPr>
          <w:p w:rsidR="005109FE" w:rsidRPr="00C63897" w:rsidRDefault="005109FE" w:rsidP="007306F7">
            <w:pPr>
              <w:rPr>
                <w:rFonts w:ascii="Times New Roman" w:eastAsia="Times New Roman" w:hAnsi="Times New Roman" w:cs="Times New Roman"/>
                <w:b/>
                <w:bCs/>
                <w:lang w:eastAsia="ru-RU"/>
              </w:rPr>
            </w:pPr>
          </w:p>
        </w:tc>
      </w:tr>
      <w:tr w:rsidR="008F631E" w:rsidRPr="00C63897" w:rsidTr="00054466">
        <w:tc>
          <w:tcPr>
            <w:tcW w:w="9409" w:type="dxa"/>
            <w:gridSpan w:val="2"/>
          </w:tcPr>
          <w:p w:rsidR="008F631E" w:rsidRDefault="008F631E" w:rsidP="00C620B6">
            <w:pPr>
              <w:suppressAutoHyphens/>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Учебная практика </w:t>
            </w:r>
          </w:p>
          <w:p w:rsidR="008F631E" w:rsidRDefault="008F631E" w:rsidP="00C620B6">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Виды работ:</w:t>
            </w:r>
          </w:p>
          <w:p w:rsidR="00DA0404" w:rsidRPr="005158DF" w:rsidRDefault="00DA0404"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Подготовка универсальных приспособлений рабочего и контрольно-измерительного инструмента</w:t>
            </w:r>
          </w:p>
          <w:p w:rsidR="00DA0404" w:rsidRPr="005158DF" w:rsidRDefault="00DA0404"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Регулировка простых механизмов (рычаги, блоки, клинья, винты, зубчатые колеса и др.)</w:t>
            </w:r>
          </w:p>
          <w:p w:rsidR="00DA0404" w:rsidRPr="005158DF" w:rsidRDefault="00DA0404"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Смазка простых механизмов, пополнения и замена смазки, выбор смазочного материала</w:t>
            </w:r>
          </w:p>
          <w:p w:rsidR="00DA0404" w:rsidRPr="005158DF" w:rsidRDefault="00DA0404"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Промывка деталей простых механизмов</w:t>
            </w:r>
          </w:p>
          <w:p w:rsidR="00DA0404" w:rsidRPr="005158DF" w:rsidRDefault="00DA0404"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Подтяжка крепежа деталей простых механизмов, выбор инструментов и приспособлений</w:t>
            </w:r>
          </w:p>
          <w:p w:rsidR="00DA0404" w:rsidRPr="005158DF" w:rsidRDefault="00DA0404"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Замена деталей простых механизмов </w:t>
            </w:r>
          </w:p>
          <w:p w:rsidR="00DA0404" w:rsidRPr="005158DF" w:rsidRDefault="00DA0404"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Визуальный контроль изношенности механизмов, </w:t>
            </w:r>
            <w:r w:rsidRPr="005158DF">
              <w:rPr>
                <w:rFonts w:ascii="Times New Roman" w:eastAsia="Times New Roman" w:hAnsi="Times New Roman" w:cs="Times New Roman"/>
                <w:bCs/>
                <w:sz w:val="24"/>
                <w:szCs w:val="24"/>
                <w:lang w:eastAsia="ru-RU"/>
              </w:rPr>
              <w:t>оборудования, агрегатов и машин средней сложности</w:t>
            </w:r>
          </w:p>
          <w:p w:rsidR="00DA0404" w:rsidRPr="005158DF" w:rsidRDefault="00DA0404"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sz w:val="24"/>
                <w:szCs w:val="24"/>
                <w:lang w:eastAsia="ru-RU"/>
              </w:rPr>
              <w:t xml:space="preserve">Диагностика рабочих характеристик механизмов, </w:t>
            </w:r>
            <w:r w:rsidRPr="005158DF">
              <w:rPr>
                <w:rFonts w:ascii="Times New Roman" w:eastAsia="Times New Roman" w:hAnsi="Times New Roman" w:cs="Times New Roman"/>
                <w:bCs/>
                <w:sz w:val="24"/>
                <w:szCs w:val="24"/>
                <w:lang w:eastAsia="ru-RU"/>
              </w:rPr>
              <w:t>оборудования, агрегатов и машин средней сложности</w:t>
            </w:r>
          </w:p>
          <w:p w:rsidR="00DA0404" w:rsidRPr="005158DF" w:rsidRDefault="00DA0404"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Выбор стропов в зависимости от</w:t>
            </w:r>
            <w:r w:rsidRPr="005158DF">
              <w:rPr>
                <w:rFonts w:ascii="Times New Roman" w:eastAsia="Times New Roman" w:hAnsi="Times New Roman" w:cs="Times New Roman"/>
                <w:sz w:val="24"/>
                <w:szCs w:val="24"/>
                <w:shd w:val="clear" w:color="auto" w:fill="FFFFFF"/>
                <w:lang w:eastAsia="ru-RU"/>
              </w:rPr>
              <w:t xml:space="preserve"> веса, размера, конфигурации и места </w:t>
            </w:r>
            <w:proofErr w:type="spellStart"/>
            <w:r w:rsidRPr="005158DF">
              <w:rPr>
                <w:rFonts w:ascii="Times New Roman" w:eastAsia="Times New Roman" w:hAnsi="Times New Roman" w:cs="Times New Roman"/>
                <w:sz w:val="24"/>
                <w:szCs w:val="24"/>
                <w:shd w:val="clear" w:color="auto" w:fill="FFFFFF"/>
                <w:lang w:eastAsia="ru-RU"/>
              </w:rPr>
              <w:t>строповки</w:t>
            </w:r>
            <w:proofErr w:type="spellEnd"/>
            <w:r w:rsidRPr="005158DF">
              <w:rPr>
                <w:rFonts w:ascii="Times New Roman" w:eastAsia="Times New Roman" w:hAnsi="Times New Roman" w:cs="Times New Roman"/>
                <w:sz w:val="24"/>
                <w:szCs w:val="24"/>
                <w:shd w:val="clear" w:color="auto" w:fill="FFFFFF"/>
                <w:lang w:eastAsia="ru-RU"/>
              </w:rPr>
              <w:t xml:space="preserve"> груза.  В</w:t>
            </w:r>
            <w:r w:rsidRPr="005158DF">
              <w:rPr>
                <w:rFonts w:ascii="Times New Roman" w:eastAsia="Times New Roman" w:hAnsi="Times New Roman" w:cs="Times New Roman"/>
                <w:bCs/>
                <w:sz w:val="24"/>
                <w:szCs w:val="24"/>
                <w:lang w:eastAsia="ru-RU"/>
              </w:rPr>
              <w:t xml:space="preserve">ыполнение </w:t>
            </w:r>
            <w:proofErr w:type="spellStart"/>
            <w:r w:rsidRPr="005158DF">
              <w:rPr>
                <w:rFonts w:ascii="Times New Roman" w:eastAsia="Times New Roman" w:hAnsi="Times New Roman" w:cs="Times New Roman"/>
                <w:bCs/>
                <w:sz w:val="24"/>
                <w:szCs w:val="24"/>
                <w:lang w:eastAsia="ru-RU"/>
              </w:rPr>
              <w:t>застроповки</w:t>
            </w:r>
            <w:proofErr w:type="spellEnd"/>
            <w:r w:rsidRPr="005158DF">
              <w:rPr>
                <w:rFonts w:ascii="Times New Roman" w:eastAsia="Times New Roman" w:hAnsi="Times New Roman" w:cs="Times New Roman"/>
                <w:bCs/>
                <w:sz w:val="24"/>
                <w:szCs w:val="24"/>
                <w:lang w:eastAsia="ru-RU"/>
              </w:rPr>
              <w:t xml:space="preserve"> груза</w:t>
            </w:r>
          </w:p>
          <w:p w:rsidR="00DA0404" w:rsidRPr="005158DF" w:rsidRDefault="00DA0404"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sz w:val="24"/>
                <w:szCs w:val="24"/>
                <w:lang w:eastAsia="ru-RU"/>
              </w:rPr>
              <w:t>Частичная разборка станка</w:t>
            </w:r>
          </w:p>
          <w:p w:rsidR="008F631E" w:rsidRPr="008F631E" w:rsidRDefault="00DA0404" w:rsidP="00C620B6">
            <w:pPr>
              <w:suppressAutoHyphens/>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Замена смазки: слив отработки; очистка и промывка масляных картеров, емкостей от примесей, осадка и грязи; промывка системы щелочным раствором; промывка системы маслом, заправка системы свежим маслом</w:t>
            </w:r>
          </w:p>
        </w:tc>
        <w:tc>
          <w:tcPr>
            <w:tcW w:w="2658" w:type="dxa"/>
          </w:tcPr>
          <w:p w:rsidR="008F631E" w:rsidRPr="00C63897" w:rsidRDefault="008F631E" w:rsidP="00C620B6">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288</w:t>
            </w:r>
          </w:p>
        </w:tc>
        <w:tc>
          <w:tcPr>
            <w:tcW w:w="2493" w:type="dxa"/>
          </w:tcPr>
          <w:p w:rsidR="00BA21BC" w:rsidRDefault="00BA21BC" w:rsidP="00BA21B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02, ОК 04,</w:t>
            </w:r>
          </w:p>
          <w:p w:rsidR="008F631E" w:rsidRPr="00C63897" w:rsidRDefault="00BA21BC" w:rsidP="00BA21BC">
            <w:pPr>
              <w:suppressAutoHyphens/>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03.01, ПК 03.02, ПК 03.03, ПК 03.04</w:t>
            </w:r>
          </w:p>
        </w:tc>
      </w:tr>
      <w:tr w:rsidR="008F631E" w:rsidRPr="00C63897" w:rsidTr="00054466">
        <w:trPr>
          <w:trHeight w:val="317"/>
        </w:trPr>
        <w:tc>
          <w:tcPr>
            <w:tcW w:w="9409" w:type="dxa"/>
            <w:gridSpan w:val="2"/>
          </w:tcPr>
          <w:p w:rsidR="008F631E" w:rsidRDefault="008F631E" w:rsidP="00C620B6">
            <w:pPr>
              <w:suppressAutoHyphens/>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Производственная практика </w:t>
            </w:r>
          </w:p>
          <w:p w:rsidR="008F631E" w:rsidRDefault="008F631E" w:rsidP="00C620B6">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Виды работ:</w:t>
            </w:r>
          </w:p>
          <w:p w:rsidR="00DA0404" w:rsidRPr="005158DF" w:rsidRDefault="00DA0404"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Слесарная обработка деталей различной сложности при ремонтных работах</w:t>
            </w:r>
          </w:p>
          <w:p w:rsidR="00DA0404" w:rsidRPr="005158DF" w:rsidRDefault="00DA0404"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bCs/>
                <w:sz w:val="24"/>
                <w:szCs w:val="24"/>
                <w:lang w:eastAsia="ru-RU"/>
              </w:rPr>
              <w:t>Механическая обработка деталей различной сложности при ремонтных работах</w:t>
            </w:r>
          </w:p>
          <w:p w:rsidR="00DA0404" w:rsidRPr="005158DF" w:rsidRDefault="00DA0404"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sz w:val="24"/>
                <w:szCs w:val="24"/>
                <w:lang w:eastAsia="ru-RU"/>
              </w:rPr>
              <w:t>Ремонт основных металлорежущих станков: токарно-винторезного, фрезерного, сверлильного, шлифовального</w:t>
            </w:r>
          </w:p>
          <w:p w:rsidR="00DA0404" w:rsidRPr="005158DF" w:rsidRDefault="00DA0404"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sz w:val="24"/>
                <w:szCs w:val="24"/>
                <w:lang w:eastAsia="ru-RU"/>
              </w:rPr>
              <w:t>Испытание оборудования по окончанию ремонтных работ</w:t>
            </w:r>
          </w:p>
          <w:p w:rsidR="00DA0404" w:rsidRPr="005158DF" w:rsidRDefault="00DA0404" w:rsidP="00C620B6">
            <w:pPr>
              <w:ind w:left="57" w:right="57"/>
              <w:jc w:val="both"/>
              <w:rPr>
                <w:rFonts w:ascii="Times New Roman" w:eastAsia="Times New Roman" w:hAnsi="Times New Roman" w:cs="Times New Roman"/>
                <w:bCs/>
                <w:sz w:val="24"/>
                <w:szCs w:val="24"/>
                <w:lang w:eastAsia="ru-RU"/>
              </w:rPr>
            </w:pPr>
            <w:r w:rsidRPr="005158DF">
              <w:rPr>
                <w:rFonts w:ascii="Times New Roman" w:eastAsia="Times New Roman" w:hAnsi="Times New Roman" w:cs="Times New Roman"/>
                <w:sz w:val="24"/>
                <w:szCs w:val="24"/>
                <w:lang w:eastAsia="ru-RU"/>
              </w:rPr>
              <w:t xml:space="preserve">Диагностика технического состояния </w:t>
            </w:r>
            <w:r w:rsidRPr="005158DF">
              <w:rPr>
                <w:rFonts w:ascii="Times New Roman" w:eastAsia="Times New Roman" w:hAnsi="Times New Roman" w:cs="Times New Roman"/>
                <w:bCs/>
                <w:sz w:val="24"/>
                <w:szCs w:val="24"/>
                <w:lang w:eastAsia="ru-RU"/>
              </w:rPr>
              <w:t xml:space="preserve">механизмов, оборудования, агрегатов и машин </w:t>
            </w:r>
            <w:r w:rsidRPr="005158DF">
              <w:rPr>
                <w:rFonts w:ascii="Times New Roman" w:eastAsia="Times New Roman" w:hAnsi="Times New Roman" w:cs="Times New Roman"/>
                <w:bCs/>
                <w:sz w:val="24"/>
                <w:szCs w:val="24"/>
                <w:lang w:eastAsia="ru-RU"/>
              </w:rPr>
              <w:lastRenderedPageBreak/>
              <w:t xml:space="preserve">средней сложности </w:t>
            </w:r>
          </w:p>
          <w:p w:rsidR="00DA0404" w:rsidRPr="005158DF" w:rsidRDefault="00DA0404" w:rsidP="00C620B6">
            <w:pPr>
              <w:ind w:left="57" w:right="57"/>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 xml:space="preserve">Диагностика технического состояния </w:t>
            </w:r>
            <w:r w:rsidRPr="005158DF">
              <w:rPr>
                <w:rFonts w:ascii="Times New Roman" w:eastAsia="Times New Roman" w:hAnsi="Times New Roman" w:cs="Times New Roman"/>
                <w:bCs/>
                <w:sz w:val="24"/>
                <w:szCs w:val="24"/>
                <w:lang w:eastAsia="ru-RU"/>
              </w:rPr>
              <w:t>механизмов, оборудования, агрегатов и машин средней сложности</w:t>
            </w:r>
          </w:p>
          <w:p w:rsidR="008F631E" w:rsidRPr="008F631E" w:rsidRDefault="00DA0404" w:rsidP="00C620B6">
            <w:pPr>
              <w:suppressAutoHyphens/>
              <w:jc w:val="both"/>
              <w:rPr>
                <w:rFonts w:ascii="Times New Roman" w:eastAsia="Times New Roman" w:hAnsi="Times New Roman" w:cs="Times New Roman"/>
                <w:sz w:val="24"/>
                <w:szCs w:val="24"/>
                <w:lang w:eastAsia="ru-RU"/>
              </w:rPr>
            </w:pPr>
            <w:r w:rsidRPr="005158DF">
              <w:rPr>
                <w:rFonts w:ascii="Times New Roman" w:eastAsia="Times New Roman" w:hAnsi="Times New Roman" w:cs="Times New Roman"/>
                <w:bCs/>
                <w:sz w:val="24"/>
                <w:szCs w:val="24"/>
                <w:lang w:eastAsia="ru-RU"/>
              </w:rPr>
              <w:t>Техническое обслуживание металлорежущих станков</w:t>
            </w:r>
            <w:r w:rsidRPr="005158DF">
              <w:rPr>
                <w:rFonts w:ascii="Times New Roman" w:eastAsia="Times New Roman" w:hAnsi="Times New Roman" w:cs="Times New Roman"/>
                <w:sz w:val="24"/>
                <w:szCs w:val="24"/>
                <w:lang w:eastAsia="ru-RU"/>
              </w:rPr>
              <w:t xml:space="preserve"> (токарно-винторезного, фрезерного, сверлильного, шлифовального)</w:t>
            </w:r>
            <w:r w:rsidRPr="005158DF">
              <w:rPr>
                <w:rFonts w:ascii="Times New Roman" w:eastAsia="Times New Roman" w:hAnsi="Times New Roman" w:cs="Times New Roman"/>
                <w:bCs/>
                <w:sz w:val="24"/>
                <w:szCs w:val="24"/>
                <w:lang w:eastAsia="ru-RU"/>
              </w:rPr>
              <w:t xml:space="preserve">: </w:t>
            </w:r>
            <w:r w:rsidRPr="005158DF">
              <w:rPr>
                <w:rFonts w:ascii="Times New Roman" w:eastAsia="Times New Roman" w:hAnsi="Times New Roman" w:cs="Times New Roman"/>
                <w:sz w:val="24"/>
                <w:szCs w:val="24"/>
                <w:lang w:eastAsia="ru-RU"/>
              </w:rPr>
              <w:t>наружный визуальный осмотр, частичная разборка станка или вскрытие отдельных узлов, замена смазки, проверка технологической и геометрической точности  станка</w:t>
            </w:r>
          </w:p>
        </w:tc>
        <w:tc>
          <w:tcPr>
            <w:tcW w:w="2658" w:type="dxa"/>
          </w:tcPr>
          <w:p w:rsidR="008F631E" w:rsidRPr="00C63897" w:rsidRDefault="008F631E" w:rsidP="00C620B6">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108</w:t>
            </w:r>
          </w:p>
        </w:tc>
        <w:tc>
          <w:tcPr>
            <w:tcW w:w="2493" w:type="dxa"/>
          </w:tcPr>
          <w:p w:rsidR="00BA21BC" w:rsidRDefault="00BA21BC" w:rsidP="00BA21BC">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 ОК 02, ОК 04,</w:t>
            </w:r>
          </w:p>
          <w:p w:rsidR="008F631E" w:rsidRPr="00C63897" w:rsidRDefault="00BA21BC" w:rsidP="00BA21BC">
            <w:pPr>
              <w:suppressAutoHyphens/>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03.01, ПК 03.02, ПК 03.03, ПК 03.04</w:t>
            </w:r>
          </w:p>
        </w:tc>
      </w:tr>
      <w:tr w:rsidR="008F631E" w:rsidRPr="00C63897" w:rsidTr="00054466">
        <w:tc>
          <w:tcPr>
            <w:tcW w:w="9409" w:type="dxa"/>
            <w:gridSpan w:val="2"/>
          </w:tcPr>
          <w:p w:rsidR="008F631E" w:rsidRPr="00C63897" w:rsidRDefault="008F631E" w:rsidP="00C620B6">
            <w:pPr>
              <w:jc w:val="both"/>
              <w:rPr>
                <w:rFonts w:ascii="Times New Roman" w:eastAsia="Times New Roman" w:hAnsi="Times New Roman" w:cs="Times New Roman"/>
                <w:b/>
                <w:bCs/>
                <w:i/>
                <w:lang w:eastAsia="ru-RU"/>
              </w:rPr>
            </w:pPr>
            <w:r w:rsidRPr="00C63897">
              <w:rPr>
                <w:rFonts w:ascii="Times New Roman" w:eastAsia="Times New Roman" w:hAnsi="Times New Roman" w:cs="Times New Roman"/>
                <w:b/>
                <w:bCs/>
                <w:i/>
                <w:lang w:eastAsia="ru-RU"/>
              </w:rPr>
              <w:lastRenderedPageBreak/>
              <w:t>Промежуточная аттестация</w:t>
            </w:r>
          </w:p>
        </w:tc>
        <w:tc>
          <w:tcPr>
            <w:tcW w:w="2658" w:type="dxa"/>
          </w:tcPr>
          <w:p w:rsidR="008F631E" w:rsidRPr="00C63897" w:rsidRDefault="008F631E" w:rsidP="00C620B6">
            <w:pPr>
              <w:spacing w:line="276" w:lineRule="auto"/>
              <w:jc w:val="center"/>
              <w:rPr>
                <w:rFonts w:ascii="Times New Roman" w:eastAsia="Times New Roman" w:hAnsi="Times New Roman" w:cs="Times New Roman"/>
                <w:b/>
                <w:bCs/>
                <w:i/>
                <w:lang w:eastAsia="ru-RU"/>
              </w:rPr>
            </w:pPr>
          </w:p>
        </w:tc>
        <w:tc>
          <w:tcPr>
            <w:tcW w:w="2493" w:type="dxa"/>
          </w:tcPr>
          <w:p w:rsidR="008F631E" w:rsidRPr="00C63897" w:rsidRDefault="008F631E" w:rsidP="007306F7">
            <w:pPr>
              <w:spacing w:line="276" w:lineRule="auto"/>
              <w:rPr>
                <w:rFonts w:ascii="Times New Roman" w:eastAsia="Times New Roman" w:hAnsi="Times New Roman" w:cs="Times New Roman"/>
                <w:b/>
                <w:bCs/>
                <w:i/>
                <w:lang w:eastAsia="ru-RU"/>
              </w:rPr>
            </w:pPr>
          </w:p>
        </w:tc>
      </w:tr>
      <w:tr w:rsidR="008F631E" w:rsidRPr="00C63897" w:rsidTr="00054466">
        <w:tc>
          <w:tcPr>
            <w:tcW w:w="9409" w:type="dxa"/>
            <w:gridSpan w:val="2"/>
          </w:tcPr>
          <w:p w:rsidR="008F631E" w:rsidRPr="00C63897" w:rsidRDefault="008F631E" w:rsidP="00C620B6">
            <w:pPr>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Всего</w:t>
            </w:r>
          </w:p>
        </w:tc>
        <w:tc>
          <w:tcPr>
            <w:tcW w:w="2658" w:type="dxa"/>
          </w:tcPr>
          <w:p w:rsidR="008F631E" w:rsidRPr="00C63897" w:rsidRDefault="008F631E" w:rsidP="00C620B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r w:rsidR="00DA0404">
              <w:rPr>
                <w:rFonts w:ascii="Times New Roman" w:eastAsia="Times New Roman" w:hAnsi="Times New Roman" w:cs="Times New Roman"/>
                <w:b/>
                <w:bCs/>
                <w:lang w:eastAsia="ru-RU"/>
              </w:rPr>
              <w:t>81</w:t>
            </w:r>
          </w:p>
        </w:tc>
        <w:tc>
          <w:tcPr>
            <w:tcW w:w="2493" w:type="dxa"/>
          </w:tcPr>
          <w:p w:rsidR="008F631E" w:rsidRPr="00C63897" w:rsidRDefault="008F631E" w:rsidP="007306F7">
            <w:pPr>
              <w:spacing w:line="276" w:lineRule="auto"/>
              <w:rPr>
                <w:rFonts w:ascii="Times New Roman" w:eastAsia="Times New Roman" w:hAnsi="Times New Roman" w:cs="Times New Roman"/>
                <w:b/>
                <w:bCs/>
                <w:lang w:eastAsia="ru-RU"/>
              </w:rPr>
            </w:pPr>
          </w:p>
        </w:tc>
      </w:tr>
    </w:tbl>
    <w:p w:rsidR="008F631E" w:rsidRDefault="008F631E" w:rsidP="008F631E">
      <w:pPr>
        <w:pStyle w:val="114"/>
        <w:jc w:val="both"/>
        <w:rPr>
          <w:rFonts w:ascii="Times New Roman" w:hAnsi="Times New Roman"/>
        </w:rPr>
      </w:pPr>
    </w:p>
    <w:p w:rsidR="008F631E" w:rsidRDefault="008F631E" w:rsidP="008F631E">
      <w:pPr>
        <w:pStyle w:val="114"/>
        <w:jc w:val="both"/>
        <w:rPr>
          <w:rFonts w:ascii="Times New Roman" w:hAnsi="Times New Roman"/>
        </w:rPr>
      </w:pPr>
    </w:p>
    <w:p w:rsidR="008F631E" w:rsidRDefault="008F631E" w:rsidP="008F631E">
      <w:pPr>
        <w:pStyle w:val="114"/>
        <w:jc w:val="both"/>
        <w:rPr>
          <w:rFonts w:ascii="Times New Roman" w:hAnsi="Times New Roman"/>
        </w:rPr>
        <w:sectPr w:rsidR="008F631E" w:rsidSect="004013E3">
          <w:pgSz w:w="16838" w:h="11906" w:orient="landscape"/>
          <w:pgMar w:top="1701" w:right="1134" w:bottom="567" w:left="1134" w:header="709" w:footer="709" w:gutter="0"/>
          <w:cols w:space="708"/>
          <w:docGrid w:linePitch="360"/>
        </w:sectPr>
      </w:pPr>
    </w:p>
    <w:p w:rsidR="008F631E" w:rsidRPr="00E11160" w:rsidRDefault="008F631E" w:rsidP="008F631E">
      <w:pPr>
        <w:pStyle w:val="1f"/>
        <w:rPr>
          <w:rFonts w:ascii="Times New Roman" w:hAnsi="Times New Roman"/>
        </w:rPr>
      </w:pPr>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p>
    <w:p w:rsidR="008F631E" w:rsidRPr="00E11160" w:rsidRDefault="008F631E" w:rsidP="008F631E">
      <w:pPr>
        <w:pStyle w:val="114"/>
        <w:rPr>
          <w:rFonts w:ascii="Times New Roman" w:hAnsi="Times New Roman"/>
        </w:rPr>
      </w:pPr>
      <w:r w:rsidRPr="00E11160">
        <w:rPr>
          <w:rFonts w:ascii="Times New Roman" w:hAnsi="Times New Roman"/>
        </w:rPr>
        <w:t>3.1. Материально-техническое обеспечение</w:t>
      </w:r>
    </w:p>
    <w:p w:rsidR="008F631E" w:rsidRPr="00FA680C" w:rsidRDefault="008F631E" w:rsidP="008F631E">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Кабине</w:t>
      </w:r>
      <w:proofErr w:type="gramStart"/>
      <w:r w:rsidRPr="00FA680C">
        <w:rPr>
          <w:rFonts w:ascii="Times New Roman" w:hAnsi="Times New Roman" w:cs="Times New Roman"/>
          <w:bCs/>
          <w:sz w:val="24"/>
          <w:szCs w:val="24"/>
        </w:rPr>
        <w:t>т(</w:t>
      </w:r>
      <w:proofErr w:type="gramEnd"/>
      <w:r w:rsidRPr="00FA680C">
        <w:rPr>
          <w:rFonts w:ascii="Times New Roman" w:hAnsi="Times New Roman" w:cs="Times New Roman"/>
          <w:bCs/>
          <w:sz w:val="24"/>
          <w:szCs w:val="24"/>
        </w:rPr>
        <w:t>ы)</w:t>
      </w:r>
      <w:r w:rsidRPr="00FA680C">
        <w:rPr>
          <w:rFonts w:ascii="Times New Roman" w:hAnsi="Times New Roman" w:cs="Times New Roman"/>
          <w:bCs/>
          <w:i/>
          <w:sz w:val="24"/>
          <w:szCs w:val="24"/>
        </w:rPr>
        <w:t xml:space="preserve"> </w:t>
      </w:r>
      <w:r w:rsidRPr="008F631E">
        <w:rPr>
          <w:rFonts w:ascii="Times New Roman" w:hAnsi="Times New Roman" w:cs="Times New Roman"/>
          <w:bCs/>
          <w:sz w:val="24"/>
          <w:szCs w:val="24"/>
          <w:u w:val="single"/>
        </w:rPr>
        <w:t>Слесарные и слесарно-сборочные работы</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 xml:space="preserve">оснащенный(е) </w:t>
      </w:r>
      <w:r w:rsidRPr="00FA680C">
        <w:rPr>
          <w:rFonts w:ascii="Times New Roman" w:hAnsi="Times New Roman" w:cs="Times New Roman"/>
          <w:bCs/>
          <w:iCs/>
          <w:sz w:val="24"/>
          <w:szCs w:val="24"/>
        </w:rPr>
        <w:t xml:space="preserve">в соответствии с приложением 3 </w:t>
      </w:r>
      <w:r>
        <w:rPr>
          <w:rFonts w:ascii="Times New Roman" w:hAnsi="Times New Roman" w:cs="Times New Roman"/>
          <w:bCs/>
          <w:iCs/>
          <w:sz w:val="24"/>
          <w:szCs w:val="24"/>
        </w:rPr>
        <w:t>ОПОП-П</w:t>
      </w:r>
      <w:r w:rsidRPr="00FA680C">
        <w:rPr>
          <w:rFonts w:ascii="Times New Roman" w:hAnsi="Times New Roman" w:cs="Times New Roman"/>
          <w:bCs/>
          <w:sz w:val="24"/>
          <w:szCs w:val="24"/>
        </w:rPr>
        <w:t xml:space="preserve">. </w:t>
      </w:r>
    </w:p>
    <w:p w:rsidR="008F631E" w:rsidRPr="00FA680C" w:rsidRDefault="008F631E" w:rsidP="008F631E">
      <w:pPr>
        <w:suppressAutoHyphens/>
        <w:ind w:firstLine="709"/>
        <w:jc w:val="both"/>
        <w:rPr>
          <w:rFonts w:ascii="Times New Roman" w:hAnsi="Times New Roman" w:cs="Times New Roman"/>
          <w:bCs/>
          <w:i/>
          <w:iCs/>
          <w:sz w:val="24"/>
          <w:szCs w:val="24"/>
        </w:rPr>
      </w:pPr>
      <w:r w:rsidRPr="00FA680C">
        <w:rPr>
          <w:rFonts w:ascii="Times New Roman" w:hAnsi="Times New Roman" w:cs="Times New Roman"/>
          <w:bCs/>
          <w:sz w:val="24"/>
          <w:szCs w:val="24"/>
        </w:rPr>
        <w:t>Мастерска</w:t>
      </w:r>
      <w:proofErr w:type="gramStart"/>
      <w:r w:rsidRPr="00FA680C">
        <w:rPr>
          <w:rFonts w:ascii="Times New Roman" w:hAnsi="Times New Roman" w:cs="Times New Roman"/>
          <w:bCs/>
          <w:sz w:val="24"/>
          <w:szCs w:val="24"/>
        </w:rPr>
        <w:t>я(</w:t>
      </w:r>
      <w:proofErr w:type="spellStart"/>
      <w:proofErr w:type="gramEnd"/>
      <w:r w:rsidRPr="00FA680C">
        <w:rPr>
          <w:rFonts w:ascii="Times New Roman" w:hAnsi="Times New Roman" w:cs="Times New Roman"/>
          <w:bCs/>
          <w:sz w:val="24"/>
          <w:szCs w:val="24"/>
        </w:rPr>
        <w:t>ие</w:t>
      </w:r>
      <w:proofErr w:type="spellEnd"/>
      <w:r w:rsidRPr="00FA680C">
        <w:rPr>
          <w:rFonts w:ascii="Times New Roman" w:hAnsi="Times New Roman" w:cs="Times New Roman"/>
          <w:bCs/>
          <w:sz w:val="24"/>
          <w:szCs w:val="24"/>
        </w:rPr>
        <w:t>)</w:t>
      </w:r>
      <w:r>
        <w:rPr>
          <w:rFonts w:ascii="Times New Roman" w:hAnsi="Times New Roman" w:cs="Times New Roman"/>
          <w:bCs/>
          <w:sz w:val="24"/>
          <w:szCs w:val="24"/>
        </w:rPr>
        <w:t xml:space="preserve"> и зоны по видам работ</w:t>
      </w:r>
      <w:r w:rsidRPr="00FA680C">
        <w:rPr>
          <w:rFonts w:ascii="Times New Roman" w:hAnsi="Times New Roman" w:cs="Times New Roman"/>
          <w:bCs/>
          <w:sz w:val="24"/>
          <w:szCs w:val="24"/>
        </w:rPr>
        <w:t xml:space="preserve"> </w:t>
      </w:r>
      <w:r w:rsidRPr="008F631E">
        <w:rPr>
          <w:rFonts w:ascii="Times New Roman" w:hAnsi="Times New Roman" w:cs="Times New Roman"/>
          <w:bCs/>
          <w:sz w:val="24"/>
          <w:szCs w:val="24"/>
          <w:u w:val="single"/>
        </w:rPr>
        <w:t>Слесарные и слесарно-сборочные работы</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оснащенная(</w:t>
      </w:r>
      <w:proofErr w:type="spellStart"/>
      <w:r w:rsidRPr="00FA680C">
        <w:rPr>
          <w:rFonts w:ascii="Times New Roman" w:hAnsi="Times New Roman" w:cs="Times New Roman"/>
          <w:bCs/>
          <w:sz w:val="24"/>
          <w:szCs w:val="24"/>
        </w:rPr>
        <w:t>ые</w:t>
      </w:r>
      <w:proofErr w:type="spellEnd"/>
      <w:r w:rsidRPr="00FA680C">
        <w:rPr>
          <w:rFonts w:ascii="Times New Roman" w:hAnsi="Times New Roman" w:cs="Times New Roman"/>
          <w:bCs/>
          <w:sz w:val="24"/>
          <w:szCs w:val="24"/>
        </w:rPr>
        <w:t xml:space="preserve">) в соответствии с </w:t>
      </w:r>
      <w:r w:rsidRPr="00FA680C">
        <w:rPr>
          <w:rFonts w:ascii="Times New Roman" w:hAnsi="Times New Roman" w:cs="Times New Roman"/>
          <w:bCs/>
          <w:iCs/>
          <w:sz w:val="24"/>
          <w:szCs w:val="24"/>
        </w:rPr>
        <w:t xml:space="preserve">приложением 3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rsidR="008F631E" w:rsidRDefault="008F631E" w:rsidP="008F631E">
      <w:pPr>
        <w:suppressAutoHyphens/>
        <w:ind w:firstLine="709"/>
        <w:jc w:val="both"/>
        <w:rPr>
          <w:rFonts w:ascii="Times New Roman" w:hAnsi="Times New Roman" w:cs="Times New Roman"/>
          <w:b/>
          <w:bCs/>
          <w:sz w:val="24"/>
          <w:szCs w:val="24"/>
        </w:rPr>
      </w:pPr>
      <w:r w:rsidRPr="00FA680C">
        <w:rPr>
          <w:rFonts w:ascii="Times New Roman" w:hAnsi="Times New Roman" w:cs="Times New Roman"/>
          <w:bCs/>
          <w:sz w:val="24"/>
          <w:szCs w:val="24"/>
        </w:rPr>
        <w:t>Оснащенные базы практики</w:t>
      </w:r>
      <w:r>
        <w:rPr>
          <w:rFonts w:ascii="Times New Roman" w:hAnsi="Times New Roman" w:cs="Times New Roman"/>
          <w:bCs/>
          <w:sz w:val="24"/>
          <w:szCs w:val="24"/>
        </w:rPr>
        <w:t xml:space="preserve"> (</w:t>
      </w:r>
      <w:r w:rsidRPr="00FA680C">
        <w:rPr>
          <w:rFonts w:ascii="Times New Roman" w:hAnsi="Times New Roman" w:cs="Times New Roman"/>
          <w:sz w:val="24"/>
          <w:szCs w:val="24"/>
        </w:rPr>
        <w:t>мастерски</w:t>
      </w:r>
      <w:r>
        <w:rPr>
          <w:rFonts w:ascii="Times New Roman" w:hAnsi="Times New Roman" w:cs="Times New Roman"/>
          <w:sz w:val="24"/>
          <w:szCs w:val="24"/>
        </w:rPr>
        <w:t>е/зоны по видам работ),</w:t>
      </w:r>
      <w:r w:rsidRPr="00FA680C">
        <w:rPr>
          <w:rFonts w:ascii="Times New Roman" w:hAnsi="Times New Roman" w:cs="Times New Roman"/>
          <w:sz w:val="24"/>
          <w:szCs w:val="24"/>
        </w:rPr>
        <w:t xml:space="preserve"> </w:t>
      </w:r>
      <w:r w:rsidRPr="00FA680C">
        <w:rPr>
          <w:rFonts w:ascii="Times New Roman" w:hAnsi="Times New Roman" w:cs="Times New Roman"/>
          <w:bCs/>
          <w:sz w:val="24"/>
          <w:szCs w:val="24"/>
        </w:rPr>
        <w:t>оснащенна</w:t>
      </w:r>
      <w:proofErr w:type="gramStart"/>
      <w:r w:rsidRPr="00FA680C">
        <w:rPr>
          <w:rFonts w:ascii="Times New Roman" w:hAnsi="Times New Roman" w:cs="Times New Roman"/>
          <w:bCs/>
          <w:sz w:val="24"/>
          <w:szCs w:val="24"/>
        </w:rPr>
        <w:t>я(</w:t>
      </w:r>
      <w:proofErr w:type="spellStart"/>
      <w:proofErr w:type="gramEnd"/>
      <w:r w:rsidRPr="00FA680C">
        <w:rPr>
          <w:rFonts w:ascii="Times New Roman" w:hAnsi="Times New Roman" w:cs="Times New Roman"/>
          <w:bCs/>
          <w:sz w:val="24"/>
          <w:szCs w:val="24"/>
        </w:rPr>
        <w:t>ые</w:t>
      </w:r>
      <w:proofErr w:type="spellEnd"/>
      <w:r w:rsidRPr="00FA680C">
        <w:rPr>
          <w:rFonts w:ascii="Times New Roman" w:hAnsi="Times New Roman" w:cs="Times New Roman"/>
          <w:bCs/>
          <w:sz w:val="24"/>
          <w:szCs w:val="24"/>
        </w:rPr>
        <w:t>)</w:t>
      </w:r>
      <w:r>
        <w:rPr>
          <w:rFonts w:ascii="Times New Roman" w:hAnsi="Times New Roman" w:cs="Times New Roman"/>
          <w:bCs/>
          <w:sz w:val="24"/>
          <w:szCs w:val="24"/>
        </w:rPr>
        <w:t xml:space="preserve"> </w:t>
      </w:r>
      <w:r w:rsidRPr="00FA680C">
        <w:rPr>
          <w:rFonts w:ascii="Times New Roman" w:hAnsi="Times New Roman" w:cs="Times New Roman"/>
          <w:bCs/>
          <w:sz w:val="24"/>
          <w:szCs w:val="24"/>
        </w:rPr>
        <w:t xml:space="preserve">в соответствии с </w:t>
      </w:r>
      <w:r w:rsidRPr="00FA680C">
        <w:rPr>
          <w:rFonts w:ascii="Times New Roman" w:hAnsi="Times New Roman" w:cs="Times New Roman"/>
          <w:bCs/>
          <w:iCs/>
          <w:sz w:val="24"/>
          <w:szCs w:val="24"/>
        </w:rPr>
        <w:t xml:space="preserve">приложением 3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rsidR="008F631E" w:rsidRPr="00FA680C" w:rsidRDefault="008F631E" w:rsidP="008F631E">
      <w:pPr>
        <w:spacing w:after="200" w:line="276" w:lineRule="auto"/>
        <w:rPr>
          <w:rFonts w:ascii="Times New Roman" w:hAnsi="Times New Roman" w:cs="Times New Roman"/>
          <w:b/>
          <w:bCs/>
          <w:sz w:val="24"/>
          <w:szCs w:val="24"/>
        </w:rPr>
      </w:pPr>
    </w:p>
    <w:p w:rsidR="008F631E" w:rsidRPr="00E11160" w:rsidRDefault="008F631E" w:rsidP="008F631E">
      <w:pPr>
        <w:pStyle w:val="114"/>
        <w:rPr>
          <w:rFonts w:ascii="Times New Roman" w:eastAsia="Times New Roman" w:hAnsi="Times New Roman"/>
        </w:rPr>
      </w:pPr>
      <w:r w:rsidRPr="00E11160">
        <w:rPr>
          <w:rFonts w:ascii="Times New Roman" w:hAnsi="Times New Roman"/>
        </w:rPr>
        <w:t>3.2. Учебно-методическое обеспечение</w:t>
      </w:r>
    </w:p>
    <w:p w:rsidR="008F631E" w:rsidRDefault="00004620" w:rsidP="00DA0404">
      <w:pPr>
        <w:pStyle w:val="a4"/>
        <w:spacing w:line="276" w:lineRule="auto"/>
        <w:ind w:left="0" w:firstLine="709"/>
        <w:jc w:val="both"/>
        <w:rPr>
          <w:rFonts w:ascii="Times New Roman" w:hAnsi="Times New Roman" w:cs="Times New Roman"/>
          <w:b/>
          <w:sz w:val="24"/>
          <w:szCs w:val="24"/>
        </w:rPr>
      </w:pPr>
      <w:r w:rsidRPr="004F3587">
        <w:rPr>
          <w:rFonts w:ascii="Times New Roman" w:hAnsi="Times New Roman"/>
          <w:bCs/>
          <w:sz w:val="24"/>
          <w:szCs w:val="24"/>
        </w:rPr>
        <w:t xml:space="preserve">Для реализации программы библиотечный фонд </w:t>
      </w:r>
      <w:r>
        <w:rPr>
          <w:rFonts w:ascii="Times New Roman" w:hAnsi="Times New Roman"/>
          <w:bCs/>
          <w:sz w:val="24"/>
          <w:szCs w:val="24"/>
        </w:rPr>
        <w:t>КГА ПОУ ГАСКК МЦК</w:t>
      </w:r>
      <w:r w:rsidRPr="004F3587">
        <w:rPr>
          <w:rFonts w:ascii="Times New Roman" w:hAnsi="Times New Roman"/>
          <w:bCs/>
          <w:sz w:val="24"/>
          <w:szCs w:val="24"/>
        </w:rPr>
        <w:t xml:space="preserve"> име</w:t>
      </w:r>
      <w:r>
        <w:rPr>
          <w:rFonts w:ascii="Times New Roman" w:hAnsi="Times New Roman"/>
          <w:bCs/>
          <w:sz w:val="24"/>
          <w:szCs w:val="24"/>
        </w:rPr>
        <w:t>е</w:t>
      </w:r>
      <w:r w:rsidRPr="004F3587">
        <w:rPr>
          <w:rFonts w:ascii="Times New Roman" w:hAnsi="Times New Roman"/>
          <w:bCs/>
          <w:sz w:val="24"/>
          <w:szCs w:val="24"/>
        </w:rPr>
        <w:t>т п</w:t>
      </w:r>
      <w:r w:rsidRPr="004F3587">
        <w:rPr>
          <w:rFonts w:ascii="Times New Roman" w:hAnsi="Times New Roman"/>
          <w:sz w:val="24"/>
          <w:szCs w:val="24"/>
        </w:rPr>
        <w:t>ечатные и/или электронные образовательные и информационные ресурсы для использования в образовательном процессе.</w:t>
      </w:r>
    </w:p>
    <w:p w:rsidR="008F631E" w:rsidRDefault="008F631E" w:rsidP="008F631E">
      <w:pPr>
        <w:pStyle w:val="a4"/>
        <w:spacing w:line="276" w:lineRule="auto"/>
        <w:ind w:left="0" w:firstLine="709"/>
        <w:rPr>
          <w:rFonts w:ascii="Times New Roman" w:hAnsi="Times New Roman" w:cs="Times New Roman"/>
          <w:b/>
          <w:sz w:val="24"/>
          <w:szCs w:val="24"/>
        </w:rPr>
      </w:pPr>
    </w:p>
    <w:p w:rsidR="008F631E" w:rsidRPr="00E11160" w:rsidRDefault="008F631E" w:rsidP="008F631E">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rsidR="008F631E" w:rsidRPr="005158DF" w:rsidRDefault="008F631E" w:rsidP="008F631E">
      <w:pPr>
        <w:pStyle w:val="a4"/>
        <w:spacing w:line="276" w:lineRule="auto"/>
        <w:ind w:left="0" w:firstLine="709"/>
        <w:jc w:val="both"/>
        <w:rPr>
          <w:rFonts w:ascii="Times New Roman" w:hAnsi="Times New Roman" w:cs="Times New Roman"/>
          <w:sz w:val="24"/>
          <w:szCs w:val="24"/>
        </w:rPr>
      </w:pPr>
      <w:r w:rsidRPr="005158DF">
        <w:rPr>
          <w:rFonts w:ascii="Times New Roman" w:hAnsi="Times New Roman" w:cs="Times New Roman"/>
          <w:sz w:val="24"/>
          <w:szCs w:val="24"/>
        </w:rPr>
        <w:t xml:space="preserve">1. </w:t>
      </w:r>
      <w:proofErr w:type="spellStart"/>
      <w:r w:rsidRPr="005158DF">
        <w:rPr>
          <w:rFonts w:ascii="Times New Roman" w:hAnsi="Times New Roman" w:cs="Times New Roman"/>
          <w:sz w:val="24"/>
          <w:szCs w:val="24"/>
        </w:rPr>
        <w:t>Багдасарова</w:t>
      </w:r>
      <w:proofErr w:type="spellEnd"/>
      <w:r w:rsidRPr="005158DF">
        <w:rPr>
          <w:rFonts w:ascii="Times New Roman" w:hAnsi="Times New Roman" w:cs="Times New Roman"/>
          <w:sz w:val="24"/>
          <w:szCs w:val="24"/>
        </w:rPr>
        <w:t xml:space="preserve"> Т.А. Основы резания металлов. - Москва: Академия, 2022. – 315 с.</w:t>
      </w:r>
    </w:p>
    <w:p w:rsidR="008F631E" w:rsidRPr="005158DF" w:rsidRDefault="008F631E" w:rsidP="008F631E">
      <w:pPr>
        <w:pStyle w:val="a4"/>
        <w:spacing w:line="276" w:lineRule="auto"/>
        <w:ind w:left="0" w:firstLine="709"/>
        <w:jc w:val="both"/>
        <w:rPr>
          <w:rFonts w:ascii="Times New Roman" w:hAnsi="Times New Roman" w:cs="Times New Roman"/>
          <w:sz w:val="24"/>
          <w:szCs w:val="24"/>
        </w:rPr>
      </w:pPr>
      <w:r w:rsidRPr="005158DF">
        <w:rPr>
          <w:rFonts w:ascii="Times New Roman" w:hAnsi="Times New Roman" w:cs="Times New Roman"/>
          <w:sz w:val="24"/>
          <w:szCs w:val="24"/>
        </w:rPr>
        <w:t xml:space="preserve">2. </w:t>
      </w:r>
      <w:proofErr w:type="spellStart"/>
      <w:r w:rsidRPr="005158DF">
        <w:rPr>
          <w:rFonts w:ascii="Times New Roman" w:hAnsi="Times New Roman" w:cs="Times New Roman"/>
          <w:sz w:val="24"/>
          <w:szCs w:val="24"/>
        </w:rPr>
        <w:t>Карпицкий</w:t>
      </w:r>
      <w:proofErr w:type="spellEnd"/>
      <w:r w:rsidRPr="005158DF">
        <w:rPr>
          <w:rFonts w:ascii="Times New Roman" w:hAnsi="Times New Roman" w:cs="Times New Roman"/>
          <w:sz w:val="24"/>
          <w:szCs w:val="24"/>
        </w:rPr>
        <w:t xml:space="preserve"> В.Р. Общий курс слесарного дела: Учебное пособие. – М.: НИЦ ИНФРА-М, Новое знание, 2021. – 224 с.</w:t>
      </w:r>
    </w:p>
    <w:p w:rsidR="008F631E" w:rsidRPr="005158DF" w:rsidRDefault="008F631E" w:rsidP="008F631E">
      <w:pPr>
        <w:pStyle w:val="a4"/>
        <w:spacing w:line="276" w:lineRule="auto"/>
        <w:ind w:left="0" w:firstLine="709"/>
        <w:jc w:val="both"/>
        <w:rPr>
          <w:rFonts w:ascii="Times New Roman" w:hAnsi="Times New Roman" w:cs="Times New Roman"/>
          <w:sz w:val="24"/>
          <w:szCs w:val="24"/>
        </w:rPr>
      </w:pPr>
      <w:r w:rsidRPr="005158DF">
        <w:rPr>
          <w:rFonts w:ascii="Times New Roman" w:hAnsi="Times New Roman" w:cs="Times New Roman"/>
          <w:sz w:val="24"/>
          <w:szCs w:val="24"/>
        </w:rPr>
        <w:t>3. Покровский Б.С. Основы слесарных и сборочных работ. – Москва: Академия, 2021. – 145 с.</w:t>
      </w:r>
    </w:p>
    <w:p w:rsidR="008F631E" w:rsidRPr="005158DF" w:rsidRDefault="008F631E" w:rsidP="008F631E">
      <w:pPr>
        <w:pStyle w:val="a4"/>
        <w:spacing w:line="276" w:lineRule="auto"/>
        <w:ind w:left="0" w:firstLine="709"/>
        <w:jc w:val="both"/>
        <w:rPr>
          <w:rFonts w:ascii="Times New Roman" w:hAnsi="Times New Roman" w:cs="Times New Roman"/>
          <w:sz w:val="24"/>
          <w:szCs w:val="24"/>
        </w:rPr>
      </w:pPr>
      <w:r w:rsidRPr="005158DF">
        <w:rPr>
          <w:rFonts w:ascii="Times New Roman" w:hAnsi="Times New Roman" w:cs="Times New Roman"/>
          <w:sz w:val="24"/>
          <w:szCs w:val="24"/>
        </w:rPr>
        <w:t>4. Покровский Б.С. Слесарно-сборочные работы. – Москва: Академия, 2018. – 231 с.</w:t>
      </w:r>
    </w:p>
    <w:p w:rsidR="008F631E" w:rsidRPr="005158DF" w:rsidRDefault="008F631E" w:rsidP="008F631E">
      <w:pPr>
        <w:pStyle w:val="a4"/>
        <w:spacing w:line="276" w:lineRule="auto"/>
        <w:ind w:left="0" w:firstLine="709"/>
        <w:jc w:val="both"/>
        <w:rPr>
          <w:rFonts w:ascii="Times New Roman" w:hAnsi="Times New Roman" w:cs="Times New Roman"/>
          <w:sz w:val="24"/>
          <w:szCs w:val="24"/>
        </w:rPr>
      </w:pPr>
      <w:r w:rsidRPr="005158DF">
        <w:rPr>
          <w:rFonts w:ascii="Times New Roman" w:hAnsi="Times New Roman" w:cs="Times New Roman"/>
          <w:sz w:val="24"/>
          <w:szCs w:val="24"/>
        </w:rPr>
        <w:t>5. Покровский Б.С. Контрольные материалы о профессии «Слесарь». – Москва: Академия, 2018. – 244 с.</w:t>
      </w:r>
    </w:p>
    <w:p w:rsidR="008F631E" w:rsidRPr="005158DF" w:rsidRDefault="008F631E" w:rsidP="008F631E">
      <w:pPr>
        <w:pStyle w:val="a4"/>
        <w:spacing w:line="276" w:lineRule="auto"/>
        <w:ind w:left="0" w:firstLine="709"/>
        <w:jc w:val="both"/>
        <w:rPr>
          <w:rFonts w:ascii="Times New Roman" w:hAnsi="Times New Roman" w:cs="Times New Roman"/>
          <w:sz w:val="24"/>
          <w:szCs w:val="24"/>
        </w:rPr>
      </w:pPr>
      <w:r w:rsidRPr="005158DF">
        <w:rPr>
          <w:rFonts w:ascii="Times New Roman" w:hAnsi="Times New Roman" w:cs="Times New Roman"/>
          <w:sz w:val="24"/>
          <w:szCs w:val="24"/>
        </w:rPr>
        <w:t>6. Покровский Б.С. Основы слесарного дела. Рабочая тетрадь. – Москва: Академия,  2021. – 236 с.</w:t>
      </w:r>
    </w:p>
    <w:p w:rsidR="008F631E" w:rsidRPr="005158DF" w:rsidRDefault="008F631E" w:rsidP="008F631E">
      <w:pPr>
        <w:pStyle w:val="a4"/>
        <w:spacing w:line="276" w:lineRule="auto"/>
        <w:ind w:left="0" w:firstLine="709"/>
        <w:jc w:val="both"/>
        <w:rPr>
          <w:rFonts w:ascii="Times New Roman" w:hAnsi="Times New Roman" w:cs="Times New Roman"/>
          <w:sz w:val="24"/>
          <w:szCs w:val="24"/>
        </w:rPr>
      </w:pPr>
      <w:r w:rsidRPr="005158DF">
        <w:rPr>
          <w:rFonts w:ascii="Times New Roman" w:hAnsi="Times New Roman" w:cs="Times New Roman"/>
          <w:sz w:val="24"/>
          <w:szCs w:val="24"/>
        </w:rPr>
        <w:t>7. Покровский Б.С. Справочное пособие слесаря. – Москва: Академия, 2020. – 365 с.</w:t>
      </w:r>
    </w:p>
    <w:p w:rsidR="008F631E" w:rsidRPr="005158DF" w:rsidRDefault="008F631E" w:rsidP="008F631E">
      <w:pPr>
        <w:pStyle w:val="a4"/>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8</w:t>
      </w:r>
      <w:r w:rsidRPr="005158DF">
        <w:rPr>
          <w:rFonts w:ascii="Times New Roman" w:hAnsi="Times New Roman" w:cs="Times New Roman"/>
          <w:sz w:val="24"/>
          <w:szCs w:val="24"/>
        </w:rPr>
        <w:t xml:space="preserve"> </w:t>
      </w:r>
      <w:proofErr w:type="spellStart"/>
      <w:r w:rsidRPr="005158DF">
        <w:rPr>
          <w:rFonts w:ascii="Times New Roman" w:hAnsi="Times New Roman" w:cs="Times New Roman"/>
          <w:sz w:val="24"/>
          <w:szCs w:val="24"/>
        </w:rPr>
        <w:t>Карпицкий</w:t>
      </w:r>
      <w:proofErr w:type="spellEnd"/>
      <w:r w:rsidRPr="005158DF">
        <w:rPr>
          <w:rFonts w:ascii="Times New Roman" w:hAnsi="Times New Roman" w:cs="Times New Roman"/>
          <w:sz w:val="24"/>
          <w:szCs w:val="24"/>
        </w:rPr>
        <w:t xml:space="preserve">, В. Р. Общий курс слесарного дела: учебное пособие / В.Р. </w:t>
      </w:r>
      <w:proofErr w:type="spellStart"/>
      <w:r w:rsidRPr="005158DF">
        <w:rPr>
          <w:rFonts w:ascii="Times New Roman" w:hAnsi="Times New Roman" w:cs="Times New Roman"/>
          <w:sz w:val="24"/>
          <w:szCs w:val="24"/>
        </w:rPr>
        <w:t>Карпицкий</w:t>
      </w:r>
      <w:proofErr w:type="spellEnd"/>
      <w:r w:rsidRPr="005158DF">
        <w:rPr>
          <w:rFonts w:ascii="Times New Roman" w:hAnsi="Times New Roman" w:cs="Times New Roman"/>
          <w:sz w:val="24"/>
          <w:szCs w:val="24"/>
        </w:rPr>
        <w:t>. — 2-е изд. — Москва</w:t>
      </w:r>
      <w:proofErr w:type="gramStart"/>
      <w:r w:rsidRPr="005158DF">
        <w:rPr>
          <w:rFonts w:ascii="Times New Roman" w:hAnsi="Times New Roman" w:cs="Times New Roman"/>
          <w:sz w:val="24"/>
          <w:szCs w:val="24"/>
        </w:rPr>
        <w:t xml:space="preserve"> :</w:t>
      </w:r>
      <w:proofErr w:type="gramEnd"/>
      <w:r w:rsidRPr="005158DF">
        <w:rPr>
          <w:rFonts w:ascii="Times New Roman" w:hAnsi="Times New Roman" w:cs="Times New Roman"/>
          <w:sz w:val="24"/>
          <w:szCs w:val="24"/>
        </w:rPr>
        <w:t xml:space="preserve"> ИНФРА-М, 2023. — 400 с.: ил. — (Среднее профессиональное образование). - ISBN 978-5-16-004755-3. - Текст: электронный. - URL: https://znanium.com/catalog/product/1912193 (дата обращения: 11.09.2023). – Режим доступа: по подписке.</w:t>
      </w:r>
    </w:p>
    <w:p w:rsidR="008F631E" w:rsidRPr="005158DF" w:rsidRDefault="008F631E" w:rsidP="008F631E">
      <w:pPr>
        <w:pStyle w:val="a4"/>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9</w:t>
      </w:r>
      <w:r w:rsidRPr="005158DF">
        <w:rPr>
          <w:rFonts w:ascii="Times New Roman" w:hAnsi="Times New Roman" w:cs="Times New Roman"/>
          <w:sz w:val="24"/>
          <w:szCs w:val="24"/>
        </w:rPr>
        <w:t xml:space="preserve"> Мирошин, Д. Г.  Слесарное дело</w:t>
      </w:r>
      <w:proofErr w:type="gramStart"/>
      <w:r w:rsidRPr="005158DF">
        <w:rPr>
          <w:rFonts w:ascii="Times New Roman" w:hAnsi="Times New Roman" w:cs="Times New Roman"/>
          <w:sz w:val="24"/>
          <w:szCs w:val="24"/>
        </w:rPr>
        <w:t xml:space="preserve"> :</w:t>
      </w:r>
      <w:proofErr w:type="gramEnd"/>
      <w:r w:rsidRPr="005158DF">
        <w:rPr>
          <w:rFonts w:ascii="Times New Roman" w:hAnsi="Times New Roman" w:cs="Times New Roman"/>
          <w:sz w:val="24"/>
          <w:szCs w:val="24"/>
        </w:rPr>
        <w:t xml:space="preserve"> учебное пособие для среднего профессионального образования / Д. Г. Мирошин. — Москва</w:t>
      </w:r>
      <w:proofErr w:type="gramStart"/>
      <w:r w:rsidRPr="005158DF">
        <w:rPr>
          <w:rFonts w:ascii="Times New Roman" w:hAnsi="Times New Roman" w:cs="Times New Roman"/>
          <w:sz w:val="24"/>
          <w:szCs w:val="24"/>
        </w:rPr>
        <w:t xml:space="preserve"> :</w:t>
      </w:r>
      <w:proofErr w:type="gramEnd"/>
      <w:r w:rsidRPr="005158DF">
        <w:rPr>
          <w:rFonts w:ascii="Times New Roman" w:hAnsi="Times New Roman" w:cs="Times New Roman"/>
          <w:sz w:val="24"/>
          <w:szCs w:val="24"/>
        </w:rPr>
        <w:t xml:space="preserve"> Издательство </w:t>
      </w:r>
      <w:proofErr w:type="spellStart"/>
      <w:r w:rsidRPr="005158DF">
        <w:rPr>
          <w:rFonts w:ascii="Times New Roman" w:hAnsi="Times New Roman" w:cs="Times New Roman"/>
          <w:sz w:val="24"/>
          <w:szCs w:val="24"/>
        </w:rPr>
        <w:t>Юрайт</w:t>
      </w:r>
      <w:proofErr w:type="spellEnd"/>
      <w:r w:rsidRPr="005158DF">
        <w:rPr>
          <w:rFonts w:ascii="Times New Roman" w:hAnsi="Times New Roman" w:cs="Times New Roman"/>
          <w:sz w:val="24"/>
          <w:szCs w:val="24"/>
        </w:rPr>
        <w:t xml:space="preserve">, 2023. — 334 с. — (Профессиональное образование). — ISBN 978-5-534-11661-8. — Текст: электронный // Образовательная платформа </w:t>
      </w:r>
      <w:proofErr w:type="spellStart"/>
      <w:r w:rsidRPr="005158DF">
        <w:rPr>
          <w:rFonts w:ascii="Times New Roman" w:hAnsi="Times New Roman" w:cs="Times New Roman"/>
          <w:sz w:val="24"/>
          <w:szCs w:val="24"/>
        </w:rPr>
        <w:t>Юрайт</w:t>
      </w:r>
      <w:proofErr w:type="spellEnd"/>
      <w:r w:rsidRPr="005158DF">
        <w:rPr>
          <w:rFonts w:ascii="Times New Roman" w:hAnsi="Times New Roman" w:cs="Times New Roman"/>
          <w:sz w:val="24"/>
          <w:szCs w:val="24"/>
        </w:rPr>
        <w:t xml:space="preserve"> [сайт]. — URL: https://urait.ru/bcode/517591 (дата обращения: 11.09.2023).</w:t>
      </w:r>
    </w:p>
    <w:p w:rsidR="008F631E" w:rsidRDefault="008F631E" w:rsidP="008F631E">
      <w:pPr>
        <w:pStyle w:val="a4"/>
        <w:spacing w:line="276" w:lineRule="auto"/>
        <w:ind w:left="0" w:firstLine="709"/>
        <w:jc w:val="both"/>
        <w:rPr>
          <w:rFonts w:ascii="Times New Roman" w:eastAsia="Times New Roman" w:hAnsi="Times New Roman" w:cs="Times New Roman"/>
          <w:sz w:val="24"/>
          <w:szCs w:val="24"/>
          <w:lang w:eastAsia="ru-RU"/>
        </w:rPr>
      </w:pPr>
    </w:p>
    <w:p w:rsidR="008F631E" w:rsidRPr="00FA680C" w:rsidRDefault="008F631E" w:rsidP="008F631E">
      <w:pPr>
        <w:pStyle w:val="1f"/>
        <w:rPr>
          <w:rFonts w:ascii="Times New Roman" w:hAnsi="Times New Roman"/>
          <w:b w:val="0"/>
          <w:bCs w:val="0"/>
        </w:rPr>
      </w:pPr>
      <w:r w:rsidRPr="00E11160">
        <w:rPr>
          <w:rFonts w:ascii="Times New Roman" w:hAnsi="Times New Roman"/>
        </w:rPr>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5765"/>
        <w:gridCol w:w="2515"/>
      </w:tblGrid>
      <w:tr w:rsidR="008F631E" w:rsidRPr="008D2724" w:rsidTr="00DA0404">
        <w:trPr>
          <w:trHeight w:val="23"/>
        </w:trPr>
        <w:tc>
          <w:tcPr>
            <w:tcW w:w="799" w:type="pct"/>
          </w:tcPr>
          <w:p w:rsidR="008F631E" w:rsidRPr="008D2724" w:rsidRDefault="008F631E" w:rsidP="007306F7">
            <w:pPr>
              <w:suppressAutoHyphens/>
              <w:contextualSpacing/>
              <w:jc w:val="center"/>
              <w:rPr>
                <w:rFonts w:ascii="Times New Roman" w:hAnsi="Times New Roman" w:cs="Times New Roman"/>
                <w:b/>
                <w:iCs/>
                <w:sz w:val="24"/>
                <w:szCs w:val="24"/>
              </w:rPr>
            </w:pPr>
            <w:r w:rsidRPr="008D2724">
              <w:rPr>
                <w:rFonts w:ascii="Times New Roman" w:hAnsi="Times New Roman" w:cs="Times New Roman"/>
                <w:b/>
                <w:iCs/>
                <w:sz w:val="24"/>
                <w:szCs w:val="24"/>
              </w:rPr>
              <w:t xml:space="preserve">Код </w:t>
            </w:r>
            <w:r>
              <w:rPr>
                <w:rFonts w:ascii="Times New Roman" w:hAnsi="Times New Roman" w:cs="Times New Roman"/>
                <w:b/>
                <w:iCs/>
                <w:sz w:val="24"/>
                <w:szCs w:val="24"/>
              </w:rPr>
              <w:t>П</w:t>
            </w:r>
            <w:r w:rsidRPr="008D2724">
              <w:rPr>
                <w:rFonts w:ascii="Times New Roman" w:hAnsi="Times New Roman" w:cs="Times New Roman"/>
                <w:b/>
                <w:iCs/>
                <w:sz w:val="24"/>
                <w:szCs w:val="24"/>
              </w:rPr>
              <w:t>К</w:t>
            </w:r>
            <w:r>
              <w:rPr>
                <w:rFonts w:ascii="Times New Roman" w:hAnsi="Times New Roman" w:cs="Times New Roman"/>
                <w:b/>
                <w:iCs/>
                <w:sz w:val="24"/>
                <w:szCs w:val="24"/>
              </w:rPr>
              <w:t>, ОК</w:t>
            </w:r>
          </w:p>
        </w:tc>
        <w:tc>
          <w:tcPr>
            <w:tcW w:w="2925" w:type="pct"/>
            <w:vAlign w:val="center"/>
          </w:tcPr>
          <w:p w:rsidR="008F631E" w:rsidRPr="008D2724" w:rsidRDefault="008F631E" w:rsidP="007306F7">
            <w:pPr>
              <w:suppressAutoHyphens/>
              <w:contextualSpacing/>
              <w:jc w:val="center"/>
              <w:rPr>
                <w:rFonts w:ascii="Times New Roman" w:hAnsi="Times New Roman" w:cs="Times New Roman"/>
                <w:b/>
                <w:sz w:val="24"/>
                <w:szCs w:val="24"/>
              </w:rPr>
            </w:pPr>
            <w:r>
              <w:rPr>
                <w:rFonts w:ascii="Times New Roman" w:hAnsi="Times New Roman" w:cs="Times New Roman"/>
                <w:b/>
                <w:iCs/>
                <w:sz w:val="24"/>
                <w:szCs w:val="24"/>
              </w:rPr>
              <w:t>Критерии</w:t>
            </w:r>
            <w:r w:rsidRPr="008D2724">
              <w:rPr>
                <w:rFonts w:ascii="Times New Roman" w:hAnsi="Times New Roman" w:cs="Times New Roman"/>
                <w:b/>
                <w:iCs/>
                <w:sz w:val="24"/>
                <w:szCs w:val="24"/>
              </w:rPr>
              <w:t xml:space="preserve"> оценки результата</w:t>
            </w:r>
            <w:r>
              <w:rPr>
                <w:rFonts w:ascii="Times New Roman" w:hAnsi="Times New Roman" w:cs="Times New Roman"/>
                <w:b/>
                <w:iCs/>
                <w:sz w:val="24"/>
                <w:szCs w:val="24"/>
              </w:rPr>
              <w:t xml:space="preserve"> </w:t>
            </w:r>
            <w:r>
              <w:rPr>
                <w:rFonts w:ascii="Times New Roman" w:hAnsi="Times New Roman" w:cs="Times New Roman"/>
                <w:b/>
                <w:iCs/>
                <w:sz w:val="24"/>
                <w:szCs w:val="24"/>
              </w:rPr>
              <w:br/>
              <w:t>(п</w:t>
            </w:r>
            <w:r w:rsidRPr="007863C1">
              <w:rPr>
                <w:rFonts w:ascii="Times New Roman" w:hAnsi="Times New Roman" w:cs="Times New Roman"/>
                <w:b/>
                <w:iCs/>
                <w:sz w:val="24"/>
                <w:szCs w:val="24"/>
              </w:rPr>
              <w:t>оказатели освоенности компетенций</w:t>
            </w:r>
            <w:r>
              <w:rPr>
                <w:rFonts w:ascii="Times New Roman" w:hAnsi="Times New Roman" w:cs="Times New Roman"/>
                <w:b/>
                <w:iCs/>
                <w:sz w:val="24"/>
                <w:szCs w:val="24"/>
              </w:rPr>
              <w:t>)</w:t>
            </w:r>
          </w:p>
        </w:tc>
        <w:tc>
          <w:tcPr>
            <w:tcW w:w="1276" w:type="pct"/>
            <w:vAlign w:val="center"/>
          </w:tcPr>
          <w:p w:rsidR="008F631E" w:rsidRPr="008D2724" w:rsidRDefault="008F631E" w:rsidP="007306F7">
            <w:pPr>
              <w:suppressAutoHyphens/>
              <w:contextualSpacing/>
              <w:jc w:val="center"/>
              <w:rPr>
                <w:rFonts w:ascii="Times New Roman" w:hAnsi="Times New Roman" w:cs="Times New Roman"/>
                <w:b/>
                <w:sz w:val="24"/>
                <w:szCs w:val="24"/>
              </w:rPr>
            </w:pPr>
            <w:r w:rsidRPr="008D2724">
              <w:rPr>
                <w:rFonts w:ascii="Times New Roman" w:hAnsi="Times New Roman" w:cs="Times New Roman"/>
                <w:b/>
                <w:sz w:val="24"/>
                <w:szCs w:val="24"/>
              </w:rPr>
              <w:t xml:space="preserve">Формы контроля </w:t>
            </w:r>
            <w:r>
              <w:rPr>
                <w:rFonts w:ascii="Times New Roman" w:hAnsi="Times New Roman" w:cs="Times New Roman"/>
                <w:b/>
                <w:sz w:val="24"/>
                <w:szCs w:val="24"/>
              </w:rPr>
              <w:t>и</w:t>
            </w:r>
            <w:r w:rsidRPr="008D2724">
              <w:rPr>
                <w:rFonts w:ascii="Times New Roman" w:hAnsi="Times New Roman" w:cs="Times New Roman"/>
                <w:b/>
                <w:sz w:val="24"/>
                <w:szCs w:val="24"/>
              </w:rPr>
              <w:t xml:space="preserve"> методы оценки</w:t>
            </w:r>
          </w:p>
        </w:tc>
      </w:tr>
      <w:tr w:rsidR="00DA0404" w:rsidRPr="008D2724" w:rsidTr="00DA0404">
        <w:trPr>
          <w:trHeight w:val="23"/>
        </w:trPr>
        <w:tc>
          <w:tcPr>
            <w:tcW w:w="799" w:type="pct"/>
          </w:tcPr>
          <w:p w:rsidR="00DA0404" w:rsidRDefault="00DA0404" w:rsidP="007306F7">
            <w:pPr>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3</w:t>
            </w:r>
            <w:r w:rsidRPr="005158DF">
              <w:rPr>
                <w:rFonts w:ascii="Times New Roman" w:eastAsia="Times New Roman" w:hAnsi="Times New Roman" w:cs="Times New Roman"/>
                <w:sz w:val="24"/>
                <w:szCs w:val="24"/>
                <w:lang w:eastAsia="ru-RU"/>
              </w:rPr>
              <w:t xml:space="preserve">.1 </w:t>
            </w:r>
          </w:p>
          <w:p w:rsidR="00DA0404" w:rsidRDefault="00DA0404" w:rsidP="007306F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w:t>
            </w:r>
          </w:p>
          <w:p w:rsidR="00DA0404" w:rsidRDefault="00DA0404" w:rsidP="007306F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02</w:t>
            </w:r>
          </w:p>
          <w:p w:rsidR="00DA0404" w:rsidRPr="005158DF" w:rsidRDefault="00DA0404" w:rsidP="007306F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04</w:t>
            </w:r>
          </w:p>
        </w:tc>
        <w:tc>
          <w:tcPr>
            <w:tcW w:w="2925" w:type="pct"/>
          </w:tcPr>
          <w:p w:rsidR="00DA0404" w:rsidRPr="005158DF" w:rsidRDefault="00DA0404" w:rsidP="00DA0404">
            <w:pPr>
              <w:jc w:val="both"/>
              <w:rPr>
                <w:rFonts w:ascii="Times New Roman" w:hAnsi="Times New Roman" w:cs="Times New Roman"/>
                <w:sz w:val="24"/>
                <w:szCs w:val="24"/>
              </w:rPr>
            </w:pPr>
            <w:r w:rsidRPr="005158DF">
              <w:rPr>
                <w:rFonts w:ascii="Times New Roman" w:hAnsi="Times New Roman" w:cs="Times New Roman"/>
                <w:sz w:val="24"/>
                <w:szCs w:val="24"/>
              </w:rPr>
              <w:t xml:space="preserve">Организует рабочее место в соответствии с требованиями охраны труда, пожарной, промышленной и экологической безопасности, в соответствии с выполняемыми   ремонтными </w:t>
            </w:r>
            <w:r w:rsidRPr="005158DF">
              <w:rPr>
                <w:rFonts w:ascii="Times New Roman" w:hAnsi="Times New Roman" w:cs="Times New Roman"/>
                <w:sz w:val="24"/>
                <w:szCs w:val="24"/>
              </w:rPr>
              <w:lastRenderedPageBreak/>
              <w:t xml:space="preserve">работами </w:t>
            </w:r>
          </w:p>
          <w:p w:rsidR="00DA0404" w:rsidRPr="005158DF" w:rsidRDefault="00DA0404" w:rsidP="00DA0404">
            <w:pPr>
              <w:jc w:val="both"/>
              <w:rPr>
                <w:rFonts w:ascii="Times New Roman" w:hAnsi="Times New Roman" w:cs="Times New Roman"/>
                <w:sz w:val="24"/>
                <w:szCs w:val="24"/>
              </w:rPr>
            </w:pPr>
            <w:r w:rsidRPr="005158DF">
              <w:rPr>
                <w:rFonts w:ascii="Times New Roman" w:hAnsi="Times New Roman" w:cs="Times New Roman"/>
                <w:sz w:val="24"/>
                <w:szCs w:val="24"/>
              </w:rPr>
              <w:t xml:space="preserve">Выбирает и подготавливает рабочий инструмент, приспособления, оборудование в соответствии с ремонтируемыми узлами и механизмами оборудования, агрегатами и машинами </w:t>
            </w:r>
          </w:p>
          <w:p w:rsidR="00DA0404" w:rsidRPr="005158DF" w:rsidRDefault="00DA0404" w:rsidP="00DA0404">
            <w:pPr>
              <w:jc w:val="both"/>
              <w:rPr>
                <w:rFonts w:ascii="Times New Roman" w:hAnsi="Times New Roman" w:cs="Times New Roman"/>
                <w:sz w:val="24"/>
                <w:szCs w:val="24"/>
              </w:rPr>
            </w:pPr>
            <w:r w:rsidRPr="005158DF">
              <w:rPr>
                <w:rFonts w:ascii="Times New Roman" w:hAnsi="Times New Roman" w:cs="Times New Roman"/>
                <w:sz w:val="24"/>
                <w:szCs w:val="24"/>
              </w:rPr>
              <w:t>Предупреждает причины травматизма и оказывает доврачебную помощь при возможных травмах на рабочем месте</w:t>
            </w:r>
          </w:p>
        </w:tc>
        <w:tc>
          <w:tcPr>
            <w:tcW w:w="1276" w:type="pct"/>
            <w:vMerge w:val="restart"/>
          </w:tcPr>
          <w:p w:rsidR="00DA0404" w:rsidRPr="008D2724" w:rsidRDefault="00DA0404" w:rsidP="007306F7">
            <w:pPr>
              <w:suppressAutoHyphens/>
              <w:contextualSpacing/>
              <w:rPr>
                <w:rFonts w:ascii="Times New Roman" w:hAnsi="Times New Roman" w:cs="Times New Roman"/>
                <w:i/>
                <w:sz w:val="24"/>
                <w:szCs w:val="24"/>
              </w:rPr>
            </w:pPr>
            <w:r w:rsidRPr="005158DF">
              <w:rPr>
                <w:rFonts w:ascii="Times New Roman" w:eastAsia="Times New Roman" w:hAnsi="Times New Roman" w:cs="Times New Roman"/>
                <w:sz w:val="24"/>
                <w:szCs w:val="24"/>
                <w:lang w:eastAsia="ru-RU"/>
              </w:rPr>
              <w:lastRenderedPageBreak/>
              <w:t xml:space="preserve">Экспертное наблюдение выполнения практических работ </w:t>
            </w:r>
            <w:r w:rsidRPr="005158DF">
              <w:rPr>
                <w:rFonts w:ascii="Times New Roman" w:eastAsia="Times New Roman" w:hAnsi="Times New Roman" w:cs="Times New Roman"/>
                <w:sz w:val="24"/>
                <w:szCs w:val="24"/>
                <w:lang w:eastAsia="ru-RU"/>
              </w:rPr>
              <w:lastRenderedPageBreak/>
              <w:t>на учебной и производственной практиках: оценка процесса оценка результатов</w:t>
            </w:r>
          </w:p>
        </w:tc>
      </w:tr>
      <w:tr w:rsidR="00DA0404" w:rsidRPr="008D2724" w:rsidTr="00DA0404">
        <w:trPr>
          <w:trHeight w:val="23"/>
        </w:trPr>
        <w:tc>
          <w:tcPr>
            <w:tcW w:w="799" w:type="pct"/>
          </w:tcPr>
          <w:p w:rsidR="00DA0404" w:rsidRDefault="00DA0404" w:rsidP="007306F7">
            <w:pPr>
              <w:spacing w:after="200" w:line="276" w:lineRule="auto"/>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lastRenderedPageBreak/>
              <w:t>ПК.</w:t>
            </w:r>
            <w:r>
              <w:rPr>
                <w:rFonts w:ascii="Times New Roman" w:eastAsia="Times New Roman" w:hAnsi="Times New Roman" w:cs="Times New Roman"/>
                <w:sz w:val="24"/>
                <w:szCs w:val="24"/>
                <w:lang w:eastAsia="ru-RU"/>
              </w:rPr>
              <w:t>3</w:t>
            </w:r>
            <w:r w:rsidRPr="005158DF">
              <w:rPr>
                <w:rFonts w:ascii="Times New Roman" w:eastAsia="Times New Roman" w:hAnsi="Times New Roman" w:cs="Times New Roman"/>
                <w:sz w:val="24"/>
                <w:szCs w:val="24"/>
                <w:lang w:eastAsia="ru-RU"/>
              </w:rPr>
              <w:t xml:space="preserve">.2 </w:t>
            </w:r>
          </w:p>
          <w:p w:rsidR="00DA0404" w:rsidRDefault="00DA0404" w:rsidP="007306F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w:t>
            </w:r>
          </w:p>
          <w:p w:rsidR="00DA0404" w:rsidRDefault="00DA0404" w:rsidP="007306F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02</w:t>
            </w:r>
          </w:p>
          <w:p w:rsidR="00DA0404" w:rsidRPr="005158DF" w:rsidRDefault="00DA0404" w:rsidP="007306F7">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04</w:t>
            </w:r>
          </w:p>
        </w:tc>
        <w:tc>
          <w:tcPr>
            <w:tcW w:w="2925" w:type="pct"/>
          </w:tcPr>
          <w:p w:rsidR="00DA0404" w:rsidRPr="005158DF" w:rsidRDefault="00DA0404" w:rsidP="00DA0404">
            <w:pPr>
              <w:tabs>
                <w:tab w:val="num" w:pos="720"/>
              </w:tabs>
              <w:jc w:val="both"/>
              <w:rPr>
                <w:rFonts w:ascii="Times New Roman" w:hAnsi="Times New Roman" w:cs="Times New Roman"/>
                <w:sz w:val="24"/>
                <w:szCs w:val="24"/>
              </w:rPr>
            </w:pPr>
            <w:r w:rsidRPr="005158DF">
              <w:rPr>
                <w:rFonts w:ascii="Times New Roman" w:hAnsi="Times New Roman" w:cs="Times New Roman"/>
                <w:sz w:val="24"/>
                <w:szCs w:val="24"/>
              </w:rPr>
              <w:t>Выполняет монтаж и демонтаж узлов, механизмов, оборудования, агрегатов и машин различной сложности</w:t>
            </w:r>
          </w:p>
          <w:p w:rsidR="00DA0404" w:rsidRPr="005158DF" w:rsidRDefault="00DA0404" w:rsidP="00DA0404">
            <w:pPr>
              <w:tabs>
                <w:tab w:val="num" w:pos="720"/>
              </w:tabs>
              <w:jc w:val="both"/>
              <w:rPr>
                <w:rFonts w:ascii="Times New Roman" w:hAnsi="Times New Roman" w:cs="Times New Roman"/>
                <w:sz w:val="24"/>
                <w:szCs w:val="24"/>
              </w:rPr>
            </w:pPr>
            <w:r w:rsidRPr="005158DF">
              <w:rPr>
                <w:rFonts w:ascii="Times New Roman" w:hAnsi="Times New Roman" w:cs="Times New Roman"/>
                <w:sz w:val="24"/>
                <w:szCs w:val="24"/>
              </w:rPr>
              <w:t>Выполняет слесарную обработки простых деталей, деталей средней сложности и сложных деталей</w:t>
            </w:r>
          </w:p>
          <w:p w:rsidR="00DA0404" w:rsidRPr="005158DF" w:rsidRDefault="00DA0404" w:rsidP="00DA0404">
            <w:pPr>
              <w:tabs>
                <w:tab w:val="num" w:pos="720"/>
              </w:tabs>
              <w:jc w:val="both"/>
              <w:rPr>
                <w:rFonts w:ascii="Times New Roman" w:hAnsi="Times New Roman" w:cs="Times New Roman"/>
                <w:sz w:val="24"/>
                <w:szCs w:val="24"/>
              </w:rPr>
            </w:pPr>
            <w:r w:rsidRPr="005158DF">
              <w:rPr>
                <w:rFonts w:ascii="Times New Roman" w:hAnsi="Times New Roman" w:cs="Times New Roman"/>
                <w:sz w:val="24"/>
                <w:szCs w:val="24"/>
              </w:rPr>
              <w:t>Выполняет механическую обработку деталей средней сложности и сложных деталей и узлов</w:t>
            </w:r>
          </w:p>
          <w:p w:rsidR="00DA0404" w:rsidRPr="005158DF" w:rsidRDefault="00DA0404" w:rsidP="00DA0404">
            <w:pPr>
              <w:tabs>
                <w:tab w:val="num" w:pos="720"/>
              </w:tabs>
              <w:jc w:val="both"/>
              <w:rPr>
                <w:rFonts w:ascii="Times New Roman" w:hAnsi="Times New Roman" w:cs="Times New Roman"/>
                <w:sz w:val="24"/>
                <w:szCs w:val="24"/>
              </w:rPr>
            </w:pPr>
            <w:r w:rsidRPr="005158DF">
              <w:rPr>
                <w:rFonts w:ascii="Times New Roman" w:hAnsi="Times New Roman" w:cs="Times New Roman"/>
                <w:sz w:val="24"/>
                <w:szCs w:val="24"/>
              </w:rPr>
              <w:t>Ремонтирует типовые детали и механизмы промышленного оборудования, основных металлорежущих станков</w:t>
            </w:r>
          </w:p>
          <w:p w:rsidR="00DA0404" w:rsidRPr="005158DF" w:rsidRDefault="00DA0404" w:rsidP="00DA0404">
            <w:pPr>
              <w:jc w:val="both"/>
              <w:rPr>
                <w:rFonts w:ascii="Times New Roman" w:hAnsi="Times New Roman" w:cs="Times New Roman"/>
                <w:sz w:val="24"/>
                <w:szCs w:val="24"/>
              </w:rPr>
            </w:pPr>
            <w:r w:rsidRPr="005158DF">
              <w:rPr>
                <w:rFonts w:ascii="Times New Roman" w:hAnsi="Times New Roman" w:cs="Times New Roman"/>
                <w:sz w:val="24"/>
                <w:szCs w:val="24"/>
              </w:rPr>
              <w:t>Проводит испытания оборудования по окончанию ремонтных работ</w:t>
            </w:r>
          </w:p>
        </w:tc>
        <w:tc>
          <w:tcPr>
            <w:tcW w:w="1276" w:type="pct"/>
            <w:vMerge/>
          </w:tcPr>
          <w:p w:rsidR="00DA0404" w:rsidRPr="008D2724" w:rsidDel="009D5E3A" w:rsidRDefault="00DA0404" w:rsidP="007306F7">
            <w:pPr>
              <w:suppressAutoHyphens/>
              <w:contextualSpacing/>
              <w:rPr>
                <w:rFonts w:ascii="Times New Roman" w:hAnsi="Times New Roman" w:cs="Times New Roman"/>
                <w:i/>
                <w:sz w:val="24"/>
                <w:szCs w:val="24"/>
              </w:rPr>
            </w:pPr>
          </w:p>
        </w:tc>
      </w:tr>
      <w:tr w:rsidR="00DA0404" w:rsidRPr="008D2724" w:rsidTr="00DA0404">
        <w:trPr>
          <w:trHeight w:val="23"/>
        </w:trPr>
        <w:tc>
          <w:tcPr>
            <w:tcW w:w="799" w:type="pct"/>
          </w:tcPr>
          <w:p w:rsidR="00DA0404" w:rsidRDefault="00DA0404" w:rsidP="007306F7">
            <w:pPr>
              <w:spacing w:after="200" w:line="276" w:lineRule="auto"/>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3</w:t>
            </w:r>
            <w:r w:rsidRPr="005158DF">
              <w:rPr>
                <w:rFonts w:ascii="Times New Roman" w:eastAsia="Times New Roman" w:hAnsi="Times New Roman" w:cs="Times New Roman"/>
                <w:sz w:val="24"/>
                <w:szCs w:val="24"/>
                <w:lang w:eastAsia="ru-RU"/>
              </w:rPr>
              <w:t xml:space="preserve">.3 </w:t>
            </w:r>
          </w:p>
          <w:p w:rsidR="00DA0404" w:rsidRDefault="00DA0404" w:rsidP="007306F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w:t>
            </w:r>
          </w:p>
          <w:p w:rsidR="00DA0404" w:rsidRDefault="00DA0404" w:rsidP="007306F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02</w:t>
            </w:r>
          </w:p>
          <w:p w:rsidR="00DA0404" w:rsidRPr="005158DF" w:rsidRDefault="00DA0404" w:rsidP="007306F7">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04</w:t>
            </w:r>
          </w:p>
        </w:tc>
        <w:tc>
          <w:tcPr>
            <w:tcW w:w="2925" w:type="pct"/>
          </w:tcPr>
          <w:p w:rsidR="00DA0404" w:rsidRPr="005158DF" w:rsidRDefault="00DA0404" w:rsidP="00DA0404">
            <w:pPr>
              <w:jc w:val="both"/>
              <w:rPr>
                <w:rFonts w:ascii="Times New Roman" w:hAnsi="Times New Roman" w:cs="Times New Roman"/>
                <w:sz w:val="24"/>
                <w:szCs w:val="24"/>
              </w:rPr>
            </w:pPr>
            <w:r w:rsidRPr="005158DF">
              <w:rPr>
                <w:rFonts w:ascii="Times New Roman" w:hAnsi="Times New Roman" w:cs="Times New Roman"/>
                <w:sz w:val="24"/>
                <w:szCs w:val="24"/>
              </w:rPr>
              <w:t>Выполняет профилактическое обслуживание простых механизмов</w:t>
            </w:r>
          </w:p>
          <w:p w:rsidR="00DA0404" w:rsidRPr="005158DF" w:rsidRDefault="00DA0404" w:rsidP="00DA0404">
            <w:pPr>
              <w:jc w:val="both"/>
              <w:rPr>
                <w:rFonts w:ascii="Times New Roman" w:hAnsi="Times New Roman" w:cs="Times New Roman"/>
                <w:sz w:val="24"/>
                <w:szCs w:val="24"/>
              </w:rPr>
            </w:pPr>
            <w:r w:rsidRPr="005158DF">
              <w:rPr>
                <w:rFonts w:ascii="Times New Roman" w:hAnsi="Times New Roman" w:cs="Times New Roman"/>
                <w:sz w:val="24"/>
                <w:szCs w:val="24"/>
              </w:rPr>
              <w:t xml:space="preserve">Выполняет техническое обслуживание механизмов, оборудования, агрегатов и машин средней сложности </w:t>
            </w:r>
          </w:p>
          <w:p w:rsidR="00DA0404" w:rsidRPr="005158DF" w:rsidRDefault="00DA0404" w:rsidP="00DA0404">
            <w:pPr>
              <w:jc w:val="both"/>
              <w:rPr>
                <w:rFonts w:ascii="Times New Roman" w:hAnsi="Times New Roman" w:cs="Times New Roman"/>
                <w:sz w:val="24"/>
                <w:szCs w:val="24"/>
              </w:rPr>
            </w:pPr>
            <w:r w:rsidRPr="005158DF">
              <w:rPr>
                <w:rFonts w:ascii="Times New Roman" w:hAnsi="Times New Roman" w:cs="Times New Roman"/>
                <w:sz w:val="24"/>
                <w:szCs w:val="24"/>
              </w:rPr>
              <w:t>Выполняет техническое обслуживание сложных деталей, узлов и механизмов, оборудования, агрегатов и машин</w:t>
            </w:r>
          </w:p>
          <w:p w:rsidR="00DA0404" w:rsidRPr="005158DF" w:rsidRDefault="00DA0404" w:rsidP="00DA0404">
            <w:pPr>
              <w:jc w:val="both"/>
              <w:rPr>
                <w:rFonts w:ascii="Times New Roman" w:hAnsi="Times New Roman" w:cs="Times New Roman"/>
                <w:sz w:val="24"/>
                <w:szCs w:val="24"/>
              </w:rPr>
            </w:pPr>
            <w:r w:rsidRPr="005158DF">
              <w:rPr>
                <w:rFonts w:ascii="Times New Roman" w:hAnsi="Times New Roman" w:cs="Times New Roman"/>
                <w:sz w:val="24"/>
                <w:szCs w:val="24"/>
              </w:rPr>
              <w:t>Выполняет техническое обслуживание металлорежущих станков</w:t>
            </w:r>
          </w:p>
        </w:tc>
        <w:tc>
          <w:tcPr>
            <w:tcW w:w="1276" w:type="pct"/>
            <w:vMerge/>
          </w:tcPr>
          <w:p w:rsidR="00DA0404" w:rsidRPr="008D2724" w:rsidRDefault="00DA0404" w:rsidP="007306F7">
            <w:pPr>
              <w:suppressAutoHyphens/>
              <w:contextualSpacing/>
              <w:rPr>
                <w:rFonts w:ascii="Times New Roman" w:hAnsi="Times New Roman" w:cs="Times New Roman"/>
                <w:i/>
                <w:sz w:val="24"/>
                <w:szCs w:val="24"/>
              </w:rPr>
            </w:pPr>
          </w:p>
        </w:tc>
      </w:tr>
      <w:tr w:rsidR="00DA0404" w:rsidRPr="008D2724" w:rsidTr="00DA0404">
        <w:trPr>
          <w:trHeight w:val="23"/>
        </w:trPr>
        <w:tc>
          <w:tcPr>
            <w:tcW w:w="799" w:type="pct"/>
          </w:tcPr>
          <w:p w:rsidR="00DA0404" w:rsidRDefault="00DA0404" w:rsidP="007306F7">
            <w:pPr>
              <w:spacing w:after="200" w:line="276" w:lineRule="auto"/>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3</w:t>
            </w:r>
            <w:r w:rsidRPr="005158DF">
              <w:rPr>
                <w:rFonts w:ascii="Times New Roman" w:eastAsia="Times New Roman" w:hAnsi="Times New Roman" w:cs="Times New Roman"/>
                <w:sz w:val="24"/>
                <w:szCs w:val="24"/>
                <w:lang w:eastAsia="ru-RU"/>
              </w:rPr>
              <w:t xml:space="preserve">.4 </w:t>
            </w:r>
          </w:p>
          <w:p w:rsidR="00DA0404" w:rsidRDefault="00DA0404" w:rsidP="007306F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w:t>
            </w:r>
          </w:p>
          <w:p w:rsidR="00DA0404" w:rsidRDefault="00DA0404" w:rsidP="007306F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02</w:t>
            </w:r>
          </w:p>
          <w:p w:rsidR="00DA0404" w:rsidRPr="005158DF" w:rsidRDefault="00DA0404" w:rsidP="007306F7">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04</w:t>
            </w:r>
          </w:p>
        </w:tc>
        <w:tc>
          <w:tcPr>
            <w:tcW w:w="2925" w:type="pct"/>
          </w:tcPr>
          <w:p w:rsidR="00DA0404" w:rsidRPr="005158DF" w:rsidRDefault="00DA0404" w:rsidP="00DA0404">
            <w:pPr>
              <w:spacing w:after="38" w:line="237" w:lineRule="auto"/>
              <w:ind w:left="2"/>
              <w:rPr>
                <w:rFonts w:ascii="Times New Roman" w:hAnsi="Times New Roman" w:cs="Times New Roman"/>
                <w:sz w:val="24"/>
                <w:szCs w:val="24"/>
              </w:rPr>
            </w:pPr>
            <w:r w:rsidRPr="005158DF">
              <w:rPr>
                <w:rFonts w:ascii="Times New Roman" w:hAnsi="Times New Roman" w:cs="Times New Roman"/>
                <w:sz w:val="24"/>
                <w:szCs w:val="24"/>
              </w:rPr>
              <w:t xml:space="preserve">Выполняет сборку и регулировки приспособлений, режущего и измерительного инструмента в соответствии с техническим заданием с соблюдением требований охраны труда </w:t>
            </w:r>
          </w:p>
          <w:p w:rsidR="00DA0404" w:rsidRPr="005158DF" w:rsidRDefault="00DA0404" w:rsidP="00DA0404">
            <w:pPr>
              <w:spacing w:line="256" w:lineRule="auto"/>
              <w:ind w:left="2"/>
              <w:rPr>
                <w:rFonts w:ascii="Times New Roman" w:hAnsi="Times New Roman" w:cs="Times New Roman"/>
                <w:sz w:val="24"/>
                <w:szCs w:val="24"/>
              </w:rPr>
            </w:pPr>
            <w:r w:rsidRPr="005158DF">
              <w:rPr>
                <w:rFonts w:ascii="Times New Roman" w:hAnsi="Times New Roman" w:cs="Times New Roman"/>
                <w:sz w:val="24"/>
                <w:szCs w:val="24"/>
              </w:rPr>
              <w:t xml:space="preserve">Контролирует, выявляет и устраняет неисправности при сборке и регулировке приспособлений, режущего и измерительного инструмента ремонтирует приспособления, режущий и измерительный инструмент </w:t>
            </w:r>
          </w:p>
        </w:tc>
        <w:tc>
          <w:tcPr>
            <w:tcW w:w="1276" w:type="pct"/>
            <w:vMerge/>
          </w:tcPr>
          <w:p w:rsidR="00DA0404" w:rsidRPr="008D2724" w:rsidDel="009D5E3A" w:rsidRDefault="00DA0404" w:rsidP="007306F7">
            <w:pPr>
              <w:suppressAutoHyphens/>
              <w:contextualSpacing/>
              <w:rPr>
                <w:rFonts w:ascii="Times New Roman" w:hAnsi="Times New Roman" w:cs="Times New Roman"/>
                <w:i/>
                <w:sz w:val="24"/>
                <w:szCs w:val="24"/>
              </w:rPr>
            </w:pPr>
          </w:p>
        </w:tc>
      </w:tr>
    </w:tbl>
    <w:p w:rsidR="008F631E" w:rsidRPr="00FB50A0" w:rsidRDefault="008F631E" w:rsidP="008F631E">
      <w:pPr>
        <w:rPr>
          <w:rFonts w:ascii="Times New Roman" w:hAnsi="Times New Roman" w:cs="Times New Roman"/>
          <w:b/>
          <w:bCs/>
          <w:sz w:val="18"/>
          <w:szCs w:val="18"/>
        </w:rPr>
      </w:pPr>
    </w:p>
    <w:p w:rsidR="008F631E" w:rsidRDefault="008F631E" w:rsidP="008F631E">
      <w:pPr>
        <w:rPr>
          <w:rFonts w:ascii="Times New Roman" w:hAnsi="Times New Roman" w:cs="Times New Roman"/>
          <w:b/>
          <w:bCs/>
          <w:sz w:val="20"/>
          <w:szCs w:val="20"/>
        </w:rPr>
      </w:pPr>
      <w:r>
        <w:rPr>
          <w:rFonts w:ascii="Times New Roman" w:hAnsi="Times New Roman" w:cs="Times New Roman"/>
          <w:b/>
          <w:bCs/>
          <w:sz w:val="20"/>
          <w:szCs w:val="20"/>
        </w:rPr>
        <w:br w:type="page"/>
      </w:r>
    </w:p>
    <w:p w:rsidR="00DA0404" w:rsidRDefault="00DA0404" w:rsidP="00DA0404">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1.4</w:t>
      </w:r>
    </w:p>
    <w:p w:rsidR="00DA0404" w:rsidRDefault="00DA0404" w:rsidP="00DA0404">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rsidR="00DA0404" w:rsidRDefault="00DA0404" w:rsidP="00DA0404">
      <w:pPr>
        <w:jc w:val="right"/>
        <w:rPr>
          <w:rFonts w:ascii="Times New Roman" w:hAnsi="Times New Roman" w:cs="Times New Roman"/>
          <w:b/>
          <w:bCs/>
          <w:color w:val="0070C0"/>
          <w:sz w:val="24"/>
          <w:szCs w:val="24"/>
        </w:rPr>
      </w:pPr>
      <w:r w:rsidRPr="005158DF">
        <w:rPr>
          <w:rFonts w:ascii="Times New Roman" w:eastAsia="Times New Roman" w:hAnsi="Times New Roman" w:cs="Times New Roman"/>
          <w:b/>
          <w:sz w:val="24"/>
          <w:szCs w:val="24"/>
          <w:lang w:eastAsia="ru-RU"/>
        </w:rPr>
        <w:t>15.01.05 Мастер слесарных работ</w:t>
      </w:r>
    </w:p>
    <w:p w:rsidR="00DA0404" w:rsidRDefault="00DA0404" w:rsidP="00DA0404">
      <w:pPr>
        <w:jc w:val="right"/>
        <w:rPr>
          <w:rFonts w:ascii="Times New Roman" w:hAnsi="Times New Roman" w:cs="Times New Roman"/>
          <w:b/>
          <w:bCs/>
          <w:color w:val="0070C0"/>
          <w:sz w:val="24"/>
          <w:szCs w:val="24"/>
        </w:rPr>
      </w:pPr>
    </w:p>
    <w:p w:rsidR="00DA0404" w:rsidRDefault="00DA0404" w:rsidP="00DA0404">
      <w:pPr>
        <w:jc w:val="right"/>
        <w:rPr>
          <w:rFonts w:ascii="Times New Roman" w:hAnsi="Times New Roman" w:cs="Times New Roman"/>
          <w:b/>
          <w:bCs/>
          <w:color w:val="0070C0"/>
          <w:sz w:val="24"/>
          <w:szCs w:val="24"/>
        </w:rPr>
      </w:pPr>
    </w:p>
    <w:p w:rsidR="00DA0404" w:rsidRDefault="00DA0404" w:rsidP="00DA0404">
      <w:pPr>
        <w:jc w:val="right"/>
        <w:rPr>
          <w:rFonts w:ascii="Times New Roman" w:hAnsi="Times New Roman" w:cs="Times New Roman"/>
          <w:b/>
          <w:bCs/>
          <w:color w:val="0070C0"/>
          <w:sz w:val="24"/>
          <w:szCs w:val="24"/>
        </w:rPr>
      </w:pPr>
    </w:p>
    <w:p w:rsidR="00DA0404" w:rsidRDefault="00DA0404" w:rsidP="00DA0404">
      <w:pPr>
        <w:jc w:val="right"/>
        <w:rPr>
          <w:rFonts w:ascii="Times New Roman" w:hAnsi="Times New Roman" w:cs="Times New Roman"/>
          <w:b/>
          <w:bCs/>
          <w:color w:val="0070C0"/>
          <w:sz w:val="24"/>
          <w:szCs w:val="24"/>
        </w:rPr>
      </w:pPr>
    </w:p>
    <w:p w:rsidR="00DA0404" w:rsidRDefault="00DA0404" w:rsidP="00DA0404">
      <w:pPr>
        <w:jc w:val="right"/>
        <w:rPr>
          <w:rFonts w:ascii="Times New Roman" w:hAnsi="Times New Roman" w:cs="Times New Roman"/>
          <w:b/>
          <w:bCs/>
          <w:color w:val="0070C0"/>
          <w:sz w:val="24"/>
          <w:szCs w:val="24"/>
        </w:rPr>
      </w:pPr>
    </w:p>
    <w:p w:rsidR="00DA0404" w:rsidRDefault="00DA0404" w:rsidP="00DA0404">
      <w:pPr>
        <w:jc w:val="right"/>
        <w:rPr>
          <w:rFonts w:ascii="Times New Roman" w:hAnsi="Times New Roman" w:cs="Times New Roman"/>
          <w:b/>
          <w:bCs/>
          <w:color w:val="0070C0"/>
          <w:sz w:val="24"/>
          <w:szCs w:val="24"/>
        </w:rPr>
      </w:pPr>
    </w:p>
    <w:p w:rsidR="00DA0404" w:rsidRDefault="00DA0404" w:rsidP="00DA0404">
      <w:pPr>
        <w:jc w:val="right"/>
        <w:rPr>
          <w:rFonts w:ascii="Times New Roman" w:hAnsi="Times New Roman" w:cs="Times New Roman"/>
          <w:b/>
          <w:bCs/>
          <w:color w:val="0070C0"/>
          <w:sz w:val="24"/>
          <w:szCs w:val="24"/>
        </w:rPr>
      </w:pPr>
    </w:p>
    <w:p w:rsidR="00DA0404" w:rsidRDefault="00DA0404" w:rsidP="00DA0404">
      <w:pPr>
        <w:jc w:val="right"/>
        <w:rPr>
          <w:rFonts w:ascii="Times New Roman" w:hAnsi="Times New Roman" w:cs="Times New Roman"/>
          <w:b/>
          <w:bCs/>
          <w:color w:val="0070C0"/>
          <w:sz w:val="24"/>
          <w:szCs w:val="24"/>
        </w:rPr>
      </w:pPr>
    </w:p>
    <w:p w:rsidR="00DA0404" w:rsidRDefault="00DA0404" w:rsidP="00DA0404">
      <w:pPr>
        <w:jc w:val="right"/>
        <w:rPr>
          <w:rFonts w:ascii="Times New Roman" w:hAnsi="Times New Roman" w:cs="Times New Roman"/>
          <w:b/>
          <w:bCs/>
          <w:color w:val="0070C0"/>
          <w:sz w:val="24"/>
          <w:szCs w:val="24"/>
        </w:rPr>
      </w:pPr>
    </w:p>
    <w:p w:rsidR="00DA0404" w:rsidRDefault="00DA0404" w:rsidP="00DA0404">
      <w:pPr>
        <w:jc w:val="right"/>
        <w:rPr>
          <w:rFonts w:ascii="Times New Roman" w:hAnsi="Times New Roman" w:cs="Times New Roman"/>
          <w:b/>
          <w:bCs/>
          <w:color w:val="0070C0"/>
          <w:sz w:val="24"/>
          <w:szCs w:val="24"/>
        </w:rPr>
      </w:pPr>
    </w:p>
    <w:p w:rsidR="00DA0404" w:rsidRPr="00502F97" w:rsidRDefault="00DA0404" w:rsidP="00DA0404">
      <w:pPr>
        <w:jc w:val="right"/>
        <w:rPr>
          <w:rFonts w:ascii="Times New Roman" w:hAnsi="Times New Roman" w:cs="Times New Roman"/>
          <w:b/>
          <w:bCs/>
          <w:color w:val="0070C0"/>
          <w:sz w:val="24"/>
          <w:szCs w:val="24"/>
        </w:rPr>
      </w:pPr>
    </w:p>
    <w:p w:rsidR="00DA0404" w:rsidRDefault="00DA0404" w:rsidP="00DA0404">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rsidR="0088605F" w:rsidRPr="008F578C" w:rsidRDefault="0088605F" w:rsidP="00DA0404">
      <w:pPr>
        <w:jc w:val="center"/>
        <w:rPr>
          <w:rFonts w:ascii="Times New Roman" w:hAnsi="Times New Roman" w:cs="Times New Roman"/>
          <w:b/>
          <w:bCs/>
          <w:sz w:val="24"/>
          <w:szCs w:val="24"/>
        </w:rPr>
      </w:pPr>
    </w:p>
    <w:p w:rsidR="0088605F" w:rsidRPr="0088605F" w:rsidRDefault="00DA0404" w:rsidP="0088605F">
      <w:pPr>
        <w:jc w:val="center"/>
        <w:rPr>
          <w:rFonts w:ascii="Times New Roman" w:hAnsi="Times New Roman" w:cs="Times New Roman"/>
          <w:b/>
          <w:sz w:val="24"/>
          <w:szCs w:val="24"/>
        </w:rPr>
      </w:pPr>
      <w:r w:rsidRPr="0088605F">
        <w:rPr>
          <w:rFonts w:ascii="Times New Roman" w:hAnsi="Times New Roman" w:cs="Times New Roman"/>
          <w:b/>
          <w:sz w:val="24"/>
          <w:szCs w:val="24"/>
        </w:rPr>
        <w:t>«ПМ.04</w:t>
      </w:r>
      <w:r w:rsidRPr="0088605F">
        <w:rPr>
          <w:rFonts w:ascii="Times New Roman" w:hAnsi="Times New Roman" w:cs="Times New Roman"/>
          <w:b/>
          <w:sz w:val="24"/>
          <w:szCs w:val="24"/>
          <w:vertAlign w:val="superscript"/>
        </w:rPr>
        <w:t>*</w:t>
      </w:r>
      <w:r w:rsidRPr="0088605F">
        <w:rPr>
          <w:rFonts w:ascii="Times New Roman" w:hAnsi="Times New Roman" w:cs="Times New Roman"/>
          <w:b/>
          <w:sz w:val="24"/>
          <w:szCs w:val="24"/>
        </w:rPr>
        <w:t xml:space="preserve"> </w:t>
      </w:r>
      <w:r w:rsidR="0088605F" w:rsidRPr="0088605F">
        <w:rPr>
          <w:rFonts w:ascii="Times New Roman" w:hAnsi="Times New Roman" w:cs="Times New Roman"/>
          <w:b/>
          <w:sz w:val="24"/>
          <w:szCs w:val="24"/>
        </w:rPr>
        <w:t xml:space="preserve">ВЫПОЛНЕНИЕ РАБОТ ПО ДОПОЛНИТЕЛЬНОЙ СМЕЖНОЙ ПРОФЕССИИ </w:t>
      </w:r>
      <w:r w:rsidR="0088605F">
        <w:rPr>
          <w:rFonts w:ascii="Times New Roman" w:hAnsi="Times New Roman" w:cs="Times New Roman"/>
          <w:b/>
          <w:sz w:val="24"/>
          <w:szCs w:val="24"/>
        </w:rPr>
        <w:t>«</w:t>
      </w:r>
      <w:r w:rsidR="0088605F" w:rsidRPr="0088605F">
        <w:rPr>
          <w:rFonts w:ascii="Times New Roman" w:hAnsi="Times New Roman" w:cs="Times New Roman"/>
          <w:b/>
          <w:sz w:val="24"/>
          <w:szCs w:val="24"/>
        </w:rPr>
        <w:t>СВАРЩИК</w:t>
      </w:r>
      <w:r w:rsidR="0088605F">
        <w:rPr>
          <w:rFonts w:ascii="Times New Roman" w:hAnsi="Times New Roman" w:cs="Times New Roman"/>
          <w:b/>
          <w:sz w:val="24"/>
          <w:szCs w:val="24"/>
        </w:rPr>
        <w:t>»</w:t>
      </w:r>
    </w:p>
    <w:p w:rsidR="00DA0404" w:rsidRDefault="00DA0404" w:rsidP="00DA0404">
      <w:pPr>
        <w:pStyle w:val="1"/>
      </w:pPr>
    </w:p>
    <w:p w:rsidR="00DA0404" w:rsidRDefault="00DA0404" w:rsidP="00DA0404">
      <w:pPr>
        <w:pStyle w:val="1"/>
      </w:pPr>
    </w:p>
    <w:p w:rsidR="00DA0404" w:rsidRDefault="00DA0404" w:rsidP="00DA0404">
      <w:pPr>
        <w:pStyle w:val="1"/>
      </w:pPr>
    </w:p>
    <w:p w:rsidR="00DA0404" w:rsidRDefault="00DA0404" w:rsidP="00DA0404">
      <w:pPr>
        <w:pStyle w:val="1"/>
      </w:pPr>
    </w:p>
    <w:p w:rsidR="00DA0404" w:rsidRDefault="00DA0404" w:rsidP="00DA0404">
      <w:pPr>
        <w:pStyle w:val="1"/>
      </w:pPr>
    </w:p>
    <w:p w:rsidR="00DA0404" w:rsidRDefault="00DA0404" w:rsidP="00DA0404">
      <w:pPr>
        <w:pStyle w:val="1"/>
      </w:pPr>
    </w:p>
    <w:p w:rsidR="00DA0404" w:rsidRDefault="00DA0404" w:rsidP="00DA0404">
      <w:pPr>
        <w:pStyle w:val="1"/>
      </w:pPr>
    </w:p>
    <w:p w:rsidR="00DA0404" w:rsidRDefault="00DA0404" w:rsidP="00DA0404">
      <w:pPr>
        <w:pStyle w:val="1"/>
      </w:pPr>
    </w:p>
    <w:p w:rsidR="00DA0404" w:rsidRDefault="00DA0404" w:rsidP="00DA0404">
      <w:pPr>
        <w:pStyle w:val="1"/>
      </w:pPr>
    </w:p>
    <w:p w:rsidR="00DA0404" w:rsidRDefault="00DA0404" w:rsidP="00DA0404">
      <w:pPr>
        <w:pStyle w:val="1"/>
      </w:pPr>
    </w:p>
    <w:p w:rsidR="00DA0404" w:rsidRDefault="00DA0404" w:rsidP="00DA0404">
      <w:pPr>
        <w:pStyle w:val="1"/>
      </w:pPr>
    </w:p>
    <w:p w:rsidR="00DA0404" w:rsidRDefault="00DA0404" w:rsidP="00DA0404">
      <w:pPr>
        <w:pStyle w:val="1"/>
      </w:pPr>
    </w:p>
    <w:p w:rsidR="00DA0404" w:rsidRDefault="00DA0404" w:rsidP="00DA0404">
      <w:pPr>
        <w:pStyle w:val="1"/>
      </w:pPr>
    </w:p>
    <w:p w:rsidR="00DA0404" w:rsidRDefault="00DA0404" w:rsidP="00DA0404">
      <w:pPr>
        <w:pStyle w:val="1"/>
      </w:pPr>
    </w:p>
    <w:p w:rsidR="00DA0404" w:rsidRDefault="00DA0404" w:rsidP="00DA0404">
      <w:pPr>
        <w:pStyle w:val="1"/>
      </w:pPr>
    </w:p>
    <w:p w:rsidR="00DA0404" w:rsidRDefault="00DA0404" w:rsidP="00DA0404">
      <w:pPr>
        <w:jc w:val="center"/>
        <w:rPr>
          <w:rFonts w:ascii="Times New Roman" w:hAnsi="Times New Roman" w:cs="Times New Roman"/>
          <w:b/>
          <w:bCs/>
          <w:sz w:val="24"/>
          <w:szCs w:val="24"/>
        </w:rPr>
      </w:pPr>
      <w:r w:rsidRPr="001D20BA">
        <w:rPr>
          <w:rFonts w:ascii="Times New Roman" w:hAnsi="Times New Roman" w:cs="Times New Roman"/>
          <w:b/>
          <w:bCs/>
          <w:sz w:val="24"/>
          <w:szCs w:val="24"/>
        </w:rPr>
        <w:t>202_</w:t>
      </w:r>
      <w:r w:rsidR="00E2658B">
        <w:rPr>
          <w:rFonts w:ascii="Times New Roman" w:eastAsia="Times New Roman" w:hAnsi="Times New Roman" w:cs="Times New Roman"/>
          <w:b/>
          <w:bCs/>
          <w:sz w:val="24"/>
          <w:szCs w:val="24"/>
          <w:u w:val="single"/>
          <w:lang w:eastAsia="ru-RU"/>
        </w:rPr>
        <w:t>5</w:t>
      </w:r>
      <w:bookmarkStart w:id="37" w:name="_GoBack"/>
      <w:bookmarkEnd w:id="37"/>
      <w:r w:rsidRPr="001D20BA">
        <w:rPr>
          <w:rFonts w:ascii="Times New Roman" w:hAnsi="Times New Roman" w:cs="Times New Roman"/>
          <w:b/>
          <w:bCs/>
          <w:sz w:val="24"/>
          <w:szCs w:val="24"/>
        </w:rPr>
        <w:t>_ г.</w:t>
      </w:r>
    </w:p>
    <w:p w:rsidR="00DA0404" w:rsidRDefault="00DA0404" w:rsidP="00E2658B">
      <w:pPr>
        <w:tabs>
          <w:tab w:val="center" w:pos="4819"/>
        </w:tabs>
        <w:rPr>
          <w:rFonts w:ascii="Times New Roman" w:hAnsi="Times New Roman" w:cs="Times New Roman"/>
          <w:b/>
          <w:bCs/>
          <w:sz w:val="24"/>
          <w:szCs w:val="24"/>
        </w:rPr>
      </w:pPr>
      <w:r>
        <w:rPr>
          <w:rFonts w:ascii="Times New Roman" w:hAnsi="Times New Roman" w:cs="Times New Roman"/>
          <w:b/>
          <w:bCs/>
          <w:sz w:val="24"/>
          <w:szCs w:val="24"/>
        </w:rPr>
        <w:br w:type="page"/>
      </w:r>
      <w:r w:rsidR="00E2658B">
        <w:rPr>
          <w:rFonts w:ascii="Times New Roman" w:hAnsi="Times New Roman" w:cs="Times New Roman"/>
          <w:b/>
          <w:bCs/>
          <w:sz w:val="24"/>
          <w:szCs w:val="24"/>
        </w:rPr>
        <w:lastRenderedPageBreak/>
        <w:tab/>
      </w:r>
    </w:p>
    <w:p w:rsidR="00DA0404" w:rsidRDefault="00DA0404" w:rsidP="00DA0404">
      <w:pPr>
        <w:jc w:val="center"/>
        <w:rPr>
          <w:rFonts w:ascii="Times New Roman" w:hAnsi="Times New Roman" w:cs="Times New Roman"/>
          <w:b/>
          <w:bCs/>
        </w:rPr>
      </w:pPr>
      <w:r w:rsidRPr="00D46500">
        <w:rPr>
          <w:rFonts w:ascii="Times New Roman" w:hAnsi="Times New Roman" w:cs="Times New Roman"/>
          <w:b/>
          <w:bCs/>
        </w:rPr>
        <w:t>СОДЕРЖАНИЕ ПРОГРАММЫ</w:t>
      </w:r>
    </w:p>
    <w:p w:rsidR="00DA0404" w:rsidRDefault="00DA0404" w:rsidP="00DA0404">
      <w:pPr>
        <w:jc w:val="center"/>
        <w:rPr>
          <w:rFonts w:ascii="Times New Roman" w:hAnsi="Times New Roman" w:cs="Times New Roman"/>
          <w:b/>
          <w:bCs/>
        </w:rPr>
      </w:pPr>
    </w:p>
    <w:p w:rsidR="00DA0404" w:rsidRDefault="00EE337C" w:rsidP="00DA0404">
      <w:pPr>
        <w:pStyle w:val="14"/>
        <w:rPr>
          <w:rFonts w:asciiTheme="minorHAnsi" w:eastAsiaTheme="minorEastAsia" w:hAnsiTheme="minorHAnsi" w:cstheme="minorBidi"/>
          <w:b w:val="0"/>
          <w:bCs w:val="0"/>
          <w:lang w:eastAsia="ru-RU"/>
        </w:rPr>
      </w:pPr>
      <w:r>
        <w:rPr>
          <w:b w:val="0"/>
          <w:bCs w:val="0"/>
        </w:rPr>
        <w:fldChar w:fldCharType="begin"/>
      </w:r>
      <w:r w:rsidR="00DA0404">
        <w:rPr>
          <w:b w:val="0"/>
          <w:bCs w:val="0"/>
        </w:rPr>
        <w:instrText xml:space="preserve"> TOC \h \z \t "Раздел 1;1;Раздел 1.1;2" </w:instrText>
      </w:r>
      <w:r>
        <w:rPr>
          <w:b w:val="0"/>
          <w:bCs w:val="0"/>
        </w:rPr>
        <w:fldChar w:fldCharType="separate"/>
      </w:r>
      <w:hyperlink w:anchor="_Toc162370387" w:history="1">
        <w:r w:rsidR="00DA0404" w:rsidRPr="00D46500">
          <w:rPr>
            <w:rStyle w:val="af0"/>
          </w:rPr>
          <w:t>1. Общая характеристика РАБОЧЕЙ ПРОГРАММЫ ПРОФЕССИОНАЛЬНОГО МОДУЛЯ</w:t>
        </w:r>
        <w:r w:rsidR="00DA0404" w:rsidRPr="00D46500">
          <w:rPr>
            <w:webHidden/>
          </w:rPr>
          <w:tab/>
        </w:r>
        <w:r w:rsidRPr="00D46500">
          <w:rPr>
            <w:webHidden/>
          </w:rPr>
          <w:fldChar w:fldCharType="begin"/>
        </w:r>
        <w:r w:rsidR="00DA0404" w:rsidRPr="00D46500">
          <w:rPr>
            <w:webHidden/>
          </w:rPr>
          <w:instrText xml:space="preserve"> PAGEREF _Toc162370387 \h </w:instrText>
        </w:r>
        <w:r w:rsidRPr="00D46500">
          <w:rPr>
            <w:webHidden/>
          </w:rPr>
        </w:r>
        <w:r w:rsidRPr="00D46500">
          <w:rPr>
            <w:webHidden/>
          </w:rPr>
          <w:fldChar w:fldCharType="separate"/>
        </w:r>
        <w:r w:rsidR="00F4722F">
          <w:rPr>
            <w:webHidden/>
          </w:rPr>
          <w:t>4</w:t>
        </w:r>
        <w:r w:rsidRPr="00D46500">
          <w:rPr>
            <w:webHidden/>
          </w:rPr>
          <w:fldChar w:fldCharType="end"/>
        </w:r>
      </w:hyperlink>
    </w:p>
    <w:p w:rsidR="00DA0404" w:rsidRDefault="00E2658B" w:rsidP="00DA0404">
      <w:pPr>
        <w:pStyle w:val="21"/>
        <w:tabs>
          <w:tab w:val="left" w:pos="960"/>
        </w:tabs>
        <w:rPr>
          <w:rFonts w:asciiTheme="minorHAnsi" w:eastAsiaTheme="minorEastAsia" w:hAnsiTheme="minorHAnsi" w:cstheme="minorBidi"/>
          <w:i w:val="0"/>
          <w:iCs w:val="0"/>
          <w:sz w:val="22"/>
          <w:szCs w:val="22"/>
        </w:rPr>
      </w:pPr>
      <w:hyperlink w:anchor="_Toc162370388" w:history="1">
        <w:r w:rsidR="00DA0404" w:rsidRPr="00BA09F1">
          <w:rPr>
            <w:rStyle w:val="af0"/>
          </w:rPr>
          <w:t>1.1.</w:t>
        </w:r>
        <w:r w:rsidR="00DA0404">
          <w:rPr>
            <w:rFonts w:asciiTheme="minorHAnsi" w:eastAsiaTheme="minorEastAsia" w:hAnsiTheme="minorHAnsi" w:cstheme="minorBidi"/>
            <w:i w:val="0"/>
            <w:iCs w:val="0"/>
            <w:sz w:val="22"/>
            <w:szCs w:val="22"/>
          </w:rPr>
          <w:tab/>
        </w:r>
        <w:r w:rsidR="00DA0404" w:rsidRPr="00BA09F1">
          <w:rPr>
            <w:rStyle w:val="af0"/>
          </w:rPr>
          <w:t>Цель и место профессионального модуля в структуре образовательной программы</w:t>
        </w:r>
        <w:r w:rsidR="00DA0404">
          <w:rPr>
            <w:webHidden/>
          </w:rPr>
          <w:tab/>
        </w:r>
        <w:r w:rsidR="00EE337C">
          <w:rPr>
            <w:webHidden/>
          </w:rPr>
          <w:fldChar w:fldCharType="begin"/>
        </w:r>
        <w:r w:rsidR="00DA0404">
          <w:rPr>
            <w:webHidden/>
          </w:rPr>
          <w:instrText xml:space="preserve"> PAGEREF _Toc162370388 \h </w:instrText>
        </w:r>
        <w:r w:rsidR="00EE337C">
          <w:rPr>
            <w:webHidden/>
          </w:rPr>
        </w:r>
        <w:r w:rsidR="00EE337C">
          <w:rPr>
            <w:webHidden/>
          </w:rPr>
          <w:fldChar w:fldCharType="separate"/>
        </w:r>
        <w:r w:rsidR="00F4722F">
          <w:rPr>
            <w:webHidden/>
          </w:rPr>
          <w:t>4</w:t>
        </w:r>
        <w:r w:rsidR="00EE337C">
          <w:rPr>
            <w:webHidden/>
          </w:rPr>
          <w:fldChar w:fldCharType="end"/>
        </w:r>
      </w:hyperlink>
    </w:p>
    <w:p w:rsidR="00DA0404" w:rsidRDefault="00E2658B" w:rsidP="00DA0404">
      <w:pPr>
        <w:pStyle w:val="21"/>
        <w:tabs>
          <w:tab w:val="left" w:pos="960"/>
        </w:tabs>
        <w:rPr>
          <w:rFonts w:asciiTheme="minorHAnsi" w:eastAsiaTheme="minorEastAsia" w:hAnsiTheme="minorHAnsi" w:cstheme="minorBidi"/>
          <w:i w:val="0"/>
          <w:iCs w:val="0"/>
          <w:sz w:val="22"/>
          <w:szCs w:val="22"/>
        </w:rPr>
      </w:pPr>
      <w:hyperlink w:anchor="_Toc162370389" w:history="1">
        <w:r w:rsidR="00DA0404" w:rsidRPr="00BA09F1">
          <w:rPr>
            <w:rStyle w:val="af0"/>
          </w:rPr>
          <w:t>1.2.</w:t>
        </w:r>
        <w:r w:rsidR="00DA0404">
          <w:rPr>
            <w:rFonts w:asciiTheme="minorHAnsi" w:eastAsiaTheme="minorEastAsia" w:hAnsiTheme="minorHAnsi" w:cstheme="minorBidi"/>
            <w:i w:val="0"/>
            <w:iCs w:val="0"/>
            <w:sz w:val="22"/>
            <w:szCs w:val="22"/>
          </w:rPr>
          <w:tab/>
        </w:r>
        <w:r w:rsidR="00DA0404" w:rsidRPr="00BA09F1">
          <w:rPr>
            <w:rStyle w:val="af0"/>
          </w:rPr>
          <w:t>Планируемые результаты освоения профессионального модуля</w:t>
        </w:r>
        <w:r w:rsidR="00DA0404">
          <w:rPr>
            <w:webHidden/>
          </w:rPr>
          <w:tab/>
        </w:r>
        <w:r w:rsidR="00EE337C">
          <w:rPr>
            <w:webHidden/>
          </w:rPr>
          <w:fldChar w:fldCharType="begin"/>
        </w:r>
        <w:r w:rsidR="00DA0404">
          <w:rPr>
            <w:webHidden/>
          </w:rPr>
          <w:instrText xml:space="preserve"> PAGEREF _Toc162370389 \h </w:instrText>
        </w:r>
        <w:r w:rsidR="00EE337C">
          <w:rPr>
            <w:webHidden/>
          </w:rPr>
        </w:r>
        <w:r w:rsidR="00EE337C">
          <w:rPr>
            <w:webHidden/>
          </w:rPr>
          <w:fldChar w:fldCharType="separate"/>
        </w:r>
        <w:r w:rsidR="00F4722F">
          <w:rPr>
            <w:webHidden/>
          </w:rPr>
          <w:t>4</w:t>
        </w:r>
        <w:r w:rsidR="00EE337C">
          <w:rPr>
            <w:webHidden/>
          </w:rPr>
          <w:fldChar w:fldCharType="end"/>
        </w:r>
      </w:hyperlink>
    </w:p>
    <w:p w:rsidR="00DA0404" w:rsidRDefault="00E2658B" w:rsidP="00DA0404">
      <w:pPr>
        <w:pStyle w:val="21"/>
        <w:tabs>
          <w:tab w:val="left" w:pos="960"/>
        </w:tabs>
        <w:rPr>
          <w:rFonts w:asciiTheme="minorHAnsi" w:eastAsiaTheme="minorEastAsia" w:hAnsiTheme="minorHAnsi" w:cstheme="minorBidi"/>
          <w:i w:val="0"/>
          <w:iCs w:val="0"/>
          <w:sz w:val="22"/>
          <w:szCs w:val="22"/>
        </w:rPr>
      </w:pPr>
      <w:hyperlink w:anchor="_Toc162370390" w:history="1">
        <w:r w:rsidR="00DA0404" w:rsidRPr="00BA09F1">
          <w:rPr>
            <w:rStyle w:val="af0"/>
          </w:rPr>
          <w:t>1.3.</w:t>
        </w:r>
        <w:r w:rsidR="00DA0404">
          <w:rPr>
            <w:rFonts w:asciiTheme="minorHAnsi" w:eastAsiaTheme="minorEastAsia" w:hAnsiTheme="minorHAnsi" w:cstheme="minorBidi"/>
            <w:i w:val="0"/>
            <w:iCs w:val="0"/>
            <w:sz w:val="22"/>
            <w:szCs w:val="22"/>
          </w:rPr>
          <w:tab/>
        </w:r>
        <w:r w:rsidR="00DA0404" w:rsidRPr="00BA09F1">
          <w:rPr>
            <w:rStyle w:val="af0"/>
          </w:rPr>
          <w:t>Обоснование часов вариативной части ОПОП-П</w:t>
        </w:r>
        <w:r w:rsidR="00DA0404">
          <w:rPr>
            <w:webHidden/>
          </w:rPr>
          <w:tab/>
        </w:r>
        <w:r w:rsidR="00EE337C">
          <w:rPr>
            <w:webHidden/>
          </w:rPr>
          <w:fldChar w:fldCharType="begin"/>
        </w:r>
        <w:r w:rsidR="00DA0404">
          <w:rPr>
            <w:webHidden/>
          </w:rPr>
          <w:instrText xml:space="preserve"> PAGEREF _Toc162370390 \h </w:instrText>
        </w:r>
        <w:r w:rsidR="00EE337C">
          <w:rPr>
            <w:webHidden/>
          </w:rPr>
        </w:r>
        <w:r w:rsidR="00EE337C">
          <w:rPr>
            <w:webHidden/>
          </w:rPr>
          <w:fldChar w:fldCharType="separate"/>
        </w:r>
        <w:r w:rsidR="00F4722F">
          <w:rPr>
            <w:webHidden/>
          </w:rPr>
          <w:t>54</w:t>
        </w:r>
        <w:r w:rsidR="00EE337C">
          <w:rPr>
            <w:webHidden/>
          </w:rPr>
          <w:fldChar w:fldCharType="end"/>
        </w:r>
      </w:hyperlink>
    </w:p>
    <w:p w:rsidR="00DA0404" w:rsidRDefault="00E2658B" w:rsidP="00DA0404">
      <w:pPr>
        <w:pStyle w:val="14"/>
        <w:rPr>
          <w:rFonts w:asciiTheme="minorHAnsi" w:eastAsiaTheme="minorEastAsia" w:hAnsiTheme="minorHAnsi" w:cstheme="minorBidi"/>
          <w:b w:val="0"/>
          <w:bCs w:val="0"/>
          <w:lang w:eastAsia="ru-RU"/>
        </w:rPr>
      </w:pPr>
      <w:hyperlink w:anchor="_Toc162370391" w:history="1">
        <w:r w:rsidR="00DA0404" w:rsidRPr="00BA09F1">
          <w:rPr>
            <w:rStyle w:val="af0"/>
          </w:rPr>
          <w:t>2. Структура и содержание профессионального модуля</w:t>
        </w:r>
        <w:r w:rsidR="00DA0404">
          <w:rPr>
            <w:webHidden/>
          </w:rPr>
          <w:tab/>
        </w:r>
        <w:r w:rsidR="00EE337C">
          <w:rPr>
            <w:webHidden/>
          </w:rPr>
          <w:fldChar w:fldCharType="begin"/>
        </w:r>
        <w:r w:rsidR="00DA0404">
          <w:rPr>
            <w:webHidden/>
          </w:rPr>
          <w:instrText xml:space="preserve"> PAGEREF _Toc162370391 \h </w:instrText>
        </w:r>
        <w:r w:rsidR="00EE337C">
          <w:rPr>
            <w:webHidden/>
          </w:rPr>
        </w:r>
        <w:r w:rsidR="00EE337C">
          <w:rPr>
            <w:webHidden/>
          </w:rPr>
          <w:fldChar w:fldCharType="separate"/>
        </w:r>
        <w:r w:rsidR="00F4722F">
          <w:rPr>
            <w:webHidden/>
          </w:rPr>
          <w:t>8</w:t>
        </w:r>
        <w:r w:rsidR="00EE337C">
          <w:rPr>
            <w:webHidden/>
          </w:rPr>
          <w:fldChar w:fldCharType="end"/>
        </w:r>
      </w:hyperlink>
    </w:p>
    <w:p w:rsidR="00DA0404" w:rsidRDefault="00E2658B" w:rsidP="00DA0404">
      <w:pPr>
        <w:pStyle w:val="21"/>
        <w:rPr>
          <w:rFonts w:asciiTheme="minorHAnsi" w:eastAsiaTheme="minorEastAsia" w:hAnsiTheme="minorHAnsi" w:cstheme="minorBidi"/>
          <w:i w:val="0"/>
          <w:iCs w:val="0"/>
          <w:sz w:val="22"/>
          <w:szCs w:val="22"/>
        </w:rPr>
      </w:pPr>
      <w:hyperlink w:anchor="_Toc162370392" w:history="1">
        <w:r w:rsidR="00DA0404" w:rsidRPr="00BA09F1">
          <w:rPr>
            <w:rStyle w:val="af0"/>
          </w:rPr>
          <w:t>2.1. Трудоемкость освоения модуля</w:t>
        </w:r>
        <w:r w:rsidR="00DA0404">
          <w:rPr>
            <w:webHidden/>
          </w:rPr>
          <w:tab/>
        </w:r>
        <w:r w:rsidR="00EE337C">
          <w:rPr>
            <w:webHidden/>
          </w:rPr>
          <w:fldChar w:fldCharType="begin"/>
        </w:r>
        <w:r w:rsidR="00DA0404">
          <w:rPr>
            <w:webHidden/>
          </w:rPr>
          <w:instrText xml:space="preserve"> PAGEREF _Toc162370392 \h </w:instrText>
        </w:r>
        <w:r w:rsidR="00EE337C">
          <w:rPr>
            <w:webHidden/>
          </w:rPr>
        </w:r>
        <w:r w:rsidR="00EE337C">
          <w:rPr>
            <w:webHidden/>
          </w:rPr>
          <w:fldChar w:fldCharType="separate"/>
        </w:r>
        <w:r w:rsidR="00F4722F">
          <w:rPr>
            <w:webHidden/>
          </w:rPr>
          <w:t>8</w:t>
        </w:r>
        <w:r w:rsidR="00EE337C">
          <w:rPr>
            <w:webHidden/>
          </w:rPr>
          <w:fldChar w:fldCharType="end"/>
        </w:r>
      </w:hyperlink>
    </w:p>
    <w:p w:rsidR="00DA0404" w:rsidRDefault="00E2658B" w:rsidP="00DA0404">
      <w:pPr>
        <w:pStyle w:val="21"/>
        <w:rPr>
          <w:rFonts w:asciiTheme="minorHAnsi" w:eastAsiaTheme="minorEastAsia" w:hAnsiTheme="minorHAnsi" w:cstheme="minorBidi"/>
          <w:i w:val="0"/>
          <w:iCs w:val="0"/>
          <w:sz w:val="22"/>
          <w:szCs w:val="22"/>
        </w:rPr>
      </w:pPr>
      <w:hyperlink w:anchor="_Toc162370393" w:history="1">
        <w:r w:rsidR="00DA0404" w:rsidRPr="00BA09F1">
          <w:rPr>
            <w:rStyle w:val="af0"/>
          </w:rPr>
          <w:t>2.2. Структура профессионального модуля</w:t>
        </w:r>
        <w:r w:rsidR="00DA0404">
          <w:rPr>
            <w:webHidden/>
          </w:rPr>
          <w:tab/>
        </w:r>
        <w:r w:rsidR="00EE337C">
          <w:rPr>
            <w:webHidden/>
          </w:rPr>
          <w:fldChar w:fldCharType="begin"/>
        </w:r>
        <w:r w:rsidR="00DA0404">
          <w:rPr>
            <w:webHidden/>
          </w:rPr>
          <w:instrText xml:space="preserve"> PAGEREF _Toc162370393 \h </w:instrText>
        </w:r>
        <w:r w:rsidR="00EE337C">
          <w:rPr>
            <w:webHidden/>
          </w:rPr>
        </w:r>
        <w:r w:rsidR="00EE337C">
          <w:rPr>
            <w:webHidden/>
          </w:rPr>
          <w:fldChar w:fldCharType="separate"/>
        </w:r>
        <w:r w:rsidR="00F4722F">
          <w:rPr>
            <w:webHidden/>
          </w:rPr>
          <w:t>8</w:t>
        </w:r>
        <w:r w:rsidR="00EE337C">
          <w:rPr>
            <w:webHidden/>
          </w:rPr>
          <w:fldChar w:fldCharType="end"/>
        </w:r>
      </w:hyperlink>
    </w:p>
    <w:p w:rsidR="00DA0404" w:rsidRDefault="00E2658B" w:rsidP="00DA0404">
      <w:pPr>
        <w:pStyle w:val="21"/>
        <w:rPr>
          <w:rFonts w:asciiTheme="minorHAnsi" w:eastAsiaTheme="minorEastAsia" w:hAnsiTheme="minorHAnsi" w:cstheme="minorBidi"/>
          <w:i w:val="0"/>
          <w:iCs w:val="0"/>
          <w:sz w:val="22"/>
          <w:szCs w:val="22"/>
        </w:rPr>
      </w:pPr>
      <w:hyperlink w:anchor="_Toc162370394" w:history="1">
        <w:r w:rsidR="00DA0404" w:rsidRPr="00BA09F1">
          <w:rPr>
            <w:rStyle w:val="af0"/>
          </w:rPr>
          <w:t>2.3. Содержание профессионального модуля</w:t>
        </w:r>
        <w:r w:rsidR="00DA0404">
          <w:rPr>
            <w:webHidden/>
          </w:rPr>
          <w:tab/>
        </w:r>
        <w:r w:rsidR="00EE337C">
          <w:rPr>
            <w:webHidden/>
          </w:rPr>
          <w:fldChar w:fldCharType="begin"/>
        </w:r>
        <w:r w:rsidR="00DA0404">
          <w:rPr>
            <w:webHidden/>
          </w:rPr>
          <w:instrText xml:space="preserve"> PAGEREF _Toc162370394 \h </w:instrText>
        </w:r>
        <w:r w:rsidR="00EE337C">
          <w:rPr>
            <w:webHidden/>
          </w:rPr>
        </w:r>
        <w:r w:rsidR="00EE337C">
          <w:rPr>
            <w:webHidden/>
          </w:rPr>
          <w:fldChar w:fldCharType="separate"/>
        </w:r>
        <w:r w:rsidR="00F4722F">
          <w:rPr>
            <w:webHidden/>
          </w:rPr>
          <w:t>9</w:t>
        </w:r>
        <w:r w:rsidR="00EE337C">
          <w:rPr>
            <w:webHidden/>
          </w:rPr>
          <w:fldChar w:fldCharType="end"/>
        </w:r>
      </w:hyperlink>
    </w:p>
    <w:p w:rsidR="00DA0404" w:rsidRDefault="00E2658B" w:rsidP="00DA0404">
      <w:pPr>
        <w:pStyle w:val="14"/>
        <w:rPr>
          <w:rFonts w:asciiTheme="minorHAnsi" w:eastAsiaTheme="minorEastAsia" w:hAnsiTheme="minorHAnsi" w:cstheme="minorBidi"/>
          <w:b w:val="0"/>
          <w:bCs w:val="0"/>
          <w:lang w:eastAsia="ru-RU"/>
        </w:rPr>
      </w:pPr>
      <w:hyperlink w:anchor="_Toc162370397" w:history="1">
        <w:r w:rsidR="00DA0404" w:rsidRPr="00BA09F1">
          <w:rPr>
            <w:rStyle w:val="af0"/>
          </w:rPr>
          <w:t>3. Условия реализации профессионального модуля</w:t>
        </w:r>
        <w:r w:rsidR="00DA0404">
          <w:rPr>
            <w:webHidden/>
          </w:rPr>
          <w:tab/>
        </w:r>
        <w:r w:rsidR="00EE337C">
          <w:rPr>
            <w:webHidden/>
          </w:rPr>
          <w:fldChar w:fldCharType="begin"/>
        </w:r>
        <w:r w:rsidR="00DA0404">
          <w:rPr>
            <w:webHidden/>
          </w:rPr>
          <w:instrText xml:space="preserve"> PAGEREF _Toc162370397 \h </w:instrText>
        </w:r>
        <w:r w:rsidR="00EE337C">
          <w:rPr>
            <w:webHidden/>
          </w:rPr>
        </w:r>
        <w:r w:rsidR="00EE337C">
          <w:rPr>
            <w:webHidden/>
          </w:rPr>
          <w:fldChar w:fldCharType="separate"/>
        </w:r>
        <w:r w:rsidR="00F4722F">
          <w:rPr>
            <w:webHidden/>
          </w:rPr>
          <w:t>21</w:t>
        </w:r>
        <w:r w:rsidR="00EE337C">
          <w:rPr>
            <w:webHidden/>
          </w:rPr>
          <w:fldChar w:fldCharType="end"/>
        </w:r>
      </w:hyperlink>
    </w:p>
    <w:p w:rsidR="00DA0404" w:rsidRDefault="00E2658B" w:rsidP="00DA0404">
      <w:pPr>
        <w:pStyle w:val="21"/>
        <w:rPr>
          <w:rFonts w:asciiTheme="minorHAnsi" w:eastAsiaTheme="minorEastAsia" w:hAnsiTheme="minorHAnsi" w:cstheme="minorBidi"/>
          <w:i w:val="0"/>
          <w:iCs w:val="0"/>
          <w:sz w:val="22"/>
          <w:szCs w:val="22"/>
        </w:rPr>
      </w:pPr>
      <w:hyperlink w:anchor="_Toc162370398" w:history="1">
        <w:r w:rsidR="00DA0404" w:rsidRPr="00BA09F1">
          <w:rPr>
            <w:rStyle w:val="af0"/>
          </w:rPr>
          <w:t>3.1. Материально-техническое обеспечение</w:t>
        </w:r>
        <w:r w:rsidR="00DA0404">
          <w:rPr>
            <w:webHidden/>
          </w:rPr>
          <w:tab/>
        </w:r>
        <w:r w:rsidR="00EE337C">
          <w:rPr>
            <w:webHidden/>
          </w:rPr>
          <w:fldChar w:fldCharType="begin"/>
        </w:r>
        <w:r w:rsidR="00DA0404">
          <w:rPr>
            <w:webHidden/>
          </w:rPr>
          <w:instrText xml:space="preserve"> PAGEREF _Toc162370398 \h </w:instrText>
        </w:r>
        <w:r w:rsidR="00EE337C">
          <w:rPr>
            <w:webHidden/>
          </w:rPr>
        </w:r>
        <w:r w:rsidR="00EE337C">
          <w:rPr>
            <w:webHidden/>
          </w:rPr>
          <w:fldChar w:fldCharType="separate"/>
        </w:r>
        <w:r w:rsidR="00F4722F">
          <w:rPr>
            <w:webHidden/>
          </w:rPr>
          <w:t>21</w:t>
        </w:r>
        <w:r w:rsidR="00EE337C">
          <w:rPr>
            <w:webHidden/>
          </w:rPr>
          <w:fldChar w:fldCharType="end"/>
        </w:r>
      </w:hyperlink>
    </w:p>
    <w:p w:rsidR="00DA0404" w:rsidRDefault="00E2658B" w:rsidP="00DA0404">
      <w:pPr>
        <w:pStyle w:val="21"/>
        <w:rPr>
          <w:rFonts w:asciiTheme="minorHAnsi" w:eastAsiaTheme="minorEastAsia" w:hAnsiTheme="minorHAnsi" w:cstheme="minorBidi"/>
          <w:i w:val="0"/>
          <w:iCs w:val="0"/>
          <w:sz w:val="22"/>
          <w:szCs w:val="22"/>
        </w:rPr>
      </w:pPr>
      <w:hyperlink w:anchor="_Toc162370399" w:history="1">
        <w:r w:rsidR="00DA0404" w:rsidRPr="00BA09F1">
          <w:rPr>
            <w:rStyle w:val="af0"/>
          </w:rPr>
          <w:t>3.2. Учебно-методическое обеспечение</w:t>
        </w:r>
        <w:r w:rsidR="00DA0404">
          <w:rPr>
            <w:webHidden/>
          </w:rPr>
          <w:tab/>
        </w:r>
        <w:r w:rsidR="00EE337C">
          <w:rPr>
            <w:webHidden/>
          </w:rPr>
          <w:fldChar w:fldCharType="begin"/>
        </w:r>
        <w:r w:rsidR="00DA0404">
          <w:rPr>
            <w:webHidden/>
          </w:rPr>
          <w:instrText xml:space="preserve"> PAGEREF _Toc162370399 \h </w:instrText>
        </w:r>
        <w:r w:rsidR="00EE337C">
          <w:rPr>
            <w:webHidden/>
          </w:rPr>
        </w:r>
        <w:r w:rsidR="00EE337C">
          <w:rPr>
            <w:webHidden/>
          </w:rPr>
          <w:fldChar w:fldCharType="separate"/>
        </w:r>
        <w:r w:rsidR="00F4722F">
          <w:rPr>
            <w:webHidden/>
          </w:rPr>
          <w:t>21</w:t>
        </w:r>
        <w:r w:rsidR="00EE337C">
          <w:rPr>
            <w:webHidden/>
          </w:rPr>
          <w:fldChar w:fldCharType="end"/>
        </w:r>
      </w:hyperlink>
    </w:p>
    <w:p w:rsidR="00DA0404" w:rsidRDefault="00E2658B" w:rsidP="00DA0404">
      <w:pPr>
        <w:pStyle w:val="14"/>
        <w:rPr>
          <w:rFonts w:asciiTheme="minorHAnsi" w:eastAsiaTheme="minorEastAsia" w:hAnsiTheme="minorHAnsi" w:cstheme="minorBidi"/>
          <w:b w:val="0"/>
          <w:bCs w:val="0"/>
          <w:lang w:eastAsia="ru-RU"/>
        </w:rPr>
      </w:pPr>
      <w:hyperlink w:anchor="_Toc162370400" w:history="1">
        <w:r w:rsidR="00DA0404" w:rsidRPr="00BA09F1">
          <w:rPr>
            <w:rStyle w:val="af0"/>
          </w:rPr>
          <w:t>4. Контроль и оценка результатов освоения  профессионального модуля</w:t>
        </w:r>
        <w:r w:rsidR="00DA0404">
          <w:rPr>
            <w:webHidden/>
          </w:rPr>
          <w:tab/>
        </w:r>
        <w:r w:rsidR="00EE337C">
          <w:rPr>
            <w:webHidden/>
          </w:rPr>
          <w:fldChar w:fldCharType="begin"/>
        </w:r>
        <w:r w:rsidR="00DA0404">
          <w:rPr>
            <w:webHidden/>
          </w:rPr>
          <w:instrText xml:space="preserve"> PAGEREF _Toc162370400 \h </w:instrText>
        </w:r>
        <w:r w:rsidR="00EE337C">
          <w:rPr>
            <w:webHidden/>
          </w:rPr>
        </w:r>
        <w:r w:rsidR="00EE337C">
          <w:rPr>
            <w:webHidden/>
          </w:rPr>
          <w:fldChar w:fldCharType="separate"/>
        </w:r>
        <w:r w:rsidR="00F4722F">
          <w:rPr>
            <w:webHidden/>
          </w:rPr>
          <w:t>21</w:t>
        </w:r>
        <w:r w:rsidR="00EE337C">
          <w:rPr>
            <w:webHidden/>
          </w:rPr>
          <w:fldChar w:fldCharType="end"/>
        </w:r>
      </w:hyperlink>
    </w:p>
    <w:p w:rsidR="00DA0404" w:rsidRPr="001D20BA" w:rsidRDefault="00EE337C" w:rsidP="00DA0404">
      <w:pPr>
        <w:jc w:val="center"/>
        <w:rPr>
          <w:rFonts w:ascii="Times New Roman" w:hAnsi="Times New Roman" w:cs="Times New Roman"/>
          <w:b/>
          <w:bCs/>
        </w:rPr>
      </w:pPr>
      <w:r>
        <w:rPr>
          <w:rFonts w:ascii="Times New Roman" w:hAnsi="Times New Roman" w:cs="Times New Roman"/>
          <w:b/>
          <w:bCs/>
        </w:rPr>
        <w:fldChar w:fldCharType="end"/>
      </w:r>
    </w:p>
    <w:p w:rsidR="00DA0404" w:rsidRDefault="00DA0404" w:rsidP="00DA0404">
      <w:pPr>
        <w:pStyle w:val="1f"/>
        <w:jc w:val="left"/>
        <w:sectPr w:rsidR="00DA0404" w:rsidSect="00502F97">
          <w:headerReference w:type="even" r:id="rId21"/>
          <w:headerReference w:type="default" r:id="rId22"/>
          <w:pgSz w:w="11906" w:h="16838"/>
          <w:pgMar w:top="1134" w:right="567" w:bottom="1134" w:left="1701" w:header="709" w:footer="709" w:gutter="0"/>
          <w:cols w:space="708"/>
          <w:docGrid w:linePitch="360"/>
        </w:sectPr>
      </w:pPr>
    </w:p>
    <w:p w:rsidR="00DA0404" w:rsidRPr="00D46500" w:rsidRDefault="00DA0404" w:rsidP="00DA0404">
      <w:pPr>
        <w:pStyle w:val="1f"/>
        <w:rPr>
          <w:rFonts w:ascii="Times New Roman" w:hAnsi="Times New Roman"/>
        </w:rPr>
      </w:pPr>
      <w:r w:rsidRPr="007863C1">
        <w:lastRenderedPageBreak/>
        <w:t>1. Общая характеристика</w:t>
      </w:r>
      <w:r>
        <w:rPr>
          <w:rFonts w:asciiTheme="minorHAnsi" w:hAnsiTheme="minorHAnsi"/>
        </w:rPr>
        <w:t xml:space="preserve"> </w:t>
      </w:r>
      <w:r w:rsidRPr="00D46500">
        <w:rPr>
          <w:rFonts w:ascii="Times New Roman" w:hAnsi="Times New Roman"/>
        </w:rPr>
        <w:t>РАБОЧЕЙ ПРОГРАММЫ ПРОФЕССИОНАЛЬНОГО МОДУЛЯ</w:t>
      </w:r>
    </w:p>
    <w:p w:rsidR="0088605F" w:rsidRPr="00694D97" w:rsidRDefault="00DA0404" w:rsidP="0088605F">
      <w:pPr>
        <w:jc w:val="center"/>
        <w:rPr>
          <w:b/>
        </w:rPr>
      </w:pPr>
      <w:r w:rsidRPr="00D46500">
        <w:rPr>
          <w:rFonts w:eastAsia="Segoe UI"/>
        </w:rPr>
        <w:t>«</w:t>
      </w:r>
      <w:r w:rsidRPr="0088605F">
        <w:rPr>
          <w:rFonts w:ascii="Times New Roman" w:hAnsi="Times New Roman" w:cs="Times New Roman"/>
          <w:b/>
          <w:bCs/>
          <w:color w:val="000000"/>
          <w:sz w:val="24"/>
          <w:szCs w:val="24"/>
          <w:u w:val="single"/>
        </w:rPr>
        <w:t>ПМ.04</w:t>
      </w:r>
      <w:r w:rsidRPr="0088605F">
        <w:rPr>
          <w:rFonts w:ascii="Times New Roman" w:hAnsi="Times New Roman" w:cs="Times New Roman"/>
          <w:b/>
          <w:bCs/>
          <w:color w:val="000000"/>
          <w:sz w:val="24"/>
          <w:szCs w:val="24"/>
          <w:u w:val="single"/>
          <w:vertAlign w:val="superscript"/>
        </w:rPr>
        <w:t>*</w:t>
      </w:r>
      <w:r w:rsidRPr="0088605F">
        <w:rPr>
          <w:rFonts w:ascii="Times New Roman" w:hAnsi="Times New Roman" w:cs="Times New Roman"/>
          <w:b/>
          <w:bCs/>
          <w:color w:val="000000"/>
          <w:sz w:val="24"/>
          <w:szCs w:val="24"/>
          <w:u w:val="single"/>
        </w:rPr>
        <w:t xml:space="preserve"> </w:t>
      </w:r>
      <w:r w:rsidR="0088605F" w:rsidRPr="0088605F">
        <w:rPr>
          <w:rFonts w:ascii="Times New Roman" w:hAnsi="Times New Roman" w:cs="Times New Roman"/>
          <w:b/>
          <w:sz w:val="24"/>
          <w:szCs w:val="24"/>
          <w:u w:val="single"/>
        </w:rPr>
        <w:t>Выполнение работ по дополнительной смежной профессии  "Сварщик</w:t>
      </w:r>
      <w:r w:rsidR="0088605F" w:rsidRPr="00694D97">
        <w:rPr>
          <w:b/>
        </w:rPr>
        <w:t>"</w:t>
      </w:r>
    </w:p>
    <w:p w:rsidR="00DA0404" w:rsidRPr="00D46500" w:rsidRDefault="00DA0404" w:rsidP="00DA0404">
      <w:pPr>
        <w:pStyle w:val="1d"/>
        <w:jc w:val="center"/>
        <w:rPr>
          <w:rFonts w:eastAsia="Segoe UI"/>
          <w:lang w:val="ru-RU"/>
        </w:rPr>
      </w:pPr>
    </w:p>
    <w:p w:rsidR="00DA0404" w:rsidRDefault="00DA0404" w:rsidP="0088605F">
      <w:pPr>
        <w:pStyle w:val="114"/>
        <w:numPr>
          <w:ilvl w:val="1"/>
          <w:numId w:val="25"/>
        </w:numPr>
        <w:rPr>
          <w:rFonts w:ascii="Times New Roman" w:hAnsi="Times New Roman"/>
        </w:rPr>
      </w:pPr>
      <w:r w:rsidRPr="00EA6E1D">
        <w:rPr>
          <w:rFonts w:ascii="Times New Roman" w:hAnsi="Times New Roman"/>
        </w:rPr>
        <w:t xml:space="preserve">Цель и место профессионального модуля </w:t>
      </w:r>
      <w:r w:rsidRPr="00C13371">
        <w:rPr>
          <w:rFonts w:ascii="Times New Roman" w:hAnsi="Times New Roman"/>
        </w:rPr>
        <w:t>в структуре образовательной программы</w:t>
      </w:r>
      <w:r>
        <w:rPr>
          <w:rFonts w:ascii="Times New Roman" w:hAnsi="Times New Roman"/>
        </w:rPr>
        <w:t xml:space="preserve"> </w:t>
      </w:r>
    </w:p>
    <w:p w:rsidR="00DA0404" w:rsidRPr="008D7148" w:rsidRDefault="00DA0404" w:rsidP="0088605F">
      <w:pPr>
        <w:pStyle w:val="a4"/>
        <w:suppressAutoHyphens/>
        <w:spacing w:line="276" w:lineRule="auto"/>
        <w:ind w:left="0" w:firstLine="709"/>
        <w:jc w:val="both"/>
        <w:rPr>
          <w:rFonts w:ascii="Times New Roman" w:eastAsia="Times New Roman" w:hAnsi="Times New Roman" w:cs="Times New Roman"/>
          <w:sz w:val="24"/>
          <w:szCs w:val="24"/>
          <w:lang w:eastAsia="ru-RU"/>
        </w:rPr>
      </w:pPr>
      <w:r w:rsidRPr="008D7148">
        <w:rPr>
          <w:rFonts w:ascii="Times New Roman" w:eastAsia="Times New Roman" w:hAnsi="Times New Roman" w:cs="Times New Roman"/>
          <w:sz w:val="24"/>
          <w:szCs w:val="24"/>
          <w:lang w:eastAsia="ru-RU"/>
        </w:rPr>
        <w:t xml:space="preserve">Цель модуля: освоение вида деятельности </w:t>
      </w:r>
      <w:r w:rsidRPr="008D7148">
        <w:rPr>
          <w:rFonts w:ascii="Times New Roman" w:eastAsia="Times New Roman" w:hAnsi="Times New Roman" w:cs="Times New Roman"/>
          <w:i/>
          <w:iCs/>
          <w:color w:val="0070C0"/>
          <w:sz w:val="24"/>
          <w:szCs w:val="24"/>
          <w:lang w:eastAsia="ru-RU"/>
        </w:rPr>
        <w:t>«</w:t>
      </w:r>
      <w:r w:rsidR="0088605F" w:rsidRPr="0088605F">
        <w:rPr>
          <w:rFonts w:ascii="Times New Roman" w:hAnsi="Times New Roman" w:cs="Times New Roman"/>
          <w:b/>
          <w:sz w:val="24"/>
          <w:szCs w:val="24"/>
        </w:rPr>
        <w:t>Выполнение работ по дополнительной смежной профессии  "Сварщик</w:t>
      </w:r>
      <w:r w:rsidR="0088605F" w:rsidRPr="0088605F">
        <w:rPr>
          <w:b/>
        </w:rPr>
        <w:t>"</w:t>
      </w:r>
      <w:r w:rsidRPr="00F941D2">
        <w:rPr>
          <w:rFonts w:ascii="Times New Roman" w:eastAsia="Times New Roman" w:hAnsi="Times New Roman" w:cs="Times New Roman"/>
          <w:bCs/>
          <w:i/>
          <w:iCs/>
          <w:color w:val="4472C4" w:themeColor="accent1"/>
          <w:sz w:val="24"/>
          <w:szCs w:val="24"/>
          <w:lang w:eastAsia="ru-RU"/>
        </w:rPr>
        <w:t>»</w:t>
      </w:r>
      <w:r w:rsidRPr="008D7148">
        <w:rPr>
          <w:rFonts w:ascii="Times New Roman" w:eastAsia="Times New Roman" w:hAnsi="Times New Roman" w:cs="Times New Roman"/>
          <w:sz w:val="24"/>
          <w:szCs w:val="24"/>
          <w:lang w:eastAsia="ru-RU"/>
        </w:rPr>
        <w:t>.</w:t>
      </w:r>
    </w:p>
    <w:p w:rsidR="00DA0404" w:rsidRPr="0088605F" w:rsidRDefault="00DA0404" w:rsidP="0088605F">
      <w:pPr>
        <w:pStyle w:val="a4"/>
        <w:suppressAutoHyphens/>
        <w:spacing w:line="276" w:lineRule="auto"/>
        <w:ind w:left="0" w:firstLine="709"/>
        <w:jc w:val="both"/>
        <w:rPr>
          <w:rFonts w:ascii="Times New Roman" w:hAnsi="Times New Roman" w:cs="Times New Roman"/>
          <w:sz w:val="24"/>
          <w:szCs w:val="24"/>
        </w:rPr>
      </w:pPr>
      <w:r w:rsidRPr="0088605F">
        <w:rPr>
          <w:rFonts w:ascii="Times New Roman" w:hAnsi="Times New Roman" w:cs="Times New Roman"/>
          <w:sz w:val="24"/>
          <w:szCs w:val="24"/>
        </w:rPr>
        <w:t>Профессиональный модуль включен в вариативную часть образовательной программы.</w:t>
      </w:r>
    </w:p>
    <w:p w:rsidR="00DA0404" w:rsidRPr="00EA6E1D" w:rsidRDefault="00DA0404" w:rsidP="00DA0404">
      <w:pPr>
        <w:pStyle w:val="114"/>
        <w:ind w:left="1129" w:firstLine="0"/>
        <w:rPr>
          <w:rFonts w:ascii="Times New Roman" w:hAnsi="Times New Roman"/>
        </w:rPr>
      </w:pPr>
    </w:p>
    <w:p w:rsidR="00DA0404" w:rsidRPr="00EA6E1D" w:rsidRDefault="00DA0404" w:rsidP="0088605F">
      <w:pPr>
        <w:pStyle w:val="114"/>
        <w:numPr>
          <w:ilvl w:val="1"/>
          <w:numId w:val="25"/>
        </w:numPr>
        <w:rPr>
          <w:rFonts w:ascii="Times New Roman" w:hAnsi="Times New Roman"/>
        </w:rPr>
      </w:pP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p>
    <w:p w:rsidR="00DA0404" w:rsidRDefault="00DA0404" w:rsidP="00DA0404">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rsidR="00DA0404" w:rsidRDefault="00DA0404" w:rsidP="00DA0404">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профессионального модуля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381"/>
        <w:gridCol w:w="3544"/>
        <w:gridCol w:w="2711"/>
      </w:tblGrid>
      <w:tr w:rsidR="00DA0404" w:rsidRPr="00A071C2" w:rsidTr="0088605F">
        <w:tc>
          <w:tcPr>
            <w:tcW w:w="1129" w:type="dxa"/>
            <w:tcBorders>
              <w:top w:val="single" w:sz="4" w:space="0" w:color="auto"/>
              <w:left w:val="single" w:sz="4" w:space="0" w:color="auto"/>
              <w:right w:val="single" w:sz="4" w:space="0" w:color="auto"/>
            </w:tcBorders>
          </w:tcPr>
          <w:p w:rsidR="00DA0404" w:rsidRPr="00A071C2" w:rsidRDefault="00DA0404" w:rsidP="00DA0404">
            <w:pPr>
              <w:rPr>
                <w:rStyle w:val="afb"/>
                <w:b/>
                <w:i w:val="0"/>
                <w:sz w:val="20"/>
                <w:szCs w:val="20"/>
              </w:rPr>
            </w:pPr>
            <w:r w:rsidRPr="00A071C2">
              <w:rPr>
                <w:rStyle w:val="afb"/>
                <w:b/>
                <w:i w:val="0"/>
                <w:sz w:val="20"/>
                <w:szCs w:val="20"/>
              </w:rPr>
              <w:t xml:space="preserve">Код </w:t>
            </w:r>
            <w:r w:rsidRPr="00A071C2">
              <w:rPr>
                <w:rStyle w:val="afb"/>
                <w:b/>
                <w:i w:val="0"/>
                <w:iCs/>
                <w:sz w:val="20"/>
                <w:szCs w:val="20"/>
              </w:rPr>
              <w:t>ОК</w:t>
            </w:r>
            <w:r w:rsidRPr="00A071C2">
              <w:rPr>
                <w:rStyle w:val="afb"/>
                <w:b/>
                <w:sz w:val="20"/>
                <w:szCs w:val="20"/>
              </w:rPr>
              <w:t xml:space="preserve">, </w:t>
            </w:r>
            <w:r w:rsidRPr="00A071C2">
              <w:rPr>
                <w:rStyle w:val="afb"/>
                <w:b/>
                <w:i w:val="0"/>
                <w:iCs/>
                <w:sz w:val="20"/>
                <w:szCs w:val="20"/>
              </w:rPr>
              <w:t>ПК</w:t>
            </w:r>
          </w:p>
        </w:tc>
        <w:tc>
          <w:tcPr>
            <w:tcW w:w="2381" w:type="dxa"/>
            <w:tcBorders>
              <w:top w:val="single" w:sz="4" w:space="0" w:color="auto"/>
              <w:left w:val="single" w:sz="4" w:space="0" w:color="auto"/>
              <w:right w:val="single" w:sz="4" w:space="0" w:color="auto"/>
            </w:tcBorders>
          </w:tcPr>
          <w:p w:rsidR="00DA0404" w:rsidRPr="00A071C2" w:rsidRDefault="00DA0404" w:rsidP="00DA0404">
            <w:pPr>
              <w:jc w:val="center"/>
              <w:rPr>
                <w:rFonts w:ascii="Times New Roman" w:hAnsi="Times New Roman" w:cs="Times New Roman"/>
                <w:b/>
                <w:sz w:val="20"/>
                <w:szCs w:val="20"/>
              </w:rPr>
            </w:pPr>
            <w:r w:rsidRPr="00A071C2">
              <w:rPr>
                <w:rFonts w:ascii="Times New Roman" w:hAnsi="Times New Roman" w:cs="Times New Roman"/>
                <w:b/>
                <w:sz w:val="20"/>
                <w:szCs w:val="20"/>
              </w:rPr>
              <w:t>Уметь</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A0404" w:rsidRPr="00A071C2" w:rsidRDefault="00DA0404" w:rsidP="00DA0404">
            <w:pPr>
              <w:jc w:val="center"/>
              <w:rPr>
                <w:rFonts w:ascii="Times New Roman" w:hAnsi="Times New Roman" w:cs="Times New Roman"/>
                <w:b/>
                <w:i/>
                <w:sz w:val="20"/>
                <w:szCs w:val="20"/>
              </w:rPr>
            </w:pPr>
            <w:r w:rsidRPr="00A071C2">
              <w:rPr>
                <w:rFonts w:ascii="Times New Roman" w:hAnsi="Times New Roman" w:cs="Times New Roman"/>
                <w:b/>
                <w:sz w:val="20"/>
                <w:szCs w:val="20"/>
              </w:rPr>
              <w:t>Знать</w:t>
            </w:r>
          </w:p>
        </w:tc>
        <w:tc>
          <w:tcPr>
            <w:tcW w:w="2711" w:type="dxa"/>
            <w:tcBorders>
              <w:top w:val="single" w:sz="4" w:space="0" w:color="auto"/>
              <w:left w:val="single" w:sz="4" w:space="0" w:color="auto"/>
              <w:bottom w:val="single" w:sz="4" w:space="0" w:color="auto"/>
              <w:right w:val="single" w:sz="4" w:space="0" w:color="auto"/>
            </w:tcBorders>
          </w:tcPr>
          <w:p w:rsidR="00DA0404" w:rsidRPr="00A071C2" w:rsidRDefault="00DA0404" w:rsidP="00DA0404">
            <w:pPr>
              <w:jc w:val="center"/>
              <w:rPr>
                <w:rFonts w:ascii="Times New Roman" w:hAnsi="Times New Roman" w:cs="Times New Roman"/>
                <w:b/>
                <w:i/>
                <w:sz w:val="20"/>
                <w:szCs w:val="20"/>
              </w:rPr>
            </w:pPr>
            <w:r w:rsidRPr="00A071C2">
              <w:rPr>
                <w:rFonts w:ascii="Times New Roman" w:hAnsi="Times New Roman" w:cs="Times New Roman"/>
                <w:b/>
                <w:sz w:val="20"/>
                <w:szCs w:val="20"/>
              </w:rPr>
              <w:t>Владеть навыками</w:t>
            </w:r>
          </w:p>
        </w:tc>
      </w:tr>
      <w:tr w:rsidR="00DA0404" w:rsidRPr="00A071C2" w:rsidTr="0088605F">
        <w:tc>
          <w:tcPr>
            <w:tcW w:w="1129" w:type="dxa"/>
            <w:tcBorders>
              <w:top w:val="single" w:sz="4" w:space="0" w:color="auto"/>
              <w:left w:val="single" w:sz="4" w:space="0" w:color="auto"/>
              <w:right w:val="single" w:sz="4" w:space="0" w:color="auto"/>
            </w:tcBorders>
          </w:tcPr>
          <w:p w:rsidR="00DA0404" w:rsidRPr="00A071C2" w:rsidRDefault="00DA0404" w:rsidP="00DA0404">
            <w:pPr>
              <w:rPr>
                <w:rFonts w:ascii="Times New Roman" w:hAnsi="Times New Roman" w:cs="Times New Roman"/>
                <w:bCs/>
                <w:sz w:val="20"/>
                <w:szCs w:val="20"/>
              </w:rPr>
            </w:pPr>
            <w:r w:rsidRPr="00A071C2">
              <w:rPr>
                <w:rFonts w:ascii="Times New Roman" w:hAnsi="Times New Roman" w:cs="Times New Roman"/>
                <w:sz w:val="20"/>
                <w:szCs w:val="20"/>
              </w:rPr>
              <w:t>ОК.01</w:t>
            </w:r>
          </w:p>
        </w:tc>
        <w:tc>
          <w:tcPr>
            <w:tcW w:w="2381" w:type="dxa"/>
            <w:tcBorders>
              <w:top w:val="single" w:sz="4" w:space="0" w:color="auto"/>
              <w:left w:val="single" w:sz="4" w:space="0" w:color="auto"/>
              <w:right w:val="single" w:sz="4" w:space="0" w:color="auto"/>
            </w:tcBorders>
            <w:vAlign w:val="center"/>
            <w:hideMark/>
          </w:tcPr>
          <w:p w:rsidR="00DA0404" w:rsidRPr="00A071C2" w:rsidRDefault="00DA0404" w:rsidP="00DA0404">
            <w:pPr>
              <w:rPr>
                <w:rFonts w:ascii="Times New Roman" w:hAnsi="Times New Roman"/>
                <w:b/>
                <w:sz w:val="20"/>
                <w:szCs w:val="20"/>
              </w:rPr>
            </w:pPr>
            <w:r w:rsidRPr="00A071C2">
              <w:rPr>
                <w:rFonts w:ascii="Times New Roman" w:hAnsi="Times New Roman"/>
                <w:sz w:val="20"/>
                <w:szCs w:val="20"/>
              </w:rPr>
              <w:t>распознавать задачу и/или проблему в профессиональном и/или социальном контексте, анализировать и выделять её составные части</w:t>
            </w:r>
          </w:p>
          <w:p w:rsidR="00DA0404" w:rsidRPr="00A071C2" w:rsidRDefault="00DA0404" w:rsidP="00DA0404">
            <w:pPr>
              <w:rPr>
                <w:rFonts w:ascii="Times New Roman" w:hAnsi="Times New Roman"/>
                <w:sz w:val="20"/>
                <w:szCs w:val="20"/>
              </w:rPr>
            </w:pPr>
            <w:r w:rsidRPr="00A071C2">
              <w:rPr>
                <w:rFonts w:ascii="Times New Roman" w:hAnsi="Times New Roman"/>
                <w:sz w:val="20"/>
                <w:szCs w:val="20"/>
              </w:rPr>
              <w:t>определять этапы решения задачи, составлять план действия, реализовывать составленный план, определять необходимые ресурсы</w:t>
            </w:r>
          </w:p>
          <w:p w:rsidR="00DA0404" w:rsidRPr="00A071C2" w:rsidRDefault="00DA0404" w:rsidP="00DA0404">
            <w:pPr>
              <w:rPr>
                <w:rFonts w:ascii="Times New Roman" w:hAnsi="Times New Roman"/>
                <w:sz w:val="20"/>
                <w:szCs w:val="20"/>
              </w:rPr>
            </w:pPr>
            <w:r w:rsidRPr="00A071C2">
              <w:rPr>
                <w:rFonts w:ascii="Times New Roman" w:hAnsi="Times New Roman"/>
                <w:sz w:val="20"/>
                <w:szCs w:val="20"/>
              </w:rPr>
              <w:t>выявлять и эффективно искать информацию, необходимую для решения задачи и/или проблемы</w:t>
            </w:r>
          </w:p>
          <w:p w:rsidR="00DA0404" w:rsidRPr="00A071C2" w:rsidRDefault="00DA0404" w:rsidP="00DA0404">
            <w:pPr>
              <w:rPr>
                <w:rFonts w:ascii="Times New Roman" w:hAnsi="Times New Roman"/>
                <w:sz w:val="20"/>
                <w:szCs w:val="20"/>
              </w:rPr>
            </w:pPr>
            <w:proofErr w:type="gramStart"/>
            <w:r w:rsidRPr="00A071C2">
              <w:rPr>
                <w:rFonts w:ascii="Times New Roman" w:hAnsi="Times New Roman"/>
                <w:sz w:val="20"/>
                <w:szCs w:val="20"/>
              </w:rPr>
              <w:t>владеть актуальными методами работы в профессиональной и смежных сферах</w:t>
            </w:r>
            <w:proofErr w:type="gramEnd"/>
          </w:p>
          <w:p w:rsidR="00DA0404" w:rsidRPr="00A071C2" w:rsidRDefault="00DA0404" w:rsidP="00DA0404">
            <w:pPr>
              <w:rPr>
                <w:rFonts w:ascii="Times New Roman" w:hAnsi="Times New Roman" w:cs="Times New Roman"/>
                <w:bCs/>
                <w:sz w:val="20"/>
                <w:szCs w:val="20"/>
              </w:rPr>
            </w:pPr>
            <w:r w:rsidRPr="00A071C2">
              <w:rPr>
                <w:rFonts w:ascii="Times New Roman" w:hAnsi="Times New Roman"/>
                <w:sz w:val="20"/>
                <w:szCs w:val="20"/>
              </w:rPr>
              <w:t>оценивать результат и последствия своих действий (самостоятельно или с помощью наставника)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A0404" w:rsidRPr="00A071C2" w:rsidRDefault="00DA0404" w:rsidP="00DA0404">
            <w:pPr>
              <w:rPr>
                <w:rFonts w:ascii="Times New Roman" w:hAnsi="Times New Roman"/>
                <w:sz w:val="20"/>
                <w:szCs w:val="20"/>
              </w:rPr>
            </w:pPr>
            <w:r w:rsidRPr="00A071C2">
              <w:rPr>
                <w:rFonts w:ascii="Times New Roman" w:hAnsi="Times New Roman"/>
                <w:sz w:val="20"/>
                <w:szCs w:val="20"/>
              </w:rPr>
              <w:t xml:space="preserve">актуальный профессиональный и социальный контекст, в котором приходится работать и жить </w:t>
            </w:r>
          </w:p>
          <w:p w:rsidR="00DA0404" w:rsidRPr="00A071C2" w:rsidRDefault="00DA0404" w:rsidP="00DA0404">
            <w:pPr>
              <w:rPr>
                <w:rFonts w:ascii="Times New Roman" w:hAnsi="Times New Roman"/>
                <w:sz w:val="20"/>
                <w:szCs w:val="20"/>
              </w:rPr>
            </w:pPr>
            <w:r w:rsidRPr="00A071C2">
              <w:rPr>
                <w:rFonts w:ascii="Times New Roman" w:hAnsi="Times New Roman"/>
                <w:sz w:val="20"/>
                <w:szCs w:val="20"/>
              </w:rPr>
              <w:t xml:space="preserve">структура плана для решения задач, алгоритмы выполнения работ в </w:t>
            </w:r>
            <w:proofErr w:type="gramStart"/>
            <w:r w:rsidRPr="00A071C2">
              <w:rPr>
                <w:rFonts w:ascii="Times New Roman" w:hAnsi="Times New Roman"/>
                <w:sz w:val="20"/>
                <w:szCs w:val="20"/>
              </w:rPr>
              <w:t>профессиональной</w:t>
            </w:r>
            <w:proofErr w:type="gramEnd"/>
            <w:r w:rsidRPr="00A071C2">
              <w:rPr>
                <w:rFonts w:ascii="Times New Roman" w:hAnsi="Times New Roman"/>
                <w:sz w:val="20"/>
                <w:szCs w:val="20"/>
              </w:rPr>
              <w:t xml:space="preserve"> и смежных областях</w:t>
            </w:r>
          </w:p>
          <w:p w:rsidR="00DA0404" w:rsidRPr="00A071C2" w:rsidRDefault="00DA0404" w:rsidP="00DA0404">
            <w:pPr>
              <w:rPr>
                <w:rFonts w:ascii="Times New Roman" w:hAnsi="Times New Roman"/>
                <w:b/>
                <w:sz w:val="20"/>
                <w:szCs w:val="20"/>
              </w:rPr>
            </w:pPr>
            <w:r w:rsidRPr="00A071C2">
              <w:rPr>
                <w:rFonts w:ascii="Times New Roman" w:hAnsi="Times New Roman"/>
                <w:sz w:val="20"/>
                <w:szCs w:val="20"/>
              </w:rPr>
              <w:t>основные источники информации и ресурсы для решения задач и/или проблем в профессиональном и/или социальном контексте</w:t>
            </w:r>
          </w:p>
          <w:p w:rsidR="00DA0404" w:rsidRPr="00A071C2" w:rsidRDefault="00DA0404" w:rsidP="00DA0404">
            <w:pPr>
              <w:rPr>
                <w:rFonts w:ascii="Times New Roman" w:hAnsi="Times New Roman"/>
                <w:sz w:val="20"/>
                <w:szCs w:val="20"/>
              </w:rPr>
            </w:pPr>
            <w:proofErr w:type="gramStart"/>
            <w:r w:rsidRPr="00A071C2">
              <w:rPr>
                <w:rFonts w:ascii="Times New Roman" w:hAnsi="Times New Roman"/>
                <w:sz w:val="20"/>
                <w:szCs w:val="20"/>
              </w:rPr>
              <w:t>методы работы в профессиональной и смежных сферах</w:t>
            </w:r>
            <w:proofErr w:type="gramEnd"/>
          </w:p>
          <w:p w:rsidR="00DA0404" w:rsidRPr="00A071C2" w:rsidRDefault="00DA0404" w:rsidP="00DA0404">
            <w:pPr>
              <w:rPr>
                <w:rFonts w:ascii="Times New Roman" w:hAnsi="Times New Roman" w:cs="Times New Roman"/>
                <w:bCs/>
                <w:i/>
                <w:sz w:val="20"/>
                <w:szCs w:val="20"/>
              </w:rPr>
            </w:pPr>
            <w:r w:rsidRPr="00A071C2">
              <w:rPr>
                <w:rFonts w:ascii="Times New Roman" w:hAnsi="Times New Roman"/>
                <w:sz w:val="20"/>
                <w:szCs w:val="20"/>
              </w:rPr>
              <w:t xml:space="preserve">порядок </w:t>
            </w:r>
            <w:proofErr w:type="gramStart"/>
            <w:r w:rsidRPr="00A071C2">
              <w:rPr>
                <w:rFonts w:ascii="Times New Roman" w:hAnsi="Times New Roman"/>
                <w:sz w:val="20"/>
                <w:szCs w:val="20"/>
              </w:rPr>
              <w:t>оценки результатов решения задач профессиональной деятельности</w:t>
            </w:r>
            <w:proofErr w:type="gramEnd"/>
          </w:p>
        </w:tc>
        <w:tc>
          <w:tcPr>
            <w:tcW w:w="2711" w:type="dxa"/>
            <w:tcBorders>
              <w:top w:val="single" w:sz="4" w:space="0" w:color="auto"/>
              <w:left w:val="single" w:sz="4" w:space="0" w:color="auto"/>
              <w:bottom w:val="single" w:sz="4" w:space="0" w:color="auto"/>
              <w:right w:val="single" w:sz="4" w:space="0" w:color="auto"/>
            </w:tcBorders>
          </w:tcPr>
          <w:p w:rsidR="00DA0404" w:rsidRPr="00A071C2" w:rsidRDefault="00DA0404" w:rsidP="00DA0404">
            <w:pPr>
              <w:jc w:val="center"/>
              <w:rPr>
                <w:rFonts w:ascii="Times New Roman" w:hAnsi="Times New Roman" w:cs="Times New Roman"/>
                <w:bCs/>
                <w:i/>
                <w:sz w:val="20"/>
                <w:szCs w:val="20"/>
              </w:rPr>
            </w:pPr>
            <w:r w:rsidRPr="00A071C2">
              <w:rPr>
                <w:rFonts w:ascii="Times New Roman" w:hAnsi="Times New Roman" w:cs="Times New Roman"/>
                <w:bCs/>
                <w:i/>
                <w:sz w:val="20"/>
                <w:szCs w:val="20"/>
              </w:rPr>
              <w:t>-</w:t>
            </w:r>
          </w:p>
        </w:tc>
      </w:tr>
      <w:tr w:rsidR="00DA0404" w:rsidRPr="00A071C2" w:rsidTr="0088605F">
        <w:tc>
          <w:tcPr>
            <w:tcW w:w="1129" w:type="dxa"/>
            <w:tcBorders>
              <w:left w:val="single" w:sz="4" w:space="0" w:color="auto"/>
              <w:bottom w:val="single" w:sz="4" w:space="0" w:color="auto"/>
              <w:right w:val="single" w:sz="4" w:space="0" w:color="auto"/>
            </w:tcBorders>
          </w:tcPr>
          <w:p w:rsidR="00DA0404" w:rsidRPr="00A071C2" w:rsidRDefault="00DA0404" w:rsidP="00DA0404">
            <w:pPr>
              <w:rPr>
                <w:rFonts w:ascii="Times New Roman" w:hAnsi="Times New Roman" w:cs="Times New Roman"/>
                <w:bCs/>
                <w:sz w:val="20"/>
                <w:szCs w:val="20"/>
                <w:highlight w:val="green"/>
              </w:rPr>
            </w:pPr>
            <w:r w:rsidRPr="00A071C2">
              <w:rPr>
                <w:rFonts w:ascii="Times New Roman" w:hAnsi="Times New Roman" w:cs="Times New Roman"/>
                <w:sz w:val="20"/>
                <w:szCs w:val="20"/>
              </w:rPr>
              <w:t>ОК.02</w:t>
            </w:r>
          </w:p>
        </w:tc>
        <w:tc>
          <w:tcPr>
            <w:tcW w:w="2381" w:type="dxa"/>
            <w:tcBorders>
              <w:left w:val="single" w:sz="4" w:space="0" w:color="auto"/>
              <w:bottom w:val="single" w:sz="4" w:space="0" w:color="auto"/>
              <w:right w:val="single" w:sz="4" w:space="0" w:color="auto"/>
            </w:tcBorders>
          </w:tcPr>
          <w:p w:rsidR="00DA0404" w:rsidRPr="00A071C2" w:rsidRDefault="00DA0404" w:rsidP="00DA0404">
            <w:pPr>
              <w:rPr>
                <w:rFonts w:ascii="Times New Roman" w:hAnsi="Times New Roman"/>
                <w:b/>
                <w:sz w:val="20"/>
                <w:szCs w:val="20"/>
              </w:rPr>
            </w:pPr>
            <w:r w:rsidRPr="00A071C2">
              <w:rPr>
                <w:rFonts w:ascii="Times New Roman" w:hAnsi="Times New Roman"/>
                <w:sz w:val="20"/>
                <w:szCs w:val="20"/>
              </w:rPr>
              <w:t>определять задачи для поиска информации, планировать процесс поиска, выбирать необходимые источники информации</w:t>
            </w:r>
          </w:p>
          <w:p w:rsidR="00DA0404" w:rsidRPr="00A071C2" w:rsidRDefault="00DA0404" w:rsidP="00DA0404">
            <w:pPr>
              <w:rPr>
                <w:rFonts w:ascii="Times New Roman" w:hAnsi="Times New Roman"/>
                <w:b/>
                <w:sz w:val="20"/>
                <w:szCs w:val="20"/>
              </w:rPr>
            </w:pPr>
            <w:r w:rsidRPr="00A071C2">
              <w:rPr>
                <w:rFonts w:ascii="Times New Roman" w:hAnsi="Times New Roman"/>
                <w:sz w:val="20"/>
                <w:szCs w:val="20"/>
              </w:rPr>
              <w:t xml:space="preserve">выделять наиболее </w:t>
            </w:r>
            <w:proofErr w:type="gramStart"/>
            <w:r w:rsidRPr="00A071C2">
              <w:rPr>
                <w:rFonts w:ascii="Times New Roman" w:hAnsi="Times New Roman"/>
                <w:sz w:val="20"/>
                <w:szCs w:val="20"/>
              </w:rPr>
              <w:t>значимое</w:t>
            </w:r>
            <w:proofErr w:type="gramEnd"/>
            <w:r w:rsidRPr="00A071C2">
              <w:rPr>
                <w:rFonts w:ascii="Times New Roman" w:hAnsi="Times New Roman"/>
                <w:sz w:val="20"/>
                <w:szCs w:val="20"/>
              </w:rPr>
              <w:t xml:space="preserve"> в перечне информации, </w:t>
            </w:r>
            <w:r w:rsidRPr="00A071C2">
              <w:rPr>
                <w:rFonts w:ascii="Times New Roman" w:hAnsi="Times New Roman"/>
                <w:sz w:val="20"/>
                <w:szCs w:val="20"/>
              </w:rPr>
              <w:lastRenderedPageBreak/>
              <w:t>структурировать получаемую информацию, оформлять результаты поиска</w:t>
            </w:r>
          </w:p>
          <w:p w:rsidR="00DA0404" w:rsidRPr="00A071C2" w:rsidRDefault="00DA0404" w:rsidP="00DA0404">
            <w:pPr>
              <w:rPr>
                <w:rFonts w:ascii="Times New Roman" w:hAnsi="Times New Roman"/>
                <w:sz w:val="20"/>
                <w:szCs w:val="20"/>
              </w:rPr>
            </w:pPr>
            <w:r w:rsidRPr="00A071C2">
              <w:rPr>
                <w:rFonts w:ascii="Times New Roman" w:hAnsi="Times New Roman"/>
                <w:sz w:val="20"/>
                <w:szCs w:val="20"/>
              </w:rPr>
              <w:t>оценивать практическую значимость результатов поиска</w:t>
            </w:r>
          </w:p>
          <w:p w:rsidR="00DA0404" w:rsidRPr="00A071C2" w:rsidRDefault="00DA0404" w:rsidP="00DA0404">
            <w:pPr>
              <w:rPr>
                <w:rFonts w:ascii="Times New Roman" w:hAnsi="Times New Roman"/>
                <w:sz w:val="20"/>
                <w:szCs w:val="20"/>
              </w:rPr>
            </w:pPr>
            <w:r w:rsidRPr="00A071C2">
              <w:rPr>
                <w:rFonts w:ascii="Times New Roman" w:hAnsi="Times New Roman"/>
                <w:sz w:val="20"/>
                <w:szCs w:val="20"/>
              </w:rPr>
              <w:t>применять средства информационных технологий для решения профессиональных задач</w:t>
            </w:r>
          </w:p>
          <w:p w:rsidR="00DA0404" w:rsidRPr="00A071C2" w:rsidRDefault="00DA0404" w:rsidP="00DA0404">
            <w:pPr>
              <w:rPr>
                <w:rFonts w:ascii="Times New Roman" w:hAnsi="Times New Roman"/>
                <w:b/>
                <w:sz w:val="20"/>
                <w:szCs w:val="20"/>
              </w:rPr>
            </w:pPr>
            <w:r w:rsidRPr="00A071C2">
              <w:rPr>
                <w:rFonts w:ascii="Times New Roman" w:hAnsi="Times New Roman"/>
                <w:sz w:val="20"/>
                <w:szCs w:val="20"/>
              </w:rPr>
              <w:t>использовать современное программное обеспечение в профессиональной деятельности</w:t>
            </w:r>
          </w:p>
          <w:p w:rsidR="00DA0404" w:rsidRPr="00A071C2" w:rsidRDefault="00DA0404" w:rsidP="00DA0404">
            <w:pPr>
              <w:rPr>
                <w:rFonts w:ascii="Times New Roman" w:hAnsi="Times New Roman" w:cs="Times New Roman"/>
                <w:bCs/>
                <w:iCs/>
                <w:sz w:val="20"/>
                <w:szCs w:val="20"/>
                <w:highlight w:val="green"/>
              </w:rPr>
            </w:pPr>
            <w:r w:rsidRPr="00A071C2">
              <w:rPr>
                <w:rFonts w:ascii="Times New Roman" w:hAnsi="Times New Roman"/>
                <w:sz w:val="20"/>
                <w:szCs w:val="20"/>
              </w:rPr>
              <w:t>использовать различные цифровые средства для решения профессиональных задач</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A0404" w:rsidRPr="00A071C2" w:rsidRDefault="00DA0404" w:rsidP="00DA0404">
            <w:pPr>
              <w:rPr>
                <w:rFonts w:ascii="Times New Roman" w:hAnsi="Times New Roman"/>
                <w:b/>
                <w:sz w:val="20"/>
                <w:szCs w:val="20"/>
              </w:rPr>
            </w:pPr>
            <w:r w:rsidRPr="00A071C2">
              <w:rPr>
                <w:rFonts w:ascii="Times New Roman" w:hAnsi="Times New Roman"/>
                <w:sz w:val="20"/>
                <w:szCs w:val="20"/>
              </w:rPr>
              <w:lastRenderedPageBreak/>
              <w:t>номенклатура информационных источников, применяемых в профессиональной деятельности</w:t>
            </w:r>
          </w:p>
          <w:p w:rsidR="00DA0404" w:rsidRPr="00A071C2" w:rsidRDefault="00DA0404" w:rsidP="00DA0404">
            <w:pPr>
              <w:rPr>
                <w:rFonts w:ascii="Times New Roman" w:hAnsi="Times New Roman"/>
                <w:b/>
                <w:sz w:val="20"/>
                <w:szCs w:val="20"/>
              </w:rPr>
            </w:pPr>
            <w:r w:rsidRPr="00A071C2">
              <w:rPr>
                <w:rFonts w:ascii="Times New Roman" w:hAnsi="Times New Roman"/>
                <w:sz w:val="20"/>
                <w:szCs w:val="20"/>
              </w:rPr>
              <w:t>приемы структурирования информации</w:t>
            </w:r>
          </w:p>
          <w:p w:rsidR="00DA0404" w:rsidRPr="00A071C2" w:rsidRDefault="00DA0404" w:rsidP="00DA0404">
            <w:pPr>
              <w:rPr>
                <w:rFonts w:ascii="Times New Roman" w:hAnsi="Times New Roman"/>
                <w:sz w:val="20"/>
                <w:szCs w:val="20"/>
              </w:rPr>
            </w:pPr>
            <w:r w:rsidRPr="00A071C2">
              <w:rPr>
                <w:rFonts w:ascii="Times New Roman" w:hAnsi="Times New Roman"/>
                <w:sz w:val="20"/>
                <w:szCs w:val="20"/>
              </w:rPr>
              <w:t>формат оформления результатов поиска информации</w:t>
            </w:r>
          </w:p>
          <w:p w:rsidR="00DA0404" w:rsidRPr="00A071C2" w:rsidRDefault="00DA0404" w:rsidP="00DA0404">
            <w:pPr>
              <w:rPr>
                <w:rFonts w:ascii="Times New Roman" w:hAnsi="Times New Roman"/>
                <w:b/>
                <w:sz w:val="20"/>
                <w:szCs w:val="20"/>
              </w:rPr>
            </w:pPr>
            <w:r w:rsidRPr="00A071C2">
              <w:rPr>
                <w:rFonts w:ascii="Times New Roman" w:hAnsi="Times New Roman"/>
                <w:sz w:val="20"/>
                <w:szCs w:val="20"/>
              </w:rPr>
              <w:t xml:space="preserve">современные средства и устройства информатизации, порядок их </w:t>
            </w:r>
            <w:r w:rsidRPr="00A071C2">
              <w:rPr>
                <w:rFonts w:ascii="Times New Roman" w:hAnsi="Times New Roman"/>
                <w:sz w:val="20"/>
                <w:szCs w:val="20"/>
              </w:rPr>
              <w:lastRenderedPageBreak/>
              <w:t xml:space="preserve">применения и </w:t>
            </w:r>
          </w:p>
          <w:p w:rsidR="00DA0404" w:rsidRPr="00A071C2" w:rsidRDefault="00DA0404" w:rsidP="00DA0404">
            <w:pPr>
              <w:rPr>
                <w:rFonts w:ascii="Times New Roman" w:hAnsi="Times New Roman" w:cs="Times New Roman"/>
                <w:bCs/>
                <w:i/>
                <w:sz w:val="20"/>
                <w:szCs w:val="20"/>
                <w:highlight w:val="green"/>
              </w:rPr>
            </w:pPr>
            <w:r w:rsidRPr="00A071C2">
              <w:rPr>
                <w:rFonts w:ascii="Times New Roman" w:hAnsi="Times New Roman"/>
                <w:sz w:val="20"/>
                <w:szCs w:val="20"/>
              </w:rPr>
              <w:t>программное обеспечение в профессиональной деятельности, в том числе цифровые средства</w:t>
            </w:r>
          </w:p>
        </w:tc>
        <w:tc>
          <w:tcPr>
            <w:tcW w:w="2711" w:type="dxa"/>
            <w:tcBorders>
              <w:top w:val="single" w:sz="4" w:space="0" w:color="auto"/>
              <w:left w:val="single" w:sz="4" w:space="0" w:color="auto"/>
              <w:bottom w:val="single" w:sz="4" w:space="0" w:color="auto"/>
              <w:right w:val="single" w:sz="4" w:space="0" w:color="auto"/>
            </w:tcBorders>
          </w:tcPr>
          <w:p w:rsidR="00DA0404" w:rsidRPr="00A071C2" w:rsidRDefault="00DA0404" w:rsidP="00DA0404">
            <w:pPr>
              <w:jc w:val="center"/>
              <w:rPr>
                <w:rFonts w:ascii="Times New Roman" w:hAnsi="Times New Roman" w:cs="Times New Roman"/>
                <w:bCs/>
                <w:i/>
                <w:sz w:val="20"/>
                <w:szCs w:val="20"/>
              </w:rPr>
            </w:pPr>
            <w:r w:rsidRPr="00A071C2">
              <w:rPr>
                <w:rFonts w:ascii="Times New Roman" w:hAnsi="Times New Roman" w:cs="Times New Roman"/>
                <w:bCs/>
                <w:i/>
                <w:sz w:val="20"/>
                <w:szCs w:val="20"/>
              </w:rPr>
              <w:lastRenderedPageBreak/>
              <w:t>-</w:t>
            </w:r>
          </w:p>
        </w:tc>
      </w:tr>
      <w:tr w:rsidR="00DA0404" w:rsidRPr="00A071C2" w:rsidTr="0088605F">
        <w:tc>
          <w:tcPr>
            <w:tcW w:w="1129" w:type="dxa"/>
            <w:tcBorders>
              <w:top w:val="single" w:sz="4" w:space="0" w:color="auto"/>
              <w:left w:val="single" w:sz="4" w:space="0" w:color="auto"/>
              <w:right w:val="single" w:sz="4" w:space="0" w:color="auto"/>
            </w:tcBorders>
          </w:tcPr>
          <w:p w:rsidR="00DA0404" w:rsidRPr="00A071C2" w:rsidRDefault="00DA0404" w:rsidP="00DA0404">
            <w:pPr>
              <w:rPr>
                <w:rFonts w:ascii="Times New Roman" w:hAnsi="Times New Roman" w:cs="Times New Roman"/>
                <w:bCs/>
                <w:sz w:val="20"/>
                <w:szCs w:val="20"/>
                <w:highlight w:val="green"/>
              </w:rPr>
            </w:pPr>
            <w:r w:rsidRPr="00A071C2">
              <w:rPr>
                <w:rFonts w:ascii="Times New Roman" w:hAnsi="Times New Roman" w:cs="Times New Roman"/>
                <w:bCs/>
                <w:sz w:val="20"/>
                <w:szCs w:val="20"/>
              </w:rPr>
              <w:lastRenderedPageBreak/>
              <w:t>ОК.04</w:t>
            </w:r>
          </w:p>
        </w:tc>
        <w:tc>
          <w:tcPr>
            <w:tcW w:w="2381" w:type="dxa"/>
            <w:tcBorders>
              <w:top w:val="single" w:sz="4" w:space="0" w:color="auto"/>
              <w:left w:val="single" w:sz="4" w:space="0" w:color="auto"/>
              <w:right w:val="single" w:sz="4" w:space="0" w:color="auto"/>
            </w:tcBorders>
            <w:hideMark/>
          </w:tcPr>
          <w:p w:rsidR="00DA0404" w:rsidRPr="00A071C2" w:rsidRDefault="00DA0404" w:rsidP="00DA0404">
            <w:pPr>
              <w:rPr>
                <w:rFonts w:ascii="Times New Roman" w:hAnsi="Times New Roman"/>
                <w:b/>
                <w:spacing w:val="-4"/>
                <w:sz w:val="20"/>
                <w:szCs w:val="20"/>
              </w:rPr>
            </w:pPr>
            <w:r w:rsidRPr="00A071C2">
              <w:rPr>
                <w:rFonts w:ascii="Times New Roman" w:hAnsi="Times New Roman"/>
                <w:spacing w:val="-4"/>
                <w:sz w:val="20"/>
                <w:szCs w:val="20"/>
              </w:rPr>
              <w:t>организовывать работу коллектива и команды</w:t>
            </w:r>
          </w:p>
          <w:p w:rsidR="00DA0404" w:rsidRPr="00A071C2" w:rsidRDefault="00DA0404" w:rsidP="00DA0404">
            <w:pPr>
              <w:rPr>
                <w:rFonts w:ascii="Times New Roman" w:hAnsi="Times New Roman" w:cs="Times New Roman"/>
                <w:bCs/>
                <w:iCs/>
                <w:sz w:val="20"/>
                <w:szCs w:val="20"/>
                <w:highlight w:val="green"/>
              </w:rPr>
            </w:pPr>
            <w:r w:rsidRPr="00A071C2">
              <w:rPr>
                <w:rFonts w:ascii="Times New Roman" w:hAnsi="Times New Roman"/>
                <w:spacing w:val="-4"/>
                <w:sz w:val="20"/>
                <w:szCs w:val="20"/>
              </w:rPr>
              <w:t>взаимодействовать с коллегами, руководством, клиентами в ходе профессиональной деятельности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A0404" w:rsidRPr="00A071C2" w:rsidRDefault="00DA0404" w:rsidP="00DA0404">
            <w:pPr>
              <w:rPr>
                <w:rFonts w:ascii="Times New Roman" w:hAnsi="Times New Roman"/>
                <w:b/>
                <w:spacing w:val="-4"/>
                <w:sz w:val="20"/>
                <w:szCs w:val="20"/>
              </w:rPr>
            </w:pPr>
            <w:r w:rsidRPr="00A071C2">
              <w:rPr>
                <w:rFonts w:ascii="Times New Roman" w:hAnsi="Times New Roman"/>
                <w:sz w:val="20"/>
                <w:szCs w:val="20"/>
              </w:rPr>
              <w:t>психологические основы деятельности коллектива</w:t>
            </w:r>
          </w:p>
          <w:p w:rsidR="00DA0404" w:rsidRPr="00A071C2" w:rsidRDefault="00DA0404" w:rsidP="00DA0404">
            <w:pPr>
              <w:rPr>
                <w:rFonts w:ascii="Times New Roman" w:hAnsi="Times New Roman" w:cs="Times New Roman"/>
                <w:bCs/>
                <w:iCs/>
                <w:sz w:val="20"/>
                <w:szCs w:val="20"/>
                <w:highlight w:val="green"/>
              </w:rPr>
            </w:pPr>
            <w:r w:rsidRPr="00A071C2">
              <w:rPr>
                <w:rFonts w:ascii="Times New Roman" w:hAnsi="Times New Roman"/>
                <w:sz w:val="20"/>
                <w:szCs w:val="20"/>
              </w:rPr>
              <w:t>психологические особенности личности</w:t>
            </w:r>
          </w:p>
        </w:tc>
        <w:tc>
          <w:tcPr>
            <w:tcW w:w="2711" w:type="dxa"/>
            <w:tcBorders>
              <w:top w:val="single" w:sz="4" w:space="0" w:color="auto"/>
              <w:left w:val="single" w:sz="4" w:space="0" w:color="auto"/>
              <w:bottom w:val="single" w:sz="4" w:space="0" w:color="auto"/>
              <w:right w:val="single" w:sz="4" w:space="0" w:color="auto"/>
            </w:tcBorders>
            <w:hideMark/>
          </w:tcPr>
          <w:p w:rsidR="00DA0404" w:rsidRPr="00A071C2" w:rsidRDefault="00DA0404" w:rsidP="00DA0404">
            <w:pPr>
              <w:rPr>
                <w:rFonts w:ascii="Times New Roman" w:hAnsi="Times New Roman" w:cs="Times New Roman"/>
                <w:bCs/>
                <w:i/>
                <w:sz w:val="20"/>
                <w:szCs w:val="20"/>
              </w:rPr>
            </w:pPr>
          </w:p>
        </w:tc>
      </w:tr>
      <w:tr w:rsidR="00DA0404" w:rsidRPr="00A071C2" w:rsidTr="0088605F">
        <w:tc>
          <w:tcPr>
            <w:tcW w:w="1129" w:type="dxa"/>
            <w:tcBorders>
              <w:top w:val="single" w:sz="4" w:space="0" w:color="auto"/>
              <w:left w:val="single" w:sz="4" w:space="0" w:color="auto"/>
              <w:right w:val="single" w:sz="4" w:space="0" w:color="auto"/>
            </w:tcBorders>
          </w:tcPr>
          <w:p w:rsidR="00DA0404" w:rsidRPr="00A071C2" w:rsidRDefault="00DA0404" w:rsidP="0088605F">
            <w:pPr>
              <w:rPr>
                <w:rFonts w:ascii="Times New Roman" w:hAnsi="Times New Roman" w:cs="Times New Roman"/>
                <w:bCs/>
                <w:sz w:val="20"/>
                <w:szCs w:val="20"/>
                <w:vertAlign w:val="superscript"/>
              </w:rPr>
            </w:pPr>
            <w:r w:rsidRPr="00A071C2">
              <w:rPr>
                <w:rFonts w:ascii="Times New Roman" w:eastAsia="Segoe UI" w:hAnsi="Times New Roman"/>
                <w:sz w:val="20"/>
                <w:szCs w:val="20"/>
              </w:rPr>
              <w:t xml:space="preserve">ПК </w:t>
            </w:r>
            <w:r w:rsidR="0088605F">
              <w:rPr>
                <w:rFonts w:ascii="Times New Roman" w:eastAsia="Segoe UI" w:hAnsi="Times New Roman"/>
                <w:sz w:val="20"/>
                <w:szCs w:val="20"/>
              </w:rPr>
              <w:t>4</w:t>
            </w:r>
            <w:r w:rsidRPr="00A071C2">
              <w:rPr>
                <w:rFonts w:ascii="Times New Roman" w:eastAsia="Segoe UI" w:hAnsi="Times New Roman"/>
                <w:sz w:val="20"/>
                <w:szCs w:val="20"/>
              </w:rPr>
              <w:t>.1</w:t>
            </w:r>
            <w:r w:rsidRPr="00A071C2">
              <w:rPr>
                <w:rFonts w:ascii="Times New Roman" w:eastAsia="Segoe UI" w:hAnsi="Times New Roman"/>
                <w:sz w:val="20"/>
                <w:szCs w:val="20"/>
                <w:vertAlign w:val="superscript"/>
              </w:rPr>
              <w:t>*</w:t>
            </w:r>
          </w:p>
        </w:tc>
        <w:tc>
          <w:tcPr>
            <w:tcW w:w="2381" w:type="dxa"/>
            <w:tcBorders>
              <w:top w:val="single" w:sz="4" w:space="0" w:color="auto"/>
              <w:left w:val="single" w:sz="4" w:space="0" w:color="auto"/>
              <w:right w:val="single" w:sz="4" w:space="0" w:color="auto"/>
            </w:tcBorders>
            <w:hideMark/>
          </w:tcPr>
          <w:p w:rsidR="00DA0404" w:rsidRPr="00A071C2" w:rsidRDefault="00DA0404" w:rsidP="00DA0404">
            <w:pPr>
              <w:rPr>
                <w:rFonts w:ascii="Times New Roman" w:hAnsi="Times New Roman"/>
                <w:sz w:val="20"/>
                <w:szCs w:val="20"/>
              </w:rPr>
            </w:pPr>
            <w:r w:rsidRPr="00A071C2">
              <w:rPr>
                <w:rFonts w:ascii="Times New Roman" w:hAnsi="Times New Roman"/>
                <w:sz w:val="20"/>
                <w:szCs w:val="20"/>
              </w:rPr>
              <w:t xml:space="preserve">использовать ручной и механизированный инструмент для подготовки элементов конструкции (изделий, узлов, деталей) под сварку; </w:t>
            </w:r>
          </w:p>
          <w:p w:rsidR="00DA0404" w:rsidRPr="00A071C2" w:rsidRDefault="00DA0404" w:rsidP="00DA0404">
            <w:pPr>
              <w:suppressAutoHyphens/>
              <w:rPr>
                <w:rFonts w:ascii="Times New Roman" w:eastAsia="Calibri" w:hAnsi="Times New Roman" w:cs="Times New Roman"/>
                <w:bCs/>
                <w:iCs/>
                <w:sz w:val="20"/>
                <w:szCs w:val="20"/>
              </w:rPr>
            </w:pPr>
            <w:r w:rsidRPr="00A071C2">
              <w:rPr>
                <w:rFonts w:ascii="Times New Roman" w:hAnsi="Times New Roman"/>
                <w:sz w:val="20"/>
                <w:szCs w:val="20"/>
              </w:rPr>
              <w:t>применять сборочные приспособления для сборки элементов конструкции (изделий, узлов, деталей) под сварку</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A0404" w:rsidRPr="00A071C2" w:rsidRDefault="00DA0404" w:rsidP="00DA0404">
            <w:pPr>
              <w:rPr>
                <w:rFonts w:ascii="Times New Roman" w:hAnsi="Times New Roman"/>
                <w:sz w:val="20"/>
                <w:szCs w:val="20"/>
              </w:rPr>
            </w:pPr>
            <w:r w:rsidRPr="00A071C2">
              <w:rPr>
                <w:rFonts w:ascii="Times New Roman" w:hAnsi="Times New Roman"/>
                <w:sz w:val="20"/>
                <w:szCs w:val="20"/>
              </w:rPr>
              <w:t>виды и назначение сборочных, технологических приспособлений и оснастки;</w:t>
            </w:r>
          </w:p>
          <w:p w:rsidR="00DA0404" w:rsidRPr="00A071C2" w:rsidRDefault="00DA0404" w:rsidP="00DA0404">
            <w:pPr>
              <w:suppressAutoHyphens/>
              <w:rPr>
                <w:rFonts w:ascii="Times New Roman" w:eastAsia="Calibri" w:hAnsi="Times New Roman" w:cs="Times New Roman"/>
                <w:bCs/>
                <w:iCs/>
                <w:sz w:val="20"/>
                <w:szCs w:val="20"/>
              </w:rPr>
            </w:pPr>
            <w:r w:rsidRPr="00A071C2">
              <w:rPr>
                <w:rFonts w:ascii="Times New Roman" w:hAnsi="Times New Roman"/>
                <w:sz w:val="20"/>
                <w:szCs w:val="20"/>
              </w:rPr>
              <w:t>правила сборки элементов конструкции под сварку;</w:t>
            </w:r>
          </w:p>
        </w:tc>
        <w:tc>
          <w:tcPr>
            <w:tcW w:w="2711" w:type="dxa"/>
            <w:tcBorders>
              <w:top w:val="single" w:sz="4" w:space="0" w:color="auto"/>
              <w:left w:val="single" w:sz="4" w:space="0" w:color="auto"/>
              <w:bottom w:val="single" w:sz="4" w:space="0" w:color="auto"/>
              <w:right w:val="single" w:sz="4" w:space="0" w:color="auto"/>
            </w:tcBorders>
            <w:hideMark/>
          </w:tcPr>
          <w:p w:rsidR="00DA0404" w:rsidRPr="00A071C2" w:rsidRDefault="00DA0404" w:rsidP="00DA0404">
            <w:pPr>
              <w:suppressAutoHyphens/>
              <w:rPr>
                <w:rFonts w:ascii="Times New Roman" w:eastAsia="Calibri" w:hAnsi="Times New Roman" w:cs="Times New Roman"/>
                <w:bCs/>
                <w:iCs/>
                <w:sz w:val="20"/>
                <w:szCs w:val="20"/>
              </w:rPr>
            </w:pPr>
            <w:r w:rsidRPr="00A071C2">
              <w:rPr>
                <w:rFonts w:ascii="Times New Roman" w:hAnsi="Times New Roman"/>
                <w:sz w:val="20"/>
                <w:szCs w:val="20"/>
              </w:rPr>
              <w:t>эксплуатирования оборудования для сварки</w:t>
            </w:r>
            <w:r w:rsidRPr="00A071C2">
              <w:rPr>
                <w:rFonts w:ascii="Times New Roman" w:eastAsia="Calibri" w:hAnsi="Times New Roman" w:cs="Times New Roman"/>
                <w:bCs/>
                <w:iCs/>
                <w:sz w:val="20"/>
                <w:szCs w:val="20"/>
              </w:rPr>
              <w:t xml:space="preserve"> </w:t>
            </w:r>
          </w:p>
        </w:tc>
      </w:tr>
      <w:tr w:rsidR="00DA0404" w:rsidRPr="00A071C2" w:rsidTr="0088605F">
        <w:trPr>
          <w:trHeight w:val="327"/>
        </w:trPr>
        <w:tc>
          <w:tcPr>
            <w:tcW w:w="1129" w:type="dxa"/>
            <w:tcBorders>
              <w:left w:val="single" w:sz="4" w:space="0" w:color="auto"/>
              <w:right w:val="single" w:sz="4" w:space="0" w:color="auto"/>
            </w:tcBorders>
          </w:tcPr>
          <w:p w:rsidR="00DA0404" w:rsidRPr="00A071C2" w:rsidRDefault="00DA0404" w:rsidP="0088605F">
            <w:pPr>
              <w:rPr>
                <w:rFonts w:ascii="Times New Roman" w:hAnsi="Times New Roman" w:cs="Times New Roman"/>
                <w:bCs/>
                <w:color w:val="FF0000"/>
                <w:sz w:val="20"/>
                <w:szCs w:val="20"/>
              </w:rPr>
            </w:pPr>
            <w:r w:rsidRPr="00A071C2">
              <w:rPr>
                <w:rFonts w:ascii="Times New Roman" w:eastAsia="Segoe UI" w:hAnsi="Times New Roman"/>
                <w:sz w:val="20"/>
                <w:szCs w:val="20"/>
              </w:rPr>
              <w:t xml:space="preserve">ПК </w:t>
            </w:r>
            <w:r w:rsidR="0088605F">
              <w:rPr>
                <w:rFonts w:ascii="Times New Roman" w:eastAsia="Segoe UI" w:hAnsi="Times New Roman"/>
                <w:sz w:val="20"/>
                <w:szCs w:val="20"/>
              </w:rPr>
              <w:t>4</w:t>
            </w:r>
            <w:r w:rsidRPr="00A071C2">
              <w:rPr>
                <w:rFonts w:ascii="Times New Roman" w:eastAsia="Segoe UI" w:hAnsi="Times New Roman"/>
                <w:sz w:val="20"/>
                <w:szCs w:val="20"/>
              </w:rPr>
              <w:t>.2</w:t>
            </w:r>
            <w:r w:rsidRPr="00A071C2">
              <w:rPr>
                <w:rFonts w:ascii="Times New Roman" w:eastAsia="Segoe UI" w:hAnsi="Times New Roman"/>
                <w:sz w:val="20"/>
                <w:szCs w:val="20"/>
                <w:vertAlign w:val="superscript"/>
              </w:rPr>
              <w:t>*</w:t>
            </w:r>
          </w:p>
        </w:tc>
        <w:tc>
          <w:tcPr>
            <w:tcW w:w="2381" w:type="dxa"/>
            <w:tcBorders>
              <w:left w:val="single" w:sz="4" w:space="0" w:color="auto"/>
              <w:right w:val="single" w:sz="4" w:space="0" w:color="auto"/>
            </w:tcBorders>
          </w:tcPr>
          <w:p w:rsidR="00DA0404" w:rsidRPr="00A071C2" w:rsidRDefault="00DA0404" w:rsidP="00DA0404">
            <w:pPr>
              <w:suppressAutoHyphens/>
              <w:rPr>
                <w:rFonts w:ascii="Times New Roman" w:eastAsia="Calibri" w:hAnsi="Times New Roman" w:cs="Times New Roman"/>
                <w:bCs/>
                <w:iCs/>
                <w:sz w:val="20"/>
                <w:szCs w:val="20"/>
              </w:rPr>
            </w:pPr>
            <w:r w:rsidRPr="00A071C2">
              <w:rPr>
                <w:rFonts w:ascii="Times New Roman" w:eastAsia="Segoe UI" w:hAnsi="Times New Roman"/>
                <w:sz w:val="20"/>
                <w:szCs w:val="20"/>
              </w:rPr>
              <w:t>выполнять сварку различных деталей и конструкций во всех пространственных положениях сварного шва</w:t>
            </w:r>
            <w:r w:rsidRPr="00A071C2">
              <w:rPr>
                <w:rFonts w:ascii="Times New Roman" w:eastAsia="Calibri" w:hAnsi="Times New Roman" w:cs="Times New Roman"/>
                <w:bCs/>
                <w:iCs/>
                <w:sz w:val="20"/>
                <w:szCs w:val="20"/>
              </w:rPr>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A0404" w:rsidRPr="00A071C2" w:rsidRDefault="00DA0404" w:rsidP="00DA0404">
            <w:pPr>
              <w:rPr>
                <w:rFonts w:ascii="Times New Roman" w:hAnsi="Times New Roman"/>
                <w:sz w:val="20"/>
                <w:szCs w:val="20"/>
              </w:rPr>
            </w:pPr>
            <w:r w:rsidRPr="00A071C2">
              <w:rPr>
                <w:rFonts w:ascii="Times New Roman" w:hAnsi="Times New Roman"/>
                <w:sz w:val="20"/>
                <w:szCs w:val="20"/>
              </w:rPr>
              <w:t xml:space="preserve">основные типы, конструктивные элементы и размеры сварных соединений, выполняемых ручной дуговой сваркой (наплавкой, резкой) плавящимся покрытым электродом, и обозначение их на </w:t>
            </w:r>
            <w:proofErr w:type="spellStart"/>
            <w:r w:rsidRPr="00A071C2">
              <w:rPr>
                <w:rFonts w:ascii="Times New Roman" w:hAnsi="Times New Roman"/>
                <w:sz w:val="20"/>
                <w:szCs w:val="20"/>
              </w:rPr>
              <w:t>чертежах</w:t>
            </w:r>
            <w:proofErr w:type="gramStart"/>
            <w:r w:rsidRPr="00A071C2">
              <w:rPr>
                <w:rFonts w:ascii="Times New Roman" w:hAnsi="Times New Roman"/>
                <w:sz w:val="20"/>
                <w:szCs w:val="20"/>
              </w:rPr>
              <w:t>;с</w:t>
            </w:r>
            <w:proofErr w:type="gramEnd"/>
            <w:r w:rsidRPr="00A071C2">
              <w:rPr>
                <w:rFonts w:ascii="Times New Roman" w:hAnsi="Times New Roman"/>
                <w:sz w:val="20"/>
                <w:szCs w:val="20"/>
              </w:rPr>
              <w:t>варочные</w:t>
            </w:r>
            <w:proofErr w:type="spellEnd"/>
            <w:r w:rsidRPr="00A071C2">
              <w:rPr>
                <w:rFonts w:ascii="Times New Roman" w:hAnsi="Times New Roman"/>
                <w:sz w:val="20"/>
                <w:szCs w:val="20"/>
              </w:rPr>
              <w:t xml:space="preserve"> (наплавочные) материалы для ручной дуговой сварки (наплавки, резки) плавящимся покрытым электродом; </w:t>
            </w:r>
          </w:p>
          <w:p w:rsidR="00DA0404" w:rsidRPr="00A071C2" w:rsidRDefault="00DA0404" w:rsidP="00DA0404">
            <w:pPr>
              <w:rPr>
                <w:rFonts w:ascii="Times New Roman" w:hAnsi="Times New Roman"/>
                <w:sz w:val="20"/>
                <w:szCs w:val="20"/>
              </w:rPr>
            </w:pPr>
            <w:r w:rsidRPr="00A071C2">
              <w:rPr>
                <w:rFonts w:ascii="Times New Roman" w:hAnsi="Times New Roman"/>
                <w:sz w:val="20"/>
                <w:szCs w:val="20"/>
              </w:rPr>
              <w:t xml:space="preserve">основные группы и марки материалов, свариваемых ручной дуговой сваркой (наплавкой, резкой) плавящимся покрытым электродом; </w:t>
            </w:r>
          </w:p>
          <w:p w:rsidR="00DA0404" w:rsidRPr="00A071C2" w:rsidRDefault="00DA0404" w:rsidP="00DA0404">
            <w:pPr>
              <w:suppressAutoHyphens/>
              <w:rPr>
                <w:rFonts w:ascii="Times New Roman" w:eastAsia="Calibri" w:hAnsi="Times New Roman" w:cs="Times New Roman"/>
                <w:bCs/>
                <w:iCs/>
                <w:sz w:val="20"/>
                <w:szCs w:val="20"/>
              </w:rPr>
            </w:pPr>
            <w:r w:rsidRPr="00A071C2">
              <w:rPr>
                <w:rFonts w:ascii="Times New Roman" w:hAnsi="Times New Roman"/>
                <w:sz w:val="20"/>
                <w:szCs w:val="20"/>
              </w:rPr>
              <w:t>причины возникновения дефектов сварных швов, способы их предупреждения и исправления при ручной дуговой сварке (наплавке, резке) плавящимся покрытым электродом</w:t>
            </w:r>
          </w:p>
        </w:tc>
        <w:tc>
          <w:tcPr>
            <w:tcW w:w="2711" w:type="dxa"/>
            <w:tcBorders>
              <w:top w:val="single" w:sz="4" w:space="0" w:color="auto"/>
              <w:left w:val="single" w:sz="4" w:space="0" w:color="auto"/>
              <w:bottom w:val="single" w:sz="4" w:space="0" w:color="auto"/>
              <w:right w:val="single" w:sz="4" w:space="0" w:color="auto"/>
            </w:tcBorders>
          </w:tcPr>
          <w:p w:rsidR="00DA0404" w:rsidRPr="00A071C2" w:rsidRDefault="00DA0404" w:rsidP="00DA0404">
            <w:pPr>
              <w:suppressAutoHyphens/>
              <w:rPr>
                <w:rFonts w:ascii="Times New Roman" w:eastAsia="Calibri" w:hAnsi="Times New Roman" w:cs="Times New Roman"/>
                <w:bCs/>
                <w:iCs/>
                <w:sz w:val="20"/>
                <w:szCs w:val="20"/>
              </w:rPr>
            </w:pPr>
            <w:r w:rsidRPr="00A071C2">
              <w:rPr>
                <w:rFonts w:ascii="Times New Roman" w:hAnsi="Times New Roman"/>
                <w:sz w:val="20"/>
                <w:szCs w:val="20"/>
              </w:rPr>
              <w:t>выполнения ручной дуговой сварки (наплавки, резки) плавящимся покрытым электродом различных деталей и конструкций</w:t>
            </w:r>
            <w:r w:rsidRPr="00A071C2">
              <w:rPr>
                <w:rFonts w:ascii="Times New Roman" w:eastAsia="Calibri" w:hAnsi="Times New Roman" w:cs="Times New Roman"/>
                <w:bCs/>
                <w:iCs/>
                <w:sz w:val="20"/>
                <w:szCs w:val="20"/>
              </w:rPr>
              <w:t xml:space="preserve"> </w:t>
            </w:r>
          </w:p>
        </w:tc>
      </w:tr>
      <w:tr w:rsidR="00DA0404" w:rsidRPr="00A071C2" w:rsidTr="0088605F">
        <w:trPr>
          <w:trHeight w:val="327"/>
        </w:trPr>
        <w:tc>
          <w:tcPr>
            <w:tcW w:w="1129" w:type="dxa"/>
            <w:tcBorders>
              <w:left w:val="single" w:sz="4" w:space="0" w:color="auto"/>
              <w:right w:val="single" w:sz="4" w:space="0" w:color="auto"/>
            </w:tcBorders>
          </w:tcPr>
          <w:p w:rsidR="00DA0404" w:rsidRPr="00A071C2" w:rsidRDefault="00DA0404" w:rsidP="0088605F">
            <w:pPr>
              <w:rPr>
                <w:rFonts w:ascii="Times New Roman" w:hAnsi="Times New Roman" w:cs="Times New Roman"/>
                <w:bCs/>
                <w:color w:val="FF0000"/>
                <w:sz w:val="20"/>
                <w:szCs w:val="20"/>
              </w:rPr>
            </w:pPr>
            <w:r w:rsidRPr="00A071C2">
              <w:rPr>
                <w:rFonts w:ascii="Times New Roman" w:eastAsia="Segoe UI" w:hAnsi="Times New Roman"/>
                <w:sz w:val="20"/>
                <w:szCs w:val="20"/>
              </w:rPr>
              <w:t xml:space="preserve">ПК </w:t>
            </w:r>
            <w:r w:rsidR="0088605F">
              <w:rPr>
                <w:rFonts w:ascii="Times New Roman" w:eastAsia="Segoe UI" w:hAnsi="Times New Roman"/>
                <w:sz w:val="20"/>
                <w:szCs w:val="20"/>
              </w:rPr>
              <w:t>4</w:t>
            </w:r>
            <w:r w:rsidRPr="00A071C2">
              <w:rPr>
                <w:rFonts w:ascii="Times New Roman" w:eastAsia="Segoe UI" w:hAnsi="Times New Roman"/>
                <w:sz w:val="20"/>
                <w:szCs w:val="20"/>
              </w:rPr>
              <w:t>.3</w:t>
            </w:r>
            <w:r w:rsidRPr="00A071C2">
              <w:rPr>
                <w:rFonts w:ascii="Times New Roman" w:eastAsia="Segoe UI" w:hAnsi="Times New Roman"/>
                <w:sz w:val="20"/>
                <w:szCs w:val="20"/>
                <w:vertAlign w:val="superscript"/>
              </w:rPr>
              <w:t>*</w:t>
            </w:r>
          </w:p>
        </w:tc>
        <w:tc>
          <w:tcPr>
            <w:tcW w:w="2381" w:type="dxa"/>
            <w:tcBorders>
              <w:left w:val="single" w:sz="4" w:space="0" w:color="auto"/>
              <w:right w:val="single" w:sz="4" w:space="0" w:color="auto"/>
            </w:tcBorders>
          </w:tcPr>
          <w:p w:rsidR="00DA0404" w:rsidRPr="00A071C2" w:rsidRDefault="00DA0404" w:rsidP="00DA0404">
            <w:pPr>
              <w:rPr>
                <w:rFonts w:ascii="Times New Roman" w:hAnsi="Times New Roman"/>
                <w:sz w:val="20"/>
                <w:szCs w:val="20"/>
              </w:rPr>
            </w:pPr>
            <w:r w:rsidRPr="00A071C2">
              <w:rPr>
                <w:rFonts w:ascii="Times New Roman" w:hAnsi="Times New Roman"/>
                <w:sz w:val="20"/>
                <w:szCs w:val="20"/>
              </w:rPr>
              <w:t xml:space="preserve">проверять работоспособность и </w:t>
            </w:r>
            <w:r w:rsidRPr="00A071C2">
              <w:rPr>
                <w:rFonts w:ascii="Times New Roman" w:hAnsi="Times New Roman"/>
                <w:sz w:val="20"/>
                <w:szCs w:val="20"/>
              </w:rPr>
              <w:lastRenderedPageBreak/>
              <w:t>исправность оборудования для частично механизированной сварки (наплавки) плавлением;</w:t>
            </w:r>
          </w:p>
          <w:p w:rsidR="00DA0404" w:rsidRPr="00A071C2" w:rsidRDefault="00DA0404" w:rsidP="00DA0404">
            <w:pPr>
              <w:rPr>
                <w:rFonts w:ascii="Times New Roman" w:hAnsi="Times New Roman"/>
                <w:sz w:val="20"/>
                <w:szCs w:val="20"/>
              </w:rPr>
            </w:pPr>
            <w:r w:rsidRPr="00A071C2">
              <w:rPr>
                <w:rFonts w:ascii="Times New Roman" w:hAnsi="Times New Roman"/>
                <w:sz w:val="20"/>
                <w:szCs w:val="20"/>
              </w:rPr>
              <w:t>настраивать сварочное оборудование для частично механизированной сварки (наплавки) плавлением;</w:t>
            </w:r>
          </w:p>
          <w:p w:rsidR="00DA0404" w:rsidRPr="00A071C2" w:rsidRDefault="00DA0404" w:rsidP="00DA0404">
            <w:pPr>
              <w:suppressAutoHyphens/>
              <w:rPr>
                <w:rFonts w:ascii="Times New Roman" w:eastAsia="Calibri" w:hAnsi="Times New Roman" w:cs="Times New Roman"/>
                <w:bCs/>
                <w:iCs/>
                <w:sz w:val="20"/>
                <w:szCs w:val="20"/>
              </w:rPr>
            </w:pPr>
            <w:r w:rsidRPr="00A071C2">
              <w:rPr>
                <w:rFonts w:ascii="Times New Roman" w:hAnsi="Times New Roman"/>
                <w:sz w:val="20"/>
                <w:szCs w:val="20"/>
              </w:rPr>
              <w:t>выполнять частично механизированную сварку (наплавку) плавлением простых деталей неответственных конструкций в нижнем, вертикальном и горизонтальном пространственном положении сварного шва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A0404" w:rsidRPr="00A071C2" w:rsidRDefault="00DA0404" w:rsidP="00DA0404">
            <w:pPr>
              <w:rPr>
                <w:rFonts w:ascii="Times New Roman" w:hAnsi="Times New Roman"/>
                <w:sz w:val="20"/>
                <w:szCs w:val="20"/>
              </w:rPr>
            </w:pPr>
            <w:r w:rsidRPr="00A071C2">
              <w:rPr>
                <w:rFonts w:ascii="Times New Roman" w:hAnsi="Times New Roman"/>
                <w:sz w:val="20"/>
                <w:szCs w:val="20"/>
              </w:rPr>
              <w:lastRenderedPageBreak/>
              <w:t xml:space="preserve">основные группы и марки материалов, свариваемых частично </w:t>
            </w:r>
            <w:r w:rsidRPr="00A071C2">
              <w:rPr>
                <w:rFonts w:ascii="Times New Roman" w:hAnsi="Times New Roman"/>
                <w:sz w:val="20"/>
                <w:szCs w:val="20"/>
              </w:rPr>
              <w:lastRenderedPageBreak/>
              <w:t>механизированной сваркой (наплавкой) плавлением;</w:t>
            </w:r>
          </w:p>
          <w:p w:rsidR="00DA0404" w:rsidRPr="00A071C2" w:rsidRDefault="00DA0404" w:rsidP="00DA0404">
            <w:pPr>
              <w:rPr>
                <w:rFonts w:ascii="Times New Roman" w:hAnsi="Times New Roman"/>
                <w:sz w:val="20"/>
                <w:szCs w:val="20"/>
              </w:rPr>
            </w:pPr>
            <w:r w:rsidRPr="00A071C2">
              <w:rPr>
                <w:rFonts w:ascii="Times New Roman" w:hAnsi="Times New Roman"/>
                <w:sz w:val="20"/>
                <w:szCs w:val="20"/>
              </w:rPr>
              <w:t>сварочные (наплавочные) материалы для частично механизированной сварки (наплавки) плавлением;</w:t>
            </w:r>
          </w:p>
          <w:p w:rsidR="00DA0404" w:rsidRPr="00A071C2" w:rsidRDefault="00DA0404" w:rsidP="00DA0404">
            <w:pPr>
              <w:rPr>
                <w:rFonts w:ascii="Times New Roman" w:hAnsi="Times New Roman"/>
                <w:sz w:val="20"/>
                <w:szCs w:val="20"/>
              </w:rPr>
            </w:pPr>
            <w:r w:rsidRPr="00A071C2">
              <w:rPr>
                <w:rFonts w:ascii="Times New Roman" w:hAnsi="Times New Roman"/>
                <w:sz w:val="20"/>
                <w:szCs w:val="20"/>
              </w:rPr>
              <w:t>устройство сварочного и вспомогательного оборудования для частично механизированной сварки (наплавки) плавлением, назначение и условия работы контрольно-измерительных приборов, правила их эксплуатации и область применения;</w:t>
            </w:r>
          </w:p>
          <w:p w:rsidR="00DA0404" w:rsidRPr="00A071C2" w:rsidRDefault="00DA0404" w:rsidP="00DA0404">
            <w:pPr>
              <w:rPr>
                <w:rFonts w:ascii="Times New Roman" w:hAnsi="Times New Roman"/>
                <w:sz w:val="20"/>
                <w:szCs w:val="20"/>
              </w:rPr>
            </w:pPr>
            <w:r w:rsidRPr="00A071C2">
              <w:rPr>
                <w:rFonts w:ascii="Times New Roman" w:hAnsi="Times New Roman"/>
                <w:sz w:val="20"/>
                <w:szCs w:val="20"/>
              </w:rPr>
              <w:t>технику и технологию частично механизированной сварки (наплавки) плавлением для сварки различных деталей и конструкций во всех пространственных положениях сварного шва;</w:t>
            </w:r>
          </w:p>
          <w:p w:rsidR="00DA0404" w:rsidRPr="00A071C2" w:rsidRDefault="00DA0404" w:rsidP="00DA0404">
            <w:pPr>
              <w:rPr>
                <w:rFonts w:ascii="Times New Roman" w:hAnsi="Times New Roman"/>
                <w:sz w:val="20"/>
                <w:szCs w:val="20"/>
              </w:rPr>
            </w:pPr>
            <w:r w:rsidRPr="00A071C2">
              <w:rPr>
                <w:rFonts w:ascii="Times New Roman" w:hAnsi="Times New Roman"/>
                <w:sz w:val="20"/>
                <w:szCs w:val="20"/>
              </w:rPr>
              <w:t>порядок проведения работ по предварительному, сопутствующему (межслойному) подогреву металла;</w:t>
            </w:r>
          </w:p>
          <w:p w:rsidR="00DA0404" w:rsidRPr="00A071C2" w:rsidRDefault="00DA0404" w:rsidP="00DA0404">
            <w:pPr>
              <w:rPr>
                <w:rFonts w:ascii="Times New Roman" w:hAnsi="Times New Roman"/>
                <w:sz w:val="20"/>
                <w:szCs w:val="20"/>
              </w:rPr>
            </w:pPr>
            <w:r w:rsidRPr="00A071C2">
              <w:rPr>
                <w:rFonts w:ascii="Times New Roman" w:hAnsi="Times New Roman"/>
                <w:sz w:val="20"/>
                <w:szCs w:val="20"/>
              </w:rPr>
              <w:t>причины возникновения и меры предупреждения внутренних напряжений и деформаций в свариваемых (наплавляемых) изделиях;</w:t>
            </w:r>
          </w:p>
          <w:p w:rsidR="00DA0404" w:rsidRPr="00A071C2" w:rsidRDefault="00DA0404" w:rsidP="00DA0404">
            <w:pPr>
              <w:suppressAutoHyphens/>
              <w:rPr>
                <w:rFonts w:ascii="Times New Roman" w:eastAsia="Calibri" w:hAnsi="Times New Roman" w:cs="Times New Roman"/>
                <w:bCs/>
                <w:iCs/>
                <w:sz w:val="20"/>
                <w:szCs w:val="20"/>
              </w:rPr>
            </w:pPr>
            <w:r w:rsidRPr="00A071C2">
              <w:rPr>
                <w:rFonts w:ascii="Times New Roman" w:hAnsi="Times New Roman"/>
                <w:sz w:val="20"/>
                <w:szCs w:val="20"/>
              </w:rPr>
              <w:t>причины возникновения дефектов сварных швов, способы их предупреждения и исправления.</w:t>
            </w:r>
          </w:p>
        </w:tc>
        <w:tc>
          <w:tcPr>
            <w:tcW w:w="2711" w:type="dxa"/>
            <w:tcBorders>
              <w:top w:val="single" w:sz="4" w:space="0" w:color="auto"/>
              <w:left w:val="single" w:sz="4" w:space="0" w:color="auto"/>
              <w:bottom w:val="single" w:sz="4" w:space="0" w:color="auto"/>
              <w:right w:val="single" w:sz="4" w:space="0" w:color="auto"/>
            </w:tcBorders>
          </w:tcPr>
          <w:p w:rsidR="00DA0404" w:rsidRPr="00A071C2" w:rsidRDefault="00DA0404" w:rsidP="00DA0404">
            <w:pPr>
              <w:rPr>
                <w:rFonts w:ascii="Times New Roman" w:hAnsi="Times New Roman"/>
                <w:sz w:val="20"/>
                <w:szCs w:val="20"/>
              </w:rPr>
            </w:pPr>
            <w:r w:rsidRPr="00A071C2">
              <w:rPr>
                <w:rFonts w:ascii="Times New Roman" w:hAnsi="Times New Roman"/>
                <w:sz w:val="20"/>
                <w:szCs w:val="20"/>
              </w:rPr>
              <w:lastRenderedPageBreak/>
              <w:t xml:space="preserve">проверки оснащенности сварочного поста частично </w:t>
            </w:r>
            <w:r w:rsidRPr="00A071C2">
              <w:rPr>
                <w:rFonts w:ascii="Times New Roman" w:hAnsi="Times New Roman"/>
                <w:sz w:val="20"/>
                <w:szCs w:val="20"/>
              </w:rPr>
              <w:lastRenderedPageBreak/>
              <w:t>механизированной сварки (наплавки) плавлением;</w:t>
            </w:r>
          </w:p>
          <w:p w:rsidR="00DA0404" w:rsidRPr="00A071C2" w:rsidRDefault="00DA0404" w:rsidP="00DA0404">
            <w:pPr>
              <w:rPr>
                <w:rFonts w:ascii="Times New Roman" w:hAnsi="Times New Roman"/>
                <w:sz w:val="20"/>
                <w:szCs w:val="20"/>
              </w:rPr>
            </w:pPr>
            <w:r w:rsidRPr="00A071C2">
              <w:rPr>
                <w:rFonts w:ascii="Times New Roman" w:hAnsi="Times New Roman"/>
                <w:sz w:val="20"/>
                <w:szCs w:val="20"/>
              </w:rPr>
              <w:t>проверки работоспособности и исправности оборудования поста частично механизированной сварки (наплавки) плавлением;</w:t>
            </w:r>
          </w:p>
          <w:p w:rsidR="00DA0404" w:rsidRPr="00A071C2" w:rsidRDefault="00DA0404" w:rsidP="00DA0404">
            <w:pPr>
              <w:rPr>
                <w:rFonts w:ascii="Times New Roman" w:hAnsi="Times New Roman"/>
                <w:sz w:val="20"/>
                <w:szCs w:val="20"/>
              </w:rPr>
            </w:pPr>
            <w:r w:rsidRPr="00A071C2">
              <w:rPr>
                <w:rFonts w:ascii="Times New Roman" w:hAnsi="Times New Roman"/>
                <w:sz w:val="20"/>
                <w:szCs w:val="20"/>
              </w:rPr>
              <w:t>проверки наличия заземления сварочного поста частично механизированной сварки (наплавки) плавлением;</w:t>
            </w:r>
          </w:p>
          <w:p w:rsidR="00DA0404" w:rsidRPr="00A071C2" w:rsidRDefault="00DA0404" w:rsidP="00DA0404">
            <w:pPr>
              <w:rPr>
                <w:rFonts w:ascii="Times New Roman" w:hAnsi="Times New Roman"/>
                <w:sz w:val="20"/>
                <w:szCs w:val="20"/>
              </w:rPr>
            </w:pPr>
            <w:r w:rsidRPr="00A071C2">
              <w:rPr>
                <w:rFonts w:ascii="Times New Roman" w:hAnsi="Times New Roman"/>
                <w:sz w:val="20"/>
                <w:szCs w:val="20"/>
              </w:rPr>
              <w:t>подготовки и проверки сварочных материалов для частично механизированной сварки (наплавки);</w:t>
            </w:r>
          </w:p>
          <w:p w:rsidR="00DA0404" w:rsidRPr="00A071C2" w:rsidRDefault="00DA0404" w:rsidP="00DA0404">
            <w:pPr>
              <w:rPr>
                <w:rFonts w:ascii="Times New Roman" w:hAnsi="Times New Roman"/>
                <w:sz w:val="20"/>
                <w:szCs w:val="20"/>
              </w:rPr>
            </w:pPr>
            <w:r w:rsidRPr="00A071C2">
              <w:rPr>
                <w:rFonts w:ascii="Times New Roman" w:hAnsi="Times New Roman"/>
                <w:sz w:val="20"/>
                <w:szCs w:val="20"/>
              </w:rPr>
              <w:t>настройки оборудования для частично механизированной сварки (наплавки) плавлением для выполнения сварки;</w:t>
            </w:r>
          </w:p>
          <w:p w:rsidR="00DA0404" w:rsidRPr="00A071C2" w:rsidRDefault="00DA0404" w:rsidP="00DA0404">
            <w:pPr>
              <w:suppressAutoHyphens/>
              <w:rPr>
                <w:rFonts w:ascii="Times New Roman" w:eastAsia="Calibri" w:hAnsi="Times New Roman" w:cs="Times New Roman"/>
                <w:bCs/>
                <w:iCs/>
                <w:sz w:val="20"/>
                <w:szCs w:val="20"/>
              </w:rPr>
            </w:pPr>
            <w:r w:rsidRPr="00A071C2">
              <w:rPr>
                <w:rFonts w:ascii="Times New Roman" w:hAnsi="Times New Roman"/>
                <w:sz w:val="20"/>
                <w:szCs w:val="20"/>
              </w:rPr>
              <w:t>выполнения частично механизированной сваркой (наплавкой) плавлением различных деталей и конструкций во всех пространственных положениях сварного шва;</w:t>
            </w:r>
          </w:p>
        </w:tc>
      </w:tr>
    </w:tbl>
    <w:p w:rsidR="00DA0404" w:rsidRDefault="00DA0404" w:rsidP="00DA0404"/>
    <w:p w:rsidR="0088605F" w:rsidRDefault="0088605F" w:rsidP="0088605F">
      <w:pPr>
        <w:pStyle w:val="114"/>
        <w:numPr>
          <w:ilvl w:val="1"/>
          <w:numId w:val="27"/>
        </w:numPr>
        <w:rPr>
          <w:rFonts w:ascii="Times New Roman" w:hAnsi="Times New Roman"/>
        </w:rPr>
      </w:pPr>
      <w:r w:rsidRPr="00081355">
        <w:rPr>
          <w:rFonts w:ascii="Times New Roman" w:hAnsi="Times New Roman"/>
        </w:rPr>
        <w:t>Обоснование часов вариативной части ОПОП-П</w:t>
      </w:r>
    </w:p>
    <w:tbl>
      <w:tblPr>
        <w:tblStyle w:val="a3"/>
        <w:tblW w:w="9611" w:type="dxa"/>
        <w:tblInd w:w="-5" w:type="dxa"/>
        <w:tblLayout w:type="fixed"/>
        <w:tblLook w:val="04A0" w:firstRow="1" w:lastRow="0" w:firstColumn="1" w:lastColumn="0" w:noHBand="0" w:noVBand="1"/>
      </w:tblPr>
      <w:tblGrid>
        <w:gridCol w:w="680"/>
        <w:gridCol w:w="2410"/>
        <w:gridCol w:w="1843"/>
        <w:gridCol w:w="4678"/>
      </w:tblGrid>
      <w:tr w:rsidR="0088605F" w:rsidRPr="0088605F" w:rsidTr="0088605F">
        <w:tc>
          <w:tcPr>
            <w:tcW w:w="680" w:type="dxa"/>
          </w:tcPr>
          <w:p w:rsidR="0088605F" w:rsidRPr="0088605F" w:rsidRDefault="0088605F" w:rsidP="00D85F43">
            <w:pPr>
              <w:pStyle w:val="a4"/>
              <w:spacing w:after="120"/>
              <w:ind w:left="0"/>
              <w:rPr>
                <w:rFonts w:ascii="Times New Roman" w:hAnsi="Times New Roman" w:cs="Times New Roman"/>
                <w:b/>
                <w:sz w:val="24"/>
                <w:szCs w:val="24"/>
              </w:rPr>
            </w:pPr>
            <w:r w:rsidRPr="0088605F">
              <w:rPr>
                <w:rFonts w:ascii="Times New Roman" w:hAnsi="Times New Roman" w:cs="Times New Roman"/>
                <w:b/>
                <w:sz w:val="24"/>
                <w:szCs w:val="24"/>
              </w:rPr>
              <w:t xml:space="preserve">№№ </w:t>
            </w:r>
            <w:proofErr w:type="gramStart"/>
            <w:r w:rsidRPr="0088605F">
              <w:rPr>
                <w:rFonts w:ascii="Times New Roman" w:hAnsi="Times New Roman" w:cs="Times New Roman"/>
                <w:b/>
                <w:sz w:val="24"/>
                <w:szCs w:val="24"/>
              </w:rPr>
              <w:t>п</w:t>
            </w:r>
            <w:proofErr w:type="gramEnd"/>
            <w:r w:rsidRPr="0088605F">
              <w:rPr>
                <w:rFonts w:ascii="Times New Roman" w:hAnsi="Times New Roman" w:cs="Times New Roman"/>
                <w:b/>
                <w:sz w:val="24"/>
                <w:szCs w:val="24"/>
              </w:rPr>
              <w:t>/п</w:t>
            </w:r>
          </w:p>
        </w:tc>
        <w:tc>
          <w:tcPr>
            <w:tcW w:w="2410" w:type="dxa"/>
          </w:tcPr>
          <w:p w:rsidR="0088605F" w:rsidRPr="0088605F" w:rsidRDefault="0088605F" w:rsidP="00D85F43">
            <w:pPr>
              <w:pStyle w:val="a4"/>
              <w:spacing w:after="120"/>
              <w:ind w:left="0"/>
              <w:rPr>
                <w:rFonts w:ascii="Times New Roman" w:hAnsi="Times New Roman" w:cs="Times New Roman"/>
                <w:b/>
                <w:sz w:val="24"/>
                <w:szCs w:val="24"/>
              </w:rPr>
            </w:pPr>
            <w:r w:rsidRPr="0088605F">
              <w:rPr>
                <w:rFonts w:ascii="Times New Roman" w:hAnsi="Times New Roman" w:cs="Times New Roman"/>
                <w:b/>
                <w:sz w:val="24"/>
                <w:szCs w:val="24"/>
              </w:rPr>
              <w:t>№, наименование темы</w:t>
            </w:r>
          </w:p>
        </w:tc>
        <w:tc>
          <w:tcPr>
            <w:tcW w:w="1843" w:type="dxa"/>
          </w:tcPr>
          <w:p w:rsidR="0088605F" w:rsidRPr="0088605F" w:rsidRDefault="0088605F" w:rsidP="00D85F43">
            <w:pPr>
              <w:pStyle w:val="a4"/>
              <w:spacing w:after="120"/>
              <w:ind w:left="0"/>
              <w:rPr>
                <w:rFonts w:ascii="Times New Roman" w:hAnsi="Times New Roman" w:cs="Times New Roman"/>
                <w:b/>
                <w:sz w:val="24"/>
                <w:szCs w:val="24"/>
              </w:rPr>
            </w:pPr>
            <w:r w:rsidRPr="0088605F">
              <w:rPr>
                <w:rFonts w:ascii="Times New Roman" w:hAnsi="Times New Roman" w:cs="Times New Roman"/>
                <w:b/>
                <w:sz w:val="24"/>
                <w:szCs w:val="24"/>
              </w:rPr>
              <w:t>Объем часов</w:t>
            </w:r>
          </w:p>
        </w:tc>
        <w:tc>
          <w:tcPr>
            <w:tcW w:w="4678" w:type="dxa"/>
          </w:tcPr>
          <w:p w:rsidR="0088605F" w:rsidRPr="0088605F" w:rsidRDefault="0088605F" w:rsidP="00D85F43">
            <w:pPr>
              <w:pStyle w:val="a4"/>
              <w:spacing w:after="120"/>
              <w:ind w:left="0"/>
              <w:rPr>
                <w:rFonts w:ascii="Times New Roman" w:hAnsi="Times New Roman" w:cs="Times New Roman"/>
                <w:b/>
                <w:sz w:val="24"/>
                <w:szCs w:val="24"/>
              </w:rPr>
            </w:pPr>
            <w:r w:rsidRPr="0088605F">
              <w:rPr>
                <w:rFonts w:ascii="Times New Roman" w:hAnsi="Times New Roman" w:cs="Times New Roman"/>
                <w:b/>
                <w:sz w:val="24"/>
                <w:szCs w:val="24"/>
              </w:rPr>
              <w:t>Обоснование включения в рабочую программу</w:t>
            </w:r>
          </w:p>
        </w:tc>
      </w:tr>
      <w:tr w:rsidR="0088605F" w:rsidRPr="0088605F" w:rsidTr="0088605F">
        <w:tc>
          <w:tcPr>
            <w:tcW w:w="680" w:type="dxa"/>
          </w:tcPr>
          <w:p w:rsidR="0088605F" w:rsidRPr="0088605F" w:rsidRDefault="0088605F" w:rsidP="00D85F43">
            <w:pPr>
              <w:pStyle w:val="a4"/>
              <w:spacing w:after="120"/>
              <w:ind w:left="0"/>
              <w:rPr>
                <w:rFonts w:ascii="Times New Roman" w:hAnsi="Times New Roman" w:cs="Times New Roman"/>
                <w:bCs/>
                <w:sz w:val="24"/>
                <w:szCs w:val="24"/>
              </w:rPr>
            </w:pPr>
            <w:r w:rsidRPr="0088605F">
              <w:rPr>
                <w:rFonts w:ascii="Times New Roman" w:hAnsi="Times New Roman" w:cs="Times New Roman"/>
                <w:bCs/>
                <w:sz w:val="24"/>
                <w:szCs w:val="24"/>
              </w:rPr>
              <w:t>1</w:t>
            </w:r>
          </w:p>
        </w:tc>
        <w:tc>
          <w:tcPr>
            <w:tcW w:w="2410" w:type="dxa"/>
          </w:tcPr>
          <w:p w:rsidR="0088605F" w:rsidRPr="0088605F" w:rsidRDefault="0088605F" w:rsidP="0088605F">
            <w:pPr>
              <w:pStyle w:val="a4"/>
              <w:spacing w:after="120"/>
              <w:ind w:left="0"/>
              <w:rPr>
                <w:rFonts w:ascii="Times New Roman" w:hAnsi="Times New Roman" w:cs="Times New Roman"/>
                <w:bCs/>
                <w:sz w:val="24"/>
                <w:szCs w:val="24"/>
              </w:rPr>
            </w:pPr>
            <w:r w:rsidRPr="0088605F">
              <w:rPr>
                <w:rFonts w:ascii="Times New Roman" w:hAnsi="Times New Roman" w:cs="Times New Roman"/>
                <w:bCs/>
                <w:sz w:val="24"/>
                <w:szCs w:val="24"/>
              </w:rPr>
              <w:t>ПМ.04</w:t>
            </w:r>
            <w:r w:rsidRPr="0088605F">
              <w:rPr>
                <w:rFonts w:ascii="Times New Roman" w:hAnsi="Times New Roman" w:cs="Times New Roman"/>
                <w:bCs/>
                <w:sz w:val="24"/>
                <w:szCs w:val="24"/>
                <w:vertAlign w:val="superscript"/>
              </w:rPr>
              <w:t>*</w:t>
            </w:r>
            <w:r w:rsidRPr="0088605F">
              <w:rPr>
                <w:rFonts w:ascii="Times New Roman" w:hAnsi="Times New Roman" w:cs="Times New Roman"/>
                <w:bCs/>
                <w:sz w:val="24"/>
                <w:szCs w:val="24"/>
              </w:rPr>
              <w:t xml:space="preserve"> </w:t>
            </w:r>
          </w:p>
        </w:tc>
        <w:tc>
          <w:tcPr>
            <w:tcW w:w="1843" w:type="dxa"/>
          </w:tcPr>
          <w:p w:rsidR="0088605F" w:rsidRPr="0088605F" w:rsidRDefault="0088605F" w:rsidP="00D85F43">
            <w:pPr>
              <w:pStyle w:val="a4"/>
              <w:spacing w:after="120"/>
              <w:ind w:left="0"/>
              <w:rPr>
                <w:rFonts w:ascii="Times New Roman" w:hAnsi="Times New Roman" w:cs="Times New Roman"/>
                <w:bCs/>
                <w:sz w:val="24"/>
                <w:szCs w:val="24"/>
              </w:rPr>
            </w:pPr>
            <w:r w:rsidRPr="0088605F">
              <w:rPr>
                <w:rFonts w:ascii="Times New Roman" w:hAnsi="Times New Roman" w:cs="Times New Roman"/>
                <w:bCs/>
                <w:sz w:val="24"/>
                <w:szCs w:val="24"/>
              </w:rPr>
              <w:t>216</w:t>
            </w:r>
          </w:p>
        </w:tc>
        <w:tc>
          <w:tcPr>
            <w:tcW w:w="4678" w:type="dxa"/>
          </w:tcPr>
          <w:p w:rsidR="0088605F" w:rsidRPr="0088605F" w:rsidRDefault="0088605F" w:rsidP="00D85F43">
            <w:pPr>
              <w:pStyle w:val="a4"/>
              <w:spacing w:after="120"/>
              <w:ind w:left="0"/>
              <w:rPr>
                <w:rFonts w:ascii="Times New Roman" w:hAnsi="Times New Roman" w:cs="Times New Roman"/>
                <w:bCs/>
                <w:sz w:val="24"/>
                <w:szCs w:val="24"/>
              </w:rPr>
            </w:pPr>
            <w:r w:rsidRPr="0088605F">
              <w:rPr>
                <w:rFonts w:ascii="Times New Roman" w:hAnsi="Times New Roman"/>
                <w:color w:val="000000"/>
                <w:sz w:val="24"/>
                <w:szCs w:val="24"/>
              </w:rPr>
              <w:t xml:space="preserve">МДК введен по требованию работодателя </w:t>
            </w:r>
            <w:r w:rsidRPr="0088605F">
              <w:rPr>
                <w:rFonts w:ascii="Times New Roman" w:hAnsi="Times New Roman"/>
                <w:sz w:val="24"/>
                <w:szCs w:val="24"/>
              </w:rPr>
              <w:t xml:space="preserve">Филиал ПАО «ОАК» - </w:t>
            </w:r>
            <w:proofErr w:type="spellStart"/>
            <w:r w:rsidRPr="0088605F">
              <w:rPr>
                <w:rFonts w:ascii="Times New Roman" w:hAnsi="Times New Roman"/>
                <w:sz w:val="24"/>
                <w:szCs w:val="24"/>
              </w:rPr>
              <w:t>КнААЗ</w:t>
            </w:r>
            <w:proofErr w:type="spellEnd"/>
            <w:r w:rsidRPr="0088605F">
              <w:rPr>
                <w:rFonts w:ascii="Times New Roman" w:hAnsi="Times New Roman"/>
                <w:sz w:val="24"/>
                <w:szCs w:val="24"/>
              </w:rPr>
              <w:t xml:space="preserve"> им. Ю.А. Гагарина </w:t>
            </w:r>
            <w:r w:rsidRPr="0088605F">
              <w:rPr>
                <w:rFonts w:ascii="Times New Roman" w:hAnsi="Times New Roman"/>
                <w:color w:val="000000"/>
                <w:sz w:val="24"/>
                <w:szCs w:val="24"/>
              </w:rPr>
              <w:t>с целью расширения и углубления подготовки, определяемой содержанием обязательной части, получения дополнительных умений и знаний, необходимых для обеспечения конкурентоспособности выпускника в соответствии с запросами регионального рынка труда</w:t>
            </w:r>
          </w:p>
        </w:tc>
      </w:tr>
    </w:tbl>
    <w:p w:rsidR="0088605F" w:rsidRDefault="0088605F" w:rsidP="00DA0404">
      <w:pPr>
        <w:pStyle w:val="1f"/>
        <w:rPr>
          <w:rFonts w:ascii="Times New Roman" w:hAnsi="Times New Roman"/>
        </w:rPr>
      </w:pPr>
    </w:p>
    <w:p w:rsidR="00DA0404" w:rsidRPr="00E11160" w:rsidRDefault="00DA0404" w:rsidP="00DA0404">
      <w:pPr>
        <w:pStyle w:val="1f"/>
        <w:rPr>
          <w:rFonts w:ascii="Times New Roman" w:hAnsi="Times New Roman"/>
        </w:rPr>
      </w:pPr>
      <w:r w:rsidRPr="00E11160">
        <w:rPr>
          <w:rFonts w:ascii="Times New Roman" w:hAnsi="Times New Roman"/>
        </w:rPr>
        <w:t>2. Структура и содержание профессионального модуля</w:t>
      </w:r>
    </w:p>
    <w:p w:rsidR="00DA0404" w:rsidRPr="00E11160" w:rsidRDefault="00DA0404" w:rsidP="00DA0404">
      <w:pPr>
        <w:pStyle w:val="114"/>
        <w:rPr>
          <w:rFonts w:ascii="Times New Roman" w:hAnsi="Times New Roman"/>
        </w:rPr>
      </w:pPr>
      <w:r w:rsidRPr="00E11160">
        <w:rPr>
          <w:rFonts w:ascii="Times New Roman" w:hAnsi="Times New Roman"/>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210"/>
        <w:gridCol w:w="2109"/>
        <w:gridCol w:w="2693"/>
      </w:tblGrid>
      <w:tr w:rsidR="00DA0404" w:rsidRPr="00257255" w:rsidTr="0088605F">
        <w:trPr>
          <w:trHeight w:val="23"/>
        </w:trPr>
        <w:tc>
          <w:tcPr>
            <w:tcW w:w="2602" w:type="pct"/>
            <w:vAlign w:val="center"/>
          </w:tcPr>
          <w:p w:rsidR="00DA0404" w:rsidRPr="00257255" w:rsidRDefault="00DA0404" w:rsidP="00DA0404">
            <w:pPr>
              <w:jc w:val="center"/>
              <w:rPr>
                <w:rFonts w:ascii="Times New Roman" w:hAnsi="Times New Roman" w:cs="Times New Roman"/>
                <w:b/>
                <w:sz w:val="24"/>
              </w:rPr>
            </w:pPr>
            <w:r w:rsidRPr="00257255">
              <w:rPr>
                <w:rFonts w:ascii="Times New Roman" w:hAnsi="Times New Roman" w:cs="Times New Roman"/>
                <w:b/>
                <w:sz w:val="24"/>
              </w:rPr>
              <w:t>Наименование составных частей модуля</w:t>
            </w:r>
          </w:p>
        </w:tc>
        <w:tc>
          <w:tcPr>
            <w:tcW w:w="1053" w:type="pct"/>
            <w:vAlign w:val="center"/>
          </w:tcPr>
          <w:p w:rsidR="00DA0404" w:rsidRPr="00257255" w:rsidRDefault="00DA0404" w:rsidP="00DA0404">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345" w:type="pct"/>
          </w:tcPr>
          <w:p w:rsidR="00DA0404" w:rsidRPr="00257255" w:rsidRDefault="00DA0404" w:rsidP="00DA0404">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ической</w:t>
            </w:r>
            <w:r w:rsidRPr="00257255">
              <w:rPr>
                <w:rFonts w:ascii="Times New Roman" w:hAnsi="Times New Roman" w:cs="Times New Roman"/>
                <w:b/>
                <w:sz w:val="24"/>
              </w:rPr>
              <w:t xml:space="preserve"> подготовки</w:t>
            </w:r>
          </w:p>
        </w:tc>
      </w:tr>
      <w:tr w:rsidR="00DA0404" w:rsidRPr="00257255" w:rsidTr="0088605F">
        <w:trPr>
          <w:trHeight w:val="23"/>
        </w:trPr>
        <w:tc>
          <w:tcPr>
            <w:tcW w:w="2602" w:type="pct"/>
            <w:vAlign w:val="center"/>
          </w:tcPr>
          <w:p w:rsidR="00DA0404" w:rsidRPr="00AC4913" w:rsidRDefault="00DA0404" w:rsidP="00DA0404">
            <w:pPr>
              <w:jc w:val="both"/>
              <w:rPr>
                <w:rFonts w:ascii="Times New Roman" w:hAnsi="Times New Roman" w:cs="Times New Roman"/>
                <w:bCs/>
                <w:sz w:val="24"/>
                <w:szCs w:val="24"/>
                <w:highlight w:val="red"/>
              </w:rPr>
            </w:pPr>
            <w:r w:rsidRPr="00C10674">
              <w:rPr>
                <w:rFonts w:ascii="Times New Roman" w:hAnsi="Times New Roman" w:cs="Times New Roman"/>
                <w:bCs/>
                <w:sz w:val="24"/>
                <w:szCs w:val="24"/>
              </w:rPr>
              <w:t>Учебные занятия</w:t>
            </w:r>
          </w:p>
        </w:tc>
        <w:tc>
          <w:tcPr>
            <w:tcW w:w="1053" w:type="pct"/>
            <w:vAlign w:val="center"/>
          </w:tcPr>
          <w:p w:rsidR="00DA0404" w:rsidRPr="00AC4913" w:rsidRDefault="004A72F4" w:rsidP="00DA0404">
            <w:pPr>
              <w:jc w:val="center"/>
              <w:rPr>
                <w:rFonts w:ascii="Times New Roman" w:hAnsi="Times New Roman" w:cs="Times New Roman"/>
                <w:bCs/>
                <w:sz w:val="24"/>
                <w:szCs w:val="24"/>
              </w:rPr>
            </w:pPr>
            <w:r>
              <w:rPr>
                <w:rFonts w:ascii="Times New Roman" w:hAnsi="Times New Roman" w:cs="Times New Roman"/>
                <w:bCs/>
                <w:sz w:val="24"/>
                <w:szCs w:val="24"/>
              </w:rPr>
              <w:t>72</w:t>
            </w:r>
          </w:p>
        </w:tc>
        <w:tc>
          <w:tcPr>
            <w:tcW w:w="1345" w:type="pct"/>
            <w:vAlign w:val="center"/>
          </w:tcPr>
          <w:p w:rsidR="00DA0404" w:rsidRPr="00AC4913" w:rsidRDefault="004A72F4" w:rsidP="00DA0404">
            <w:pPr>
              <w:jc w:val="center"/>
              <w:rPr>
                <w:rFonts w:ascii="Times New Roman" w:hAnsi="Times New Roman" w:cs="Times New Roman"/>
                <w:bCs/>
                <w:sz w:val="24"/>
                <w:szCs w:val="24"/>
              </w:rPr>
            </w:pPr>
            <w:r>
              <w:rPr>
                <w:rFonts w:ascii="Times New Roman" w:hAnsi="Times New Roman" w:cs="Times New Roman"/>
                <w:bCs/>
                <w:sz w:val="24"/>
                <w:szCs w:val="24"/>
              </w:rPr>
              <w:t>30</w:t>
            </w:r>
          </w:p>
        </w:tc>
      </w:tr>
      <w:tr w:rsidR="00DA0404" w:rsidRPr="00257255" w:rsidTr="0088605F">
        <w:trPr>
          <w:trHeight w:val="23"/>
        </w:trPr>
        <w:tc>
          <w:tcPr>
            <w:tcW w:w="2602" w:type="pct"/>
            <w:vAlign w:val="center"/>
          </w:tcPr>
          <w:p w:rsidR="00DA0404" w:rsidRPr="00257255" w:rsidRDefault="00DA0404" w:rsidP="00DA0404">
            <w:pPr>
              <w:jc w:val="both"/>
              <w:rPr>
                <w:rFonts w:ascii="Times New Roman" w:hAnsi="Times New Roman" w:cs="Times New Roman"/>
                <w:bCs/>
                <w:sz w:val="24"/>
                <w:szCs w:val="24"/>
              </w:rPr>
            </w:pPr>
            <w:r w:rsidRPr="00257255">
              <w:rPr>
                <w:rFonts w:ascii="Times New Roman" w:hAnsi="Times New Roman" w:cs="Times New Roman"/>
                <w:bCs/>
                <w:sz w:val="24"/>
                <w:szCs w:val="24"/>
              </w:rPr>
              <w:t>Курсов</w:t>
            </w:r>
            <w:r>
              <w:rPr>
                <w:rFonts w:ascii="Times New Roman" w:hAnsi="Times New Roman" w:cs="Times New Roman"/>
                <w:bCs/>
                <w:sz w:val="24"/>
                <w:szCs w:val="24"/>
              </w:rPr>
              <w:t>ая работа (проект)</w:t>
            </w:r>
          </w:p>
        </w:tc>
        <w:tc>
          <w:tcPr>
            <w:tcW w:w="1053" w:type="pct"/>
            <w:vAlign w:val="center"/>
          </w:tcPr>
          <w:p w:rsidR="00DA0404" w:rsidRPr="00257255" w:rsidRDefault="00DA0404" w:rsidP="00DA0404">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rsidR="00DA0404" w:rsidRPr="00257255" w:rsidRDefault="00DA0404" w:rsidP="00DA0404">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DA0404" w:rsidRPr="00257255" w:rsidTr="0088605F">
        <w:trPr>
          <w:trHeight w:val="23"/>
        </w:trPr>
        <w:tc>
          <w:tcPr>
            <w:tcW w:w="2602" w:type="pct"/>
            <w:vAlign w:val="center"/>
          </w:tcPr>
          <w:p w:rsidR="00DA0404" w:rsidRPr="00257255" w:rsidRDefault="00DA0404" w:rsidP="00DA0404">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1053" w:type="pct"/>
            <w:vAlign w:val="center"/>
          </w:tcPr>
          <w:p w:rsidR="00DA0404" w:rsidRPr="00257255" w:rsidRDefault="00DA0404" w:rsidP="00DA0404">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rsidR="00DA0404" w:rsidRPr="00257255" w:rsidRDefault="00DA0404" w:rsidP="00DA0404">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DA0404" w:rsidRPr="00257255" w:rsidTr="0088605F">
        <w:trPr>
          <w:trHeight w:val="23"/>
        </w:trPr>
        <w:tc>
          <w:tcPr>
            <w:tcW w:w="2602" w:type="pct"/>
            <w:vAlign w:val="center"/>
          </w:tcPr>
          <w:p w:rsidR="00DA0404" w:rsidRPr="00257255" w:rsidRDefault="00DA0404" w:rsidP="00DA0404">
            <w:pPr>
              <w:jc w:val="both"/>
              <w:rPr>
                <w:rFonts w:ascii="Times New Roman" w:hAnsi="Times New Roman" w:cs="Times New Roman"/>
                <w:bCs/>
                <w:sz w:val="24"/>
                <w:szCs w:val="24"/>
              </w:rPr>
            </w:pPr>
            <w:r w:rsidRPr="00257255">
              <w:rPr>
                <w:rFonts w:ascii="Times New Roman" w:hAnsi="Times New Roman" w:cs="Times New Roman"/>
                <w:bCs/>
                <w:sz w:val="24"/>
                <w:szCs w:val="24"/>
              </w:rPr>
              <w:t>Практика, в т.ч.:</w:t>
            </w:r>
          </w:p>
        </w:tc>
        <w:tc>
          <w:tcPr>
            <w:tcW w:w="1053" w:type="pct"/>
            <w:vAlign w:val="center"/>
          </w:tcPr>
          <w:p w:rsidR="00DA0404" w:rsidRPr="00257255" w:rsidRDefault="004A72F4" w:rsidP="00DA0404">
            <w:pPr>
              <w:jc w:val="center"/>
              <w:rPr>
                <w:rFonts w:ascii="Times New Roman" w:hAnsi="Times New Roman" w:cs="Times New Roman"/>
                <w:bCs/>
                <w:sz w:val="24"/>
                <w:szCs w:val="24"/>
              </w:rPr>
            </w:pPr>
            <w:r>
              <w:rPr>
                <w:rFonts w:ascii="Times New Roman" w:hAnsi="Times New Roman" w:cs="Times New Roman"/>
                <w:bCs/>
                <w:sz w:val="24"/>
                <w:szCs w:val="24"/>
              </w:rPr>
              <w:t>144</w:t>
            </w:r>
          </w:p>
        </w:tc>
        <w:tc>
          <w:tcPr>
            <w:tcW w:w="1345" w:type="pct"/>
            <w:vAlign w:val="center"/>
          </w:tcPr>
          <w:p w:rsidR="00DA0404" w:rsidRPr="00257255" w:rsidRDefault="004A72F4" w:rsidP="00DA0404">
            <w:pPr>
              <w:jc w:val="center"/>
              <w:rPr>
                <w:rFonts w:ascii="Times New Roman" w:hAnsi="Times New Roman" w:cs="Times New Roman"/>
                <w:bCs/>
                <w:sz w:val="24"/>
                <w:szCs w:val="24"/>
              </w:rPr>
            </w:pPr>
            <w:r>
              <w:rPr>
                <w:rFonts w:ascii="Times New Roman" w:hAnsi="Times New Roman" w:cs="Times New Roman"/>
                <w:bCs/>
                <w:sz w:val="24"/>
                <w:szCs w:val="24"/>
              </w:rPr>
              <w:t>144</w:t>
            </w:r>
          </w:p>
        </w:tc>
      </w:tr>
      <w:tr w:rsidR="00DA0404" w:rsidRPr="00257255" w:rsidTr="0088605F">
        <w:trPr>
          <w:trHeight w:val="23"/>
        </w:trPr>
        <w:tc>
          <w:tcPr>
            <w:tcW w:w="2602" w:type="pct"/>
            <w:vAlign w:val="center"/>
          </w:tcPr>
          <w:p w:rsidR="00DA0404" w:rsidRPr="00257255" w:rsidRDefault="00DA0404" w:rsidP="00DA0404">
            <w:pPr>
              <w:jc w:val="both"/>
              <w:rPr>
                <w:rFonts w:ascii="Times New Roman" w:hAnsi="Times New Roman" w:cs="Times New Roman"/>
                <w:bCs/>
                <w:sz w:val="24"/>
                <w:szCs w:val="24"/>
              </w:rPr>
            </w:pPr>
            <w:r w:rsidRPr="00257255">
              <w:rPr>
                <w:rFonts w:ascii="Times New Roman" w:hAnsi="Times New Roman" w:cs="Times New Roman"/>
                <w:bCs/>
                <w:sz w:val="24"/>
                <w:szCs w:val="24"/>
              </w:rPr>
              <w:lastRenderedPageBreak/>
              <w:t>учебная</w:t>
            </w:r>
          </w:p>
        </w:tc>
        <w:tc>
          <w:tcPr>
            <w:tcW w:w="1053" w:type="pct"/>
            <w:vAlign w:val="center"/>
          </w:tcPr>
          <w:p w:rsidR="00DA0404" w:rsidRPr="00257255" w:rsidRDefault="004A72F4" w:rsidP="00DA0404">
            <w:pPr>
              <w:jc w:val="center"/>
              <w:rPr>
                <w:rFonts w:ascii="Times New Roman" w:hAnsi="Times New Roman" w:cs="Times New Roman"/>
                <w:bCs/>
                <w:i/>
                <w:iCs/>
                <w:sz w:val="24"/>
                <w:szCs w:val="24"/>
              </w:rPr>
            </w:pPr>
            <w:r>
              <w:rPr>
                <w:rFonts w:ascii="Times New Roman" w:hAnsi="Times New Roman" w:cs="Times New Roman"/>
                <w:bCs/>
                <w:i/>
                <w:iCs/>
                <w:sz w:val="24"/>
                <w:szCs w:val="24"/>
              </w:rPr>
              <w:t>144</w:t>
            </w:r>
          </w:p>
        </w:tc>
        <w:tc>
          <w:tcPr>
            <w:tcW w:w="1345" w:type="pct"/>
            <w:vAlign w:val="center"/>
          </w:tcPr>
          <w:p w:rsidR="00DA0404" w:rsidRPr="00257255" w:rsidRDefault="004A72F4" w:rsidP="00DA0404">
            <w:pPr>
              <w:jc w:val="center"/>
              <w:rPr>
                <w:rFonts w:ascii="Times New Roman" w:hAnsi="Times New Roman" w:cs="Times New Roman"/>
                <w:bCs/>
                <w:i/>
                <w:iCs/>
                <w:sz w:val="24"/>
                <w:szCs w:val="24"/>
              </w:rPr>
            </w:pPr>
            <w:r>
              <w:rPr>
                <w:rFonts w:ascii="Times New Roman" w:hAnsi="Times New Roman" w:cs="Times New Roman"/>
                <w:bCs/>
                <w:i/>
                <w:iCs/>
                <w:sz w:val="24"/>
                <w:szCs w:val="24"/>
              </w:rPr>
              <w:t>144</w:t>
            </w:r>
          </w:p>
        </w:tc>
      </w:tr>
      <w:tr w:rsidR="00DA0404" w:rsidRPr="00257255" w:rsidTr="0088605F">
        <w:trPr>
          <w:trHeight w:val="23"/>
        </w:trPr>
        <w:tc>
          <w:tcPr>
            <w:tcW w:w="2602" w:type="pct"/>
            <w:vAlign w:val="center"/>
          </w:tcPr>
          <w:p w:rsidR="00DA0404" w:rsidRPr="00257255" w:rsidRDefault="00DA0404" w:rsidP="00DA0404">
            <w:pPr>
              <w:jc w:val="both"/>
              <w:rPr>
                <w:rFonts w:ascii="Times New Roman" w:hAnsi="Times New Roman" w:cs="Times New Roman"/>
                <w:bCs/>
                <w:sz w:val="24"/>
                <w:szCs w:val="24"/>
              </w:rPr>
            </w:pPr>
            <w:r w:rsidRPr="00257255">
              <w:rPr>
                <w:rFonts w:ascii="Times New Roman" w:hAnsi="Times New Roman" w:cs="Times New Roman"/>
                <w:bCs/>
                <w:sz w:val="24"/>
                <w:szCs w:val="24"/>
              </w:rPr>
              <w:t>производственная</w:t>
            </w:r>
          </w:p>
        </w:tc>
        <w:tc>
          <w:tcPr>
            <w:tcW w:w="1053" w:type="pct"/>
            <w:vAlign w:val="center"/>
          </w:tcPr>
          <w:p w:rsidR="00DA0404" w:rsidRPr="00257255" w:rsidRDefault="004A72F4" w:rsidP="00DA0404">
            <w:pPr>
              <w:jc w:val="center"/>
              <w:rPr>
                <w:rFonts w:ascii="Times New Roman" w:hAnsi="Times New Roman" w:cs="Times New Roman"/>
                <w:bCs/>
                <w:i/>
                <w:iCs/>
                <w:sz w:val="24"/>
                <w:szCs w:val="24"/>
              </w:rPr>
            </w:pPr>
            <w:r>
              <w:rPr>
                <w:rFonts w:ascii="Times New Roman" w:hAnsi="Times New Roman" w:cs="Times New Roman"/>
                <w:bCs/>
                <w:i/>
                <w:iCs/>
                <w:sz w:val="24"/>
                <w:szCs w:val="24"/>
              </w:rPr>
              <w:t>-</w:t>
            </w:r>
          </w:p>
        </w:tc>
        <w:tc>
          <w:tcPr>
            <w:tcW w:w="1345" w:type="pct"/>
            <w:vAlign w:val="center"/>
          </w:tcPr>
          <w:p w:rsidR="00DA0404" w:rsidRPr="00257255" w:rsidRDefault="004A72F4" w:rsidP="00DA0404">
            <w:pPr>
              <w:jc w:val="center"/>
              <w:rPr>
                <w:rFonts w:ascii="Times New Roman" w:hAnsi="Times New Roman" w:cs="Times New Roman"/>
                <w:bCs/>
                <w:i/>
                <w:iCs/>
                <w:sz w:val="24"/>
                <w:szCs w:val="24"/>
              </w:rPr>
            </w:pPr>
            <w:r>
              <w:rPr>
                <w:rFonts w:ascii="Times New Roman" w:hAnsi="Times New Roman" w:cs="Times New Roman"/>
                <w:bCs/>
                <w:i/>
                <w:iCs/>
                <w:sz w:val="24"/>
                <w:szCs w:val="24"/>
              </w:rPr>
              <w:t>-</w:t>
            </w:r>
          </w:p>
        </w:tc>
      </w:tr>
      <w:tr w:rsidR="00DA0404" w:rsidRPr="00257255" w:rsidTr="0088605F">
        <w:trPr>
          <w:trHeight w:val="23"/>
        </w:trPr>
        <w:tc>
          <w:tcPr>
            <w:tcW w:w="2602" w:type="pct"/>
            <w:vAlign w:val="center"/>
          </w:tcPr>
          <w:p w:rsidR="00DA0404" w:rsidRDefault="00DA0404" w:rsidP="00DA0404">
            <w:pPr>
              <w:jc w:val="both"/>
              <w:rPr>
                <w:rFonts w:ascii="Times New Roman" w:hAnsi="Times New Roman" w:cs="Times New Roman"/>
                <w:bCs/>
                <w:sz w:val="24"/>
                <w:szCs w:val="24"/>
              </w:rPr>
            </w:pPr>
            <w:r w:rsidRPr="00257255">
              <w:rPr>
                <w:rFonts w:ascii="Times New Roman" w:hAnsi="Times New Roman" w:cs="Times New Roman"/>
                <w:bCs/>
                <w:sz w:val="24"/>
                <w:szCs w:val="24"/>
              </w:rPr>
              <w:t>Промежуточная аттестация</w:t>
            </w:r>
            <w:r>
              <w:rPr>
                <w:rFonts w:ascii="Times New Roman" w:hAnsi="Times New Roman" w:cs="Times New Roman"/>
                <w:bCs/>
                <w:sz w:val="24"/>
                <w:szCs w:val="24"/>
              </w:rPr>
              <w:t>, в том числе:</w:t>
            </w:r>
          </w:p>
          <w:p w:rsidR="00DA0404" w:rsidRDefault="00DA0404" w:rsidP="00DA0404">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МДК </w:t>
            </w:r>
            <w:r>
              <w:rPr>
                <w:rFonts w:ascii="Times New Roman" w:hAnsi="Times New Roman" w:cs="Times New Roman"/>
                <w:bCs/>
                <w:i/>
                <w:iCs/>
                <w:sz w:val="24"/>
                <w:szCs w:val="24"/>
              </w:rPr>
              <w:t>0</w:t>
            </w:r>
            <w:r w:rsidR="004A72F4">
              <w:rPr>
                <w:rFonts w:ascii="Times New Roman" w:hAnsi="Times New Roman" w:cs="Times New Roman"/>
                <w:bCs/>
                <w:i/>
                <w:iCs/>
                <w:sz w:val="24"/>
                <w:szCs w:val="24"/>
              </w:rPr>
              <w:t>4.01</w:t>
            </w:r>
            <w:r w:rsidR="0088605F">
              <w:rPr>
                <w:rFonts w:ascii="Times New Roman" w:hAnsi="Times New Roman" w:cs="Times New Roman"/>
                <w:bCs/>
                <w:i/>
                <w:iCs/>
                <w:sz w:val="24"/>
                <w:szCs w:val="24"/>
              </w:rPr>
              <w:t>*</w:t>
            </w:r>
            <w:r w:rsidRPr="005A4FE7">
              <w:rPr>
                <w:rFonts w:ascii="Times New Roman" w:hAnsi="Times New Roman" w:cs="Times New Roman"/>
                <w:bCs/>
                <w:i/>
                <w:iCs/>
                <w:sz w:val="24"/>
                <w:szCs w:val="24"/>
              </w:rPr>
              <w:t xml:space="preserve"> в форме </w:t>
            </w:r>
            <w:r>
              <w:rPr>
                <w:rFonts w:ascii="Times New Roman" w:hAnsi="Times New Roman" w:cs="Times New Roman"/>
                <w:bCs/>
                <w:i/>
                <w:iCs/>
                <w:sz w:val="24"/>
                <w:szCs w:val="24"/>
              </w:rPr>
              <w:t>дифференцированного зачета</w:t>
            </w:r>
          </w:p>
          <w:p w:rsidR="004A72F4" w:rsidRPr="005A4FE7" w:rsidRDefault="004A72F4" w:rsidP="00DA0404">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МДК </w:t>
            </w:r>
            <w:r>
              <w:rPr>
                <w:rFonts w:ascii="Times New Roman" w:hAnsi="Times New Roman" w:cs="Times New Roman"/>
                <w:bCs/>
                <w:i/>
                <w:iCs/>
                <w:sz w:val="24"/>
                <w:szCs w:val="24"/>
              </w:rPr>
              <w:t>04</w:t>
            </w:r>
            <w:r w:rsidRPr="005A4FE7">
              <w:rPr>
                <w:rFonts w:ascii="Times New Roman" w:hAnsi="Times New Roman" w:cs="Times New Roman"/>
                <w:bCs/>
                <w:i/>
                <w:iCs/>
                <w:sz w:val="24"/>
                <w:szCs w:val="24"/>
              </w:rPr>
              <w:t>.01</w:t>
            </w:r>
            <w:r w:rsidR="0088605F">
              <w:rPr>
                <w:rFonts w:ascii="Times New Roman" w:hAnsi="Times New Roman" w:cs="Times New Roman"/>
                <w:bCs/>
                <w:i/>
                <w:iCs/>
                <w:sz w:val="24"/>
                <w:szCs w:val="24"/>
              </w:rPr>
              <w:t>*ц</w:t>
            </w:r>
            <w:r w:rsidRPr="005A4FE7">
              <w:rPr>
                <w:rFonts w:ascii="Times New Roman" w:hAnsi="Times New Roman" w:cs="Times New Roman"/>
                <w:bCs/>
                <w:i/>
                <w:iCs/>
                <w:sz w:val="24"/>
                <w:szCs w:val="24"/>
              </w:rPr>
              <w:t xml:space="preserve"> в форме </w:t>
            </w:r>
            <w:r>
              <w:rPr>
                <w:rFonts w:ascii="Times New Roman" w:hAnsi="Times New Roman" w:cs="Times New Roman"/>
                <w:bCs/>
                <w:i/>
                <w:iCs/>
                <w:sz w:val="24"/>
                <w:szCs w:val="24"/>
              </w:rPr>
              <w:t>дифференцированного зачета</w:t>
            </w:r>
          </w:p>
          <w:p w:rsidR="00DA0404" w:rsidRPr="004A72F4" w:rsidRDefault="00DA0404" w:rsidP="0088605F">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УП 0</w:t>
            </w:r>
            <w:r w:rsidR="0088605F">
              <w:rPr>
                <w:rFonts w:ascii="Times New Roman" w:hAnsi="Times New Roman" w:cs="Times New Roman"/>
                <w:bCs/>
                <w:i/>
                <w:iCs/>
                <w:sz w:val="24"/>
                <w:szCs w:val="24"/>
              </w:rPr>
              <w:t>4*</w:t>
            </w:r>
            <w:r>
              <w:rPr>
                <w:rFonts w:ascii="Times New Roman" w:hAnsi="Times New Roman" w:cs="Times New Roman"/>
                <w:bCs/>
                <w:i/>
                <w:iCs/>
                <w:sz w:val="24"/>
                <w:szCs w:val="24"/>
              </w:rPr>
              <w:t xml:space="preserve"> </w:t>
            </w:r>
            <w:r w:rsidRPr="005A4FE7">
              <w:rPr>
                <w:rFonts w:ascii="Times New Roman" w:hAnsi="Times New Roman" w:cs="Times New Roman"/>
                <w:bCs/>
                <w:i/>
                <w:iCs/>
                <w:sz w:val="24"/>
                <w:szCs w:val="24"/>
              </w:rPr>
              <w:t xml:space="preserve">в форме </w:t>
            </w:r>
            <w:r>
              <w:rPr>
                <w:rFonts w:ascii="Times New Roman" w:hAnsi="Times New Roman" w:cs="Times New Roman"/>
                <w:bCs/>
                <w:i/>
                <w:iCs/>
                <w:sz w:val="24"/>
                <w:szCs w:val="24"/>
              </w:rPr>
              <w:t>дифференцированного зачета</w:t>
            </w:r>
          </w:p>
        </w:tc>
        <w:tc>
          <w:tcPr>
            <w:tcW w:w="1053" w:type="pct"/>
            <w:vAlign w:val="center"/>
          </w:tcPr>
          <w:p w:rsidR="00DA0404" w:rsidRPr="00257255" w:rsidRDefault="00DA0404" w:rsidP="00DA0404">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rsidR="00DA0404" w:rsidRPr="00257255" w:rsidRDefault="00DA0404" w:rsidP="00DA0404">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DA0404" w:rsidRPr="00257255" w:rsidTr="0088605F">
        <w:trPr>
          <w:trHeight w:val="23"/>
        </w:trPr>
        <w:tc>
          <w:tcPr>
            <w:tcW w:w="2602" w:type="pct"/>
            <w:vAlign w:val="center"/>
          </w:tcPr>
          <w:p w:rsidR="00DA0404" w:rsidRPr="00257255" w:rsidRDefault="00DA0404" w:rsidP="00DA0404">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1053" w:type="pct"/>
            <w:vAlign w:val="center"/>
          </w:tcPr>
          <w:p w:rsidR="00DA0404" w:rsidRPr="00257255" w:rsidRDefault="00DA0404" w:rsidP="00DA0404">
            <w:pPr>
              <w:jc w:val="center"/>
              <w:rPr>
                <w:rFonts w:ascii="Times New Roman" w:hAnsi="Times New Roman" w:cs="Times New Roman"/>
                <w:b/>
                <w:sz w:val="24"/>
                <w:szCs w:val="24"/>
              </w:rPr>
            </w:pPr>
            <w:r>
              <w:rPr>
                <w:rFonts w:ascii="Times New Roman" w:hAnsi="Times New Roman" w:cs="Times New Roman"/>
                <w:b/>
                <w:sz w:val="24"/>
                <w:szCs w:val="24"/>
              </w:rPr>
              <w:t>216</w:t>
            </w:r>
          </w:p>
        </w:tc>
        <w:tc>
          <w:tcPr>
            <w:tcW w:w="1345" w:type="pct"/>
            <w:vAlign w:val="center"/>
          </w:tcPr>
          <w:p w:rsidR="00DA0404" w:rsidRPr="00257255" w:rsidRDefault="004A72F4" w:rsidP="004A72F4">
            <w:pPr>
              <w:jc w:val="center"/>
              <w:rPr>
                <w:rFonts w:ascii="Times New Roman" w:hAnsi="Times New Roman" w:cs="Times New Roman"/>
                <w:b/>
                <w:sz w:val="24"/>
                <w:szCs w:val="24"/>
              </w:rPr>
            </w:pPr>
            <w:r>
              <w:rPr>
                <w:rFonts w:ascii="Times New Roman" w:hAnsi="Times New Roman" w:cs="Times New Roman"/>
                <w:b/>
                <w:sz w:val="24"/>
                <w:szCs w:val="24"/>
              </w:rPr>
              <w:t>174</w:t>
            </w:r>
          </w:p>
        </w:tc>
      </w:tr>
    </w:tbl>
    <w:p w:rsidR="00DA0404" w:rsidRDefault="00DA0404" w:rsidP="00DA0404">
      <w:pPr>
        <w:rPr>
          <w:rFonts w:ascii="Times New Roman" w:hAnsi="Times New Roman" w:cs="Times New Roman"/>
          <w:i/>
          <w:sz w:val="24"/>
          <w:szCs w:val="24"/>
        </w:rPr>
      </w:pPr>
    </w:p>
    <w:p w:rsidR="00DA0404" w:rsidRPr="000156CF" w:rsidRDefault="00DA0404" w:rsidP="00DA0404">
      <w:pPr>
        <w:pStyle w:val="114"/>
        <w:rPr>
          <w:rFonts w:ascii="Times New Roman" w:hAnsi="Times New Roman"/>
        </w:rPr>
      </w:pPr>
      <w:r w:rsidRPr="000156CF">
        <w:rPr>
          <w:rFonts w:ascii="Times New Roman" w:hAnsi="Times New Roman"/>
        </w:rPr>
        <w:t xml:space="preserve">2.2. Структура профессионального модуля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640"/>
        <w:gridCol w:w="708"/>
        <w:gridCol w:w="849"/>
        <w:gridCol w:w="711"/>
        <w:gridCol w:w="570"/>
        <w:gridCol w:w="8"/>
        <w:gridCol w:w="700"/>
        <w:gridCol w:w="10"/>
        <w:gridCol w:w="570"/>
        <w:gridCol w:w="711"/>
        <w:gridCol w:w="526"/>
      </w:tblGrid>
      <w:tr w:rsidR="00DA0404" w:rsidRPr="00C63897" w:rsidTr="00DA0404">
        <w:trPr>
          <w:cantSplit/>
          <w:trHeight w:val="3271"/>
        </w:trPr>
        <w:tc>
          <w:tcPr>
            <w:tcW w:w="432" w:type="pct"/>
            <w:tcBorders>
              <w:bottom w:val="single" w:sz="4" w:space="0" w:color="auto"/>
            </w:tcBorders>
          </w:tcPr>
          <w:p w:rsidR="00DA0404" w:rsidRPr="00C13371" w:rsidRDefault="00DA0404" w:rsidP="00DA0404">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Код ОК, ПК</w:t>
            </w:r>
          </w:p>
        </w:tc>
        <w:tc>
          <w:tcPr>
            <w:tcW w:w="1847" w:type="pct"/>
            <w:tcBorders>
              <w:bottom w:val="single" w:sz="4" w:space="0" w:color="auto"/>
            </w:tcBorders>
            <w:vAlign w:val="center"/>
          </w:tcPr>
          <w:p w:rsidR="00DA0404" w:rsidRPr="00C13371" w:rsidRDefault="00DA0404" w:rsidP="00DA0404">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p>
        </w:tc>
        <w:tc>
          <w:tcPr>
            <w:tcW w:w="359" w:type="pct"/>
            <w:tcBorders>
              <w:bottom w:val="single" w:sz="4" w:space="0" w:color="auto"/>
            </w:tcBorders>
            <w:vAlign w:val="center"/>
          </w:tcPr>
          <w:p w:rsidR="00DA0404" w:rsidRPr="00C13371" w:rsidRDefault="00DA0404" w:rsidP="00DA0404">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431" w:type="pct"/>
            <w:tcBorders>
              <w:bottom w:val="single" w:sz="4" w:space="0" w:color="auto"/>
            </w:tcBorders>
            <w:textDirection w:val="btLr"/>
            <w:vAlign w:val="center"/>
          </w:tcPr>
          <w:p w:rsidR="00DA0404" w:rsidRPr="00C13371" w:rsidRDefault="00DA0404" w:rsidP="00DA0404">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 т.ч. в форме практической подготовки</w:t>
            </w:r>
          </w:p>
        </w:tc>
        <w:tc>
          <w:tcPr>
            <w:tcW w:w="361" w:type="pct"/>
            <w:shd w:val="clear" w:color="auto" w:fill="D9D9D9" w:themeFill="background1" w:themeFillShade="D9"/>
            <w:textDirection w:val="btLr"/>
            <w:vAlign w:val="center"/>
          </w:tcPr>
          <w:p w:rsidR="00DA0404" w:rsidRPr="00C13371" w:rsidRDefault="00DA0404" w:rsidP="00DA0404">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Обучение по МДК, в т.ч.:</w:t>
            </w:r>
          </w:p>
        </w:tc>
        <w:tc>
          <w:tcPr>
            <w:tcW w:w="289" w:type="pct"/>
            <w:textDirection w:val="btLr"/>
            <w:vAlign w:val="center"/>
          </w:tcPr>
          <w:p w:rsidR="00DA0404" w:rsidRPr="00C13371" w:rsidRDefault="00DA0404" w:rsidP="00DA0404">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p>
        </w:tc>
        <w:tc>
          <w:tcPr>
            <w:tcW w:w="359" w:type="pct"/>
            <w:gridSpan w:val="2"/>
            <w:textDirection w:val="btLr"/>
            <w:vAlign w:val="center"/>
          </w:tcPr>
          <w:p w:rsidR="00DA0404" w:rsidRPr="00C63897" w:rsidRDefault="00DA0404" w:rsidP="00DA0404">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293" w:type="pct"/>
            <w:gridSpan w:val="2"/>
            <w:textDirection w:val="btLr"/>
            <w:vAlign w:val="center"/>
          </w:tcPr>
          <w:p w:rsidR="00DA0404" w:rsidRPr="00C63897" w:rsidRDefault="00DA0404" w:rsidP="00DA0404">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p>
        </w:tc>
        <w:tc>
          <w:tcPr>
            <w:tcW w:w="360" w:type="pct"/>
            <w:shd w:val="clear" w:color="auto" w:fill="D9D9D9" w:themeFill="background1" w:themeFillShade="D9"/>
            <w:textDirection w:val="btLr"/>
            <w:vAlign w:val="center"/>
          </w:tcPr>
          <w:p w:rsidR="00DA0404" w:rsidRPr="00C63897" w:rsidRDefault="00DA0404" w:rsidP="00DA0404">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269" w:type="pct"/>
            <w:shd w:val="clear" w:color="auto" w:fill="D9D9D9" w:themeFill="background1" w:themeFillShade="D9"/>
            <w:textDirection w:val="btLr"/>
          </w:tcPr>
          <w:p w:rsidR="00DA0404" w:rsidRPr="00C63897" w:rsidRDefault="00DA0404" w:rsidP="00DA0404">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DA0404" w:rsidRPr="005643D7" w:rsidTr="00DA0404">
        <w:trPr>
          <w:cantSplit/>
          <w:trHeight w:val="73"/>
        </w:trPr>
        <w:tc>
          <w:tcPr>
            <w:tcW w:w="432" w:type="pct"/>
            <w:tcBorders>
              <w:bottom w:val="single" w:sz="4" w:space="0" w:color="auto"/>
            </w:tcBorders>
            <w:vAlign w:val="center"/>
          </w:tcPr>
          <w:p w:rsidR="00DA0404" w:rsidRPr="00C13371" w:rsidRDefault="00DA0404" w:rsidP="00DA0404">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1847" w:type="pct"/>
            <w:tcBorders>
              <w:bottom w:val="single" w:sz="4" w:space="0" w:color="auto"/>
            </w:tcBorders>
            <w:vAlign w:val="center"/>
          </w:tcPr>
          <w:p w:rsidR="00DA0404" w:rsidRPr="00C13371" w:rsidRDefault="00DA0404" w:rsidP="00DA0404">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359" w:type="pct"/>
            <w:tcBorders>
              <w:bottom w:val="single" w:sz="4" w:space="0" w:color="auto"/>
            </w:tcBorders>
            <w:vAlign w:val="center"/>
          </w:tcPr>
          <w:p w:rsidR="00DA0404" w:rsidRPr="00C13371" w:rsidRDefault="00DA0404" w:rsidP="00DA0404">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431" w:type="pct"/>
            <w:tcBorders>
              <w:bottom w:val="single" w:sz="4" w:space="0" w:color="auto"/>
            </w:tcBorders>
            <w:vAlign w:val="center"/>
          </w:tcPr>
          <w:p w:rsidR="00DA0404" w:rsidRPr="00C13371" w:rsidRDefault="00DA0404" w:rsidP="00DA0404">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361" w:type="pct"/>
            <w:shd w:val="clear" w:color="auto" w:fill="D9D9D9" w:themeFill="background1" w:themeFillShade="D9"/>
            <w:vAlign w:val="center"/>
          </w:tcPr>
          <w:p w:rsidR="00DA0404" w:rsidRPr="00C13371" w:rsidRDefault="00DA0404" w:rsidP="00DA0404">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289" w:type="pct"/>
            <w:vAlign w:val="center"/>
          </w:tcPr>
          <w:p w:rsidR="00DA0404" w:rsidRPr="00C13371" w:rsidRDefault="00DA0404" w:rsidP="00DA0404">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359" w:type="pct"/>
            <w:gridSpan w:val="2"/>
            <w:vAlign w:val="center"/>
          </w:tcPr>
          <w:p w:rsidR="00DA0404" w:rsidRPr="005643D7" w:rsidRDefault="00DA0404" w:rsidP="00DA0404">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93" w:type="pct"/>
            <w:gridSpan w:val="2"/>
            <w:vAlign w:val="center"/>
          </w:tcPr>
          <w:p w:rsidR="00DA0404" w:rsidRPr="005643D7" w:rsidRDefault="00DA0404" w:rsidP="00DA0404">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360" w:type="pct"/>
            <w:shd w:val="clear" w:color="auto" w:fill="D9D9D9" w:themeFill="background1" w:themeFillShade="D9"/>
          </w:tcPr>
          <w:p w:rsidR="00DA0404" w:rsidRPr="005643D7" w:rsidRDefault="00DA0404" w:rsidP="00DA0404">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269" w:type="pct"/>
            <w:shd w:val="clear" w:color="auto" w:fill="D9D9D9" w:themeFill="background1" w:themeFillShade="D9"/>
          </w:tcPr>
          <w:p w:rsidR="00DA0404" w:rsidRPr="005643D7" w:rsidRDefault="00DA0404" w:rsidP="00DA0404">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DA0404" w:rsidRPr="00C63897" w:rsidTr="00DA0404">
        <w:tc>
          <w:tcPr>
            <w:tcW w:w="432" w:type="pct"/>
          </w:tcPr>
          <w:p w:rsidR="00DA0404" w:rsidRPr="00C13371" w:rsidRDefault="00DA0404" w:rsidP="00DA0404">
            <w:pPr>
              <w:rPr>
                <w:rFonts w:ascii="Times New Roman" w:eastAsia="Times New Roman" w:hAnsi="Times New Roman" w:cs="Times New Roman"/>
                <w:bCs/>
                <w:lang w:eastAsia="ru-RU"/>
              </w:rPr>
            </w:pPr>
          </w:p>
        </w:tc>
        <w:tc>
          <w:tcPr>
            <w:tcW w:w="1847" w:type="pct"/>
          </w:tcPr>
          <w:p w:rsidR="00DA0404" w:rsidRPr="00C13371" w:rsidRDefault="00DA0404" w:rsidP="00DA0404">
            <w:pPr>
              <w:rPr>
                <w:rFonts w:ascii="Times New Roman" w:eastAsia="Times New Roman" w:hAnsi="Times New Roman" w:cs="Times New Roman"/>
                <w:lang w:eastAsia="ru-RU"/>
              </w:rPr>
            </w:pPr>
            <w:r w:rsidRPr="00C13371">
              <w:rPr>
                <w:rFonts w:ascii="Times New Roman" w:eastAsia="Times New Roman" w:hAnsi="Times New Roman" w:cs="Times New Roman"/>
                <w:bCs/>
                <w:lang w:eastAsia="ru-RU"/>
              </w:rPr>
              <w:t xml:space="preserve">Раздел </w:t>
            </w:r>
            <w:r>
              <w:rPr>
                <w:rFonts w:ascii="Times New Roman" w:eastAsia="Times New Roman" w:hAnsi="Times New Roman" w:cs="Times New Roman"/>
                <w:bCs/>
                <w:lang w:eastAsia="ru-RU"/>
              </w:rPr>
              <w:t>1</w:t>
            </w:r>
            <w:r w:rsidRPr="00C13371">
              <w:rPr>
                <w:rFonts w:ascii="Times New Roman" w:eastAsia="Times New Roman" w:hAnsi="Times New Roman" w:cs="Times New Roman"/>
                <w:bCs/>
                <w:lang w:eastAsia="ru-RU"/>
              </w:rPr>
              <w:t xml:space="preserve">. </w:t>
            </w:r>
            <w:r w:rsidR="004A72F4" w:rsidRPr="004A72F4">
              <w:rPr>
                <w:rFonts w:ascii="Times New Roman" w:eastAsia="Times New Roman" w:hAnsi="Times New Roman" w:cs="Times New Roman"/>
                <w:bCs/>
                <w:lang w:eastAsia="ru-RU"/>
              </w:rPr>
              <w:t>Основы технологии сварки и сварочное оборудование</w:t>
            </w:r>
          </w:p>
        </w:tc>
        <w:tc>
          <w:tcPr>
            <w:tcW w:w="359" w:type="pct"/>
          </w:tcPr>
          <w:p w:rsidR="00DA0404" w:rsidRPr="00F941D2" w:rsidRDefault="004A72F4" w:rsidP="00DA0404">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431" w:type="pct"/>
          </w:tcPr>
          <w:p w:rsidR="00DA0404" w:rsidRPr="00F941D2" w:rsidRDefault="004A72F4" w:rsidP="00DA0404">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w:t>
            </w:r>
          </w:p>
        </w:tc>
        <w:tc>
          <w:tcPr>
            <w:tcW w:w="361" w:type="pct"/>
            <w:shd w:val="clear" w:color="auto" w:fill="D9D9D9" w:themeFill="background1" w:themeFillShade="D9"/>
          </w:tcPr>
          <w:p w:rsidR="00DA0404" w:rsidRPr="00F941D2" w:rsidRDefault="004A72F4" w:rsidP="00DA0404">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289" w:type="pct"/>
          </w:tcPr>
          <w:p w:rsidR="00DA0404" w:rsidRPr="00F941D2" w:rsidRDefault="004A72F4" w:rsidP="00DA0404">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359" w:type="pct"/>
            <w:gridSpan w:val="2"/>
          </w:tcPr>
          <w:p w:rsidR="00DA0404" w:rsidRPr="00F941D2" w:rsidRDefault="00DA0404" w:rsidP="00DA0404">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w:t>
            </w:r>
          </w:p>
        </w:tc>
        <w:tc>
          <w:tcPr>
            <w:tcW w:w="293" w:type="pct"/>
            <w:gridSpan w:val="2"/>
          </w:tcPr>
          <w:p w:rsidR="00DA0404" w:rsidRPr="00F941D2" w:rsidRDefault="00DA0404" w:rsidP="00DA0404">
            <w:pPr>
              <w:jc w:val="center"/>
              <w:rPr>
                <w:rFonts w:ascii="Times New Roman" w:eastAsia="Times New Roman" w:hAnsi="Times New Roman" w:cs="Times New Roman"/>
                <w:b/>
                <w:bCs/>
                <w:sz w:val="20"/>
                <w:szCs w:val="20"/>
                <w:lang w:eastAsia="ru-RU"/>
              </w:rPr>
            </w:pPr>
            <w:r w:rsidRPr="00F941D2">
              <w:rPr>
                <w:rFonts w:ascii="Times New Roman" w:eastAsia="Times New Roman" w:hAnsi="Times New Roman" w:cs="Times New Roman"/>
                <w:b/>
                <w:bCs/>
                <w:sz w:val="20"/>
                <w:szCs w:val="20"/>
                <w:lang w:eastAsia="ru-RU"/>
              </w:rPr>
              <w:t>-</w:t>
            </w:r>
          </w:p>
        </w:tc>
        <w:tc>
          <w:tcPr>
            <w:tcW w:w="360" w:type="pct"/>
            <w:shd w:val="clear" w:color="auto" w:fill="D9D9D9" w:themeFill="background1" w:themeFillShade="D9"/>
          </w:tcPr>
          <w:p w:rsidR="00DA0404" w:rsidRPr="00F941D2" w:rsidRDefault="00DA0404" w:rsidP="00DA0404">
            <w:pPr>
              <w:jc w:val="center"/>
              <w:rPr>
                <w:rFonts w:ascii="Times New Roman" w:eastAsia="Times New Roman" w:hAnsi="Times New Roman" w:cs="Times New Roman"/>
                <w:b/>
                <w:bCs/>
                <w:sz w:val="20"/>
                <w:szCs w:val="20"/>
                <w:lang w:eastAsia="ru-RU"/>
              </w:rPr>
            </w:pPr>
          </w:p>
        </w:tc>
        <w:tc>
          <w:tcPr>
            <w:tcW w:w="269" w:type="pct"/>
            <w:shd w:val="clear" w:color="auto" w:fill="D9D9D9" w:themeFill="background1" w:themeFillShade="D9"/>
          </w:tcPr>
          <w:p w:rsidR="00DA0404" w:rsidRPr="00F941D2" w:rsidRDefault="00DA0404" w:rsidP="00DA0404">
            <w:pPr>
              <w:jc w:val="center"/>
              <w:rPr>
                <w:rFonts w:ascii="Times New Roman" w:eastAsia="Times New Roman" w:hAnsi="Times New Roman" w:cs="Times New Roman"/>
                <w:b/>
                <w:bCs/>
                <w:sz w:val="20"/>
                <w:szCs w:val="20"/>
                <w:lang w:eastAsia="ru-RU"/>
              </w:rPr>
            </w:pPr>
          </w:p>
        </w:tc>
      </w:tr>
      <w:tr w:rsidR="004A72F4" w:rsidRPr="00C63897" w:rsidTr="00DA0404">
        <w:tc>
          <w:tcPr>
            <w:tcW w:w="432" w:type="pct"/>
          </w:tcPr>
          <w:p w:rsidR="004A72F4" w:rsidRPr="00C13371" w:rsidRDefault="004A72F4" w:rsidP="00DA0404">
            <w:pPr>
              <w:rPr>
                <w:rFonts w:ascii="Times New Roman" w:eastAsia="Times New Roman" w:hAnsi="Times New Roman" w:cs="Times New Roman"/>
                <w:bCs/>
                <w:lang w:eastAsia="ru-RU"/>
              </w:rPr>
            </w:pPr>
          </w:p>
        </w:tc>
        <w:tc>
          <w:tcPr>
            <w:tcW w:w="1847" w:type="pct"/>
          </w:tcPr>
          <w:p w:rsidR="004A72F4" w:rsidRPr="00C13371" w:rsidRDefault="004A72F4" w:rsidP="00DA0404">
            <w:pPr>
              <w:rPr>
                <w:rFonts w:ascii="Times New Roman" w:eastAsia="Times New Roman" w:hAnsi="Times New Roman" w:cs="Times New Roman"/>
                <w:bCs/>
                <w:lang w:eastAsia="ru-RU"/>
              </w:rPr>
            </w:pPr>
            <w:r>
              <w:rPr>
                <w:rFonts w:ascii="Times New Roman" w:eastAsia="Times New Roman" w:hAnsi="Times New Roman" w:cs="Times New Roman"/>
                <w:bCs/>
                <w:lang w:eastAsia="ru-RU"/>
              </w:rPr>
              <w:t>Раздел 2.</w:t>
            </w:r>
            <w:r>
              <w:t xml:space="preserve"> </w:t>
            </w:r>
            <w:r w:rsidRPr="004A72F4">
              <w:rPr>
                <w:rFonts w:ascii="Times New Roman" w:eastAsia="Times New Roman" w:hAnsi="Times New Roman" w:cs="Times New Roman"/>
                <w:bCs/>
                <w:lang w:eastAsia="ru-RU"/>
              </w:rPr>
              <w:t>Цифровые технологии в сварочном производстве</w:t>
            </w:r>
          </w:p>
        </w:tc>
        <w:tc>
          <w:tcPr>
            <w:tcW w:w="359" w:type="pct"/>
          </w:tcPr>
          <w:p w:rsidR="004A72F4" w:rsidRDefault="004A72F4" w:rsidP="00DA0404">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431" w:type="pct"/>
          </w:tcPr>
          <w:p w:rsidR="004A72F4" w:rsidRDefault="004A72F4" w:rsidP="00DA0404">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w:t>
            </w:r>
          </w:p>
        </w:tc>
        <w:tc>
          <w:tcPr>
            <w:tcW w:w="361" w:type="pct"/>
            <w:shd w:val="clear" w:color="auto" w:fill="D9D9D9" w:themeFill="background1" w:themeFillShade="D9"/>
          </w:tcPr>
          <w:p w:rsidR="004A72F4" w:rsidRDefault="004A72F4" w:rsidP="00DA0404">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289" w:type="pct"/>
          </w:tcPr>
          <w:p w:rsidR="004A72F4" w:rsidRDefault="004A72F4" w:rsidP="00DA0404">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359" w:type="pct"/>
            <w:gridSpan w:val="2"/>
          </w:tcPr>
          <w:p w:rsidR="004A72F4" w:rsidRDefault="004A72F4" w:rsidP="00DA0404">
            <w:pPr>
              <w:jc w:val="center"/>
              <w:rPr>
                <w:rFonts w:ascii="Times New Roman" w:eastAsia="Times New Roman" w:hAnsi="Times New Roman" w:cs="Times New Roman"/>
                <w:sz w:val="20"/>
                <w:szCs w:val="20"/>
                <w:lang w:eastAsia="ru-RU"/>
              </w:rPr>
            </w:pPr>
          </w:p>
        </w:tc>
        <w:tc>
          <w:tcPr>
            <w:tcW w:w="293" w:type="pct"/>
            <w:gridSpan w:val="2"/>
          </w:tcPr>
          <w:p w:rsidR="004A72F4" w:rsidRPr="00F941D2" w:rsidRDefault="004A72F4" w:rsidP="00DA0404">
            <w:pPr>
              <w:jc w:val="center"/>
              <w:rPr>
                <w:rFonts w:ascii="Times New Roman" w:eastAsia="Times New Roman" w:hAnsi="Times New Roman" w:cs="Times New Roman"/>
                <w:b/>
                <w:bCs/>
                <w:sz w:val="20"/>
                <w:szCs w:val="20"/>
                <w:lang w:eastAsia="ru-RU"/>
              </w:rPr>
            </w:pPr>
          </w:p>
        </w:tc>
        <w:tc>
          <w:tcPr>
            <w:tcW w:w="360" w:type="pct"/>
            <w:shd w:val="clear" w:color="auto" w:fill="D9D9D9" w:themeFill="background1" w:themeFillShade="D9"/>
          </w:tcPr>
          <w:p w:rsidR="004A72F4" w:rsidRPr="00F941D2" w:rsidRDefault="004A72F4" w:rsidP="00DA0404">
            <w:pPr>
              <w:jc w:val="center"/>
              <w:rPr>
                <w:rFonts w:ascii="Times New Roman" w:eastAsia="Times New Roman" w:hAnsi="Times New Roman" w:cs="Times New Roman"/>
                <w:b/>
                <w:bCs/>
                <w:sz w:val="20"/>
                <w:szCs w:val="20"/>
                <w:lang w:eastAsia="ru-RU"/>
              </w:rPr>
            </w:pPr>
          </w:p>
        </w:tc>
        <w:tc>
          <w:tcPr>
            <w:tcW w:w="269" w:type="pct"/>
            <w:shd w:val="clear" w:color="auto" w:fill="D9D9D9" w:themeFill="background1" w:themeFillShade="D9"/>
          </w:tcPr>
          <w:p w:rsidR="004A72F4" w:rsidRPr="00F941D2" w:rsidRDefault="004A72F4" w:rsidP="00DA0404">
            <w:pPr>
              <w:jc w:val="center"/>
              <w:rPr>
                <w:rFonts w:ascii="Times New Roman" w:eastAsia="Times New Roman" w:hAnsi="Times New Roman" w:cs="Times New Roman"/>
                <w:b/>
                <w:bCs/>
                <w:sz w:val="20"/>
                <w:szCs w:val="20"/>
                <w:lang w:eastAsia="ru-RU"/>
              </w:rPr>
            </w:pPr>
          </w:p>
        </w:tc>
      </w:tr>
      <w:tr w:rsidR="00DA0404" w:rsidRPr="00C63897" w:rsidTr="00DA0404">
        <w:trPr>
          <w:trHeight w:val="314"/>
        </w:trPr>
        <w:tc>
          <w:tcPr>
            <w:tcW w:w="432" w:type="pct"/>
          </w:tcPr>
          <w:p w:rsidR="00DA0404" w:rsidRPr="00C63897" w:rsidRDefault="00DA0404" w:rsidP="00DA0404">
            <w:pPr>
              <w:rPr>
                <w:rFonts w:ascii="Times New Roman" w:eastAsia="Times New Roman" w:hAnsi="Times New Roman" w:cs="Times New Roman"/>
                <w:bCs/>
                <w:lang w:eastAsia="ru-RU"/>
              </w:rPr>
            </w:pPr>
          </w:p>
        </w:tc>
        <w:tc>
          <w:tcPr>
            <w:tcW w:w="1847" w:type="pct"/>
          </w:tcPr>
          <w:p w:rsidR="00DA0404" w:rsidRPr="00C63897" w:rsidRDefault="00DA0404" w:rsidP="00DA0404">
            <w:pPr>
              <w:rPr>
                <w:rFonts w:ascii="Times New Roman" w:eastAsia="Times New Roman" w:hAnsi="Times New Roman" w:cs="Times New Roman"/>
                <w:bCs/>
                <w:lang w:eastAsia="ru-RU"/>
              </w:rPr>
            </w:pPr>
            <w:r w:rsidRPr="00C63897">
              <w:rPr>
                <w:rFonts w:ascii="Times New Roman" w:eastAsia="Times New Roman" w:hAnsi="Times New Roman" w:cs="Times New Roman"/>
                <w:bCs/>
                <w:lang w:eastAsia="ru-RU"/>
              </w:rPr>
              <w:t>Учебная практика</w:t>
            </w:r>
          </w:p>
        </w:tc>
        <w:tc>
          <w:tcPr>
            <w:tcW w:w="359" w:type="pct"/>
          </w:tcPr>
          <w:p w:rsidR="00DA0404" w:rsidRPr="00F941D2" w:rsidRDefault="004A72F4" w:rsidP="00DA0404">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144</w:t>
            </w:r>
          </w:p>
        </w:tc>
        <w:tc>
          <w:tcPr>
            <w:tcW w:w="431" w:type="pct"/>
          </w:tcPr>
          <w:p w:rsidR="00DA0404" w:rsidRPr="00F941D2" w:rsidRDefault="004A72F4" w:rsidP="00DA0404">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144</w:t>
            </w:r>
          </w:p>
        </w:tc>
        <w:tc>
          <w:tcPr>
            <w:tcW w:w="361" w:type="pct"/>
            <w:shd w:val="clear" w:color="auto" w:fill="D9D9D9" w:themeFill="background1" w:themeFillShade="D9"/>
          </w:tcPr>
          <w:p w:rsidR="00DA0404" w:rsidRPr="00F941D2" w:rsidRDefault="00DA0404" w:rsidP="00DA0404">
            <w:pPr>
              <w:jc w:val="center"/>
              <w:rPr>
                <w:rFonts w:ascii="Times New Roman" w:eastAsia="Times New Roman" w:hAnsi="Times New Roman" w:cs="Times New Roman"/>
                <w:b/>
                <w:bCs/>
                <w:sz w:val="20"/>
                <w:szCs w:val="20"/>
                <w:lang w:eastAsia="ru-RU"/>
              </w:rPr>
            </w:pPr>
          </w:p>
        </w:tc>
        <w:tc>
          <w:tcPr>
            <w:tcW w:w="942" w:type="pct"/>
            <w:gridSpan w:val="5"/>
            <w:shd w:val="clear" w:color="auto" w:fill="auto"/>
          </w:tcPr>
          <w:p w:rsidR="00DA0404" w:rsidRPr="00F941D2" w:rsidRDefault="00DA0404" w:rsidP="00DA0404">
            <w:pPr>
              <w:jc w:val="center"/>
              <w:rPr>
                <w:rFonts w:ascii="Times New Roman" w:eastAsia="Times New Roman" w:hAnsi="Times New Roman" w:cs="Times New Roman"/>
                <w:b/>
                <w:bCs/>
                <w:sz w:val="20"/>
                <w:szCs w:val="20"/>
                <w:lang w:eastAsia="ru-RU"/>
              </w:rPr>
            </w:pPr>
          </w:p>
        </w:tc>
        <w:tc>
          <w:tcPr>
            <w:tcW w:w="360" w:type="pct"/>
            <w:shd w:val="clear" w:color="auto" w:fill="D9D9D9" w:themeFill="background1" w:themeFillShade="D9"/>
          </w:tcPr>
          <w:p w:rsidR="00DA0404" w:rsidRPr="00F941D2" w:rsidRDefault="004A72F4" w:rsidP="00DA0404">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144</w:t>
            </w:r>
          </w:p>
        </w:tc>
        <w:tc>
          <w:tcPr>
            <w:tcW w:w="269" w:type="pct"/>
            <w:shd w:val="clear" w:color="auto" w:fill="D9D9D9" w:themeFill="background1" w:themeFillShade="D9"/>
          </w:tcPr>
          <w:p w:rsidR="00DA0404" w:rsidRPr="00F941D2" w:rsidRDefault="00DA0404" w:rsidP="00DA0404">
            <w:pPr>
              <w:jc w:val="center"/>
              <w:rPr>
                <w:rFonts w:ascii="Times New Roman" w:eastAsia="Times New Roman" w:hAnsi="Times New Roman" w:cs="Times New Roman"/>
                <w:b/>
                <w:bCs/>
                <w:sz w:val="20"/>
                <w:szCs w:val="20"/>
                <w:lang w:eastAsia="ru-RU"/>
              </w:rPr>
            </w:pPr>
          </w:p>
        </w:tc>
      </w:tr>
      <w:tr w:rsidR="00DA0404" w:rsidRPr="00C63897" w:rsidTr="00DA0404">
        <w:trPr>
          <w:trHeight w:val="314"/>
        </w:trPr>
        <w:tc>
          <w:tcPr>
            <w:tcW w:w="432" w:type="pct"/>
          </w:tcPr>
          <w:p w:rsidR="00DA0404" w:rsidRPr="00C63897" w:rsidRDefault="00DA0404" w:rsidP="00DA0404">
            <w:pPr>
              <w:rPr>
                <w:rFonts w:ascii="Times New Roman" w:eastAsia="Times New Roman" w:hAnsi="Times New Roman" w:cs="Times New Roman"/>
                <w:lang w:eastAsia="ru-RU"/>
              </w:rPr>
            </w:pPr>
          </w:p>
        </w:tc>
        <w:tc>
          <w:tcPr>
            <w:tcW w:w="1847" w:type="pct"/>
          </w:tcPr>
          <w:p w:rsidR="00DA0404" w:rsidRPr="00C63897" w:rsidRDefault="00DA0404" w:rsidP="00DA0404">
            <w:pPr>
              <w:rPr>
                <w:rFonts w:ascii="Times New Roman" w:eastAsia="Times New Roman" w:hAnsi="Times New Roman" w:cs="Times New Roman"/>
                <w:b/>
                <w:bCs/>
                <w:u w:val="single"/>
                <w:lang w:eastAsia="ru-RU"/>
              </w:rPr>
            </w:pPr>
            <w:r w:rsidRPr="00C63897">
              <w:rPr>
                <w:rFonts w:ascii="Times New Roman" w:eastAsia="Times New Roman" w:hAnsi="Times New Roman" w:cs="Times New Roman"/>
                <w:lang w:eastAsia="ru-RU"/>
              </w:rPr>
              <w:t>Производственная практика</w:t>
            </w:r>
          </w:p>
        </w:tc>
        <w:tc>
          <w:tcPr>
            <w:tcW w:w="359" w:type="pct"/>
          </w:tcPr>
          <w:p w:rsidR="00DA0404" w:rsidRPr="00F941D2" w:rsidRDefault="004A72F4" w:rsidP="00DA0404">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431" w:type="pct"/>
          </w:tcPr>
          <w:p w:rsidR="00DA0404" w:rsidRPr="00F941D2" w:rsidRDefault="004A72F4" w:rsidP="00DA0404">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361" w:type="pct"/>
            <w:shd w:val="clear" w:color="auto" w:fill="D9D9D9" w:themeFill="background1" w:themeFillShade="D9"/>
          </w:tcPr>
          <w:p w:rsidR="00DA0404" w:rsidRPr="00F941D2" w:rsidRDefault="004A72F4" w:rsidP="00DA0404">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942" w:type="pct"/>
            <w:gridSpan w:val="5"/>
            <w:shd w:val="clear" w:color="auto" w:fill="auto"/>
          </w:tcPr>
          <w:p w:rsidR="00DA0404" w:rsidRPr="00F941D2" w:rsidRDefault="00DA0404" w:rsidP="00DA0404">
            <w:pPr>
              <w:jc w:val="center"/>
              <w:rPr>
                <w:rFonts w:ascii="Times New Roman" w:eastAsia="Times New Roman" w:hAnsi="Times New Roman" w:cs="Times New Roman"/>
                <w:b/>
                <w:bCs/>
                <w:sz w:val="20"/>
                <w:szCs w:val="20"/>
                <w:lang w:eastAsia="ru-RU"/>
              </w:rPr>
            </w:pPr>
          </w:p>
        </w:tc>
        <w:tc>
          <w:tcPr>
            <w:tcW w:w="360" w:type="pct"/>
            <w:shd w:val="clear" w:color="auto" w:fill="D9D9D9" w:themeFill="background1" w:themeFillShade="D9"/>
          </w:tcPr>
          <w:p w:rsidR="00DA0404" w:rsidRPr="00F941D2" w:rsidRDefault="00DA0404" w:rsidP="00DA0404">
            <w:pPr>
              <w:jc w:val="center"/>
              <w:rPr>
                <w:rFonts w:ascii="Times New Roman" w:eastAsia="Times New Roman" w:hAnsi="Times New Roman" w:cs="Times New Roman"/>
                <w:b/>
                <w:bCs/>
                <w:sz w:val="20"/>
                <w:szCs w:val="20"/>
                <w:lang w:eastAsia="ru-RU"/>
              </w:rPr>
            </w:pPr>
          </w:p>
        </w:tc>
        <w:tc>
          <w:tcPr>
            <w:tcW w:w="269" w:type="pct"/>
            <w:shd w:val="clear" w:color="auto" w:fill="D9D9D9" w:themeFill="background1" w:themeFillShade="D9"/>
          </w:tcPr>
          <w:p w:rsidR="00DA0404" w:rsidRPr="00F941D2" w:rsidRDefault="004A72F4" w:rsidP="00DA0404">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r>
      <w:tr w:rsidR="00DA0404" w:rsidRPr="00C63897" w:rsidTr="00DA0404">
        <w:tc>
          <w:tcPr>
            <w:tcW w:w="432" w:type="pct"/>
          </w:tcPr>
          <w:p w:rsidR="00DA0404" w:rsidRPr="00C63897" w:rsidRDefault="00DA0404" w:rsidP="00DA0404">
            <w:pPr>
              <w:suppressAutoHyphens/>
              <w:rPr>
                <w:rFonts w:ascii="Times New Roman" w:eastAsia="Times New Roman" w:hAnsi="Times New Roman" w:cs="Times New Roman"/>
                <w:lang w:eastAsia="ru-RU"/>
              </w:rPr>
            </w:pPr>
          </w:p>
        </w:tc>
        <w:tc>
          <w:tcPr>
            <w:tcW w:w="1847" w:type="pct"/>
          </w:tcPr>
          <w:p w:rsidR="00DA0404" w:rsidRPr="00C63897" w:rsidRDefault="00DA0404" w:rsidP="00DA0404">
            <w:pPr>
              <w:suppressAutoHyphens/>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Промежуточная аттестация</w:t>
            </w:r>
          </w:p>
        </w:tc>
        <w:tc>
          <w:tcPr>
            <w:tcW w:w="359" w:type="pct"/>
          </w:tcPr>
          <w:p w:rsidR="00DA0404" w:rsidRPr="00F941D2" w:rsidRDefault="00DA0404" w:rsidP="00DA0404">
            <w:pPr>
              <w:suppressAutoHyphens/>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431" w:type="pct"/>
            <w:shd w:val="clear" w:color="auto" w:fill="auto"/>
          </w:tcPr>
          <w:p w:rsidR="00DA0404" w:rsidRPr="00F941D2" w:rsidRDefault="00DA0404" w:rsidP="00DA0404">
            <w:pPr>
              <w:suppressAutoHyphens/>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361" w:type="pct"/>
            <w:shd w:val="clear" w:color="auto" w:fill="D9D9D9" w:themeFill="background1" w:themeFillShade="D9"/>
          </w:tcPr>
          <w:p w:rsidR="00DA0404" w:rsidRPr="00F941D2" w:rsidRDefault="00DA0404" w:rsidP="00DA0404">
            <w:pPr>
              <w:jc w:val="center"/>
              <w:rPr>
                <w:rFonts w:ascii="Times New Roman" w:eastAsia="Times New Roman" w:hAnsi="Times New Roman" w:cs="Times New Roman"/>
                <w:i/>
                <w:sz w:val="20"/>
                <w:szCs w:val="20"/>
                <w:lang w:eastAsia="ru-RU"/>
              </w:rPr>
            </w:pPr>
          </w:p>
        </w:tc>
        <w:tc>
          <w:tcPr>
            <w:tcW w:w="942" w:type="pct"/>
            <w:gridSpan w:val="5"/>
            <w:shd w:val="clear" w:color="auto" w:fill="auto"/>
          </w:tcPr>
          <w:p w:rsidR="00DA0404" w:rsidRPr="00F941D2" w:rsidRDefault="00DA0404" w:rsidP="00DA0404">
            <w:pPr>
              <w:jc w:val="center"/>
              <w:rPr>
                <w:rFonts w:ascii="Times New Roman" w:eastAsia="Times New Roman" w:hAnsi="Times New Roman" w:cs="Times New Roman"/>
                <w:i/>
                <w:sz w:val="20"/>
                <w:szCs w:val="20"/>
                <w:lang w:eastAsia="ru-RU"/>
              </w:rPr>
            </w:pPr>
          </w:p>
        </w:tc>
        <w:tc>
          <w:tcPr>
            <w:tcW w:w="360" w:type="pct"/>
            <w:shd w:val="clear" w:color="auto" w:fill="D9D9D9" w:themeFill="background1" w:themeFillShade="D9"/>
          </w:tcPr>
          <w:p w:rsidR="00DA0404" w:rsidRPr="00F941D2" w:rsidRDefault="00DA0404" w:rsidP="00DA0404">
            <w:pPr>
              <w:jc w:val="center"/>
              <w:rPr>
                <w:rFonts w:ascii="Times New Roman" w:eastAsia="Times New Roman" w:hAnsi="Times New Roman" w:cs="Times New Roman"/>
                <w:i/>
                <w:sz w:val="20"/>
                <w:szCs w:val="20"/>
                <w:lang w:eastAsia="ru-RU"/>
              </w:rPr>
            </w:pPr>
          </w:p>
        </w:tc>
        <w:tc>
          <w:tcPr>
            <w:tcW w:w="269" w:type="pct"/>
            <w:shd w:val="clear" w:color="auto" w:fill="D9D9D9" w:themeFill="background1" w:themeFillShade="D9"/>
          </w:tcPr>
          <w:p w:rsidR="00DA0404" w:rsidRPr="00F941D2" w:rsidRDefault="00DA0404" w:rsidP="00DA0404">
            <w:pPr>
              <w:jc w:val="center"/>
              <w:rPr>
                <w:rFonts w:ascii="Times New Roman" w:eastAsia="Times New Roman" w:hAnsi="Times New Roman" w:cs="Times New Roman"/>
                <w:i/>
                <w:sz w:val="20"/>
                <w:szCs w:val="20"/>
                <w:lang w:eastAsia="ru-RU"/>
              </w:rPr>
            </w:pPr>
          </w:p>
        </w:tc>
      </w:tr>
      <w:tr w:rsidR="00DA0404" w:rsidRPr="00C63897" w:rsidTr="00DA0404">
        <w:trPr>
          <w:trHeight w:val="217"/>
        </w:trPr>
        <w:tc>
          <w:tcPr>
            <w:tcW w:w="432" w:type="pct"/>
          </w:tcPr>
          <w:p w:rsidR="00DA0404" w:rsidRPr="00C63897" w:rsidRDefault="00DA0404" w:rsidP="00DA0404">
            <w:pPr>
              <w:rPr>
                <w:rFonts w:ascii="Times New Roman" w:eastAsia="Times New Roman" w:hAnsi="Times New Roman" w:cs="Times New Roman"/>
                <w:b/>
                <w:i/>
                <w:lang w:eastAsia="ru-RU"/>
              </w:rPr>
            </w:pPr>
          </w:p>
        </w:tc>
        <w:tc>
          <w:tcPr>
            <w:tcW w:w="1847" w:type="pct"/>
          </w:tcPr>
          <w:p w:rsidR="00DA0404" w:rsidRPr="00C63897" w:rsidRDefault="00DA0404" w:rsidP="00DA0404">
            <w:pPr>
              <w:rPr>
                <w:rFonts w:ascii="Times New Roman" w:eastAsia="Times New Roman" w:hAnsi="Times New Roman" w:cs="Times New Roman"/>
                <w:b/>
                <w:i/>
                <w:lang w:eastAsia="ru-RU"/>
              </w:rPr>
            </w:pPr>
            <w:r w:rsidRPr="00C63897">
              <w:rPr>
                <w:rFonts w:ascii="Times New Roman" w:eastAsia="Times New Roman" w:hAnsi="Times New Roman" w:cs="Times New Roman"/>
                <w:b/>
                <w:i/>
                <w:lang w:eastAsia="ru-RU"/>
              </w:rPr>
              <w:t xml:space="preserve">Всего: </w:t>
            </w:r>
          </w:p>
        </w:tc>
        <w:tc>
          <w:tcPr>
            <w:tcW w:w="359" w:type="pct"/>
          </w:tcPr>
          <w:p w:rsidR="00DA0404" w:rsidRPr="00F941D2" w:rsidRDefault="004A72F4" w:rsidP="00DA0404">
            <w:pPr>
              <w:jc w:val="center"/>
              <w:rPr>
                <w:rFonts w:ascii="Times New Roman" w:eastAsia="Times New Roman" w:hAnsi="Times New Roman" w:cs="Times New Roman"/>
                <w:b/>
                <w:i/>
                <w:iCs/>
                <w:sz w:val="20"/>
                <w:szCs w:val="20"/>
                <w:lang w:eastAsia="ru-RU"/>
              </w:rPr>
            </w:pPr>
            <w:r>
              <w:rPr>
                <w:rFonts w:ascii="Times New Roman" w:eastAsia="Times New Roman" w:hAnsi="Times New Roman" w:cs="Times New Roman"/>
                <w:b/>
                <w:bCs/>
                <w:i/>
                <w:iCs/>
                <w:sz w:val="20"/>
                <w:szCs w:val="20"/>
                <w:lang w:eastAsia="ru-RU"/>
              </w:rPr>
              <w:t>216</w:t>
            </w:r>
          </w:p>
        </w:tc>
        <w:tc>
          <w:tcPr>
            <w:tcW w:w="431" w:type="pct"/>
          </w:tcPr>
          <w:p w:rsidR="00DA0404" w:rsidRPr="00F941D2" w:rsidRDefault="004A72F4" w:rsidP="00DA0404">
            <w:pPr>
              <w:jc w:val="center"/>
              <w:rPr>
                <w:rFonts w:ascii="Times New Roman" w:eastAsia="Times New Roman" w:hAnsi="Times New Roman" w:cs="Times New Roman"/>
                <w:b/>
                <w:i/>
                <w:iCs/>
                <w:sz w:val="20"/>
                <w:szCs w:val="20"/>
                <w:lang w:eastAsia="ru-RU"/>
              </w:rPr>
            </w:pPr>
            <w:r>
              <w:rPr>
                <w:rFonts w:ascii="Times New Roman" w:eastAsia="Times New Roman" w:hAnsi="Times New Roman" w:cs="Times New Roman"/>
                <w:b/>
                <w:bCs/>
                <w:i/>
                <w:iCs/>
                <w:sz w:val="20"/>
                <w:szCs w:val="20"/>
                <w:lang w:eastAsia="ru-RU"/>
              </w:rPr>
              <w:t>174</w:t>
            </w:r>
          </w:p>
        </w:tc>
        <w:tc>
          <w:tcPr>
            <w:tcW w:w="361" w:type="pct"/>
            <w:shd w:val="clear" w:color="auto" w:fill="D9D9D9" w:themeFill="background1" w:themeFillShade="D9"/>
          </w:tcPr>
          <w:p w:rsidR="00DA0404" w:rsidRPr="00F941D2" w:rsidRDefault="004A72F4" w:rsidP="00DA0404">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72</w:t>
            </w:r>
          </w:p>
        </w:tc>
        <w:tc>
          <w:tcPr>
            <w:tcW w:w="293" w:type="pct"/>
            <w:gridSpan w:val="2"/>
          </w:tcPr>
          <w:p w:rsidR="00DA0404" w:rsidRPr="00F941D2" w:rsidRDefault="004A72F4" w:rsidP="00DA0404">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72</w:t>
            </w:r>
          </w:p>
        </w:tc>
        <w:tc>
          <w:tcPr>
            <w:tcW w:w="360" w:type="pct"/>
            <w:gridSpan w:val="2"/>
          </w:tcPr>
          <w:p w:rsidR="00DA0404" w:rsidRPr="00F941D2" w:rsidRDefault="00DA0404" w:rsidP="00DA0404">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w:t>
            </w:r>
          </w:p>
        </w:tc>
        <w:tc>
          <w:tcPr>
            <w:tcW w:w="287" w:type="pct"/>
          </w:tcPr>
          <w:p w:rsidR="00DA0404" w:rsidRPr="00F941D2" w:rsidRDefault="00DA0404" w:rsidP="00DA0404">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w:t>
            </w:r>
          </w:p>
        </w:tc>
        <w:tc>
          <w:tcPr>
            <w:tcW w:w="361" w:type="pct"/>
            <w:shd w:val="clear" w:color="auto" w:fill="D9D9D9" w:themeFill="background1" w:themeFillShade="D9"/>
          </w:tcPr>
          <w:p w:rsidR="00DA0404" w:rsidRPr="00F941D2" w:rsidRDefault="004A72F4" w:rsidP="00DA0404">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144</w:t>
            </w:r>
          </w:p>
        </w:tc>
        <w:tc>
          <w:tcPr>
            <w:tcW w:w="269" w:type="pct"/>
            <w:shd w:val="clear" w:color="auto" w:fill="D9D9D9" w:themeFill="background1" w:themeFillShade="D9"/>
          </w:tcPr>
          <w:p w:rsidR="00DA0404" w:rsidRPr="00F941D2" w:rsidRDefault="004A72F4" w:rsidP="00DA0404">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r>
    </w:tbl>
    <w:p w:rsidR="00DA0404" w:rsidRDefault="00DA0404" w:rsidP="00DA0404">
      <w:pPr>
        <w:pStyle w:val="114"/>
        <w:rPr>
          <w:rFonts w:ascii="Times New Roman" w:hAnsi="Times New Roman"/>
        </w:rPr>
        <w:sectPr w:rsidR="00DA0404" w:rsidSect="00502F97">
          <w:headerReference w:type="even" r:id="rId23"/>
          <w:headerReference w:type="default" r:id="rId24"/>
          <w:pgSz w:w="11906" w:h="16838"/>
          <w:pgMar w:top="1134" w:right="567" w:bottom="1134" w:left="1701" w:header="709" w:footer="709" w:gutter="0"/>
          <w:cols w:space="708"/>
          <w:docGrid w:linePitch="360"/>
        </w:sectPr>
      </w:pPr>
    </w:p>
    <w:p w:rsidR="00DA0404" w:rsidRPr="00782EFC" w:rsidRDefault="00DA0404" w:rsidP="00DA0404">
      <w:pPr>
        <w:pStyle w:val="114"/>
        <w:rPr>
          <w:rFonts w:ascii="Times New Roman" w:hAnsi="Times New Roman"/>
        </w:rPr>
      </w:pPr>
      <w:r w:rsidRPr="00782EFC">
        <w:rPr>
          <w:rFonts w:ascii="Times New Roman" w:hAnsi="Times New Roman"/>
        </w:rPr>
        <w:lastRenderedPageBreak/>
        <w:t>2.3. </w:t>
      </w:r>
      <w:r>
        <w:rPr>
          <w:rFonts w:ascii="Times New Roman" w:hAnsi="Times New Roman"/>
        </w:rPr>
        <w:t>С</w:t>
      </w:r>
      <w:r w:rsidRPr="00782EFC">
        <w:rPr>
          <w:rFonts w:ascii="Times New Roman" w:hAnsi="Times New Roman"/>
        </w:rPr>
        <w:t xml:space="preserve">одержание </w:t>
      </w:r>
      <w:r>
        <w:rPr>
          <w:rFonts w:ascii="Times New Roman" w:hAnsi="Times New Roman"/>
        </w:rPr>
        <w:t>профессионального модуля</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6897"/>
        <w:gridCol w:w="3032"/>
        <w:gridCol w:w="2551"/>
      </w:tblGrid>
      <w:tr w:rsidR="00DA0404" w:rsidRPr="009A6826" w:rsidTr="00C620B6">
        <w:trPr>
          <w:trHeight w:val="903"/>
        </w:trPr>
        <w:tc>
          <w:tcPr>
            <w:tcW w:w="2512" w:type="dxa"/>
            <w:vAlign w:val="center"/>
          </w:tcPr>
          <w:p w:rsidR="00DA0404" w:rsidRPr="00C63897" w:rsidRDefault="00DA0404" w:rsidP="00DA0404">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6897" w:type="dxa"/>
            <w:vAlign w:val="center"/>
          </w:tcPr>
          <w:p w:rsidR="00DA0404" w:rsidRPr="00C620B6" w:rsidRDefault="00DA0404" w:rsidP="00C620B6">
            <w:pPr>
              <w:suppressAutoHyphens/>
              <w:jc w:val="both"/>
              <w:rPr>
                <w:rFonts w:ascii="Times New Roman" w:eastAsia="Times New Roman" w:hAnsi="Times New Roman" w:cs="Times New Roman"/>
                <w:b/>
                <w:sz w:val="24"/>
                <w:szCs w:val="24"/>
                <w:lang w:eastAsia="ru-RU"/>
              </w:rPr>
            </w:pPr>
            <w:r w:rsidRPr="00C620B6">
              <w:rPr>
                <w:rFonts w:ascii="Times New Roman" w:eastAsia="Times New Roman" w:hAnsi="Times New Roman" w:cs="Times New Roman"/>
                <w:b/>
                <w:bCs/>
                <w:sz w:val="24"/>
                <w:szCs w:val="24"/>
                <w:lang w:eastAsia="ru-RU"/>
              </w:rPr>
              <w:t xml:space="preserve">Содержание учебного материала, </w:t>
            </w:r>
            <w:proofErr w:type="gramStart"/>
            <w:r w:rsidRPr="00C620B6">
              <w:rPr>
                <w:rFonts w:ascii="Times New Roman" w:eastAsia="Times New Roman" w:hAnsi="Times New Roman" w:cs="Times New Roman"/>
                <w:b/>
                <w:bCs/>
                <w:sz w:val="24"/>
                <w:szCs w:val="24"/>
                <w:lang w:eastAsia="ru-RU"/>
              </w:rPr>
              <w:t>практических</w:t>
            </w:r>
            <w:proofErr w:type="gramEnd"/>
            <w:r w:rsidRPr="00C620B6">
              <w:rPr>
                <w:rFonts w:ascii="Times New Roman" w:eastAsia="Times New Roman" w:hAnsi="Times New Roman" w:cs="Times New Roman"/>
                <w:b/>
                <w:bCs/>
                <w:sz w:val="24"/>
                <w:szCs w:val="24"/>
                <w:lang w:eastAsia="ru-RU"/>
              </w:rPr>
              <w:t xml:space="preserve"> и лабораторных занятия</w:t>
            </w:r>
          </w:p>
        </w:tc>
        <w:tc>
          <w:tcPr>
            <w:tcW w:w="3032" w:type="dxa"/>
          </w:tcPr>
          <w:p w:rsidR="00DA0404" w:rsidRDefault="00DA0404" w:rsidP="00C620B6">
            <w:pPr>
              <w:suppressAutoHyphens/>
              <w:jc w:val="center"/>
              <w:rPr>
                <w:rFonts w:ascii="Times New Roman" w:eastAsia="Times New Roman" w:hAnsi="Times New Roman" w:cs="Times New Roman"/>
                <w:b/>
                <w:bCs/>
                <w:lang w:eastAsia="ru-RU"/>
              </w:rPr>
            </w:pPr>
            <w:r w:rsidRPr="0092473B">
              <w:rPr>
                <w:rFonts w:ascii="Times New Roman" w:hAnsi="Times New Roman"/>
                <w:b/>
                <w:bCs/>
                <w:sz w:val="24"/>
                <w:szCs w:val="24"/>
              </w:rPr>
              <w:t xml:space="preserve">Объем, </w:t>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xml:space="preserve">.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ч.</w:t>
            </w:r>
          </w:p>
        </w:tc>
        <w:tc>
          <w:tcPr>
            <w:tcW w:w="2551" w:type="dxa"/>
          </w:tcPr>
          <w:p w:rsidR="00DA0404" w:rsidRPr="009A6826" w:rsidRDefault="00DA0404" w:rsidP="00DA0404">
            <w:pPr>
              <w:suppressAutoHyphens/>
              <w:jc w:val="center"/>
              <w:rPr>
                <w:rFonts w:ascii="Times New Roman" w:hAnsi="Times New Roman"/>
                <w:b/>
                <w:bCs/>
                <w:sz w:val="24"/>
                <w:szCs w:val="24"/>
              </w:rPr>
            </w:pPr>
            <w:r w:rsidRPr="009A6826">
              <w:rPr>
                <w:rFonts w:ascii="Times New Roman" w:hAnsi="Times New Roman"/>
                <w:b/>
                <w:bCs/>
                <w:sz w:val="24"/>
                <w:szCs w:val="24"/>
              </w:rPr>
              <w:t>Коды компетенций, формированию которых способствует элемент программы</w:t>
            </w:r>
          </w:p>
        </w:tc>
      </w:tr>
      <w:tr w:rsidR="00DA0404" w:rsidRPr="00C63897" w:rsidTr="00C620B6">
        <w:tc>
          <w:tcPr>
            <w:tcW w:w="9409" w:type="dxa"/>
            <w:gridSpan w:val="2"/>
          </w:tcPr>
          <w:p w:rsidR="00DA0404" w:rsidRPr="00C620B6" w:rsidRDefault="00DA0404" w:rsidP="00C620B6">
            <w:pPr>
              <w:jc w:val="both"/>
              <w:rPr>
                <w:rFonts w:ascii="Times New Roman" w:eastAsia="Times New Roman" w:hAnsi="Times New Roman" w:cs="Times New Roman"/>
                <w:i/>
                <w:sz w:val="24"/>
                <w:szCs w:val="24"/>
                <w:lang w:eastAsia="ru-RU"/>
              </w:rPr>
            </w:pPr>
            <w:r w:rsidRPr="00C620B6">
              <w:rPr>
                <w:rFonts w:ascii="Times New Roman" w:hAnsi="Times New Roman" w:cs="Times New Roman"/>
                <w:b/>
                <w:bCs/>
                <w:sz w:val="24"/>
                <w:szCs w:val="24"/>
              </w:rPr>
              <w:t xml:space="preserve">Раздел 1. </w:t>
            </w:r>
            <w:r w:rsidR="004A72F4" w:rsidRPr="00C620B6">
              <w:rPr>
                <w:rFonts w:ascii="Times New Roman" w:hAnsi="Times New Roman" w:cs="Times New Roman"/>
                <w:b/>
                <w:sz w:val="24"/>
                <w:szCs w:val="24"/>
              </w:rPr>
              <w:t>Основы технологии сварки и сварочное оборудование</w:t>
            </w:r>
          </w:p>
        </w:tc>
        <w:tc>
          <w:tcPr>
            <w:tcW w:w="3032" w:type="dxa"/>
          </w:tcPr>
          <w:p w:rsidR="00DA0404" w:rsidRPr="00C63897" w:rsidRDefault="00C620B6"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2551" w:type="dxa"/>
          </w:tcPr>
          <w:p w:rsidR="00DA0404" w:rsidRPr="00C63897" w:rsidRDefault="00DA0404" w:rsidP="00DA0404">
            <w:pPr>
              <w:rPr>
                <w:rFonts w:ascii="Times New Roman" w:eastAsia="Times New Roman" w:hAnsi="Times New Roman" w:cs="Times New Roman"/>
                <w:b/>
                <w:bCs/>
                <w:lang w:eastAsia="ru-RU"/>
              </w:rPr>
            </w:pPr>
          </w:p>
        </w:tc>
      </w:tr>
      <w:tr w:rsidR="00DA0404" w:rsidRPr="00C63897" w:rsidTr="00C620B6">
        <w:trPr>
          <w:trHeight w:val="20"/>
        </w:trPr>
        <w:tc>
          <w:tcPr>
            <w:tcW w:w="9409" w:type="dxa"/>
            <w:gridSpan w:val="2"/>
          </w:tcPr>
          <w:p w:rsidR="00DA0404" w:rsidRPr="00C620B6" w:rsidRDefault="00DA0404" w:rsidP="00C620B6">
            <w:pPr>
              <w:jc w:val="both"/>
              <w:rPr>
                <w:rFonts w:ascii="Times New Roman" w:eastAsia="Times New Roman" w:hAnsi="Times New Roman" w:cs="Times New Roman"/>
                <w:i/>
                <w:sz w:val="24"/>
                <w:szCs w:val="24"/>
                <w:lang w:eastAsia="ru-RU"/>
              </w:rPr>
            </w:pPr>
            <w:r w:rsidRPr="00C620B6">
              <w:rPr>
                <w:rFonts w:ascii="Times New Roman" w:eastAsia="Times New Roman" w:hAnsi="Times New Roman" w:cs="Times New Roman"/>
                <w:b/>
                <w:bCs/>
                <w:sz w:val="24"/>
                <w:szCs w:val="24"/>
                <w:lang w:eastAsia="ru-RU"/>
              </w:rPr>
              <w:t>МДК 0</w:t>
            </w:r>
            <w:r w:rsidR="004A72F4" w:rsidRPr="00C620B6">
              <w:rPr>
                <w:rFonts w:ascii="Times New Roman" w:eastAsia="Times New Roman" w:hAnsi="Times New Roman" w:cs="Times New Roman"/>
                <w:b/>
                <w:bCs/>
                <w:sz w:val="24"/>
                <w:szCs w:val="24"/>
                <w:lang w:eastAsia="ru-RU"/>
              </w:rPr>
              <w:t>4</w:t>
            </w:r>
            <w:r w:rsidRPr="00C620B6">
              <w:rPr>
                <w:rFonts w:ascii="Times New Roman" w:eastAsia="Times New Roman" w:hAnsi="Times New Roman" w:cs="Times New Roman"/>
                <w:b/>
                <w:bCs/>
                <w:sz w:val="24"/>
                <w:szCs w:val="24"/>
                <w:lang w:eastAsia="ru-RU"/>
              </w:rPr>
              <w:t xml:space="preserve">.01 </w:t>
            </w:r>
            <w:r w:rsidR="004A72F4" w:rsidRPr="00C620B6">
              <w:rPr>
                <w:rFonts w:ascii="Times New Roman" w:eastAsia="Times New Roman" w:hAnsi="Times New Roman" w:cs="Times New Roman"/>
                <w:b/>
                <w:bCs/>
                <w:sz w:val="24"/>
                <w:szCs w:val="24"/>
                <w:lang w:eastAsia="ru-RU"/>
              </w:rPr>
              <w:t>Основы технологии сварки и сварочное оборудование</w:t>
            </w:r>
          </w:p>
        </w:tc>
        <w:tc>
          <w:tcPr>
            <w:tcW w:w="3032" w:type="dxa"/>
          </w:tcPr>
          <w:p w:rsidR="00DA0404" w:rsidRPr="00C63897" w:rsidRDefault="004A72F4"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2551" w:type="dxa"/>
          </w:tcPr>
          <w:p w:rsidR="00DA0404" w:rsidRPr="00C63897" w:rsidRDefault="00DA0404" w:rsidP="00DA0404">
            <w:pPr>
              <w:rPr>
                <w:rFonts w:ascii="Times New Roman" w:eastAsia="Times New Roman" w:hAnsi="Times New Roman" w:cs="Times New Roman"/>
                <w:b/>
                <w:bCs/>
                <w:lang w:eastAsia="ru-RU"/>
              </w:rPr>
            </w:pPr>
          </w:p>
        </w:tc>
      </w:tr>
      <w:tr w:rsidR="00DA0404" w:rsidRPr="00C63897" w:rsidTr="00C620B6">
        <w:tc>
          <w:tcPr>
            <w:tcW w:w="2512" w:type="dxa"/>
            <w:vMerge w:val="restart"/>
          </w:tcPr>
          <w:p w:rsidR="00DA0404" w:rsidRPr="00C620B6" w:rsidRDefault="00DA0404" w:rsidP="00DA0404">
            <w:pPr>
              <w:ind w:left="57" w:right="57"/>
              <w:rPr>
                <w:rFonts w:ascii="Times New Roman" w:hAnsi="Times New Roman" w:cs="Times New Roman"/>
                <w:b/>
                <w:sz w:val="24"/>
                <w:szCs w:val="24"/>
              </w:rPr>
            </w:pPr>
            <w:r w:rsidRPr="00C620B6">
              <w:rPr>
                <w:rFonts w:ascii="Times New Roman" w:hAnsi="Times New Roman" w:cs="Times New Roman"/>
                <w:b/>
                <w:sz w:val="24"/>
                <w:szCs w:val="24"/>
              </w:rPr>
              <w:t xml:space="preserve">Тема 1.1. </w:t>
            </w:r>
          </w:p>
          <w:p w:rsidR="00DA0404" w:rsidRPr="00C620B6" w:rsidRDefault="00451AA9" w:rsidP="00451AA9">
            <w:pPr>
              <w:ind w:left="57" w:right="57"/>
              <w:rPr>
                <w:rFonts w:ascii="Times New Roman" w:eastAsia="Times New Roman" w:hAnsi="Times New Roman" w:cs="Times New Roman"/>
                <w:b/>
                <w:bCs/>
                <w:lang w:eastAsia="ru-RU"/>
              </w:rPr>
            </w:pPr>
            <w:r w:rsidRPr="00C620B6">
              <w:rPr>
                <w:rFonts w:ascii="Times New Roman" w:hAnsi="Times New Roman" w:cs="Times New Roman"/>
                <w:b/>
              </w:rPr>
              <w:t>Общие сведения о сварке</w:t>
            </w:r>
          </w:p>
        </w:tc>
        <w:tc>
          <w:tcPr>
            <w:tcW w:w="6897" w:type="dxa"/>
          </w:tcPr>
          <w:p w:rsidR="00DA0404" w:rsidRPr="00C620B6" w:rsidRDefault="00DA0404" w:rsidP="00C620B6">
            <w:pPr>
              <w:jc w:val="both"/>
              <w:rPr>
                <w:rFonts w:ascii="Times New Roman" w:eastAsia="Times New Roman" w:hAnsi="Times New Roman" w:cs="Times New Roman"/>
                <w:b/>
                <w:sz w:val="24"/>
                <w:szCs w:val="24"/>
                <w:lang w:eastAsia="ru-RU"/>
              </w:rPr>
            </w:pPr>
            <w:r w:rsidRPr="00C620B6">
              <w:rPr>
                <w:rFonts w:ascii="Times New Roman" w:eastAsia="Times New Roman" w:hAnsi="Times New Roman" w:cs="Times New Roman"/>
                <w:b/>
                <w:bCs/>
                <w:sz w:val="24"/>
                <w:szCs w:val="24"/>
                <w:lang w:eastAsia="ru-RU"/>
              </w:rPr>
              <w:t xml:space="preserve">Содержание </w:t>
            </w:r>
          </w:p>
        </w:tc>
        <w:tc>
          <w:tcPr>
            <w:tcW w:w="3032" w:type="dxa"/>
          </w:tcPr>
          <w:p w:rsidR="00DA0404" w:rsidRPr="00C63897" w:rsidRDefault="00DA0404" w:rsidP="00C620B6">
            <w:pPr>
              <w:jc w:val="center"/>
              <w:rPr>
                <w:rFonts w:ascii="Times New Roman" w:eastAsia="Times New Roman" w:hAnsi="Times New Roman" w:cs="Times New Roman"/>
                <w:b/>
                <w:bCs/>
                <w:lang w:eastAsia="ru-RU"/>
              </w:rPr>
            </w:pPr>
          </w:p>
        </w:tc>
        <w:tc>
          <w:tcPr>
            <w:tcW w:w="2551" w:type="dxa"/>
            <w:vMerge w:val="restart"/>
          </w:tcPr>
          <w:p w:rsidR="0088605F" w:rsidRPr="00C620B6" w:rsidRDefault="0088605F" w:rsidP="0088605F">
            <w:pPr>
              <w:jc w:val="center"/>
              <w:rPr>
                <w:rFonts w:ascii="Times New Roman" w:eastAsia="Times New Roman" w:hAnsi="Times New Roman" w:cs="Times New Roman"/>
                <w:b/>
                <w:bCs/>
                <w:lang w:eastAsia="ru-RU"/>
              </w:rPr>
            </w:pPr>
            <w:r w:rsidRPr="00C620B6">
              <w:rPr>
                <w:rFonts w:ascii="Times New Roman" w:eastAsia="Times New Roman" w:hAnsi="Times New Roman" w:cs="Times New Roman"/>
                <w:b/>
                <w:bCs/>
                <w:lang w:eastAsia="ru-RU"/>
              </w:rPr>
              <w:t>ОК 01, ОК 02, ОК 04,</w:t>
            </w:r>
          </w:p>
          <w:p w:rsidR="0088605F" w:rsidRDefault="0088605F" w:rsidP="0088605F">
            <w:pPr>
              <w:jc w:val="center"/>
              <w:rPr>
                <w:rFonts w:ascii="Times New Roman" w:eastAsia="Segoe UI" w:hAnsi="Times New Roman"/>
                <w:b/>
              </w:rPr>
            </w:pPr>
            <w:r w:rsidRPr="00C620B6">
              <w:rPr>
                <w:rFonts w:ascii="Times New Roman" w:eastAsia="Segoe UI" w:hAnsi="Times New Roman"/>
                <w:b/>
              </w:rPr>
              <w:t xml:space="preserve">ПК </w:t>
            </w:r>
            <w:r>
              <w:rPr>
                <w:rFonts w:ascii="Times New Roman" w:eastAsia="Segoe UI" w:hAnsi="Times New Roman"/>
                <w:b/>
              </w:rPr>
              <w:t>4</w:t>
            </w:r>
            <w:r w:rsidRPr="00C620B6">
              <w:rPr>
                <w:rFonts w:ascii="Times New Roman" w:eastAsia="Segoe UI" w:hAnsi="Times New Roman"/>
                <w:b/>
              </w:rPr>
              <w:t>.1</w:t>
            </w:r>
            <w:r w:rsidRPr="00C620B6">
              <w:rPr>
                <w:rFonts w:ascii="Times New Roman" w:eastAsia="Segoe UI" w:hAnsi="Times New Roman"/>
                <w:b/>
                <w:vertAlign w:val="superscript"/>
              </w:rPr>
              <w:t>*</w:t>
            </w:r>
            <w:r>
              <w:rPr>
                <w:rFonts w:ascii="Times New Roman" w:eastAsia="Segoe UI" w:hAnsi="Times New Roman"/>
                <w:b/>
              </w:rPr>
              <w:t xml:space="preserve">, </w:t>
            </w:r>
            <w:r w:rsidRPr="00C620B6">
              <w:rPr>
                <w:rFonts w:ascii="Times New Roman" w:eastAsia="Segoe UI" w:hAnsi="Times New Roman"/>
                <w:b/>
              </w:rPr>
              <w:t xml:space="preserve">ПК </w:t>
            </w:r>
            <w:r>
              <w:rPr>
                <w:rFonts w:ascii="Times New Roman" w:eastAsia="Segoe UI" w:hAnsi="Times New Roman"/>
                <w:b/>
              </w:rPr>
              <w:t>4</w:t>
            </w:r>
            <w:r w:rsidRPr="00C620B6">
              <w:rPr>
                <w:rFonts w:ascii="Times New Roman" w:eastAsia="Segoe UI" w:hAnsi="Times New Roman"/>
                <w:b/>
              </w:rPr>
              <w:t>.2</w:t>
            </w:r>
            <w:r w:rsidRPr="00C620B6">
              <w:rPr>
                <w:rFonts w:ascii="Times New Roman" w:eastAsia="Segoe UI" w:hAnsi="Times New Roman"/>
                <w:b/>
                <w:vertAlign w:val="superscript"/>
              </w:rPr>
              <w:t>*</w:t>
            </w:r>
            <w:r>
              <w:rPr>
                <w:rFonts w:ascii="Times New Roman" w:eastAsia="Segoe UI" w:hAnsi="Times New Roman"/>
                <w:b/>
              </w:rPr>
              <w:t>,</w:t>
            </w:r>
          </w:p>
          <w:p w:rsidR="00A071C2" w:rsidRPr="00A071C2" w:rsidRDefault="0088605F" w:rsidP="0088605F">
            <w:pPr>
              <w:jc w:val="center"/>
              <w:rPr>
                <w:rFonts w:ascii="Times New Roman" w:eastAsia="Times New Roman" w:hAnsi="Times New Roman" w:cs="Times New Roman"/>
                <w:b/>
                <w:bCs/>
                <w:lang w:eastAsia="ru-RU"/>
              </w:rPr>
            </w:pPr>
            <w:r w:rsidRPr="00C620B6">
              <w:rPr>
                <w:rFonts w:ascii="Times New Roman" w:eastAsia="Segoe UI" w:hAnsi="Times New Roman"/>
                <w:b/>
              </w:rPr>
              <w:t xml:space="preserve">ПК </w:t>
            </w:r>
            <w:r>
              <w:rPr>
                <w:rFonts w:ascii="Times New Roman" w:eastAsia="Segoe UI" w:hAnsi="Times New Roman"/>
                <w:b/>
              </w:rPr>
              <w:t>4</w:t>
            </w:r>
            <w:r w:rsidRPr="00C620B6">
              <w:rPr>
                <w:rFonts w:ascii="Times New Roman" w:eastAsia="Segoe UI" w:hAnsi="Times New Roman"/>
                <w:b/>
              </w:rPr>
              <w:t>.3</w:t>
            </w:r>
            <w:r w:rsidRPr="00C620B6">
              <w:rPr>
                <w:rFonts w:ascii="Times New Roman" w:eastAsia="Segoe UI" w:hAnsi="Times New Roman"/>
                <w:b/>
                <w:vertAlign w:val="superscript"/>
              </w:rPr>
              <w:t>*</w:t>
            </w:r>
          </w:p>
        </w:tc>
      </w:tr>
      <w:tr w:rsidR="00DA0404" w:rsidRPr="00C63897" w:rsidTr="00C620B6">
        <w:trPr>
          <w:trHeight w:val="87"/>
        </w:trPr>
        <w:tc>
          <w:tcPr>
            <w:tcW w:w="2512" w:type="dxa"/>
            <w:vMerge/>
          </w:tcPr>
          <w:p w:rsidR="00DA0404" w:rsidRPr="00C620B6" w:rsidRDefault="00DA0404" w:rsidP="00DA0404">
            <w:pPr>
              <w:rPr>
                <w:rFonts w:ascii="Times New Roman" w:eastAsia="Times New Roman" w:hAnsi="Times New Roman" w:cs="Times New Roman"/>
                <w:b/>
                <w:bCs/>
                <w:lang w:eastAsia="ru-RU"/>
              </w:rPr>
            </w:pPr>
          </w:p>
        </w:tc>
        <w:tc>
          <w:tcPr>
            <w:tcW w:w="6897" w:type="dxa"/>
          </w:tcPr>
          <w:p w:rsidR="00451AA9" w:rsidRPr="00C620B6" w:rsidRDefault="00451AA9" w:rsidP="00C620B6">
            <w:pPr>
              <w:suppressAutoHyphens/>
              <w:jc w:val="both"/>
              <w:rPr>
                <w:rFonts w:ascii="Times New Roman" w:hAnsi="Times New Roman" w:cs="Times New Roman"/>
                <w:sz w:val="24"/>
                <w:szCs w:val="24"/>
              </w:rPr>
            </w:pPr>
            <w:r w:rsidRPr="00C620B6">
              <w:rPr>
                <w:rFonts w:ascii="Times New Roman" w:hAnsi="Times New Roman" w:cs="Times New Roman"/>
                <w:sz w:val="24"/>
                <w:szCs w:val="24"/>
              </w:rPr>
              <w:t>1. Определение сварки и ее сущность. Классификация видов сварки: сварка плавлением и ее подвиды, сварка давлением и ее подвиды. Способы сварки.</w:t>
            </w:r>
          </w:p>
          <w:p w:rsidR="00451AA9" w:rsidRPr="00C620B6" w:rsidRDefault="00451AA9" w:rsidP="00C620B6">
            <w:pPr>
              <w:suppressAutoHyphens/>
              <w:jc w:val="both"/>
              <w:rPr>
                <w:rFonts w:ascii="Times New Roman" w:hAnsi="Times New Roman" w:cs="Times New Roman"/>
                <w:sz w:val="24"/>
                <w:szCs w:val="24"/>
              </w:rPr>
            </w:pPr>
            <w:r w:rsidRPr="00C620B6">
              <w:rPr>
                <w:rFonts w:ascii="Times New Roman" w:hAnsi="Times New Roman" w:cs="Times New Roman"/>
                <w:sz w:val="24"/>
                <w:szCs w:val="24"/>
              </w:rPr>
              <w:t>Сущность и классификация видов сварки. Краткая характеристика. Сварка плавящимися и неплавящимися электродами. Защита зоны сварки/</w:t>
            </w:r>
          </w:p>
          <w:p w:rsidR="00451AA9" w:rsidRPr="00C620B6" w:rsidRDefault="00451AA9" w:rsidP="00C620B6">
            <w:pPr>
              <w:suppressAutoHyphens/>
              <w:jc w:val="both"/>
              <w:rPr>
                <w:rFonts w:ascii="Times New Roman" w:hAnsi="Times New Roman" w:cs="Times New Roman"/>
                <w:sz w:val="24"/>
                <w:szCs w:val="24"/>
              </w:rPr>
            </w:pPr>
            <w:r w:rsidRPr="00C620B6">
              <w:rPr>
                <w:rFonts w:ascii="Times New Roman" w:hAnsi="Times New Roman" w:cs="Times New Roman"/>
                <w:sz w:val="24"/>
                <w:szCs w:val="24"/>
              </w:rPr>
              <w:t>Виды сварных соединений и их сравнительная характеристика. Классификация сварных швов.</w:t>
            </w:r>
          </w:p>
          <w:p w:rsidR="00451AA9" w:rsidRPr="00C620B6" w:rsidRDefault="00451AA9" w:rsidP="00C620B6">
            <w:pPr>
              <w:suppressAutoHyphens/>
              <w:jc w:val="both"/>
              <w:rPr>
                <w:rFonts w:ascii="Times New Roman" w:hAnsi="Times New Roman" w:cs="Times New Roman"/>
                <w:sz w:val="24"/>
                <w:szCs w:val="24"/>
              </w:rPr>
            </w:pPr>
            <w:r w:rsidRPr="00C620B6">
              <w:rPr>
                <w:rFonts w:ascii="Times New Roman" w:hAnsi="Times New Roman" w:cs="Times New Roman"/>
                <w:sz w:val="24"/>
                <w:szCs w:val="24"/>
              </w:rPr>
              <w:t>Основные конструктивные элементы стыковых и угловых сварных швов. Основные ГОСТы по конструктивным элементам: ГОСТ 5264, ГОСТ 14771.</w:t>
            </w:r>
          </w:p>
          <w:p w:rsidR="00DA0404" w:rsidRPr="00C620B6" w:rsidRDefault="00451AA9" w:rsidP="00C620B6">
            <w:pPr>
              <w:ind w:left="57" w:right="57"/>
              <w:jc w:val="both"/>
              <w:rPr>
                <w:rFonts w:ascii="Times New Roman" w:hAnsi="Times New Roman" w:cs="Times New Roman"/>
                <w:sz w:val="24"/>
                <w:szCs w:val="24"/>
              </w:rPr>
            </w:pPr>
            <w:r w:rsidRPr="00C620B6">
              <w:rPr>
                <w:rFonts w:ascii="Times New Roman" w:hAnsi="Times New Roman" w:cs="Times New Roman"/>
                <w:sz w:val="24"/>
                <w:szCs w:val="24"/>
              </w:rPr>
              <w:t xml:space="preserve">Условное обозначение сварных швов на чертежах. Допустимые упрощения обозначения сварных швов на чертежах </w:t>
            </w:r>
          </w:p>
        </w:tc>
        <w:tc>
          <w:tcPr>
            <w:tcW w:w="3032" w:type="dxa"/>
          </w:tcPr>
          <w:p w:rsidR="00DA0404" w:rsidRPr="00C63897" w:rsidRDefault="00D32270" w:rsidP="00C620B6">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551" w:type="dxa"/>
            <w:vMerge/>
          </w:tcPr>
          <w:p w:rsidR="00DA0404" w:rsidRPr="00C63897" w:rsidRDefault="00DA0404" w:rsidP="00DA0404">
            <w:pPr>
              <w:suppressAutoHyphens/>
              <w:jc w:val="both"/>
              <w:rPr>
                <w:rFonts w:ascii="Times New Roman" w:eastAsia="Times New Roman" w:hAnsi="Times New Roman" w:cs="Times New Roman"/>
                <w:lang w:eastAsia="ru-RU"/>
              </w:rPr>
            </w:pPr>
          </w:p>
        </w:tc>
      </w:tr>
      <w:tr w:rsidR="00DA0404" w:rsidRPr="00C63897" w:rsidTr="00C620B6">
        <w:trPr>
          <w:trHeight w:val="20"/>
        </w:trPr>
        <w:tc>
          <w:tcPr>
            <w:tcW w:w="2512" w:type="dxa"/>
            <w:vMerge/>
          </w:tcPr>
          <w:p w:rsidR="00DA0404" w:rsidRPr="00C620B6" w:rsidRDefault="00DA0404" w:rsidP="00DA0404">
            <w:pPr>
              <w:rPr>
                <w:rFonts w:ascii="Times New Roman" w:eastAsia="Times New Roman" w:hAnsi="Times New Roman" w:cs="Times New Roman"/>
                <w:b/>
                <w:bCs/>
                <w:lang w:eastAsia="ru-RU"/>
              </w:rPr>
            </w:pPr>
          </w:p>
        </w:tc>
        <w:tc>
          <w:tcPr>
            <w:tcW w:w="6897" w:type="dxa"/>
          </w:tcPr>
          <w:p w:rsidR="00DA0404" w:rsidRPr="00C620B6" w:rsidRDefault="00DA0404" w:rsidP="00C620B6">
            <w:pPr>
              <w:suppressAutoHyphens/>
              <w:jc w:val="both"/>
              <w:rPr>
                <w:rFonts w:ascii="Times New Roman" w:eastAsia="Times New Roman" w:hAnsi="Times New Roman" w:cs="Times New Roman"/>
                <w:b/>
                <w:sz w:val="24"/>
                <w:szCs w:val="24"/>
                <w:lang w:eastAsia="ru-RU"/>
              </w:rPr>
            </w:pPr>
            <w:r w:rsidRPr="00C620B6">
              <w:rPr>
                <w:rFonts w:ascii="Times New Roman" w:eastAsia="Times New Roman" w:hAnsi="Times New Roman" w:cs="Times New Roman"/>
                <w:b/>
                <w:bCs/>
                <w:sz w:val="24"/>
                <w:szCs w:val="24"/>
                <w:lang w:eastAsia="ru-RU"/>
              </w:rPr>
              <w:t>В том числе практических и лабораторных занятий</w:t>
            </w:r>
          </w:p>
        </w:tc>
        <w:tc>
          <w:tcPr>
            <w:tcW w:w="3032" w:type="dxa"/>
          </w:tcPr>
          <w:p w:rsidR="00DA0404" w:rsidRPr="00C63897" w:rsidRDefault="00DA0404" w:rsidP="00C620B6">
            <w:pPr>
              <w:suppressAutoHyphens/>
              <w:jc w:val="center"/>
              <w:rPr>
                <w:rFonts w:ascii="Times New Roman" w:eastAsia="Times New Roman" w:hAnsi="Times New Roman" w:cs="Times New Roman"/>
                <w:b/>
                <w:bCs/>
                <w:lang w:eastAsia="ru-RU"/>
              </w:rPr>
            </w:pPr>
          </w:p>
        </w:tc>
        <w:tc>
          <w:tcPr>
            <w:tcW w:w="2551" w:type="dxa"/>
            <w:vMerge/>
          </w:tcPr>
          <w:p w:rsidR="00DA0404" w:rsidRPr="00C63897" w:rsidRDefault="00DA0404" w:rsidP="00DA0404">
            <w:pPr>
              <w:suppressAutoHyphens/>
              <w:jc w:val="both"/>
              <w:rPr>
                <w:rFonts w:ascii="Times New Roman" w:eastAsia="Times New Roman" w:hAnsi="Times New Roman" w:cs="Times New Roman"/>
                <w:b/>
                <w:bCs/>
                <w:lang w:eastAsia="ru-RU"/>
              </w:rPr>
            </w:pPr>
          </w:p>
        </w:tc>
      </w:tr>
      <w:tr w:rsidR="00DA0404" w:rsidRPr="00C63897" w:rsidTr="00C620B6">
        <w:trPr>
          <w:trHeight w:val="204"/>
        </w:trPr>
        <w:tc>
          <w:tcPr>
            <w:tcW w:w="2512" w:type="dxa"/>
            <w:vMerge/>
          </w:tcPr>
          <w:p w:rsidR="00DA0404" w:rsidRPr="00C620B6" w:rsidRDefault="00DA0404" w:rsidP="00DA0404">
            <w:pPr>
              <w:rPr>
                <w:rFonts w:ascii="Times New Roman" w:eastAsia="Times New Roman" w:hAnsi="Times New Roman" w:cs="Times New Roman"/>
                <w:b/>
                <w:bCs/>
                <w:lang w:eastAsia="ru-RU"/>
              </w:rPr>
            </w:pPr>
          </w:p>
        </w:tc>
        <w:tc>
          <w:tcPr>
            <w:tcW w:w="6897" w:type="dxa"/>
          </w:tcPr>
          <w:p w:rsidR="00451AA9" w:rsidRPr="00C620B6" w:rsidRDefault="00451AA9" w:rsidP="00C620B6">
            <w:pPr>
              <w:pStyle w:val="TableParagraph"/>
              <w:jc w:val="both"/>
              <w:rPr>
                <w:sz w:val="24"/>
                <w:szCs w:val="24"/>
              </w:rPr>
            </w:pPr>
            <w:r w:rsidRPr="00C620B6">
              <w:rPr>
                <w:b/>
                <w:sz w:val="24"/>
                <w:szCs w:val="24"/>
              </w:rPr>
              <w:t xml:space="preserve">1. </w:t>
            </w:r>
            <w:r w:rsidRPr="00C620B6">
              <w:rPr>
                <w:sz w:val="24"/>
                <w:szCs w:val="24"/>
              </w:rPr>
              <w:t>Зарисовать схему кристаллизации металла в сварочной ванне, дать пояснение</w:t>
            </w:r>
          </w:p>
          <w:p w:rsidR="00451AA9" w:rsidRPr="00C620B6" w:rsidRDefault="00451AA9" w:rsidP="00C620B6">
            <w:pPr>
              <w:pStyle w:val="TableParagraph"/>
              <w:jc w:val="both"/>
              <w:rPr>
                <w:sz w:val="24"/>
                <w:szCs w:val="24"/>
              </w:rPr>
            </w:pPr>
            <w:r w:rsidRPr="00C620B6">
              <w:rPr>
                <w:b/>
                <w:sz w:val="24"/>
                <w:szCs w:val="24"/>
              </w:rPr>
              <w:t xml:space="preserve">2. </w:t>
            </w:r>
            <w:r w:rsidRPr="00C620B6">
              <w:rPr>
                <w:sz w:val="24"/>
                <w:szCs w:val="24"/>
              </w:rPr>
              <w:t>Решение задач по выбору режима РДС</w:t>
            </w:r>
          </w:p>
          <w:p w:rsidR="00DA0404" w:rsidRPr="00C620B6" w:rsidRDefault="00451AA9" w:rsidP="00C620B6">
            <w:pPr>
              <w:suppressAutoHyphens/>
              <w:jc w:val="both"/>
              <w:rPr>
                <w:rFonts w:ascii="Times New Roman" w:eastAsia="Times New Roman" w:hAnsi="Times New Roman" w:cs="Times New Roman"/>
                <w:iCs/>
                <w:sz w:val="24"/>
                <w:szCs w:val="24"/>
                <w:lang w:eastAsia="ru-RU"/>
              </w:rPr>
            </w:pPr>
            <w:proofErr w:type="gramStart"/>
            <w:r w:rsidRPr="00C620B6">
              <w:rPr>
                <w:rFonts w:ascii="Times New Roman" w:hAnsi="Times New Roman" w:cs="Times New Roman"/>
                <w:b/>
                <w:bCs/>
                <w:sz w:val="24"/>
                <w:szCs w:val="24"/>
                <w:lang w:eastAsia="ru-RU"/>
              </w:rPr>
              <w:t>3</w:t>
            </w:r>
            <w:r w:rsidRPr="00C620B6">
              <w:rPr>
                <w:rFonts w:ascii="Times New Roman" w:hAnsi="Times New Roman" w:cs="Times New Roman"/>
                <w:sz w:val="24"/>
                <w:szCs w:val="24"/>
                <w:lang w:eastAsia="ru-RU"/>
              </w:rPr>
              <w:t>.Изучение нормативной документации, регламентирующей обозначение швов сварных соединений (ГОСТ 2.312-72 Единая система конструкторской документации.</w:t>
            </w:r>
            <w:proofErr w:type="gramEnd"/>
            <w:r w:rsidRPr="00C620B6">
              <w:rPr>
                <w:rFonts w:ascii="Times New Roman" w:hAnsi="Times New Roman" w:cs="Times New Roman"/>
                <w:sz w:val="24"/>
                <w:szCs w:val="24"/>
                <w:lang w:eastAsia="ru-RU"/>
              </w:rPr>
              <w:t xml:space="preserve"> </w:t>
            </w:r>
            <w:proofErr w:type="gramStart"/>
            <w:r w:rsidRPr="00C620B6">
              <w:rPr>
                <w:rFonts w:ascii="Times New Roman" w:hAnsi="Times New Roman" w:cs="Times New Roman"/>
                <w:sz w:val="24"/>
                <w:szCs w:val="24"/>
                <w:lang w:eastAsia="ru-RU"/>
              </w:rPr>
              <w:t>Условные изображения и обозначения швов сварных соединений)</w:t>
            </w:r>
            <w:proofErr w:type="gramEnd"/>
          </w:p>
        </w:tc>
        <w:tc>
          <w:tcPr>
            <w:tcW w:w="3032" w:type="dxa"/>
          </w:tcPr>
          <w:p w:rsidR="00DA0404" w:rsidRPr="00C63897" w:rsidRDefault="005109FE" w:rsidP="00C620B6">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51" w:type="dxa"/>
            <w:vMerge/>
          </w:tcPr>
          <w:p w:rsidR="00DA0404" w:rsidRPr="00C63897" w:rsidRDefault="00DA0404" w:rsidP="00DA0404">
            <w:pPr>
              <w:suppressAutoHyphens/>
              <w:jc w:val="both"/>
              <w:rPr>
                <w:rFonts w:ascii="Times New Roman" w:eastAsia="Times New Roman" w:hAnsi="Times New Roman" w:cs="Times New Roman"/>
                <w:lang w:eastAsia="ru-RU"/>
              </w:rPr>
            </w:pPr>
          </w:p>
        </w:tc>
      </w:tr>
      <w:tr w:rsidR="00DA0404" w:rsidRPr="00C63897" w:rsidTr="00C620B6">
        <w:trPr>
          <w:trHeight w:val="361"/>
        </w:trPr>
        <w:tc>
          <w:tcPr>
            <w:tcW w:w="2512" w:type="dxa"/>
            <w:vMerge w:val="restart"/>
          </w:tcPr>
          <w:p w:rsidR="00DA0404" w:rsidRPr="00C620B6" w:rsidRDefault="00DA0404" w:rsidP="00DA0404">
            <w:pPr>
              <w:ind w:left="57" w:right="57"/>
              <w:rPr>
                <w:rFonts w:ascii="Times New Roman" w:hAnsi="Times New Roman" w:cs="Times New Roman"/>
                <w:b/>
                <w:sz w:val="24"/>
                <w:szCs w:val="24"/>
              </w:rPr>
            </w:pPr>
            <w:r w:rsidRPr="00C620B6">
              <w:rPr>
                <w:rFonts w:ascii="Times New Roman" w:hAnsi="Times New Roman" w:cs="Times New Roman"/>
                <w:b/>
                <w:sz w:val="24"/>
                <w:szCs w:val="24"/>
              </w:rPr>
              <w:t>Тема 1.2.</w:t>
            </w:r>
          </w:p>
          <w:p w:rsidR="00DA0404" w:rsidRPr="00C620B6" w:rsidRDefault="00451AA9" w:rsidP="00DA0404">
            <w:pPr>
              <w:rPr>
                <w:rFonts w:ascii="Times New Roman" w:eastAsia="Times New Roman" w:hAnsi="Times New Roman" w:cs="Times New Roman"/>
                <w:b/>
                <w:bCs/>
                <w:lang w:eastAsia="ru-RU"/>
              </w:rPr>
            </w:pPr>
            <w:r w:rsidRPr="00C620B6">
              <w:rPr>
                <w:rFonts w:ascii="Times New Roman" w:hAnsi="Times New Roman" w:cs="Times New Roman"/>
                <w:b/>
              </w:rPr>
              <w:t>Основы теории сварки</w:t>
            </w:r>
          </w:p>
        </w:tc>
        <w:tc>
          <w:tcPr>
            <w:tcW w:w="6897" w:type="dxa"/>
            <w:tcBorders>
              <w:top w:val="single" w:sz="4" w:space="0" w:color="auto"/>
              <w:left w:val="single" w:sz="4" w:space="0" w:color="auto"/>
              <w:bottom w:val="single" w:sz="4" w:space="0" w:color="auto"/>
              <w:right w:val="single" w:sz="4" w:space="0" w:color="auto"/>
            </w:tcBorders>
            <w:vAlign w:val="bottom"/>
          </w:tcPr>
          <w:p w:rsidR="00DA0404" w:rsidRPr="00C620B6" w:rsidRDefault="00DA0404" w:rsidP="00C620B6">
            <w:pPr>
              <w:jc w:val="both"/>
              <w:rPr>
                <w:rFonts w:ascii="Times New Roman" w:eastAsia="Times New Roman" w:hAnsi="Times New Roman" w:cs="Times New Roman"/>
                <w:b/>
                <w:bCs/>
                <w:sz w:val="24"/>
                <w:szCs w:val="24"/>
                <w:lang w:eastAsia="ru-RU"/>
              </w:rPr>
            </w:pPr>
            <w:r w:rsidRPr="00C620B6">
              <w:rPr>
                <w:rFonts w:ascii="Times New Roman" w:eastAsia="Times New Roman" w:hAnsi="Times New Roman" w:cs="Times New Roman"/>
                <w:b/>
                <w:bCs/>
                <w:sz w:val="24"/>
                <w:szCs w:val="24"/>
                <w:lang w:eastAsia="ru-RU"/>
              </w:rPr>
              <w:t xml:space="preserve">Содержание </w:t>
            </w:r>
          </w:p>
        </w:tc>
        <w:tc>
          <w:tcPr>
            <w:tcW w:w="3032" w:type="dxa"/>
            <w:tcBorders>
              <w:top w:val="single" w:sz="4" w:space="0" w:color="auto"/>
              <w:left w:val="single" w:sz="4" w:space="0" w:color="auto"/>
              <w:bottom w:val="single" w:sz="4" w:space="0" w:color="auto"/>
              <w:right w:val="single" w:sz="4" w:space="0" w:color="auto"/>
            </w:tcBorders>
          </w:tcPr>
          <w:p w:rsidR="00DA0404" w:rsidRPr="00C63897" w:rsidRDefault="00DA0404" w:rsidP="00C620B6">
            <w:pPr>
              <w:jc w:val="center"/>
              <w:rPr>
                <w:rFonts w:ascii="Times New Roman" w:eastAsia="Times New Roman" w:hAnsi="Times New Roman" w:cs="Times New Roman"/>
                <w:b/>
                <w:bCs/>
                <w:lang w:eastAsia="ru-RU"/>
              </w:rPr>
            </w:pPr>
          </w:p>
        </w:tc>
        <w:tc>
          <w:tcPr>
            <w:tcW w:w="2551" w:type="dxa"/>
            <w:vMerge w:val="restart"/>
            <w:tcBorders>
              <w:top w:val="single" w:sz="4" w:space="0" w:color="auto"/>
              <w:left w:val="single" w:sz="4" w:space="0" w:color="auto"/>
              <w:right w:val="single" w:sz="4" w:space="0" w:color="auto"/>
            </w:tcBorders>
          </w:tcPr>
          <w:p w:rsidR="0088605F" w:rsidRPr="00C620B6" w:rsidRDefault="0088605F" w:rsidP="0088605F">
            <w:pPr>
              <w:jc w:val="center"/>
              <w:rPr>
                <w:rFonts w:ascii="Times New Roman" w:eastAsia="Times New Roman" w:hAnsi="Times New Roman" w:cs="Times New Roman"/>
                <w:b/>
                <w:bCs/>
                <w:lang w:eastAsia="ru-RU"/>
              </w:rPr>
            </w:pPr>
            <w:r w:rsidRPr="00C620B6">
              <w:rPr>
                <w:rFonts w:ascii="Times New Roman" w:eastAsia="Times New Roman" w:hAnsi="Times New Roman" w:cs="Times New Roman"/>
                <w:b/>
                <w:bCs/>
                <w:lang w:eastAsia="ru-RU"/>
              </w:rPr>
              <w:t>ОК 01, ОК 02, ОК 04,</w:t>
            </w:r>
          </w:p>
          <w:p w:rsidR="0088605F" w:rsidRDefault="0088605F" w:rsidP="0088605F">
            <w:pPr>
              <w:jc w:val="center"/>
              <w:rPr>
                <w:rFonts w:ascii="Times New Roman" w:eastAsia="Segoe UI" w:hAnsi="Times New Roman"/>
                <w:b/>
              </w:rPr>
            </w:pPr>
            <w:r w:rsidRPr="00C620B6">
              <w:rPr>
                <w:rFonts w:ascii="Times New Roman" w:eastAsia="Segoe UI" w:hAnsi="Times New Roman"/>
                <w:b/>
              </w:rPr>
              <w:t xml:space="preserve">ПК </w:t>
            </w:r>
            <w:r>
              <w:rPr>
                <w:rFonts w:ascii="Times New Roman" w:eastAsia="Segoe UI" w:hAnsi="Times New Roman"/>
                <w:b/>
              </w:rPr>
              <w:t>4</w:t>
            </w:r>
            <w:r w:rsidRPr="00C620B6">
              <w:rPr>
                <w:rFonts w:ascii="Times New Roman" w:eastAsia="Segoe UI" w:hAnsi="Times New Roman"/>
                <w:b/>
              </w:rPr>
              <w:t>.1</w:t>
            </w:r>
            <w:r w:rsidRPr="00C620B6">
              <w:rPr>
                <w:rFonts w:ascii="Times New Roman" w:eastAsia="Segoe UI" w:hAnsi="Times New Roman"/>
                <w:b/>
                <w:vertAlign w:val="superscript"/>
              </w:rPr>
              <w:t>*</w:t>
            </w:r>
            <w:r>
              <w:rPr>
                <w:rFonts w:ascii="Times New Roman" w:eastAsia="Segoe UI" w:hAnsi="Times New Roman"/>
                <w:b/>
              </w:rPr>
              <w:t xml:space="preserve">, </w:t>
            </w:r>
            <w:r w:rsidRPr="00C620B6">
              <w:rPr>
                <w:rFonts w:ascii="Times New Roman" w:eastAsia="Segoe UI" w:hAnsi="Times New Roman"/>
                <w:b/>
              </w:rPr>
              <w:t xml:space="preserve">ПК </w:t>
            </w:r>
            <w:r>
              <w:rPr>
                <w:rFonts w:ascii="Times New Roman" w:eastAsia="Segoe UI" w:hAnsi="Times New Roman"/>
                <w:b/>
              </w:rPr>
              <w:t>4</w:t>
            </w:r>
            <w:r w:rsidRPr="00C620B6">
              <w:rPr>
                <w:rFonts w:ascii="Times New Roman" w:eastAsia="Segoe UI" w:hAnsi="Times New Roman"/>
                <w:b/>
              </w:rPr>
              <w:t>.2</w:t>
            </w:r>
            <w:r w:rsidRPr="00C620B6">
              <w:rPr>
                <w:rFonts w:ascii="Times New Roman" w:eastAsia="Segoe UI" w:hAnsi="Times New Roman"/>
                <w:b/>
                <w:vertAlign w:val="superscript"/>
              </w:rPr>
              <w:t>*</w:t>
            </w:r>
            <w:r>
              <w:rPr>
                <w:rFonts w:ascii="Times New Roman" w:eastAsia="Segoe UI" w:hAnsi="Times New Roman"/>
                <w:b/>
              </w:rPr>
              <w:t>,</w:t>
            </w:r>
          </w:p>
          <w:p w:rsidR="00DA0404" w:rsidRPr="00C63897" w:rsidRDefault="0088605F" w:rsidP="0088605F">
            <w:pPr>
              <w:jc w:val="center"/>
              <w:rPr>
                <w:rFonts w:ascii="Times New Roman" w:eastAsia="Times New Roman" w:hAnsi="Times New Roman" w:cs="Times New Roman"/>
                <w:b/>
                <w:bCs/>
                <w:lang w:eastAsia="ru-RU"/>
              </w:rPr>
            </w:pPr>
            <w:r w:rsidRPr="00C620B6">
              <w:rPr>
                <w:rFonts w:ascii="Times New Roman" w:eastAsia="Segoe UI" w:hAnsi="Times New Roman"/>
                <w:b/>
              </w:rPr>
              <w:t xml:space="preserve">ПК </w:t>
            </w:r>
            <w:r>
              <w:rPr>
                <w:rFonts w:ascii="Times New Roman" w:eastAsia="Segoe UI" w:hAnsi="Times New Roman"/>
                <w:b/>
              </w:rPr>
              <w:t>4</w:t>
            </w:r>
            <w:r w:rsidRPr="00C620B6">
              <w:rPr>
                <w:rFonts w:ascii="Times New Roman" w:eastAsia="Segoe UI" w:hAnsi="Times New Roman"/>
                <w:b/>
              </w:rPr>
              <w:t>.3</w:t>
            </w:r>
            <w:r w:rsidRPr="00C620B6">
              <w:rPr>
                <w:rFonts w:ascii="Times New Roman" w:eastAsia="Segoe UI" w:hAnsi="Times New Roman"/>
                <w:b/>
                <w:vertAlign w:val="superscript"/>
              </w:rPr>
              <w:t>*</w:t>
            </w:r>
          </w:p>
        </w:tc>
      </w:tr>
      <w:tr w:rsidR="00DA0404" w:rsidRPr="00C63897" w:rsidTr="00C620B6">
        <w:trPr>
          <w:trHeight w:val="102"/>
        </w:trPr>
        <w:tc>
          <w:tcPr>
            <w:tcW w:w="2512" w:type="dxa"/>
            <w:vMerge/>
          </w:tcPr>
          <w:p w:rsidR="00DA0404" w:rsidRPr="00C63897" w:rsidRDefault="00DA0404" w:rsidP="00DA0404">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451AA9" w:rsidRPr="00C620B6" w:rsidRDefault="00451AA9" w:rsidP="00C620B6">
            <w:pPr>
              <w:suppressAutoHyphens/>
              <w:jc w:val="both"/>
              <w:rPr>
                <w:rFonts w:ascii="Times New Roman" w:hAnsi="Times New Roman" w:cs="Times New Roman"/>
                <w:sz w:val="24"/>
                <w:szCs w:val="24"/>
              </w:rPr>
            </w:pPr>
            <w:r w:rsidRPr="00C620B6">
              <w:rPr>
                <w:rFonts w:ascii="Times New Roman" w:hAnsi="Times New Roman" w:cs="Times New Roman"/>
                <w:bCs/>
                <w:color w:val="000000"/>
                <w:sz w:val="24"/>
                <w:szCs w:val="24"/>
              </w:rPr>
              <w:t>1</w:t>
            </w:r>
            <w:r w:rsidRPr="00C620B6">
              <w:rPr>
                <w:rFonts w:ascii="Times New Roman" w:hAnsi="Times New Roman" w:cs="Times New Roman"/>
                <w:sz w:val="24"/>
                <w:szCs w:val="24"/>
              </w:rPr>
              <w:t>1. Сварочная дуга и ее свойства.</w:t>
            </w:r>
          </w:p>
          <w:p w:rsidR="00451AA9" w:rsidRPr="00C620B6" w:rsidRDefault="00451AA9" w:rsidP="00C620B6">
            <w:pPr>
              <w:suppressAutoHyphens/>
              <w:jc w:val="both"/>
              <w:rPr>
                <w:rFonts w:ascii="Times New Roman" w:hAnsi="Times New Roman" w:cs="Times New Roman"/>
                <w:sz w:val="24"/>
                <w:szCs w:val="24"/>
              </w:rPr>
            </w:pPr>
            <w:r w:rsidRPr="00C620B6">
              <w:rPr>
                <w:rFonts w:ascii="Times New Roman" w:hAnsi="Times New Roman" w:cs="Times New Roman"/>
                <w:sz w:val="24"/>
                <w:szCs w:val="24"/>
              </w:rPr>
              <w:t>Основы металлургических процессов.</w:t>
            </w:r>
          </w:p>
          <w:p w:rsidR="00451AA9" w:rsidRPr="00C620B6" w:rsidRDefault="00451AA9" w:rsidP="00C620B6">
            <w:pPr>
              <w:suppressAutoHyphens/>
              <w:jc w:val="both"/>
              <w:rPr>
                <w:rFonts w:ascii="Times New Roman" w:hAnsi="Times New Roman" w:cs="Times New Roman"/>
                <w:sz w:val="24"/>
                <w:szCs w:val="24"/>
              </w:rPr>
            </w:pPr>
            <w:r w:rsidRPr="00C620B6">
              <w:rPr>
                <w:rFonts w:ascii="Times New Roman" w:hAnsi="Times New Roman" w:cs="Times New Roman"/>
                <w:sz w:val="24"/>
                <w:szCs w:val="24"/>
              </w:rPr>
              <w:lastRenderedPageBreak/>
              <w:t>Теоретические основы техники выполнения сварки.</w:t>
            </w:r>
          </w:p>
          <w:p w:rsidR="00451AA9" w:rsidRPr="00C620B6" w:rsidRDefault="00451AA9" w:rsidP="00C620B6">
            <w:pPr>
              <w:suppressAutoHyphens/>
              <w:jc w:val="both"/>
              <w:rPr>
                <w:rFonts w:ascii="Times New Roman" w:hAnsi="Times New Roman" w:cs="Times New Roman"/>
                <w:sz w:val="24"/>
                <w:szCs w:val="24"/>
              </w:rPr>
            </w:pPr>
            <w:r w:rsidRPr="00C620B6">
              <w:rPr>
                <w:rFonts w:ascii="Times New Roman" w:hAnsi="Times New Roman" w:cs="Times New Roman"/>
                <w:sz w:val="24"/>
                <w:szCs w:val="24"/>
              </w:rPr>
              <w:t>Деформации и напряжения при сварке.</w:t>
            </w:r>
          </w:p>
          <w:p w:rsidR="00DA0404" w:rsidRPr="00C620B6" w:rsidRDefault="00451AA9" w:rsidP="00C620B6">
            <w:pPr>
              <w:ind w:left="57" w:right="57"/>
              <w:jc w:val="both"/>
              <w:rPr>
                <w:rFonts w:ascii="Times New Roman" w:hAnsi="Times New Roman" w:cs="Times New Roman"/>
                <w:sz w:val="24"/>
                <w:szCs w:val="24"/>
              </w:rPr>
            </w:pPr>
            <w:r w:rsidRPr="00C620B6">
              <w:rPr>
                <w:rFonts w:ascii="Times New Roman" w:hAnsi="Times New Roman" w:cs="Times New Roman"/>
                <w:sz w:val="24"/>
                <w:szCs w:val="24"/>
              </w:rPr>
              <w:t>Свариваемость металла.</w:t>
            </w:r>
          </w:p>
        </w:tc>
        <w:tc>
          <w:tcPr>
            <w:tcW w:w="3032" w:type="dxa"/>
            <w:tcBorders>
              <w:top w:val="single" w:sz="4" w:space="0" w:color="auto"/>
              <w:left w:val="single" w:sz="4" w:space="0" w:color="auto"/>
              <w:right w:val="single" w:sz="4" w:space="0" w:color="auto"/>
            </w:tcBorders>
          </w:tcPr>
          <w:p w:rsidR="00DA0404" w:rsidRPr="00C63897" w:rsidRDefault="00D32270"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w:t>
            </w:r>
          </w:p>
        </w:tc>
        <w:tc>
          <w:tcPr>
            <w:tcW w:w="2551" w:type="dxa"/>
            <w:vMerge/>
            <w:tcBorders>
              <w:left w:val="single" w:sz="4" w:space="0" w:color="auto"/>
              <w:right w:val="single" w:sz="4" w:space="0" w:color="auto"/>
            </w:tcBorders>
          </w:tcPr>
          <w:p w:rsidR="00DA0404" w:rsidRPr="00C63897" w:rsidRDefault="00DA0404" w:rsidP="00DA0404">
            <w:pPr>
              <w:rPr>
                <w:rFonts w:ascii="Times New Roman" w:eastAsia="Times New Roman" w:hAnsi="Times New Roman" w:cs="Times New Roman"/>
                <w:lang w:eastAsia="ru-RU"/>
              </w:rPr>
            </w:pPr>
          </w:p>
        </w:tc>
      </w:tr>
      <w:tr w:rsidR="00DA0404" w:rsidRPr="00C63897" w:rsidTr="00C620B6">
        <w:trPr>
          <w:trHeight w:val="361"/>
        </w:trPr>
        <w:tc>
          <w:tcPr>
            <w:tcW w:w="2512" w:type="dxa"/>
            <w:vMerge/>
          </w:tcPr>
          <w:p w:rsidR="00DA0404" w:rsidRPr="00C63897" w:rsidRDefault="00DA0404" w:rsidP="00DA0404">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vAlign w:val="bottom"/>
          </w:tcPr>
          <w:p w:rsidR="00DA0404" w:rsidRPr="00C620B6" w:rsidRDefault="00DA0404" w:rsidP="00C620B6">
            <w:pPr>
              <w:jc w:val="both"/>
              <w:rPr>
                <w:rFonts w:ascii="Times New Roman" w:eastAsia="Times New Roman" w:hAnsi="Times New Roman" w:cs="Times New Roman"/>
                <w:b/>
                <w:bCs/>
                <w:sz w:val="24"/>
                <w:szCs w:val="24"/>
                <w:lang w:eastAsia="ru-RU"/>
              </w:rPr>
            </w:pPr>
            <w:r w:rsidRPr="00C620B6">
              <w:rPr>
                <w:rFonts w:ascii="Times New Roman" w:eastAsia="Times New Roman" w:hAnsi="Times New Roman" w:cs="Times New Roman"/>
                <w:b/>
                <w:bCs/>
                <w:sz w:val="24"/>
                <w:szCs w:val="24"/>
                <w:lang w:eastAsia="ru-RU"/>
              </w:rPr>
              <w:t>В том числе практических и лабораторных занятий</w:t>
            </w:r>
          </w:p>
        </w:tc>
        <w:tc>
          <w:tcPr>
            <w:tcW w:w="3032" w:type="dxa"/>
            <w:tcBorders>
              <w:top w:val="single" w:sz="4" w:space="0" w:color="auto"/>
              <w:left w:val="single" w:sz="4" w:space="0" w:color="auto"/>
              <w:bottom w:val="single" w:sz="4" w:space="0" w:color="auto"/>
              <w:right w:val="single" w:sz="4" w:space="0" w:color="auto"/>
            </w:tcBorders>
          </w:tcPr>
          <w:p w:rsidR="00DA0404" w:rsidRPr="00C63897" w:rsidRDefault="00DA0404" w:rsidP="00C620B6">
            <w:pPr>
              <w:jc w:val="center"/>
              <w:rPr>
                <w:rFonts w:ascii="Times New Roman" w:eastAsia="Times New Roman" w:hAnsi="Times New Roman" w:cs="Times New Roman"/>
                <w:b/>
                <w:bCs/>
                <w:lang w:eastAsia="ru-RU"/>
              </w:rPr>
            </w:pPr>
          </w:p>
        </w:tc>
        <w:tc>
          <w:tcPr>
            <w:tcW w:w="2551" w:type="dxa"/>
            <w:vMerge/>
            <w:tcBorders>
              <w:left w:val="single" w:sz="4" w:space="0" w:color="auto"/>
              <w:right w:val="single" w:sz="4" w:space="0" w:color="auto"/>
            </w:tcBorders>
          </w:tcPr>
          <w:p w:rsidR="00DA0404" w:rsidRPr="00C63897" w:rsidRDefault="00DA0404" w:rsidP="00DA0404">
            <w:pPr>
              <w:rPr>
                <w:rFonts w:ascii="Times New Roman" w:eastAsia="Times New Roman" w:hAnsi="Times New Roman" w:cs="Times New Roman"/>
                <w:b/>
                <w:bCs/>
                <w:lang w:eastAsia="ru-RU"/>
              </w:rPr>
            </w:pPr>
          </w:p>
        </w:tc>
      </w:tr>
      <w:tr w:rsidR="00DA0404" w:rsidRPr="00C63897" w:rsidTr="00C620B6">
        <w:trPr>
          <w:trHeight w:val="137"/>
        </w:trPr>
        <w:tc>
          <w:tcPr>
            <w:tcW w:w="2512" w:type="dxa"/>
            <w:vMerge/>
          </w:tcPr>
          <w:p w:rsidR="00DA0404" w:rsidRPr="00C63897" w:rsidRDefault="00DA0404" w:rsidP="00DA0404">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vAlign w:val="bottom"/>
          </w:tcPr>
          <w:p w:rsidR="00451AA9" w:rsidRPr="00C620B6" w:rsidRDefault="00451AA9" w:rsidP="00C620B6">
            <w:pPr>
              <w:pStyle w:val="TableParagraph"/>
              <w:jc w:val="both"/>
              <w:rPr>
                <w:sz w:val="24"/>
                <w:szCs w:val="24"/>
              </w:rPr>
            </w:pPr>
            <w:r w:rsidRPr="00C620B6">
              <w:rPr>
                <w:b/>
                <w:bCs/>
                <w:sz w:val="24"/>
                <w:szCs w:val="24"/>
              </w:rPr>
              <w:t>1.</w:t>
            </w:r>
            <w:r w:rsidRPr="00C620B6">
              <w:rPr>
                <w:sz w:val="24"/>
                <w:szCs w:val="24"/>
              </w:rPr>
              <w:t xml:space="preserve"> Зарисовать виды деформаций, дать пояснение</w:t>
            </w:r>
          </w:p>
          <w:p w:rsidR="00DA0404" w:rsidRPr="00C620B6" w:rsidRDefault="00451AA9" w:rsidP="00C620B6">
            <w:pPr>
              <w:jc w:val="both"/>
              <w:rPr>
                <w:rFonts w:ascii="Times New Roman" w:eastAsia="Times New Roman" w:hAnsi="Times New Roman" w:cs="Times New Roman"/>
                <w:sz w:val="24"/>
                <w:szCs w:val="24"/>
                <w:lang w:eastAsia="ru-RU"/>
              </w:rPr>
            </w:pPr>
            <w:r w:rsidRPr="00C620B6">
              <w:rPr>
                <w:rFonts w:ascii="Times New Roman" w:hAnsi="Times New Roman" w:cs="Times New Roman"/>
                <w:b/>
                <w:sz w:val="24"/>
                <w:szCs w:val="24"/>
              </w:rPr>
              <w:t xml:space="preserve">2. </w:t>
            </w:r>
            <w:r w:rsidRPr="00C620B6">
              <w:rPr>
                <w:rFonts w:ascii="Times New Roman" w:hAnsi="Times New Roman" w:cs="Times New Roman"/>
                <w:sz w:val="24"/>
                <w:szCs w:val="24"/>
              </w:rPr>
              <w:t>Сравнение влияния легирующих элементов на свариваемость</w:t>
            </w:r>
          </w:p>
        </w:tc>
        <w:tc>
          <w:tcPr>
            <w:tcW w:w="3032" w:type="dxa"/>
            <w:tcBorders>
              <w:top w:val="single" w:sz="4" w:space="0" w:color="auto"/>
              <w:left w:val="single" w:sz="4" w:space="0" w:color="auto"/>
              <w:bottom w:val="single" w:sz="4" w:space="0" w:color="auto"/>
              <w:right w:val="single" w:sz="4" w:space="0" w:color="auto"/>
            </w:tcBorders>
          </w:tcPr>
          <w:p w:rsidR="00DA0404" w:rsidRPr="00C63897" w:rsidRDefault="00D32270"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1" w:type="dxa"/>
            <w:vMerge/>
            <w:tcBorders>
              <w:left w:val="single" w:sz="4" w:space="0" w:color="auto"/>
              <w:right w:val="single" w:sz="4" w:space="0" w:color="auto"/>
            </w:tcBorders>
          </w:tcPr>
          <w:p w:rsidR="00DA0404" w:rsidRPr="00C63897" w:rsidRDefault="00DA0404" w:rsidP="00DA0404">
            <w:pPr>
              <w:rPr>
                <w:rFonts w:ascii="Times New Roman" w:eastAsia="Times New Roman" w:hAnsi="Times New Roman" w:cs="Times New Roman"/>
                <w:lang w:eastAsia="ru-RU"/>
              </w:rPr>
            </w:pPr>
          </w:p>
        </w:tc>
      </w:tr>
      <w:tr w:rsidR="00DA0404" w:rsidRPr="00C63897" w:rsidTr="00C620B6">
        <w:trPr>
          <w:trHeight w:val="361"/>
        </w:trPr>
        <w:tc>
          <w:tcPr>
            <w:tcW w:w="2512" w:type="dxa"/>
            <w:vMerge w:val="restart"/>
          </w:tcPr>
          <w:p w:rsidR="00DA0404" w:rsidRPr="00C620B6" w:rsidRDefault="00DA0404" w:rsidP="00DA0404">
            <w:pPr>
              <w:ind w:left="57" w:right="57"/>
              <w:rPr>
                <w:rFonts w:ascii="Times New Roman" w:hAnsi="Times New Roman" w:cs="Times New Roman"/>
                <w:b/>
                <w:sz w:val="24"/>
                <w:szCs w:val="24"/>
              </w:rPr>
            </w:pPr>
            <w:r w:rsidRPr="00C620B6">
              <w:rPr>
                <w:rFonts w:ascii="Times New Roman" w:hAnsi="Times New Roman" w:cs="Times New Roman"/>
                <w:b/>
                <w:sz w:val="24"/>
                <w:szCs w:val="24"/>
              </w:rPr>
              <w:t>Тема 1.3.</w:t>
            </w:r>
          </w:p>
          <w:p w:rsidR="00DA0404" w:rsidRPr="00C620B6" w:rsidRDefault="00451AA9" w:rsidP="00DA0404">
            <w:pPr>
              <w:rPr>
                <w:rFonts w:ascii="Times New Roman" w:eastAsia="Times New Roman" w:hAnsi="Times New Roman" w:cs="Times New Roman"/>
                <w:b/>
                <w:bCs/>
                <w:sz w:val="24"/>
                <w:szCs w:val="24"/>
                <w:lang w:eastAsia="ru-RU"/>
              </w:rPr>
            </w:pPr>
            <w:r w:rsidRPr="00C620B6">
              <w:rPr>
                <w:rFonts w:ascii="Times New Roman" w:hAnsi="Times New Roman" w:cs="Times New Roman"/>
                <w:b/>
                <w:sz w:val="24"/>
                <w:szCs w:val="24"/>
              </w:rPr>
              <w:t>Основные виды сварки</w:t>
            </w:r>
          </w:p>
        </w:tc>
        <w:tc>
          <w:tcPr>
            <w:tcW w:w="6897" w:type="dxa"/>
            <w:tcBorders>
              <w:top w:val="single" w:sz="4" w:space="0" w:color="auto"/>
              <w:left w:val="single" w:sz="4" w:space="0" w:color="auto"/>
              <w:bottom w:val="single" w:sz="4" w:space="0" w:color="auto"/>
              <w:right w:val="single" w:sz="4" w:space="0" w:color="auto"/>
            </w:tcBorders>
            <w:vAlign w:val="bottom"/>
          </w:tcPr>
          <w:p w:rsidR="00DA0404" w:rsidRPr="00C620B6" w:rsidRDefault="00DA0404" w:rsidP="00C620B6">
            <w:pPr>
              <w:jc w:val="both"/>
              <w:rPr>
                <w:rFonts w:ascii="Times New Roman" w:eastAsia="Times New Roman" w:hAnsi="Times New Roman" w:cs="Times New Roman"/>
                <w:b/>
                <w:bCs/>
                <w:sz w:val="24"/>
                <w:szCs w:val="24"/>
                <w:lang w:eastAsia="ru-RU"/>
              </w:rPr>
            </w:pPr>
            <w:r w:rsidRPr="00C620B6">
              <w:rPr>
                <w:rFonts w:ascii="Times New Roman" w:eastAsia="Times New Roman" w:hAnsi="Times New Roman" w:cs="Times New Roman"/>
                <w:b/>
                <w:bCs/>
                <w:sz w:val="24"/>
                <w:szCs w:val="24"/>
                <w:lang w:eastAsia="ru-RU"/>
              </w:rPr>
              <w:t xml:space="preserve">Содержание </w:t>
            </w:r>
          </w:p>
        </w:tc>
        <w:tc>
          <w:tcPr>
            <w:tcW w:w="3032" w:type="dxa"/>
            <w:tcBorders>
              <w:top w:val="single" w:sz="4" w:space="0" w:color="auto"/>
              <w:left w:val="single" w:sz="4" w:space="0" w:color="auto"/>
              <w:bottom w:val="single" w:sz="4" w:space="0" w:color="auto"/>
              <w:right w:val="single" w:sz="4" w:space="0" w:color="auto"/>
            </w:tcBorders>
          </w:tcPr>
          <w:p w:rsidR="00DA0404" w:rsidRPr="00C63897" w:rsidRDefault="00DA0404" w:rsidP="00C620B6">
            <w:pPr>
              <w:jc w:val="center"/>
              <w:rPr>
                <w:rFonts w:ascii="Times New Roman" w:eastAsia="Times New Roman" w:hAnsi="Times New Roman" w:cs="Times New Roman"/>
                <w:b/>
                <w:bCs/>
                <w:lang w:eastAsia="ru-RU"/>
              </w:rPr>
            </w:pPr>
          </w:p>
        </w:tc>
        <w:tc>
          <w:tcPr>
            <w:tcW w:w="2551" w:type="dxa"/>
            <w:vMerge w:val="restart"/>
            <w:tcBorders>
              <w:top w:val="single" w:sz="4" w:space="0" w:color="auto"/>
              <w:left w:val="single" w:sz="4" w:space="0" w:color="auto"/>
              <w:right w:val="single" w:sz="4" w:space="0" w:color="auto"/>
            </w:tcBorders>
          </w:tcPr>
          <w:p w:rsidR="0088605F" w:rsidRPr="00C620B6" w:rsidRDefault="0088605F" w:rsidP="0088605F">
            <w:pPr>
              <w:jc w:val="center"/>
              <w:rPr>
                <w:rFonts w:ascii="Times New Roman" w:eastAsia="Times New Roman" w:hAnsi="Times New Roman" w:cs="Times New Roman"/>
                <w:b/>
                <w:bCs/>
                <w:lang w:eastAsia="ru-RU"/>
              </w:rPr>
            </w:pPr>
            <w:r w:rsidRPr="00C620B6">
              <w:rPr>
                <w:rFonts w:ascii="Times New Roman" w:eastAsia="Times New Roman" w:hAnsi="Times New Roman" w:cs="Times New Roman"/>
                <w:b/>
                <w:bCs/>
                <w:lang w:eastAsia="ru-RU"/>
              </w:rPr>
              <w:t>ОК 01, ОК 02, ОК 04,</w:t>
            </w:r>
          </w:p>
          <w:p w:rsidR="0088605F" w:rsidRDefault="0088605F" w:rsidP="0088605F">
            <w:pPr>
              <w:jc w:val="center"/>
              <w:rPr>
                <w:rFonts w:ascii="Times New Roman" w:eastAsia="Segoe UI" w:hAnsi="Times New Roman"/>
                <w:b/>
              </w:rPr>
            </w:pPr>
            <w:r w:rsidRPr="00C620B6">
              <w:rPr>
                <w:rFonts w:ascii="Times New Roman" w:eastAsia="Segoe UI" w:hAnsi="Times New Roman"/>
                <w:b/>
              </w:rPr>
              <w:t xml:space="preserve">ПК </w:t>
            </w:r>
            <w:r>
              <w:rPr>
                <w:rFonts w:ascii="Times New Roman" w:eastAsia="Segoe UI" w:hAnsi="Times New Roman"/>
                <w:b/>
              </w:rPr>
              <w:t>4</w:t>
            </w:r>
            <w:r w:rsidRPr="00C620B6">
              <w:rPr>
                <w:rFonts w:ascii="Times New Roman" w:eastAsia="Segoe UI" w:hAnsi="Times New Roman"/>
                <w:b/>
              </w:rPr>
              <w:t>.1</w:t>
            </w:r>
            <w:r w:rsidRPr="00C620B6">
              <w:rPr>
                <w:rFonts w:ascii="Times New Roman" w:eastAsia="Segoe UI" w:hAnsi="Times New Roman"/>
                <w:b/>
                <w:vertAlign w:val="superscript"/>
              </w:rPr>
              <w:t>*</w:t>
            </w:r>
            <w:r>
              <w:rPr>
                <w:rFonts w:ascii="Times New Roman" w:eastAsia="Segoe UI" w:hAnsi="Times New Roman"/>
                <w:b/>
              </w:rPr>
              <w:t xml:space="preserve">, </w:t>
            </w:r>
            <w:r w:rsidRPr="00C620B6">
              <w:rPr>
                <w:rFonts w:ascii="Times New Roman" w:eastAsia="Segoe UI" w:hAnsi="Times New Roman"/>
                <w:b/>
              </w:rPr>
              <w:t xml:space="preserve">ПК </w:t>
            </w:r>
            <w:r>
              <w:rPr>
                <w:rFonts w:ascii="Times New Roman" w:eastAsia="Segoe UI" w:hAnsi="Times New Roman"/>
                <w:b/>
              </w:rPr>
              <w:t>4</w:t>
            </w:r>
            <w:r w:rsidRPr="00C620B6">
              <w:rPr>
                <w:rFonts w:ascii="Times New Roman" w:eastAsia="Segoe UI" w:hAnsi="Times New Roman"/>
                <w:b/>
              </w:rPr>
              <w:t>.2</w:t>
            </w:r>
            <w:r w:rsidRPr="00C620B6">
              <w:rPr>
                <w:rFonts w:ascii="Times New Roman" w:eastAsia="Segoe UI" w:hAnsi="Times New Roman"/>
                <w:b/>
                <w:vertAlign w:val="superscript"/>
              </w:rPr>
              <w:t>*</w:t>
            </w:r>
            <w:r>
              <w:rPr>
                <w:rFonts w:ascii="Times New Roman" w:eastAsia="Segoe UI" w:hAnsi="Times New Roman"/>
                <w:b/>
              </w:rPr>
              <w:t>,</w:t>
            </w:r>
          </w:p>
          <w:p w:rsidR="00DA0404" w:rsidRPr="00C63897" w:rsidRDefault="0088605F" w:rsidP="0088605F">
            <w:pPr>
              <w:jc w:val="center"/>
              <w:rPr>
                <w:rFonts w:ascii="Times New Roman" w:eastAsia="Times New Roman" w:hAnsi="Times New Roman" w:cs="Times New Roman"/>
                <w:b/>
                <w:bCs/>
                <w:lang w:eastAsia="ru-RU"/>
              </w:rPr>
            </w:pPr>
            <w:r w:rsidRPr="00C620B6">
              <w:rPr>
                <w:rFonts w:ascii="Times New Roman" w:eastAsia="Segoe UI" w:hAnsi="Times New Roman"/>
                <w:b/>
              </w:rPr>
              <w:t xml:space="preserve">ПК </w:t>
            </w:r>
            <w:r>
              <w:rPr>
                <w:rFonts w:ascii="Times New Roman" w:eastAsia="Segoe UI" w:hAnsi="Times New Roman"/>
                <w:b/>
              </w:rPr>
              <w:t>4</w:t>
            </w:r>
            <w:r w:rsidRPr="00C620B6">
              <w:rPr>
                <w:rFonts w:ascii="Times New Roman" w:eastAsia="Segoe UI" w:hAnsi="Times New Roman"/>
                <w:b/>
              </w:rPr>
              <w:t>.3</w:t>
            </w:r>
            <w:r w:rsidRPr="00C620B6">
              <w:rPr>
                <w:rFonts w:ascii="Times New Roman" w:eastAsia="Segoe UI" w:hAnsi="Times New Roman"/>
                <w:b/>
                <w:vertAlign w:val="superscript"/>
              </w:rPr>
              <w:t>*</w:t>
            </w:r>
          </w:p>
        </w:tc>
      </w:tr>
      <w:tr w:rsidR="00DA0404" w:rsidRPr="00C63897" w:rsidTr="00C620B6">
        <w:trPr>
          <w:trHeight w:val="82"/>
        </w:trPr>
        <w:tc>
          <w:tcPr>
            <w:tcW w:w="2512" w:type="dxa"/>
            <w:vMerge/>
          </w:tcPr>
          <w:p w:rsidR="00DA0404" w:rsidRPr="00C620B6" w:rsidRDefault="00DA0404" w:rsidP="00DA0404">
            <w:pPr>
              <w:rPr>
                <w:rFonts w:ascii="Times New Roman" w:eastAsia="Times New Roman" w:hAnsi="Times New Roman" w:cs="Times New Roman"/>
                <w:b/>
                <w:bCs/>
                <w:sz w:val="24"/>
                <w:szCs w:val="24"/>
                <w:lang w:eastAsia="ru-RU"/>
              </w:rPr>
            </w:pPr>
          </w:p>
        </w:tc>
        <w:tc>
          <w:tcPr>
            <w:tcW w:w="6897" w:type="dxa"/>
            <w:tcBorders>
              <w:top w:val="single" w:sz="4" w:space="0" w:color="auto"/>
              <w:left w:val="single" w:sz="4" w:space="0" w:color="auto"/>
              <w:bottom w:val="single" w:sz="4" w:space="0" w:color="auto"/>
              <w:right w:val="single" w:sz="4" w:space="0" w:color="auto"/>
            </w:tcBorders>
          </w:tcPr>
          <w:p w:rsidR="00451AA9" w:rsidRPr="00C620B6" w:rsidRDefault="00451AA9" w:rsidP="00C620B6">
            <w:pPr>
              <w:jc w:val="both"/>
              <w:rPr>
                <w:rFonts w:ascii="Times New Roman" w:hAnsi="Times New Roman" w:cs="Times New Roman"/>
                <w:sz w:val="24"/>
                <w:szCs w:val="24"/>
              </w:rPr>
            </w:pPr>
            <w:r w:rsidRPr="00C620B6">
              <w:rPr>
                <w:rFonts w:ascii="Times New Roman" w:hAnsi="Times New Roman" w:cs="Times New Roman"/>
                <w:sz w:val="24"/>
                <w:szCs w:val="24"/>
              </w:rPr>
              <w:t>Дуговая сварка вольфрамовым электродом в инертном газе.</w:t>
            </w:r>
          </w:p>
          <w:p w:rsidR="00451AA9" w:rsidRPr="00C620B6" w:rsidRDefault="00451AA9" w:rsidP="00C620B6">
            <w:pPr>
              <w:jc w:val="both"/>
              <w:rPr>
                <w:rFonts w:ascii="Times New Roman" w:hAnsi="Times New Roman" w:cs="Times New Roman"/>
                <w:sz w:val="24"/>
                <w:szCs w:val="24"/>
              </w:rPr>
            </w:pPr>
            <w:r w:rsidRPr="00C620B6">
              <w:rPr>
                <w:rFonts w:ascii="Times New Roman" w:hAnsi="Times New Roman" w:cs="Times New Roman"/>
                <w:sz w:val="24"/>
                <w:szCs w:val="24"/>
              </w:rPr>
              <w:t>Плазменная и микроплазменная сварка, и резка металлов.</w:t>
            </w:r>
          </w:p>
          <w:p w:rsidR="00451AA9" w:rsidRPr="00C620B6" w:rsidRDefault="00451AA9" w:rsidP="00C620B6">
            <w:pPr>
              <w:jc w:val="both"/>
              <w:rPr>
                <w:rFonts w:ascii="Times New Roman" w:hAnsi="Times New Roman" w:cs="Times New Roman"/>
                <w:sz w:val="24"/>
                <w:szCs w:val="24"/>
              </w:rPr>
            </w:pPr>
            <w:r w:rsidRPr="00C620B6">
              <w:rPr>
                <w:rFonts w:ascii="Times New Roman" w:hAnsi="Times New Roman" w:cs="Times New Roman"/>
                <w:sz w:val="24"/>
                <w:szCs w:val="24"/>
              </w:rPr>
              <w:t>Газовая сварка и резка металлов.</w:t>
            </w:r>
          </w:p>
          <w:p w:rsidR="00451AA9" w:rsidRPr="00C620B6" w:rsidRDefault="00451AA9" w:rsidP="00C620B6">
            <w:pPr>
              <w:jc w:val="both"/>
              <w:rPr>
                <w:rFonts w:ascii="Times New Roman" w:hAnsi="Times New Roman" w:cs="Times New Roman"/>
                <w:sz w:val="24"/>
                <w:szCs w:val="24"/>
              </w:rPr>
            </w:pPr>
            <w:r w:rsidRPr="00C620B6">
              <w:rPr>
                <w:rFonts w:ascii="Times New Roman" w:hAnsi="Times New Roman" w:cs="Times New Roman"/>
                <w:sz w:val="24"/>
                <w:szCs w:val="24"/>
              </w:rPr>
              <w:t>Электрошлаковая сварка.</w:t>
            </w:r>
          </w:p>
          <w:p w:rsidR="00451AA9" w:rsidRPr="00C620B6" w:rsidRDefault="00451AA9" w:rsidP="00C620B6">
            <w:pPr>
              <w:jc w:val="both"/>
              <w:rPr>
                <w:rFonts w:ascii="Times New Roman" w:hAnsi="Times New Roman" w:cs="Times New Roman"/>
                <w:sz w:val="24"/>
                <w:szCs w:val="24"/>
              </w:rPr>
            </w:pPr>
            <w:r w:rsidRPr="00C620B6">
              <w:rPr>
                <w:rFonts w:ascii="Times New Roman" w:hAnsi="Times New Roman" w:cs="Times New Roman"/>
                <w:sz w:val="24"/>
                <w:szCs w:val="24"/>
              </w:rPr>
              <w:t>Контактная сварка.</w:t>
            </w:r>
          </w:p>
          <w:p w:rsidR="00451AA9" w:rsidRPr="00C620B6" w:rsidRDefault="00451AA9" w:rsidP="00C620B6">
            <w:pPr>
              <w:jc w:val="both"/>
              <w:rPr>
                <w:rFonts w:ascii="Times New Roman" w:hAnsi="Times New Roman" w:cs="Times New Roman"/>
                <w:sz w:val="24"/>
                <w:szCs w:val="24"/>
              </w:rPr>
            </w:pPr>
            <w:r w:rsidRPr="00C620B6">
              <w:rPr>
                <w:rFonts w:ascii="Times New Roman" w:hAnsi="Times New Roman" w:cs="Times New Roman"/>
                <w:sz w:val="24"/>
                <w:szCs w:val="24"/>
              </w:rPr>
              <w:t>Перспективные виды сварки и резки плавлением.</w:t>
            </w:r>
          </w:p>
          <w:p w:rsidR="00DA0404" w:rsidRPr="00C620B6" w:rsidRDefault="00451AA9" w:rsidP="00C620B6">
            <w:pPr>
              <w:ind w:left="57" w:right="57"/>
              <w:jc w:val="both"/>
              <w:rPr>
                <w:rFonts w:ascii="Times New Roman" w:hAnsi="Times New Roman" w:cs="Times New Roman"/>
                <w:sz w:val="24"/>
                <w:szCs w:val="24"/>
              </w:rPr>
            </w:pPr>
            <w:r w:rsidRPr="00C620B6">
              <w:rPr>
                <w:rFonts w:ascii="Times New Roman" w:hAnsi="Times New Roman" w:cs="Times New Roman"/>
                <w:sz w:val="24"/>
                <w:szCs w:val="24"/>
              </w:rPr>
              <w:t>Перспективные виды сварки давлением.</w:t>
            </w:r>
          </w:p>
        </w:tc>
        <w:tc>
          <w:tcPr>
            <w:tcW w:w="3032" w:type="dxa"/>
            <w:tcBorders>
              <w:top w:val="single" w:sz="4" w:space="0" w:color="auto"/>
              <w:left w:val="single" w:sz="4" w:space="0" w:color="auto"/>
              <w:right w:val="single" w:sz="4" w:space="0" w:color="auto"/>
            </w:tcBorders>
          </w:tcPr>
          <w:p w:rsidR="00DA0404" w:rsidRPr="00C63897" w:rsidRDefault="00D32270"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551" w:type="dxa"/>
            <w:vMerge/>
            <w:tcBorders>
              <w:left w:val="single" w:sz="4" w:space="0" w:color="auto"/>
              <w:right w:val="single" w:sz="4" w:space="0" w:color="auto"/>
            </w:tcBorders>
          </w:tcPr>
          <w:p w:rsidR="00DA0404" w:rsidRPr="00C63897" w:rsidRDefault="00DA0404" w:rsidP="00DA0404">
            <w:pPr>
              <w:rPr>
                <w:rFonts w:ascii="Times New Roman" w:eastAsia="Times New Roman" w:hAnsi="Times New Roman" w:cs="Times New Roman"/>
                <w:lang w:eastAsia="ru-RU"/>
              </w:rPr>
            </w:pPr>
          </w:p>
        </w:tc>
      </w:tr>
      <w:tr w:rsidR="00DA0404" w:rsidRPr="00C63897" w:rsidTr="00C620B6">
        <w:trPr>
          <w:trHeight w:val="361"/>
        </w:trPr>
        <w:tc>
          <w:tcPr>
            <w:tcW w:w="2512" w:type="dxa"/>
            <w:vMerge/>
          </w:tcPr>
          <w:p w:rsidR="00DA0404" w:rsidRPr="00C620B6" w:rsidRDefault="00DA0404" w:rsidP="00DA0404">
            <w:pPr>
              <w:rPr>
                <w:rFonts w:ascii="Times New Roman" w:eastAsia="Times New Roman" w:hAnsi="Times New Roman" w:cs="Times New Roman"/>
                <w:b/>
                <w:bCs/>
                <w:sz w:val="24"/>
                <w:szCs w:val="24"/>
                <w:lang w:eastAsia="ru-RU"/>
              </w:rPr>
            </w:pPr>
          </w:p>
        </w:tc>
        <w:tc>
          <w:tcPr>
            <w:tcW w:w="6897" w:type="dxa"/>
            <w:tcBorders>
              <w:top w:val="single" w:sz="4" w:space="0" w:color="auto"/>
              <w:left w:val="single" w:sz="4" w:space="0" w:color="auto"/>
              <w:bottom w:val="single" w:sz="4" w:space="0" w:color="auto"/>
              <w:right w:val="single" w:sz="4" w:space="0" w:color="auto"/>
            </w:tcBorders>
            <w:vAlign w:val="bottom"/>
          </w:tcPr>
          <w:p w:rsidR="00DA0404" w:rsidRPr="00C620B6" w:rsidRDefault="00DA0404" w:rsidP="00C620B6">
            <w:pPr>
              <w:jc w:val="both"/>
              <w:rPr>
                <w:rFonts w:ascii="Times New Roman" w:eastAsia="Times New Roman" w:hAnsi="Times New Roman" w:cs="Times New Roman"/>
                <w:b/>
                <w:bCs/>
                <w:sz w:val="24"/>
                <w:szCs w:val="24"/>
                <w:lang w:eastAsia="ru-RU"/>
              </w:rPr>
            </w:pPr>
            <w:r w:rsidRPr="00C620B6">
              <w:rPr>
                <w:rFonts w:ascii="Times New Roman" w:eastAsia="Times New Roman" w:hAnsi="Times New Roman" w:cs="Times New Roman"/>
                <w:b/>
                <w:bCs/>
                <w:sz w:val="24"/>
                <w:szCs w:val="24"/>
                <w:lang w:eastAsia="ru-RU"/>
              </w:rPr>
              <w:t>В том числе практических и лабораторных занятий</w:t>
            </w:r>
          </w:p>
        </w:tc>
        <w:tc>
          <w:tcPr>
            <w:tcW w:w="3032" w:type="dxa"/>
            <w:tcBorders>
              <w:top w:val="single" w:sz="4" w:space="0" w:color="auto"/>
              <w:left w:val="single" w:sz="4" w:space="0" w:color="auto"/>
              <w:bottom w:val="single" w:sz="4" w:space="0" w:color="auto"/>
              <w:right w:val="single" w:sz="4" w:space="0" w:color="auto"/>
            </w:tcBorders>
          </w:tcPr>
          <w:p w:rsidR="00DA0404" w:rsidRPr="00C63897" w:rsidRDefault="00DA0404" w:rsidP="00C620B6">
            <w:pPr>
              <w:jc w:val="center"/>
              <w:rPr>
                <w:rFonts w:ascii="Times New Roman" w:eastAsia="Times New Roman" w:hAnsi="Times New Roman" w:cs="Times New Roman"/>
                <w:b/>
                <w:bCs/>
                <w:lang w:eastAsia="ru-RU"/>
              </w:rPr>
            </w:pPr>
          </w:p>
        </w:tc>
        <w:tc>
          <w:tcPr>
            <w:tcW w:w="2551" w:type="dxa"/>
            <w:vMerge/>
            <w:tcBorders>
              <w:left w:val="single" w:sz="4" w:space="0" w:color="auto"/>
              <w:right w:val="single" w:sz="4" w:space="0" w:color="auto"/>
            </w:tcBorders>
          </w:tcPr>
          <w:p w:rsidR="00DA0404" w:rsidRPr="00C63897" w:rsidRDefault="00DA0404" w:rsidP="00DA0404">
            <w:pPr>
              <w:rPr>
                <w:rFonts w:ascii="Times New Roman" w:eastAsia="Times New Roman" w:hAnsi="Times New Roman" w:cs="Times New Roman"/>
                <w:b/>
                <w:bCs/>
                <w:lang w:eastAsia="ru-RU"/>
              </w:rPr>
            </w:pPr>
          </w:p>
        </w:tc>
      </w:tr>
      <w:tr w:rsidR="00DA0404" w:rsidRPr="00C63897" w:rsidTr="00C620B6">
        <w:trPr>
          <w:trHeight w:val="137"/>
        </w:trPr>
        <w:tc>
          <w:tcPr>
            <w:tcW w:w="2512" w:type="dxa"/>
            <w:vMerge/>
          </w:tcPr>
          <w:p w:rsidR="00DA0404" w:rsidRPr="00C620B6" w:rsidRDefault="00DA0404" w:rsidP="00DA0404">
            <w:pPr>
              <w:rPr>
                <w:rFonts w:ascii="Times New Roman" w:eastAsia="Times New Roman" w:hAnsi="Times New Roman" w:cs="Times New Roman"/>
                <w:b/>
                <w:bCs/>
                <w:sz w:val="24"/>
                <w:szCs w:val="24"/>
                <w:lang w:eastAsia="ru-RU"/>
              </w:rPr>
            </w:pPr>
          </w:p>
        </w:tc>
        <w:tc>
          <w:tcPr>
            <w:tcW w:w="6897" w:type="dxa"/>
            <w:tcBorders>
              <w:top w:val="single" w:sz="4" w:space="0" w:color="auto"/>
              <w:left w:val="single" w:sz="4" w:space="0" w:color="auto"/>
              <w:bottom w:val="single" w:sz="4" w:space="0" w:color="auto"/>
              <w:right w:val="single" w:sz="4" w:space="0" w:color="auto"/>
            </w:tcBorders>
          </w:tcPr>
          <w:p w:rsidR="00451AA9" w:rsidRPr="00C620B6" w:rsidRDefault="00451AA9" w:rsidP="00C620B6">
            <w:pPr>
              <w:jc w:val="both"/>
              <w:rPr>
                <w:rFonts w:ascii="Times New Roman" w:hAnsi="Times New Roman" w:cs="Times New Roman"/>
                <w:sz w:val="24"/>
                <w:szCs w:val="24"/>
              </w:rPr>
            </w:pPr>
            <w:r w:rsidRPr="00C620B6">
              <w:rPr>
                <w:rFonts w:ascii="Times New Roman" w:hAnsi="Times New Roman" w:cs="Times New Roman"/>
                <w:b/>
                <w:sz w:val="24"/>
                <w:szCs w:val="24"/>
              </w:rPr>
              <w:t xml:space="preserve">1. </w:t>
            </w:r>
            <w:r w:rsidRPr="00C620B6">
              <w:rPr>
                <w:rFonts w:ascii="Times New Roman" w:hAnsi="Times New Roman" w:cs="Times New Roman"/>
                <w:sz w:val="24"/>
                <w:szCs w:val="24"/>
              </w:rPr>
              <w:t>Зарисовать схемы сварки в инертном газе</w:t>
            </w:r>
          </w:p>
          <w:p w:rsidR="00DA0404" w:rsidRPr="00C620B6" w:rsidRDefault="00451AA9" w:rsidP="00C620B6">
            <w:pPr>
              <w:suppressAutoHyphens/>
              <w:jc w:val="both"/>
              <w:rPr>
                <w:rFonts w:ascii="Times New Roman" w:eastAsia="Times New Roman" w:hAnsi="Times New Roman" w:cs="Times New Roman"/>
                <w:sz w:val="24"/>
                <w:szCs w:val="24"/>
                <w:lang w:eastAsia="ru-RU"/>
              </w:rPr>
            </w:pPr>
            <w:r w:rsidRPr="00C620B6">
              <w:rPr>
                <w:rFonts w:ascii="Times New Roman" w:hAnsi="Times New Roman" w:cs="Times New Roman"/>
                <w:b/>
                <w:bCs/>
                <w:sz w:val="24"/>
                <w:szCs w:val="24"/>
              </w:rPr>
              <w:t>2.</w:t>
            </w:r>
            <w:r w:rsidRPr="00C620B6">
              <w:rPr>
                <w:rFonts w:ascii="Times New Roman" w:hAnsi="Times New Roman" w:cs="Times New Roman"/>
                <w:sz w:val="24"/>
                <w:szCs w:val="24"/>
              </w:rPr>
              <w:t xml:space="preserve"> Зарисовать схемы способов контактной сварки, пояснить</w:t>
            </w:r>
          </w:p>
        </w:tc>
        <w:tc>
          <w:tcPr>
            <w:tcW w:w="3032" w:type="dxa"/>
            <w:tcBorders>
              <w:top w:val="single" w:sz="4" w:space="0" w:color="auto"/>
              <w:left w:val="single" w:sz="4" w:space="0" w:color="auto"/>
              <w:bottom w:val="single" w:sz="4" w:space="0" w:color="auto"/>
              <w:right w:val="single" w:sz="4" w:space="0" w:color="auto"/>
            </w:tcBorders>
          </w:tcPr>
          <w:p w:rsidR="00DA0404" w:rsidRPr="00C63897" w:rsidRDefault="00D32270"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1" w:type="dxa"/>
            <w:vMerge/>
            <w:tcBorders>
              <w:left w:val="single" w:sz="4" w:space="0" w:color="auto"/>
              <w:right w:val="single" w:sz="4" w:space="0" w:color="auto"/>
            </w:tcBorders>
          </w:tcPr>
          <w:p w:rsidR="00DA0404" w:rsidRPr="00C63897" w:rsidRDefault="00DA0404" w:rsidP="00DA0404">
            <w:pPr>
              <w:rPr>
                <w:rFonts w:ascii="Times New Roman" w:eastAsia="Times New Roman" w:hAnsi="Times New Roman" w:cs="Times New Roman"/>
                <w:lang w:eastAsia="ru-RU"/>
              </w:rPr>
            </w:pPr>
          </w:p>
        </w:tc>
      </w:tr>
      <w:tr w:rsidR="00451AA9" w:rsidRPr="00C63897" w:rsidTr="00C620B6">
        <w:trPr>
          <w:trHeight w:val="137"/>
        </w:trPr>
        <w:tc>
          <w:tcPr>
            <w:tcW w:w="2512" w:type="dxa"/>
            <w:vMerge w:val="restart"/>
          </w:tcPr>
          <w:p w:rsidR="00451AA9" w:rsidRPr="00C620B6" w:rsidRDefault="00451AA9" w:rsidP="00DA0404">
            <w:pPr>
              <w:rPr>
                <w:rFonts w:ascii="Times New Roman" w:eastAsia="Times New Roman" w:hAnsi="Times New Roman" w:cs="Times New Roman"/>
                <w:b/>
                <w:bCs/>
                <w:sz w:val="24"/>
                <w:szCs w:val="24"/>
                <w:lang w:eastAsia="ru-RU"/>
              </w:rPr>
            </w:pPr>
            <w:r w:rsidRPr="00C620B6">
              <w:rPr>
                <w:rFonts w:ascii="Times New Roman" w:hAnsi="Times New Roman" w:cs="Times New Roman"/>
                <w:b/>
                <w:sz w:val="24"/>
                <w:szCs w:val="24"/>
              </w:rPr>
              <w:t>Тема 1.4. Общие сведения о сварочном оборудовании</w:t>
            </w:r>
          </w:p>
        </w:tc>
        <w:tc>
          <w:tcPr>
            <w:tcW w:w="6897" w:type="dxa"/>
            <w:tcBorders>
              <w:top w:val="single" w:sz="4" w:space="0" w:color="auto"/>
              <w:left w:val="single" w:sz="4" w:space="0" w:color="auto"/>
              <w:bottom w:val="single" w:sz="4" w:space="0" w:color="auto"/>
              <w:right w:val="single" w:sz="4" w:space="0" w:color="auto"/>
            </w:tcBorders>
          </w:tcPr>
          <w:p w:rsidR="00451AA9" w:rsidRPr="00C620B6" w:rsidRDefault="00451AA9" w:rsidP="00C620B6">
            <w:pPr>
              <w:jc w:val="both"/>
              <w:rPr>
                <w:rFonts w:ascii="Times New Roman" w:hAnsi="Times New Roman" w:cs="Times New Roman"/>
                <w:sz w:val="24"/>
                <w:szCs w:val="24"/>
              </w:rPr>
            </w:pPr>
            <w:r w:rsidRPr="00C620B6">
              <w:rPr>
                <w:rFonts w:ascii="Times New Roman" w:hAnsi="Times New Roman" w:cs="Times New Roman"/>
                <w:b/>
                <w:bCs/>
                <w:sz w:val="24"/>
                <w:szCs w:val="24"/>
              </w:rPr>
              <w:t>Содержание</w:t>
            </w:r>
          </w:p>
        </w:tc>
        <w:tc>
          <w:tcPr>
            <w:tcW w:w="3032" w:type="dxa"/>
            <w:tcBorders>
              <w:top w:val="single" w:sz="4" w:space="0" w:color="auto"/>
              <w:left w:val="single" w:sz="4" w:space="0" w:color="auto"/>
              <w:bottom w:val="single" w:sz="4" w:space="0" w:color="auto"/>
              <w:right w:val="single" w:sz="4" w:space="0" w:color="auto"/>
            </w:tcBorders>
          </w:tcPr>
          <w:p w:rsidR="00451AA9" w:rsidRPr="00C63897" w:rsidRDefault="00451AA9" w:rsidP="00C620B6">
            <w:pPr>
              <w:jc w:val="center"/>
              <w:rPr>
                <w:rFonts w:ascii="Times New Roman" w:eastAsia="Times New Roman" w:hAnsi="Times New Roman" w:cs="Times New Roman"/>
                <w:lang w:eastAsia="ru-RU"/>
              </w:rPr>
            </w:pPr>
          </w:p>
        </w:tc>
        <w:tc>
          <w:tcPr>
            <w:tcW w:w="2551" w:type="dxa"/>
            <w:tcBorders>
              <w:left w:val="single" w:sz="4" w:space="0" w:color="auto"/>
              <w:right w:val="single" w:sz="4" w:space="0" w:color="auto"/>
            </w:tcBorders>
          </w:tcPr>
          <w:p w:rsidR="00451AA9" w:rsidRPr="00C63897" w:rsidRDefault="00451AA9" w:rsidP="00DA0404">
            <w:pPr>
              <w:rPr>
                <w:rFonts w:ascii="Times New Roman" w:eastAsia="Times New Roman" w:hAnsi="Times New Roman" w:cs="Times New Roman"/>
                <w:lang w:eastAsia="ru-RU"/>
              </w:rPr>
            </w:pPr>
          </w:p>
        </w:tc>
      </w:tr>
      <w:tr w:rsidR="00C620B6" w:rsidRPr="00C63897" w:rsidTr="00C620B6">
        <w:trPr>
          <w:trHeight w:val="137"/>
        </w:trPr>
        <w:tc>
          <w:tcPr>
            <w:tcW w:w="2512" w:type="dxa"/>
            <w:vMerge/>
          </w:tcPr>
          <w:p w:rsidR="00C620B6" w:rsidRPr="00C620B6" w:rsidRDefault="00C620B6" w:rsidP="00DA0404">
            <w:pPr>
              <w:rPr>
                <w:rFonts w:ascii="Times New Roman" w:hAnsi="Times New Roman" w:cs="Times New Roman"/>
                <w:b/>
                <w:sz w:val="24"/>
                <w:szCs w:val="24"/>
              </w:rPr>
            </w:pPr>
          </w:p>
        </w:tc>
        <w:tc>
          <w:tcPr>
            <w:tcW w:w="6897" w:type="dxa"/>
            <w:tcBorders>
              <w:top w:val="single" w:sz="4" w:space="0" w:color="auto"/>
              <w:left w:val="single" w:sz="4" w:space="0" w:color="auto"/>
              <w:bottom w:val="single" w:sz="4" w:space="0" w:color="auto"/>
              <w:right w:val="single" w:sz="4" w:space="0" w:color="auto"/>
            </w:tcBorders>
          </w:tcPr>
          <w:p w:rsidR="00C620B6" w:rsidRPr="00C620B6" w:rsidRDefault="00C620B6" w:rsidP="00C620B6">
            <w:pPr>
              <w:jc w:val="both"/>
              <w:rPr>
                <w:rFonts w:ascii="Times New Roman" w:hAnsi="Times New Roman" w:cs="Times New Roman"/>
                <w:sz w:val="24"/>
                <w:szCs w:val="24"/>
              </w:rPr>
            </w:pPr>
            <w:r w:rsidRPr="00C620B6">
              <w:rPr>
                <w:rFonts w:ascii="Times New Roman" w:hAnsi="Times New Roman" w:cs="Times New Roman"/>
                <w:bCs/>
                <w:color w:val="000000"/>
                <w:sz w:val="24"/>
                <w:szCs w:val="24"/>
              </w:rPr>
              <w:t>1</w:t>
            </w:r>
            <w:r w:rsidRPr="00C620B6">
              <w:rPr>
                <w:rFonts w:ascii="Times New Roman" w:hAnsi="Times New Roman" w:cs="Times New Roman"/>
                <w:sz w:val="24"/>
                <w:szCs w:val="24"/>
              </w:rPr>
              <w:t xml:space="preserve"> Общие сведения об источниках питания дуги.</w:t>
            </w:r>
          </w:p>
          <w:p w:rsidR="00C620B6" w:rsidRPr="00C620B6" w:rsidRDefault="00C620B6" w:rsidP="00C620B6">
            <w:pPr>
              <w:jc w:val="both"/>
              <w:rPr>
                <w:rFonts w:ascii="Times New Roman" w:hAnsi="Times New Roman" w:cs="Times New Roman"/>
                <w:sz w:val="24"/>
                <w:szCs w:val="24"/>
              </w:rPr>
            </w:pPr>
            <w:r w:rsidRPr="00C620B6">
              <w:rPr>
                <w:rFonts w:ascii="Times New Roman" w:hAnsi="Times New Roman" w:cs="Times New Roman"/>
                <w:sz w:val="24"/>
                <w:szCs w:val="24"/>
              </w:rPr>
              <w:t>Обозначение источников питания дуги.</w:t>
            </w:r>
          </w:p>
          <w:p w:rsidR="00C620B6" w:rsidRPr="00C620B6" w:rsidRDefault="00C620B6" w:rsidP="00C620B6">
            <w:pPr>
              <w:jc w:val="both"/>
              <w:rPr>
                <w:rFonts w:ascii="Times New Roman" w:hAnsi="Times New Roman" w:cs="Times New Roman"/>
                <w:sz w:val="24"/>
                <w:szCs w:val="24"/>
              </w:rPr>
            </w:pPr>
            <w:r w:rsidRPr="00C620B6">
              <w:rPr>
                <w:rFonts w:ascii="Times New Roman" w:hAnsi="Times New Roman" w:cs="Times New Roman"/>
                <w:sz w:val="24"/>
                <w:szCs w:val="24"/>
              </w:rPr>
              <w:t>Стандарты сварочного производства.</w:t>
            </w:r>
          </w:p>
        </w:tc>
        <w:tc>
          <w:tcPr>
            <w:tcW w:w="3032" w:type="dxa"/>
            <w:tcBorders>
              <w:top w:val="single" w:sz="4" w:space="0" w:color="auto"/>
              <w:left w:val="single" w:sz="4" w:space="0" w:color="auto"/>
              <w:bottom w:val="single" w:sz="4" w:space="0" w:color="auto"/>
              <w:right w:val="single" w:sz="4" w:space="0" w:color="auto"/>
            </w:tcBorders>
          </w:tcPr>
          <w:p w:rsidR="00C620B6" w:rsidRPr="00C63897" w:rsidRDefault="00C620B6"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51" w:type="dxa"/>
            <w:vMerge w:val="restart"/>
            <w:tcBorders>
              <w:left w:val="single" w:sz="4" w:space="0" w:color="auto"/>
              <w:right w:val="single" w:sz="4" w:space="0" w:color="auto"/>
            </w:tcBorders>
          </w:tcPr>
          <w:p w:rsidR="0088605F" w:rsidRPr="00C620B6" w:rsidRDefault="0088605F" w:rsidP="0088605F">
            <w:pPr>
              <w:jc w:val="center"/>
              <w:rPr>
                <w:rFonts w:ascii="Times New Roman" w:eastAsia="Times New Roman" w:hAnsi="Times New Roman" w:cs="Times New Roman"/>
                <w:b/>
                <w:bCs/>
                <w:lang w:eastAsia="ru-RU"/>
              </w:rPr>
            </w:pPr>
            <w:r w:rsidRPr="00C620B6">
              <w:rPr>
                <w:rFonts w:ascii="Times New Roman" w:eastAsia="Times New Roman" w:hAnsi="Times New Roman" w:cs="Times New Roman"/>
                <w:b/>
                <w:bCs/>
                <w:lang w:eastAsia="ru-RU"/>
              </w:rPr>
              <w:t>ОК 01, ОК 02, ОК 04,</w:t>
            </w:r>
          </w:p>
          <w:p w:rsidR="0088605F" w:rsidRDefault="0088605F" w:rsidP="0088605F">
            <w:pPr>
              <w:jc w:val="center"/>
              <w:rPr>
                <w:rFonts w:ascii="Times New Roman" w:eastAsia="Segoe UI" w:hAnsi="Times New Roman"/>
                <w:b/>
              </w:rPr>
            </w:pPr>
            <w:r w:rsidRPr="00C620B6">
              <w:rPr>
                <w:rFonts w:ascii="Times New Roman" w:eastAsia="Segoe UI" w:hAnsi="Times New Roman"/>
                <w:b/>
              </w:rPr>
              <w:t xml:space="preserve">ПК </w:t>
            </w:r>
            <w:r>
              <w:rPr>
                <w:rFonts w:ascii="Times New Roman" w:eastAsia="Segoe UI" w:hAnsi="Times New Roman"/>
                <w:b/>
              </w:rPr>
              <w:t>4</w:t>
            </w:r>
            <w:r w:rsidRPr="00C620B6">
              <w:rPr>
                <w:rFonts w:ascii="Times New Roman" w:eastAsia="Segoe UI" w:hAnsi="Times New Roman"/>
                <w:b/>
              </w:rPr>
              <w:t>.1</w:t>
            </w:r>
            <w:r w:rsidRPr="00C620B6">
              <w:rPr>
                <w:rFonts w:ascii="Times New Roman" w:eastAsia="Segoe UI" w:hAnsi="Times New Roman"/>
                <w:b/>
                <w:vertAlign w:val="superscript"/>
              </w:rPr>
              <w:t>*</w:t>
            </w:r>
            <w:r>
              <w:rPr>
                <w:rFonts w:ascii="Times New Roman" w:eastAsia="Segoe UI" w:hAnsi="Times New Roman"/>
                <w:b/>
              </w:rPr>
              <w:t xml:space="preserve">, </w:t>
            </w:r>
            <w:r w:rsidRPr="00C620B6">
              <w:rPr>
                <w:rFonts w:ascii="Times New Roman" w:eastAsia="Segoe UI" w:hAnsi="Times New Roman"/>
                <w:b/>
              </w:rPr>
              <w:t xml:space="preserve">ПК </w:t>
            </w:r>
            <w:r>
              <w:rPr>
                <w:rFonts w:ascii="Times New Roman" w:eastAsia="Segoe UI" w:hAnsi="Times New Roman"/>
                <w:b/>
              </w:rPr>
              <w:t>4</w:t>
            </w:r>
            <w:r w:rsidRPr="00C620B6">
              <w:rPr>
                <w:rFonts w:ascii="Times New Roman" w:eastAsia="Segoe UI" w:hAnsi="Times New Roman"/>
                <w:b/>
              </w:rPr>
              <w:t>.2</w:t>
            </w:r>
            <w:r w:rsidRPr="00C620B6">
              <w:rPr>
                <w:rFonts w:ascii="Times New Roman" w:eastAsia="Segoe UI" w:hAnsi="Times New Roman"/>
                <w:b/>
                <w:vertAlign w:val="superscript"/>
              </w:rPr>
              <w:t>*</w:t>
            </w:r>
            <w:r>
              <w:rPr>
                <w:rFonts w:ascii="Times New Roman" w:eastAsia="Segoe UI" w:hAnsi="Times New Roman"/>
                <w:b/>
              </w:rPr>
              <w:t>,</w:t>
            </w:r>
          </w:p>
          <w:p w:rsidR="00C620B6" w:rsidRPr="00C63897" w:rsidRDefault="0088605F" w:rsidP="0088605F">
            <w:pPr>
              <w:jc w:val="center"/>
              <w:rPr>
                <w:rFonts w:ascii="Times New Roman" w:eastAsia="Times New Roman" w:hAnsi="Times New Roman" w:cs="Times New Roman"/>
                <w:lang w:eastAsia="ru-RU"/>
              </w:rPr>
            </w:pPr>
            <w:r w:rsidRPr="00C620B6">
              <w:rPr>
                <w:rFonts w:ascii="Times New Roman" w:eastAsia="Segoe UI" w:hAnsi="Times New Roman"/>
                <w:b/>
              </w:rPr>
              <w:t xml:space="preserve">ПК </w:t>
            </w:r>
            <w:r>
              <w:rPr>
                <w:rFonts w:ascii="Times New Roman" w:eastAsia="Segoe UI" w:hAnsi="Times New Roman"/>
                <w:b/>
              </w:rPr>
              <w:t>4</w:t>
            </w:r>
            <w:r w:rsidRPr="00C620B6">
              <w:rPr>
                <w:rFonts w:ascii="Times New Roman" w:eastAsia="Segoe UI" w:hAnsi="Times New Roman"/>
                <w:b/>
              </w:rPr>
              <w:t>.3</w:t>
            </w:r>
            <w:r w:rsidRPr="00C620B6">
              <w:rPr>
                <w:rFonts w:ascii="Times New Roman" w:eastAsia="Segoe UI" w:hAnsi="Times New Roman"/>
                <w:b/>
                <w:vertAlign w:val="superscript"/>
              </w:rPr>
              <w:t>*</w:t>
            </w:r>
          </w:p>
        </w:tc>
      </w:tr>
      <w:tr w:rsidR="00C620B6" w:rsidRPr="00C63897" w:rsidTr="00C620B6">
        <w:trPr>
          <w:trHeight w:val="137"/>
        </w:trPr>
        <w:tc>
          <w:tcPr>
            <w:tcW w:w="2512" w:type="dxa"/>
            <w:vMerge/>
          </w:tcPr>
          <w:p w:rsidR="00C620B6" w:rsidRPr="00C620B6" w:rsidRDefault="00C620B6" w:rsidP="00DA0404">
            <w:pPr>
              <w:rPr>
                <w:rFonts w:ascii="Times New Roman" w:hAnsi="Times New Roman" w:cs="Times New Roman"/>
                <w:b/>
                <w:sz w:val="24"/>
                <w:szCs w:val="24"/>
              </w:rPr>
            </w:pPr>
          </w:p>
        </w:tc>
        <w:tc>
          <w:tcPr>
            <w:tcW w:w="6897" w:type="dxa"/>
            <w:tcBorders>
              <w:top w:val="single" w:sz="4" w:space="0" w:color="auto"/>
              <w:left w:val="single" w:sz="4" w:space="0" w:color="auto"/>
              <w:bottom w:val="single" w:sz="4" w:space="0" w:color="auto"/>
              <w:right w:val="single" w:sz="4" w:space="0" w:color="auto"/>
            </w:tcBorders>
          </w:tcPr>
          <w:p w:rsidR="00C620B6" w:rsidRPr="00C620B6" w:rsidRDefault="00C620B6" w:rsidP="00C620B6">
            <w:pPr>
              <w:pStyle w:val="TableParagraph"/>
              <w:jc w:val="both"/>
              <w:rPr>
                <w:sz w:val="24"/>
                <w:szCs w:val="24"/>
              </w:rPr>
            </w:pPr>
            <w:r w:rsidRPr="00C620B6">
              <w:rPr>
                <w:b/>
                <w:bCs/>
                <w:sz w:val="24"/>
                <w:szCs w:val="24"/>
              </w:rPr>
              <w:t>В том числе практических занятий и лабораторных работ</w:t>
            </w:r>
          </w:p>
        </w:tc>
        <w:tc>
          <w:tcPr>
            <w:tcW w:w="3032" w:type="dxa"/>
            <w:tcBorders>
              <w:top w:val="single" w:sz="4" w:space="0" w:color="auto"/>
              <w:left w:val="single" w:sz="4" w:space="0" w:color="auto"/>
              <w:bottom w:val="single" w:sz="4" w:space="0" w:color="auto"/>
              <w:right w:val="single" w:sz="4" w:space="0" w:color="auto"/>
            </w:tcBorders>
          </w:tcPr>
          <w:p w:rsidR="00C620B6" w:rsidRPr="00C63897" w:rsidRDefault="00C620B6" w:rsidP="00C620B6">
            <w:pPr>
              <w:jc w:val="center"/>
              <w:rPr>
                <w:rFonts w:ascii="Times New Roman" w:eastAsia="Times New Roman" w:hAnsi="Times New Roman" w:cs="Times New Roman"/>
                <w:lang w:eastAsia="ru-RU"/>
              </w:rPr>
            </w:pPr>
          </w:p>
        </w:tc>
        <w:tc>
          <w:tcPr>
            <w:tcW w:w="2551" w:type="dxa"/>
            <w:vMerge/>
            <w:tcBorders>
              <w:left w:val="single" w:sz="4" w:space="0" w:color="auto"/>
              <w:right w:val="single" w:sz="4" w:space="0" w:color="auto"/>
            </w:tcBorders>
          </w:tcPr>
          <w:p w:rsidR="00C620B6" w:rsidRPr="00C63897" w:rsidRDefault="00C620B6" w:rsidP="00C620B6">
            <w:pPr>
              <w:jc w:val="center"/>
              <w:rPr>
                <w:rFonts w:ascii="Times New Roman" w:eastAsia="Times New Roman" w:hAnsi="Times New Roman" w:cs="Times New Roman"/>
                <w:lang w:eastAsia="ru-RU"/>
              </w:rPr>
            </w:pPr>
          </w:p>
        </w:tc>
      </w:tr>
      <w:tr w:rsidR="00C620B6" w:rsidRPr="00C63897" w:rsidTr="00C620B6">
        <w:trPr>
          <w:trHeight w:val="137"/>
        </w:trPr>
        <w:tc>
          <w:tcPr>
            <w:tcW w:w="2512" w:type="dxa"/>
            <w:vMerge/>
          </w:tcPr>
          <w:p w:rsidR="00C620B6" w:rsidRPr="00C620B6" w:rsidRDefault="00C620B6" w:rsidP="00DA0404">
            <w:pPr>
              <w:rPr>
                <w:rFonts w:ascii="Times New Roman" w:hAnsi="Times New Roman" w:cs="Times New Roman"/>
                <w:b/>
                <w:sz w:val="24"/>
                <w:szCs w:val="24"/>
              </w:rPr>
            </w:pPr>
          </w:p>
        </w:tc>
        <w:tc>
          <w:tcPr>
            <w:tcW w:w="6897" w:type="dxa"/>
            <w:tcBorders>
              <w:top w:val="single" w:sz="4" w:space="0" w:color="auto"/>
              <w:left w:val="single" w:sz="4" w:space="0" w:color="auto"/>
              <w:bottom w:val="single" w:sz="4" w:space="0" w:color="auto"/>
              <w:right w:val="single" w:sz="4" w:space="0" w:color="auto"/>
            </w:tcBorders>
          </w:tcPr>
          <w:p w:rsidR="00C620B6" w:rsidRPr="00C620B6" w:rsidRDefault="00C620B6" w:rsidP="00C620B6">
            <w:pPr>
              <w:jc w:val="both"/>
              <w:rPr>
                <w:rFonts w:ascii="Times New Roman" w:hAnsi="Times New Roman" w:cs="Times New Roman"/>
                <w:sz w:val="24"/>
                <w:szCs w:val="24"/>
              </w:rPr>
            </w:pPr>
            <w:r w:rsidRPr="00C620B6">
              <w:rPr>
                <w:rFonts w:ascii="Times New Roman" w:hAnsi="Times New Roman" w:cs="Times New Roman"/>
                <w:b/>
                <w:sz w:val="24"/>
                <w:szCs w:val="24"/>
              </w:rPr>
              <w:t xml:space="preserve">1. </w:t>
            </w:r>
            <w:r w:rsidRPr="00C620B6">
              <w:rPr>
                <w:rFonts w:ascii="Times New Roman" w:hAnsi="Times New Roman" w:cs="Times New Roman"/>
                <w:sz w:val="24"/>
                <w:szCs w:val="24"/>
              </w:rPr>
              <w:t>Расчет режима работы источника питания по заданию</w:t>
            </w:r>
          </w:p>
          <w:p w:rsidR="00C620B6" w:rsidRPr="00C620B6" w:rsidRDefault="00C620B6" w:rsidP="00C620B6">
            <w:pPr>
              <w:jc w:val="both"/>
              <w:rPr>
                <w:rFonts w:ascii="Times New Roman" w:hAnsi="Times New Roman" w:cs="Times New Roman"/>
                <w:sz w:val="24"/>
                <w:szCs w:val="24"/>
              </w:rPr>
            </w:pPr>
            <w:r w:rsidRPr="00C620B6">
              <w:rPr>
                <w:rFonts w:ascii="Times New Roman" w:hAnsi="Times New Roman" w:cs="Times New Roman"/>
                <w:b/>
                <w:sz w:val="24"/>
                <w:szCs w:val="24"/>
              </w:rPr>
              <w:t>2.</w:t>
            </w:r>
            <w:r w:rsidRPr="00C620B6">
              <w:rPr>
                <w:rFonts w:ascii="Times New Roman" w:hAnsi="Times New Roman" w:cs="Times New Roman"/>
                <w:sz w:val="24"/>
                <w:szCs w:val="24"/>
              </w:rPr>
              <w:t xml:space="preserve"> Изучение ГОСТ </w:t>
            </w:r>
            <w:proofErr w:type="gramStart"/>
            <w:r w:rsidRPr="00C620B6">
              <w:rPr>
                <w:rFonts w:ascii="Times New Roman" w:hAnsi="Times New Roman" w:cs="Times New Roman"/>
                <w:sz w:val="24"/>
                <w:szCs w:val="24"/>
              </w:rPr>
              <w:t>Р</w:t>
            </w:r>
            <w:proofErr w:type="gramEnd"/>
            <w:r w:rsidRPr="00C620B6">
              <w:rPr>
                <w:rFonts w:ascii="Times New Roman" w:hAnsi="Times New Roman" w:cs="Times New Roman"/>
                <w:sz w:val="24"/>
                <w:szCs w:val="24"/>
              </w:rPr>
              <w:t xml:space="preserve"> МЭК 60974-1-2004 «Источники питания для дуговой сварки. Требования безопасности»</w:t>
            </w:r>
          </w:p>
        </w:tc>
        <w:tc>
          <w:tcPr>
            <w:tcW w:w="3032" w:type="dxa"/>
            <w:tcBorders>
              <w:top w:val="single" w:sz="4" w:space="0" w:color="auto"/>
              <w:left w:val="single" w:sz="4" w:space="0" w:color="auto"/>
              <w:bottom w:val="single" w:sz="4" w:space="0" w:color="auto"/>
              <w:right w:val="single" w:sz="4" w:space="0" w:color="auto"/>
            </w:tcBorders>
          </w:tcPr>
          <w:p w:rsidR="00C620B6" w:rsidRPr="00C63897" w:rsidRDefault="00C620B6"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51" w:type="dxa"/>
            <w:vMerge/>
            <w:tcBorders>
              <w:left w:val="single" w:sz="4" w:space="0" w:color="auto"/>
              <w:right w:val="single" w:sz="4" w:space="0" w:color="auto"/>
            </w:tcBorders>
          </w:tcPr>
          <w:p w:rsidR="00C620B6" w:rsidRPr="00C63897" w:rsidRDefault="00C620B6" w:rsidP="00C620B6">
            <w:pPr>
              <w:jc w:val="center"/>
              <w:rPr>
                <w:rFonts w:ascii="Times New Roman" w:eastAsia="Times New Roman" w:hAnsi="Times New Roman" w:cs="Times New Roman"/>
                <w:lang w:eastAsia="ru-RU"/>
              </w:rPr>
            </w:pPr>
          </w:p>
        </w:tc>
      </w:tr>
      <w:tr w:rsidR="00C620B6" w:rsidRPr="00C63897" w:rsidTr="00C620B6">
        <w:trPr>
          <w:trHeight w:val="137"/>
        </w:trPr>
        <w:tc>
          <w:tcPr>
            <w:tcW w:w="2512" w:type="dxa"/>
            <w:vMerge w:val="restart"/>
          </w:tcPr>
          <w:p w:rsidR="00C620B6" w:rsidRPr="00C620B6" w:rsidRDefault="00C620B6" w:rsidP="00DA0404">
            <w:pPr>
              <w:rPr>
                <w:rFonts w:ascii="Times New Roman" w:hAnsi="Times New Roman" w:cs="Times New Roman"/>
                <w:b/>
                <w:sz w:val="24"/>
                <w:szCs w:val="24"/>
              </w:rPr>
            </w:pPr>
            <w:r w:rsidRPr="00C620B6">
              <w:rPr>
                <w:rFonts w:ascii="Times New Roman" w:hAnsi="Times New Roman" w:cs="Times New Roman"/>
                <w:b/>
                <w:bCs/>
                <w:sz w:val="24"/>
                <w:szCs w:val="24"/>
              </w:rPr>
              <w:t>Тема 1.5 Технология ручной дуговой сварки железоуглеродистых сплавов</w:t>
            </w:r>
          </w:p>
        </w:tc>
        <w:tc>
          <w:tcPr>
            <w:tcW w:w="6897" w:type="dxa"/>
            <w:tcBorders>
              <w:top w:val="single" w:sz="4" w:space="0" w:color="auto"/>
              <w:left w:val="single" w:sz="4" w:space="0" w:color="auto"/>
              <w:bottom w:val="single" w:sz="4" w:space="0" w:color="auto"/>
              <w:right w:val="single" w:sz="4" w:space="0" w:color="auto"/>
            </w:tcBorders>
          </w:tcPr>
          <w:p w:rsidR="00C620B6" w:rsidRPr="00C620B6" w:rsidRDefault="00C620B6" w:rsidP="00C620B6">
            <w:pPr>
              <w:jc w:val="both"/>
              <w:rPr>
                <w:rFonts w:ascii="Times New Roman" w:hAnsi="Times New Roman" w:cs="Times New Roman"/>
                <w:b/>
                <w:sz w:val="24"/>
                <w:szCs w:val="24"/>
                <w:highlight w:val="green"/>
              </w:rPr>
            </w:pPr>
            <w:r w:rsidRPr="00C620B6">
              <w:rPr>
                <w:rFonts w:ascii="Times New Roman" w:hAnsi="Times New Roman" w:cs="Times New Roman"/>
                <w:b/>
                <w:bCs/>
                <w:sz w:val="24"/>
                <w:szCs w:val="24"/>
              </w:rPr>
              <w:t xml:space="preserve">Содержание </w:t>
            </w:r>
          </w:p>
        </w:tc>
        <w:tc>
          <w:tcPr>
            <w:tcW w:w="3032" w:type="dxa"/>
            <w:tcBorders>
              <w:top w:val="single" w:sz="4" w:space="0" w:color="auto"/>
              <w:left w:val="single" w:sz="4" w:space="0" w:color="auto"/>
              <w:bottom w:val="single" w:sz="4" w:space="0" w:color="auto"/>
              <w:right w:val="single" w:sz="4" w:space="0" w:color="auto"/>
            </w:tcBorders>
          </w:tcPr>
          <w:p w:rsidR="00C620B6" w:rsidRPr="00C63897" w:rsidRDefault="00C620B6" w:rsidP="00C620B6">
            <w:pPr>
              <w:jc w:val="center"/>
              <w:rPr>
                <w:rFonts w:ascii="Times New Roman" w:eastAsia="Times New Roman" w:hAnsi="Times New Roman" w:cs="Times New Roman"/>
                <w:lang w:eastAsia="ru-RU"/>
              </w:rPr>
            </w:pPr>
          </w:p>
        </w:tc>
        <w:tc>
          <w:tcPr>
            <w:tcW w:w="2551" w:type="dxa"/>
            <w:tcBorders>
              <w:left w:val="single" w:sz="4" w:space="0" w:color="auto"/>
              <w:right w:val="single" w:sz="4" w:space="0" w:color="auto"/>
            </w:tcBorders>
          </w:tcPr>
          <w:p w:rsidR="00C620B6" w:rsidRPr="00C63897" w:rsidRDefault="00C620B6" w:rsidP="00C620B6">
            <w:pPr>
              <w:jc w:val="center"/>
              <w:rPr>
                <w:rFonts w:ascii="Times New Roman" w:eastAsia="Times New Roman" w:hAnsi="Times New Roman" w:cs="Times New Roman"/>
                <w:lang w:eastAsia="ru-RU"/>
              </w:rPr>
            </w:pPr>
          </w:p>
        </w:tc>
      </w:tr>
      <w:tr w:rsidR="00C620B6" w:rsidRPr="00C63897" w:rsidTr="00C620B6">
        <w:trPr>
          <w:trHeight w:val="137"/>
        </w:trPr>
        <w:tc>
          <w:tcPr>
            <w:tcW w:w="2512" w:type="dxa"/>
            <w:vMerge/>
          </w:tcPr>
          <w:p w:rsidR="00C620B6" w:rsidRPr="00B46706" w:rsidRDefault="00C620B6" w:rsidP="00DA0404">
            <w:pPr>
              <w:rPr>
                <w:b/>
                <w:bCs/>
              </w:rPr>
            </w:pPr>
          </w:p>
        </w:tc>
        <w:tc>
          <w:tcPr>
            <w:tcW w:w="6897" w:type="dxa"/>
            <w:tcBorders>
              <w:top w:val="single" w:sz="4" w:space="0" w:color="auto"/>
              <w:left w:val="single" w:sz="4" w:space="0" w:color="auto"/>
              <w:bottom w:val="single" w:sz="4" w:space="0" w:color="auto"/>
              <w:right w:val="single" w:sz="4" w:space="0" w:color="auto"/>
            </w:tcBorders>
          </w:tcPr>
          <w:p w:rsidR="00C620B6" w:rsidRPr="00C620B6" w:rsidRDefault="00C620B6" w:rsidP="00C620B6">
            <w:pPr>
              <w:suppressAutoHyphens/>
              <w:jc w:val="both"/>
              <w:rPr>
                <w:rFonts w:ascii="Times New Roman" w:hAnsi="Times New Roman" w:cs="Times New Roman"/>
                <w:bCs/>
                <w:sz w:val="24"/>
                <w:szCs w:val="24"/>
              </w:rPr>
            </w:pPr>
            <w:r w:rsidRPr="00C620B6">
              <w:rPr>
                <w:rFonts w:ascii="Times New Roman" w:hAnsi="Times New Roman" w:cs="Times New Roman"/>
                <w:bCs/>
                <w:sz w:val="24"/>
                <w:szCs w:val="24"/>
              </w:rPr>
              <w:t>1.Распределение железоуглеродистых сплавов по процентному содержанию углерода. Чугуны и стали. Конструкционные и инструментальные сплавы. Углеродистые и легированные сплавы. Сплавы обыкновенного качества, качественные, высококачественные и особовысококачественные.</w:t>
            </w:r>
          </w:p>
          <w:p w:rsidR="00C620B6" w:rsidRPr="00C620B6" w:rsidRDefault="00C620B6" w:rsidP="00C620B6">
            <w:pPr>
              <w:suppressAutoHyphens/>
              <w:jc w:val="both"/>
              <w:rPr>
                <w:rFonts w:ascii="Times New Roman" w:hAnsi="Times New Roman" w:cs="Times New Roman"/>
                <w:bCs/>
                <w:sz w:val="24"/>
                <w:szCs w:val="24"/>
              </w:rPr>
            </w:pPr>
            <w:r w:rsidRPr="00C620B6">
              <w:rPr>
                <w:rFonts w:ascii="Times New Roman" w:hAnsi="Times New Roman" w:cs="Times New Roman"/>
                <w:bCs/>
                <w:sz w:val="24"/>
                <w:szCs w:val="24"/>
              </w:rPr>
              <w:t>2.Особенности сварки железоуглеродистых сплавов.</w:t>
            </w:r>
          </w:p>
          <w:p w:rsidR="00C620B6" w:rsidRPr="00C620B6" w:rsidRDefault="00C620B6" w:rsidP="00C620B6">
            <w:pPr>
              <w:suppressAutoHyphens/>
              <w:jc w:val="both"/>
              <w:rPr>
                <w:rFonts w:ascii="Times New Roman" w:hAnsi="Times New Roman" w:cs="Times New Roman"/>
                <w:bCs/>
                <w:sz w:val="24"/>
                <w:szCs w:val="24"/>
              </w:rPr>
            </w:pPr>
            <w:r w:rsidRPr="00C620B6">
              <w:rPr>
                <w:rFonts w:ascii="Times New Roman" w:hAnsi="Times New Roman" w:cs="Times New Roman"/>
                <w:bCs/>
                <w:sz w:val="24"/>
                <w:szCs w:val="24"/>
              </w:rPr>
              <w:t xml:space="preserve">3.Физико-химические особенности чугунов. </w:t>
            </w:r>
            <w:proofErr w:type="spellStart"/>
            <w:r w:rsidRPr="00C620B6">
              <w:rPr>
                <w:rFonts w:ascii="Times New Roman" w:hAnsi="Times New Roman" w:cs="Times New Roman"/>
                <w:bCs/>
                <w:sz w:val="24"/>
                <w:szCs w:val="24"/>
              </w:rPr>
              <w:t>Графитизация</w:t>
            </w:r>
            <w:proofErr w:type="spellEnd"/>
            <w:r w:rsidRPr="00C620B6">
              <w:rPr>
                <w:rFonts w:ascii="Times New Roman" w:hAnsi="Times New Roman" w:cs="Times New Roman"/>
                <w:bCs/>
                <w:sz w:val="24"/>
                <w:szCs w:val="24"/>
              </w:rPr>
              <w:t xml:space="preserve"> – </w:t>
            </w:r>
            <w:r w:rsidRPr="00C620B6">
              <w:rPr>
                <w:rFonts w:ascii="Times New Roman" w:hAnsi="Times New Roman" w:cs="Times New Roman"/>
                <w:bCs/>
                <w:sz w:val="24"/>
                <w:szCs w:val="24"/>
              </w:rPr>
              <w:lastRenderedPageBreak/>
              <w:t xml:space="preserve">главный процесс, влияющий на структуру чугуна. </w:t>
            </w:r>
            <w:proofErr w:type="spellStart"/>
            <w:r w:rsidRPr="00C620B6">
              <w:rPr>
                <w:rFonts w:ascii="Times New Roman" w:hAnsi="Times New Roman" w:cs="Times New Roman"/>
                <w:bCs/>
                <w:sz w:val="24"/>
                <w:szCs w:val="24"/>
              </w:rPr>
              <w:t>Графитизаторы</w:t>
            </w:r>
            <w:proofErr w:type="spellEnd"/>
            <w:r w:rsidRPr="00C620B6">
              <w:rPr>
                <w:rFonts w:ascii="Times New Roman" w:hAnsi="Times New Roman" w:cs="Times New Roman"/>
                <w:bCs/>
                <w:sz w:val="24"/>
                <w:szCs w:val="24"/>
              </w:rPr>
              <w:t xml:space="preserve"> и отбеливающие. Особенности сварки чугунов. Затруднения, возникающие при сварке чугунов. Виды чугунов. Расшифровка условного обозначения марок чугунов.</w:t>
            </w:r>
          </w:p>
          <w:p w:rsidR="00C620B6" w:rsidRPr="00C620B6" w:rsidRDefault="00C620B6" w:rsidP="00C620B6">
            <w:pPr>
              <w:suppressAutoHyphens/>
              <w:jc w:val="both"/>
              <w:rPr>
                <w:rFonts w:ascii="Times New Roman" w:hAnsi="Times New Roman" w:cs="Times New Roman"/>
                <w:bCs/>
                <w:sz w:val="24"/>
                <w:szCs w:val="24"/>
              </w:rPr>
            </w:pPr>
            <w:r w:rsidRPr="00C620B6">
              <w:rPr>
                <w:rFonts w:ascii="Times New Roman" w:hAnsi="Times New Roman" w:cs="Times New Roman"/>
                <w:bCs/>
                <w:sz w:val="24"/>
                <w:szCs w:val="24"/>
              </w:rPr>
              <w:t>4.Технология сварки чугуна с подогревом и без подогре</w:t>
            </w:r>
            <w:r>
              <w:rPr>
                <w:rFonts w:ascii="Times New Roman" w:hAnsi="Times New Roman" w:cs="Times New Roman"/>
                <w:bCs/>
                <w:sz w:val="24"/>
                <w:szCs w:val="24"/>
              </w:rPr>
              <w:t>в</w:t>
            </w:r>
            <w:r w:rsidRPr="00C620B6">
              <w:rPr>
                <w:rFonts w:ascii="Times New Roman" w:hAnsi="Times New Roman" w:cs="Times New Roman"/>
                <w:bCs/>
                <w:sz w:val="24"/>
                <w:szCs w:val="24"/>
              </w:rPr>
              <w:t>а: подготовка к сварке, подогрев изделия, выполнение сварки, охлаждение изделия.</w:t>
            </w:r>
          </w:p>
          <w:p w:rsidR="00C620B6" w:rsidRPr="00C620B6" w:rsidRDefault="00C620B6" w:rsidP="00C620B6">
            <w:pPr>
              <w:suppressAutoHyphens/>
              <w:jc w:val="both"/>
              <w:rPr>
                <w:rFonts w:ascii="Times New Roman" w:hAnsi="Times New Roman" w:cs="Times New Roman"/>
                <w:bCs/>
                <w:sz w:val="24"/>
                <w:szCs w:val="24"/>
              </w:rPr>
            </w:pPr>
            <w:r w:rsidRPr="00C620B6">
              <w:rPr>
                <w:rFonts w:ascii="Times New Roman" w:hAnsi="Times New Roman" w:cs="Times New Roman"/>
                <w:bCs/>
                <w:sz w:val="24"/>
                <w:szCs w:val="24"/>
              </w:rPr>
              <w:t>5.Составные электроды.</w:t>
            </w:r>
            <w:r>
              <w:rPr>
                <w:rFonts w:ascii="Times New Roman" w:hAnsi="Times New Roman" w:cs="Times New Roman"/>
                <w:bCs/>
                <w:sz w:val="24"/>
                <w:szCs w:val="24"/>
              </w:rPr>
              <w:t xml:space="preserve"> </w:t>
            </w:r>
            <w:r w:rsidRPr="00C620B6">
              <w:rPr>
                <w:rFonts w:ascii="Times New Roman" w:hAnsi="Times New Roman" w:cs="Times New Roman"/>
                <w:bCs/>
                <w:sz w:val="24"/>
                <w:szCs w:val="24"/>
              </w:rPr>
              <w:t>Особенности ремонта чугунной конструкции электродами из углеродистой стали с применением стальных шпилек. Расшифровка условного обозначения марок.</w:t>
            </w:r>
          </w:p>
          <w:p w:rsidR="00C620B6" w:rsidRPr="00C620B6" w:rsidRDefault="00C620B6" w:rsidP="00C620B6">
            <w:pPr>
              <w:suppressAutoHyphens/>
              <w:jc w:val="both"/>
              <w:rPr>
                <w:rFonts w:ascii="Times New Roman" w:hAnsi="Times New Roman" w:cs="Times New Roman"/>
                <w:bCs/>
                <w:sz w:val="24"/>
                <w:szCs w:val="24"/>
              </w:rPr>
            </w:pPr>
            <w:r w:rsidRPr="00C620B6">
              <w:rPr>
                <w:rFonts w:ascii="Times New Roman" w:hAnsi="Times New Roman" w:cs="Times New Roman"/>
                <w:bCs/>
                <w:sz w:val="24"/>
                <w:szCs w:val="24"/>
              </w:rPr>
              <w:t>6.Правила и особенности сварки углеродистых сталей. Параметры режима сварки. Расшифровка условного обозначения марок. Правила и особенности сварки среднелегированных и теплоустойчивых группы сталей. Параметры режима сварки. Расшифровка условного обозначения марок.</w:t>
            </w:r>
          </w:p>
          <w:p w:rsidR="00C620B6" w:rsidRPr="00C620B6" w:rsidRDefault="00C620B6" w:rsidP="00C620B6">
            <w:pPr>
              <w:suppressAutoHyphens/>
              <w:jc w:val="both"/>
              <w:rPr>
                <w:rFonts w:ascii="Times New Roman" w:hAnsi="Times New Roman" w:cs="Times New Roman"/>
                <w:bCs/>
                <w:sz w:val="24"/>
                <w:szCs w:val="24"/>
              </w:rPr>
            </w:pPr>
            <w:r w:rsidRPr="00C620B6">
              <w:rPr>
                <w:rFonts w:ascii="Times New Roman" w:hAnsi="Times New Roman" w:cs="Times New Roman"/>
                <w:bCs/>
                <w:sz w:val="24"/>
                <w:szCs w:val="24"/>
              </w:rPr>
              <w:t>Правила и особенности сварки высоколегированных сталей и сплавов. Параметры режима сварки. Расшифровка условного обозначения марок.</w:t>
            </w:r>
          </w:p>
        </w:tc>
        <w:tc>
          <w:tcPr>
            <w:tcW w:w="3032" w:type="dxa"/>
            <w:tcBorders>
              <w:top w:val="single" w:sz="4" w:space="0" w:color="auto"/>
              <w:left w:val="single" w:sz="4" w:space="0" w:color="auto"/>
              <w:bottom w:val="single" w:sz="4" w:space="0" w:color="auto"/>
              <w:right w:val="single" w:sz="4" w:space="0" w:color="auto"/>
            </w:tcBorders>
          </w:tcPr>
          <w:p w:rsidR="00C620B6" w:rsidRPr="00C63897" w:rsidRDefault="00C620B6"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w:t>
            </w:r>
          </w:p>
        </w:tc>
        <w:tc>
          <w:tcPr>
            <w:tcW w:w="2551" w:type="dxa"/>
            <w:vMerge w:val="restart"/>
            <w:tcBorders>
              <w:left w:val="single" w:sz="4" w:space="0" w:color="auto"/>
              <w:right w:val="single" w:sz="4" w:space="0" w:color="auto"/>
            </w:tcBorders>
          </w:tcPr>
          <w:p w:rsidR="0088605F" w:rsidRPr="00C620B6" w:rsidRDefault="0088605F" w:rsidP="0088605F">
            <w:pPr>
              <w:jc w:val="center"/>
              <w:rPr>
                <w:rFonts w:ascii="Times New Roman" w:eastAsia="Times New Roman" w:hAnsi="Times New Roman" w:cs="Times New Roman"/>
                <w:b/>
                <w:bCs/>
                <w:lang w:eastAsia="ru-RU"/>
              </w:rPr>
            </w:pPr>
            <w:r w:rsidRPr="00C620B6">
              <w:rPr>
                <w:rFonts w:ascii="Times New Roman" w:eastAsia="Times New Roman" w:hAnsi="Times New Roman" w:cs="Times New Roman"/>
                <w:b/>
                <w:bCs/>
                <w:lang w:eastAsia="ru-RU"/>
              </w:rPr>
              <w:t>ОК 01, ОК 02, ОК 04,</w:t>
            </w:r>
          </w:p>
          <w:p w:rsidR="0088605F" w:rsidRDefault="0088605F" w:rsidP="0088605F">
            <w:pPr>
              <w:jc w:val="center"/>
              <w:rPr>
                <w:rFonts w:ascii="Times New Roman" w:eastAsia="Segoe UI" w:hAnsi="Times New Roman"/>
                <w:b/>
              </w:rPr>
            </w:pPr>
            <w:r w:rsidRPr="00C620B6">
              <w:rPr>
                <w:rFonts w:ascii="Times New Roman" w:eastAsia="Segoe UI" w:hAnsi="Times New Roman"/>
                <w:b/>
              </w:rPr>
              <w:t xml:space="preserve">ПК </w:t>
            </w:r>
            <w:r>
              <w:rPr>
                <w:rFonts w:ascii="Times New Roman" w:eastAsia="Segoe UI" w:hAnsi="Times New Roman"/>
                <w:b/>
              </w:rPr>
              <w:t>4</w:t>
            </w:r>
            <w:r w:rsidRPr="00C620B6">
              <w:rPr>
                <w:rFonts w:ascii="Times New Roman" w:eastAsia="Segoe UI" w:hAnsi="Times New Roman"/>
                <w:b/>
              </w:rPr>
              <w:t>.1</w:t>
            </w:r>
            <w:r w:rsidRPr="00C620B6">
              <w:rPr>
                <w:rFonts w:ascii="Times New Roman" w:eastAsia="Segoe UI" w:hAnsi="Times New Roman"/>
                <w:b/>
                <w:vertAlign w:val="superscript"/>
              </w:rPr>
              <w:t>*</w:t>
            </w:r>
            <w:r>
              <w:rPr>
                <w:rFonts w:ascii="Times New Roman" w:eastAsia="Segoe UI" w:hAnsi="Times New Roman"/>
                <w:b/>
              </w:rPr>
              <w:t xml:space="preserve">, </w:t>
            </w:r>
            <w:r w:rsidRPr="00C620B6">
              <w:rPr>
                <w:rFonts w:ascii="Times New Roman" w:eastAsia="Segoe UI" w:hAnsi="Times New Roman"/>
                <w:b/>
              </w:rPr>
              <w:t xml:space="preserve">ПК </w:t>
            </w:r>
            <w:r>
              <w:rPr>
                <w:rFonts w:ascii="Times New Roman" w:eastAsia="Segoe UI" w:hAnsi="Times New Roman"/>
                <w:b/>
              </w:rPr>
              <w:t>4</w:t>
            </w:r>
            <w:r w:rsidRPr="00C620B6">
              <w:rPr>
                <w:rFonts w:ascii="Times New Roman" w:eastAsia="Segoe UI" w:hAnsi="Times New Roman"/>
                <w:b/>
              </w:rPr>
              <w:t>.2</w:t>
            </w:r>
            <w:r w:rsidRPr="00C620B6">
              <w:rPr>
                <w:rFonts w:ascii="Times New Roman" w:eastAsia="Segoe UI" w:hAnsi="Times New Roman"/>
                <w:b/>
                <w:vertAlign w:val="superscript"/>
              </w:rPr>
              <w:t>*</w:t>
            </w:r>
            <w:r>
              <w:rPr>
                <w:rFonts w:ascii="Times New Roman" w:eastAsia="Segoe UI" w:hAnsi="Times New Roman"/>
                <w:b/>
              </w:rPr>
              <w:t>,</w:t>
            </w:r>
          </w:p>
          <w:p w:rsidR="00C620B6" w:rsidRPr="00C63897" w:rsidRDefault="0088605F" w:rsidP="0088605F">
            <w:pPr>
              <w:jc w:val="center"/>
              <w:rPr>
                <w:rFonts w:ascii="Times New Roman" w:eastAsia="Times New Roman" w:hAnsi="Times New Roman" w:cs="Times New Roman"/>
                <w:lang w:eastAsia="ru-RU"/>
              </w:rPr>
            </w:pPr>
            <w:r w:rsidRPr="00C620B6">
              <w:rPr>
                <w:rFonts w:ascii="Times New Roman" w:eastAsia="Segoe UI" w:hAnsi="Times New Roman"/>
                <w:b/>
              </w:rPr>
              <w:t xml:space="preserve">ПК </w:t>
            </w:r>
            <w:r>
              <w:rPr>
                <w:rFonts w:ascii="Times New Roman" w:eastAsia="Segoe UI" w:hAnsi="Times New Roman"/>
                <w:b/>
              </w:rPr>
              <w:t>4</w:t>
            </w:r>
            <w:r w:rsidRPr="00C620B6">
              <w:rPr>
                <w:rFonts w:ascii="Times New Roman" w:eastAsia="Segoe UI" w:hAnsi="Times New Roman"/>
                <w:b/>
              </w:rPr>
              <w:t>.3</w:t>
            </w:r>
            <w:r w:rsidRPr="00C620B6">
              <w:rPr>
                <w:rFonts w:ascii="Times New Roman" w:eastAsia="Segoe UI" w:hAnsi="Times New Roman"/>
                <w:b/>
                <w:vertAlign w:val="superscript"/>
              </w:rPr>
              <w:t>*</w:t>
            </w:r>
          </w:p>
        </w:tc>
      </w:tr>
      <w:tr w:rsidR="00C620B6" w:rsidRPr="00C63897" w:rsidTr="00C620B6">
        <w:trPr>
          <w:trHeight w:val="137"/>
        </w:trPr>
        <w:tc>
          <w:tcPr>
            <w:tcW w:w="2512" w:type="dxa"/>
            <w:vMerge/>
          </w:tcPr>
          <w:p w:rsidR="00C620B6" w:rsidRPr="00B46706" w:rsidRDefault="00C620B6" w:rsidP="00DA0404">
            <w:pPr>
              <w:rPr>
                <w:b/>
                <w:bCs/>
              </w:rPr>
            </w:pPr>
          </w:p>
        </w:tc>
        <w:tc>
          <w:tcPr>
            <w:tcW w:w="6897" w:type="dxa"/>
            <w:tcBorders>
              <w:top w:val="single" w:sz="4" w:space="0" w:color="auto"/>
              <w:left w:val="single" w:sz="4" w:space="0" w:color="auto"/>
              <w:bottom w:val="single" w:sz="4" w:space="0" w:color="auto"/>
              <w:right w:val="single" w:sz="4" w:space="0" w:color="auto"/>
            </w:tcBorders>
          </w:tcPr>
          <w:p w:rsidR="00C620B6" w:rsidRPr="00C620B6" w:rsidRDefault="00C620B6" w:rsidP="00C620B6">
            <w:pPr>
              <w:suppressAutoHyphens/>
              <w:contextualSpacing/>
              <w:jc w:val="both"/>
              <w:rPr>
                <w:rFonts w:ascii="Times New Roman" w:hAnsi="Times New Roman" w:cs="Times New Roman"/>
                <w:b/>
                <w:sz w:val="24"/>
                <w:szCs w:val="24"/>
                <w:highlight w:val="green"/>
              </w:rPr>
            </w:pPr>
            <w:r w:rsidRPr="00C620B6">
              <w:rPr>
                <w:rFonts w:ascii="Times New Roman" w:hAnsi="Times New Roman" w:cs="Times New Roman"/>
                <w:b/>
                <w:bCs/>
                <w:sz w:val="24"/>
                <w:szCs w:val="24"/>
              </w:rPr>
              <w:t>В том числе практических занятий и лабораторных работ</w:t>
            </w:r>
          </w:p>
        </w:tc>
        <w:tc>
          <w:tcPr>
            <w:tcW w:w="3032" w:type="dxa"/>
            <w:tcBorders>
              <w:top w:val="single" w:sz="4" w:space="0" w:color="auto"/>
              <w:left w:val="single" w:sz="4" w:space="0" w:color="auto"/>
              <w:bottom w:val="single" w:sz="4" w:space="0" w:color="auto"/>
              <w:right w:val="single" w:sz="4" w:space="0" w:color="auto"/>
            </w:tcBorders>
          </w:tcPr>
          <w:p w:rsidR="00C620B6" w:rsidRPr="00C63897" w:rsidRDefault="00C620B6" w:rsidP="00C620B6">
            <w:pPr>
              <w:jc w:val="center"/>
              <w:rPr>
                <w:rFonts w:ascii="Times New Roman" w:eastAsia="Times New Roman" w:hAnsi="Times New Roman" w:cs="Times New Roman"/>
                <w:lang w:eastAsia="ru-RU"/>
              </w:rPr>
            </w:pPr>
          </w:p>
        </w:tc>
        <w:tc>
          <w:tcPr>
            <w:tcW w:w="2551" w:type="dxa"/>
            <w:vMerge/>
            <w:tcBorders>
              <w:left w:val="single" w:sz="4" w:space="0" w:color="auto"/>
              <w:right w:val="single" w:sz="4" w:space="0" w:color="auto"/>
            </w:tcBorders>
          </w:tcPr>
          <w:p w:rsidR="00C620B6" w:rsidRPr="00C63897" w:rsidRDefault="00C620B6" w:rsidP="00DA0404">
            <w:pPr>
              <w:rPr>
                <w:rFonts w:ascii="Times New Roman" w:eastAsia="Times New Roman" w:hAnsi="Times New Roman" w:cs="Times New Roman"/>
                <w:lang w:eastAsia="ru-RU"/>
              </w:rPr>
            </w:pPr>
          </w:p>
        </w:tc>
      </w:tr>
      <w:tr w:rsidR="00C620B6" w:rsidRPr="00C63897" w:rsidTr="00C620B6">
        <w:trPr>
          <w:trHeight w:val="137"/>
        </w:trPr>
        <w:tc>
          <w:tcPr>
            <w:tcW w:w="2512" w:type="dxa"/>
            <w:vMerge/>
          </w:tcPr>
          <w:p w:rsidR="00C620B6" w:rsidRPr="00B46706" w:rsidRDefault="00C620B6" w:rsidP="00DA0404">
            <w:pPr>
              <w:rPr>
                <w:b/>
                <w:bCs/>
              </w:rPr>
            </w:pPr>
          </w:p>
        </w:tc>
        <w:tc>
          <w:tcPr>
            <w:tcW w:w="6897" w:type="dxa"/>
            <w:tcBorders>
              <w:top w:val="single" w:sz="4" w:space="0" w:color="auto"/>
              <w:left w:val="single" w:sz="4" w:space="0" w:color="auto"/>
              <w:bottom w:val="single" w:sz="4" w:space="0" w:color="auto"/>
              <w:right w:val="single" w:sz="4" w:space="0" w:color="auto"/>
            </w:tcBorders>
          </w:tcPr>
          <w:p w:rsidR="00C620B6" w:rsidRPr="00C620B6" w:rsidRDefault="00C620B6" w:rsidP="00C620B6">
            <w:pPr>
              <w:pStyle w:val="TableParagraph"/>
              <w:jc w:val="both"/>
              <w:rPr>
                <w:bCs/>
                <w:sz w:val="24"/>
                <w:szCs w:val="24"/>
              </w:rPr>
            </w:pPr>
            <w:r w:rsidRPr="00C620B6">
              <w:rPr>
                <w:b/>
                <w:sz w:val="24"/>
                <w:szCs w:val="24"/>
              </w:rPr>
              <w:t>1.</w:t>
            </w:r>
            <w:r w:rsidRPr="00C620B6">
              <w:rPr>
                <w:sz w:val="24"/>
                <w:szCs w:val="24"/>
              </w:rPr>
              <w:t xml:space="preserve"> </w:t>
            </w:r>
            <w:r w:rsidRPr="00C620B6">
              <w:rPr>
                <w:bCs/>
                <w:sz w:val="24"/>
                <w:szCs w:val="24"/>
              </w:rPr>
              <w:t xml:space="preserve">Расшифровка марок стали. </w:t>
            </w:r>
          </w:p>
          <w:p w:rsidR="00C620B6" w:rsidRPr="00C620B6" w:rsidRDefault="00C620B6" w:rsidP="00C620B6">
            <w:pPr>
              <w:pStyle w:val="TableParagraph"/>
              <w:jc w:val="both"/>
              <w:rPr>
                <w:bCs/>
                <w:sz w:val="24"/>
                <w:szCs w:val="24"/>
              </w:rPr>
            </w:pPr>
            <w:r w:rsidRPr="00C620B6">
              <w:rPr>
                <w:bCs/>
                <w:sz w:val="24"/>
                <w:szCs w:val="24"/>
              </w:rPr>
              <w:t>2. Определение класса стали по углероду и легирующим элементам.</w:t>
            </w:r>
          </w:p>
          <w:p w:rsidR="00C620B6" w:rsidRPr="00C620B6" w:rsidRDefault="00C620B6" w:rsidP="00C620B6">
            <w:pPr>
              <w:pStyle w:val="TableParagraph"/>
              <w:jc w:val="both"/>
              <w:rPr>
                <w:bCs/>
                <w:sz w:val="24"/>
                <w:szCs w:val="24"/>
              </w:rPr>
            </w:pPr>
            <w:r w:rsidRPr="00C620B6">
              <w:rPr>
                <w:bCs/>
                <w:sz w:val="24"/>
                <w:szCs w:val="24"/>
              </w:rPr>
              <w:t>3. Зарисовать схемы высокопроизводительных видов ручной дуговой сварки, пояснить</w:t>
            </w:r>
          </w:p>
          <w:p w:rsidR="00C620B6" w:rsidRPr="00C620B6" w:rsidRDefault="00C620B6" w:rsidP="00C620B6">
            <w:pPr>
              <w:pStyle w:val="TableParagraph"/>
              <w:jc w:val="both"/>
              <w:rPr>
                <w:sz w:val="24"/>
                <w:szCs w:val="24"/>
              </w:rPr>
            </w:pPr>
            <w:r>
              <w:rPr>
                <w:sz w:val="24"/>
                <w:szCs w:val="24"/>
              </w:rPr>
              <w:t>4.Изучение о</w:t>
            </w:r>
            <w:r w:rsidRPr="00C620B6">
              <w:rPr>
                <w:sz w:val="24"/>
                <w:szCs w:val="24"/>
              </w:rPr>
              <w:t>собенностей сварки сталей с разными свойствами. Сварочные материалы для сварки двухслойных сталей.</w:t>
            </w:r>
          </w:p>
          <w:p w:rsidR="00C620B6" w:rsidRPr="00C620B6" w:rsidRDefault="00C620B6" w:rsidP="00C620B6">
            <w:pPr>
              <w:pStyle w:val="TableParagraph"/>
              <w:jc w:val="both"/>
              <w:rPr>
                <w:sz w:val="24"/>
                <w:szCs w:val="24"/>
              </w:rPr>
            </w:pPr>
            <w:r w:rsidRPr="00C620B6">
              <w:rPr>
                <w:sz w:val="24"/>
                <w:szCs w:val="24"/>
              </w:rPr>
              <w:t>5.Изучение мер безопасности при сварке железоуглеродистых сплавов. Влияние на организм сварщика различных химических веществ, находящихся в сварочном аэрозоле</w:t>
            </w:r>
          </w:p>
        </w:tc>
        <w:tc>
          <w:tcPr>
            <w:tcW w:w="3032" w:type="dxa"/>
            <w:tcBorders>
              <w:top w:val="single" w:sz="4" w:space="0" w:color="auto"/>
              <w:left w:val="single" w:sz="4" w:space="0" w:color="auto"/>
              <w:bottom w:val="single" w:sz="4" w:space="0" w:color="auto"/>
              <w:right w:val="single" w:sz="4" w:space="0" w:color="auto"/>
            </w:tcBorders>
          </w:tcPr>
          <w:p w:rsidR="00C620B6" w:rsidRPr="00C63897" w:rsidRDefault="00C620B6"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1" w:type="dxa"/>
            <w:vMerge/>
            <w:tcBorders>
              <w:left w:val="single" w:sz="4" w:space="0" w:color="auto"/>
              <w:right w:val="single" w:sz="4" w:space="0" w:color="auto"/>
            </w:tcBorders>
          </w:tcPr>
          <w:p w:rsidR="00C620B6" w:rsidRPr="00C63897" w:rsidRDefault="00C620B6" w:rsidP="00DA0404">
            <w:pPr>
              <w:rPr>
                <w:rFonts w:ascii="Times New Roman" w:eastAsia="Times New Roman" w:hAnsi="Times New Roman" w:cs="Times New Roman"/>
                <w:lang w:eastAsia="ru-RU"/>
              </w:rPr>
            </w:pPr>
          </w:p>
        </w:tc>
      </w:tr>
      <w:tr w:rsidR="004A72F4" w:rsidRPr="00C63897" w:rsidTr="00C620B6">
        <w:trPr>
          <w:trHeight w:val="137"/>
        </w:trPr>
        <w:tc>
          <w:tcPr>
            <w:tcW w:w="9409" w:type="dxa"/>
            <w:gridSpan w:val="2"/>
            <w:tcBorders>
              <w:right w:val="single" w:sz="4" w:space="0" w:color="auto"/>
            </w:tcBorders>
          </w:tcPr>
          <w:p w:rsidR="004A72F4" w:rsidRPr="00C620B6" w:rsidRDefault="004A72F4" w:rsidP="00C620B6">
            <w:pPr>
              <w:suppressAutoHyphens/>
              <w:jc w:val="both"/>
              <w:rPr>
                <w:rFonts w:ascii="Times New Roman" w:eastAsia="Times New Roman" w:hAnsi="Times New Roman" w:cs="Times New Roman"/>
                <w:b/>
                <w:bCs/>
                <w:sz w:val="24"/>
                <w:szCs w:val="24"/>
                <w:lang w:eastAsia="ru-RU"/>
              </w:rPr>
            </w:pPr>
            <w:r w:rsidRPr="00C620B6">
              <w:rPr>
                <w:rFonts w:ascii="Times New Roman" w:eastAsia="Times New Roman" w:hAnsi="Times New Roman" w:cs="Times New Roman"/>
                <w:b/>
                <w:bCs/>
                <w:sz w:val="24"/>
                <w:szCs w:val="24"/>
                <w:lang w:eastAsia="ru-RU"/>
              </w:rPr>
              <w:t xml:space="preserve">Учебная практика </w:t>
            </w:r>
          </w:p>
          <w:p w:rsidR="004A72F4" w:rsidRPr="00C620B6" w:rsidRDefault="004A72F4" w:rsidP="00C620B6">
            <w:pPr>
              <w:jc w:val="both"/>
              <w:rPr>
                <w:rFonts w:ascii="Times New Roman" w:eastAsia="Times New Roman" w:hAnsi="Times New Roman" w:cs="Times New Roman"/>
                <w:b/>
                <w:sz w:val="24"/>
                <w:szCs w:val="24"/>
                <w:lang w:eastAsia="ru-RU"/>
              </w:rPr>
            </w:pPr>
            <w:r w:rsidRPr="00C620B6">
              <w:rPr>
                <w:rFonts w:ascii="Times New Roman" w:eastAsia="Times New Roman" w:hAnsi="Times New Roman" w:cs="Times New Roman"/>
                <w:b/>
                <w:sz w:val="24"/>
                <w:szCs w:val="24"/>
                <w:lang w:eastAsia="ru-RU"/>
              </w:rPr>
              <w:t>Виды работ:</w:t>
            </w:r>
          </w:p>
          <w:p w:rsidR="00841CEE" w:rsidRPr="00841CEE" w:rsidRDefault="00841CEE" w:rsidP="00841CEE">
            <w:pPr>
              <w:snapToGrid w:val="0"/>
              <w:jc w:val="both"/>
              <w:rPr>
                <w:rFonts w:ascii="Times New Roman" w:eastAsia="Calibri" w:hAnsi="Times New Roman" w:cs="Times New Roman"/>
                <w:sz w:val="24"/>
                <w:szCs w:val="24"/>
              </w:rPr>
            </w:pPr>
            <w:r w:rsidRPr="00841CEE">
              <w:rPr>
                <w:rFonts w:ascii="Times New Roman" w:eastAsia="Calibri" w:hAnsi="Times New Roman" w:cs="Times New Roman"/>
                <w:sz w:val="24"/>
                <w:szCs w:val="24"/>
              </w:rPr>
              <w:t>Ознакомление со сварочным оборудованием и аппаратурой.</w:t>
            </w:r>
          </w:p>
          <w:p w:rsidR="00841CEE" w:rsidRPr="00841CEE" w:rsidRDefault="00841CEE" w:rsidP="00841CEE">
            <w:pPr>
              <w:jc w:val="both"/>
              <w:rPr>
                <w:rFonts w:ascii="Times New Roman" w:eastAsia="Calibri" w:hAnsi="Times New Roman" w:cs="Times New Roman"/>
                <w:sz w:val="24"/>
                <w:szCs w:val="24"/>
              </w:rPr>
            </w:pPr>
            <w:r w:rsidRPr="00841CEE">
              <w:rPr>
                <w:rFonts w:ascii="Times New Roman" w:eastAsia="Calibri" w:hAnsi="Times New Roman" w:cs="Times New Roman"/>
                <w:sz w:val="24"/>
                <w:szCs w:val="24"/>
              </w:rPr>
              <w:t xml:space="preserve">Упражнение включения и выключения источников питания, регулирование силы </w:t>
            </w:r>
            <w:r w:rsidRPr="00841CEE">
              <w:rPr>
                <w:rFonts w:ascii="Times New Roman" w:eastAsia="Calibri" w:hAnsi="Times New Roman" w:cs="Times New Roman"/>
                <w:sz w:val="24"/>
                <w:szCs w:val="24"/>
              </w:rPr>
              <w:lastRenderedPageBreak/>
              <w:t>сварочного тока.</w:t>
            </w:r>
          </w:p>
          <w:p w:rsidR="00841CEE" w:rsidRPr="00841CEE" w:rsidRDefault="00841CEE" w:rsidP="00841CEE">
            <w:pPr>
              <w:jc w:val="both"/>
              <w:rPr>
                <w:rFonts w:ascii="Times New Roman" w:eastAsia="Calibri" w:hAnsi="Times New Roman" w:cs="Times New Roman"/>
                <w:sz w:val="24"/>
                <w:szCs w:val="24"/>
              </w:rPr>
            </w:pPr>
            <w:r w:rsidRPr="00841CEE">
              <w:rPr>
                <w:rFonts w:ascii="Times New Roman" w:eastAsia="Calibri" w:hAnsi="Times New Roman" w:cs="Times New Roman"/>
                <w:sz w:val="24"/>
                <w:szCs w:val="24"/>
              </w:rPr>
              <w:t xml:space="preserve">Упражнение присоединения сварочных проводов, зажим электрода в </w:t>
            </w:r>
            <w:proofErr w:type="spellStart"/>
            <w:r w:rsidRPr="00841CEE">
              <w:rPr>
                <w:rFonts w:ascii="Times New Roman" w:eastAsia="Calibri" w:hAnsi="Times New Roman" w:cs="Times New Roman"/>
                <w:sz w:val="24"/>
                <w:szCs w:val="24"/>
              </w:rPr>
              <w:t>электрододержателе</w:t>
            </w:r>
            <w:proofErr w:type="spellEnd"/>
            <w:r w:rsidRPr="00841CEE">
              <w:rPr>
                <w:rFonts w:ascii="Times New Roman" w:eastAsia="Calibri" w:hAnsi="Times New Roman" w:cs="Times New Roman"/>
                <w:sz w:val="24"/>
                <w:szCs w:val="24"/>
              </w:rPr>
              <w:t>.</w:t>
            </w:r>
          </w:p>
          <w:p w:rsidR="00841CEE" w:rsidRPr="00841CEE" w:rsidRDefault="00841CEE" w:rsidP="00841CEE">
            <w:pPr>
              <w:jc w:val="both"/>
              <w:rPr>
                <w:rFonts w:ascii="Times New Roman" w:eastAsia="Calibri" w:hAnsi="Times New Roman" w:cs="Times New Roman"/>
                <w:sz w:val="24"/>
                <w:szCs w:val="24"/>
              </w:rPr>
            </w:pPr>
            <w:r w:rsidRPr="00841CEE">
              <w:rPr>
                <w:rFonts w:ascii="Times New Roman" w:eastAsia="Calibri" w:hAnsi="Times New Roman" w:cs="Times New Roman"/>
                <w:sz w:val="24"/>
                <w:szCs w:val="24"/>
              </w:rPr>
              <w:t>Тренировочные упражнения в зажигании сварочной дуги и поддержании ее горения на тренажере сварщика МДТС-05м.</w:t>
            </w:r>
          </w:p>
          <w:p w:rsidR="00841CEE" w:rsidRPr="00841CEE" w:rsidRDefault="00841CEE" w:rsidP="00841CEE">
            <w:pPr>
              <w:snapToGrid w:val="0"/>
              <w:ind w:right="141"/>
              <w:jc w:val="both"/>
              <w:rPr>
                <w:rFonts w:ascii="Times New Roman" w:eastAsia="Calibri" w:hAnsi="Times New Roman" w:cs="Times New Roman"/>
                <w:sz w:val="24"/>
                <w:szCs w:val="24"/>
              </w:rPr>
            </w:pPr>
            <w:r w:rsidRPr="00841CEE">
              <w:rPr>
                <w:rFonts w:ascii="Times New Roman" w:eastAsia="Calibri" w:hAnsi="Times New Roman" w:cs="Times New Roman"/>
                <w:sz w:val="24"/>
                <w:szCs w:val="24"/>
              </w:rPr>
              <w:t>Тренировочные упражнения в зажигании сварочной дуги и поддержка ее горения на сварочном оборудовании.</w:t>
            </w:r>
          </w:p>
          <w:p w:rsidR="00841CEE" w:rsidRPr="00841CEE" w:rsidRDefault="00841CEE" w:rsidP="00841CEE">
            <w:pPr>
              <w:snapToGrid w:val="0"/>
              <w:jc w:val="both"/>
              <w:rPr>
                <w:rFonts w:ascii="Times New Roman" w:eastAsia="Calibri" w:hAnsi="Times New Roman" w:cs="Times New Roman"/>
                <w:sz w:val="24"/>
                <w:szCs w:val="24"/>
              </w:rPr>
            </w:pPr>
            <w:r w:rsidRPr="00841CEE">
              <w:rPr>
                <w:rFonts w:ascii="Times New Roman" w:eastAsia="Calibri" w:hAnsi="Times New Roman" w:cs="Times New Roman"/>
                <w:sz w:val="24"/>
                <w:szCs w:val="24"/>
              </w:rPr>
              <w:t>Упражнения на тренажере сварщик МДТС-05м дуговой наплавки валиков в нижнем, наклонном, горизонтальном и вертикальном положении.</w:t>
            </w:r>
          </w:p>
          <w:p w:rsidR="00451AA9" w:rsidRPr="00C620B6" w:rsidRDefault="00451AA9" w:rsidP="00C620B6">
            <w:pPr>
              <w:jc w:val="both"/>
              <w:rPr>
                <w:rFonts w:ascii="Times New Roman" w:hAnsi="Times New Roman" w:cs="Times New Roman"/>
                <w:b/>
                <w:bCs/>
                <w:sz w:val="24"/>
                <w:szCs w:val="24"/>
              </w:rPr>
            </w:pPr>
            <w:r w:rsidRPr="00C620B6">
              <w:rPr>
                <w:rFonts w:ascii="Times New Roman" w:hAnsi="Times New Roman" w:cs="Times New Roman"/>
                <w:sz w:val="24"/>
                <w:szCs w:val="24"/>
              </w:rPr>
              <w:t>Организация рабочего места и правила безопасности труда при ручной дуговой сварке, наплавке, резке плавящимся покрытым электродом (РД).</w:t>
            </w:r>
          </w:p>
          <w:p w:rsidR="00451AA9" w:rsidRPr="00C620B6" w:rsidRDefault="00451AA9" w:rsidP="00C620B6">
            <w:pPr>
              <w:snapToGrid w:val="0"/>
              <w:jc w:val="both"/>
              <w:rPr>
                <w:rFonts w:ascii="Times New Roman" w:hAnsi="Times New Roman" w:cs="Times New Roman"/>
                <w:sz w:val="24"/>
                <w:szCs w:val="24"/>
              </w:rPr>
            </w:pPr>
            <w:r w:rsidRPr="00C620B6">
              <w:rPr>
                <w:rFonts w:ascii="Times New Roman" w:hAnsi="Times New Roman" w:cs="Times New Roman"/>
                <w:sz w:val="24"/>
                <w:szCs w:val="24"/>
              </w:rPr>
              <w:t>2.Комплектация сварочного поста РД.</w:t>
            </w:r>
          </w:p>
          <w:p w:rsidR="00451AA9" w:rsidRPr="00C620B6" w:rsidRDefault="00451AA9" w:rsidP="00C620B6">
            <w:pPr>
              <w:snapToGrid w:val="0"/>
              <w:jc w:val="both"/>
              <w:rPr>
                <w:rFonts w:ascii="Times New Roman" w:hAnsi="Times New Roman" w:cs="Times New Roman"/>
                <w:sz w:val="24"/>
                <w:szCs w:val="24"/>
              </w:rPr>
            </w:pPr>
            <w:r w:rsidRPr="00C620B6">
              <w:rPr>
                <w:rFonts w:ascii="Times New Roman" w:hAnsi="Times New Roman" w:cs="Times New Roman"/>
                <w:sz w:val="24"/>
                <w:szCs w:val="24"/>
              </w:rPr>
              <w:t>3.Настройка оборудования для РД.</w:t>
            </w:r>
          </w:p>
          <w:p w:rsidR="00451AA9" w:rsidRPr="00C620B6" w:rsidRDefault="00451AA9" w:rsidP="00C620B6">
            <w:pPr>
              <w:snapToGrid w:val="0"/>
              <w:jc w:val="both"/>
              <w:rPr>
                <w:rFonts w:ascii="Times New Roman" w:hAnsi="Times New Roman" w:cs="Times New Roman"/>
                <w:sz w:val="24"/>
                <w:szCs w:val="24"/>
              </w:rPr>
            </w:pPr>
            <w:r w:rsidRPr="00C620B6">
              <w:rPr>
                <w:rFonts w:ascii="Times New Roman" w:hAnsi="Times New Roman" w:cs="Times New Roman"/>
                <w:sz w:val="24"/>
                <w:szCs w:val="24"/>
              </w:rPr>
              <w:t>4.Зажигание сварочной дуги различными способами.</w:t>
            </w:r>
          </w:p>
          <w:p w:rsidR="00451AA9" w:rsidRPr="00C620B6" w:rsidRDefault="00451AA9" w:rsidP="00C620B6">
            <w:pPr>
              <w:snapToGrid w:val="0"/>
              <w:jc w:val="both"/>
              <w:rPr>
                <w:rFonts w:ascii="Times New Roman" w:hAnsi="Times New Roman" w:cs="Times New Roman"/>
                <w:sz w:val="24"/>
                <w:szCs w:val="24"/>
              </w:rPr>
            </w:pPr>
            <w:r w:rsidRPr="00C620B6">
              <w:rPr>
                <w:rFonts w:ascii="Times New Roman" w:hAnsi="Times New Roman" w:cs="Times New Roman"/>
                <w:sz w:val="24"/>
                <w:szCs w:val="24"/>
              </w:rPr>
              <w:t>5.Подбор режимов РД углеродистых и конструкционных сталей, цветных металлов и их 6.лавов.</w:t>
            </w:r>
          </w:p>
          <w:p w:rsidR="00451AA9" w:rsidRPr="00C620B6" w:rsidRDefault="00451AA9" w:rsidP="00C620B6">
            <w:pPr>
              <w:snapToGrid w:val="0"/>
              <w:jc w:val="both"/>
              <w:rPr>
                <w:rFonts w:ascii="Times New Roman" w:hAnsi="Times New Roman" w:cs="Times New Roman"/>
                <w:sz w:val="24"/>
                <w:szCs w:val="24"/>
              </w:rPr>
            </w:pPr>
            <w:r w:rsidRPr="00C620B6">
              <w:rPr>
                <w:rFonts w:ascii="Times New Roman" w:hAnsi="Times New Roman" w:cs="Times New Roman"/>
                <w:sz w:val="24"/>
                <w:szCs w:val="24"/>
              </w:rPr>
              <w:t>7.Подготовка под сварку деталей из углеродистых и конструкционных сталей, цветных</w:t>
            </w:r>
            <w:r w:rsidR="0088605F">
              <w:rPr>
                <w:rFonts w:ascii="Times New Roman" w:hAnsi="Times New Roman" w:cs="Times New Roman"/>
                <w:sz w:val="24"/>
                <w:szCs w:val="24"/>
              </w:rPr>
              <w:t xml:space="preserve"> </w:t>
            </w:r>
            <w:r w:rsidRPr="00C620B6">
              <w:rPr>
                <w:rFonts w:ascii="Times New Roman" w:hAnsi="Times New Roman" w:cs="Times New Roman"/>
                <w:sz w:val="24"/>
                <w:szCs w:val="24"/>
              </w:rPr>
              <w:t>металлов и их сплавов.</w:t>
            </w:r>
          </w:p>
          <w:p w:rsidR="00451AA9" w:rsidRPr="00C620B6" w:rsidRDefault="00451AA9" w:rsidP="00C620B6">
            <w:pPr>
              <w:snapToGrid w:val="0"/>
              <w:jc w:val="both"/>
              <w:rPr>
                <w:rFonts w:ascii="Times New Roman" w:hAnsi="Times New Roman" w:cs="Times New Roman"/>
                <w:sz w:val="24"/>
                <w:szCs w:val="24"/>
              </w:rPr>
            </w:pPr>
            <w:r w:rsidRPr="00C620B6">
              <w:rPr>
                <w:rFonts w:ascii="Times New Roman" w:hAnsi="Times New Roman" w:cs="Times New Roman"/>
                <w:sz w:val="24"/>
                <w:szCs w:val="24"/>
              </w:rPr>
              <w:t>8.Сварка деталей из углеродистых и конструкционных сталей, цветных металлов и их сплавов с применением приспособлений и их прихватках.</w:t>
            </w:r>
          </w:p>
          <w:p w:rsidR="00451AA9" w:rsidRPr="00C620B6" w:rsidRDefault="00451AA9" w:rsidP="00C620B6">
            <w:pPr>
              <w:snapToGrid w:val="0"/>
              <w:jc w:val="both"/>
              <w:rPr>
                <w:rFonts w:ascii="Times New Roman" w:hAnsi="Times New Roman" w:cs="Times New Roman"/>
                <w:sz w:val="24"/>
                <w:szCs w:val="24"/>
              </w:rPr>
            </w:pPr>
            <w:r w:rsidRPr="00C620B6">
              <w:rPr>
                <w:rFonts w:ascii="Times New Roman" w:hAnsi="Times New Roman" w:cs="Times New Roman"/>
                <w:sz w:val="24"/>
                <w:szCs w:val="24"/>
              </w:rPr>
              <w:t>9.Выполнение РД угловых швов пластин из углеродистой и конструкционной стали в различных положениях сварного шва.</w:t>
            </w:r>
          </w:p>
          <w:p w:rsidR="00451AA9" w:rsidRPr="00C620B6" w:rsidRDefault="00451AA9" w:rsidP="00C620B6">
            <w:pPr>
              <w:snapToGrid w:val="0"/>
              <w:jc w:val="both"/>
              <w:rPr>
                <w:rFonts w:ascii="Times New Roman" w:hAnsi="Times New Roman" w:cs="Times New Roman"/>
                <w:sz w:val="24"/>
                <w:szCs w:val="24"/>
              </w:rPr>
            </w:pPr>
            <w:r w:rsidRPr="00C620B6">
              <w:rPr>
                <w:rFonts w:ascii="Times New Roman" w:hAnsi="Times New Roman" w:cs="Times New Roman"/>
                <w:sz w:val="24"/>
                <w:szCs w:val="24"/>
              </w:rPr>
              <w:t>10.Выполнение РД пластин из углеродистой и конструкционной стали в различных положениях сварного шва.</w:t>
            </w:r>
          </w:p>
          <w:p w:rsidR="00451AA9" w:rsidRPr="00C620B6" w:rsidRDefault="00451AA9" w:rsidP="00C620B6">
            <w:pPr>
              <w:snapToGrid w:val="0"/>
              <w:jc w:val="both"/>
              <w:rPr>
                <w:rFonts w:ascii="Times New Roman" w:hAnsi="Times New Roman" w:cs="Times New Roman"/>
                <w:sz w:val="24"/>
                <w:szCs w:val="24"/>
              </w:rPr>
            </w:pPr>
            <w:r w:rsidRPr="00C620B6">
              <w:rPr>
                <w:rFonts w:ascii="Times New Roman" w:hAnsi="Times New Roman" w:cs="Times New Roman"/>
                <w:sz w:val="24"/>
                <w:szCs w:val="24"/>
              </w:rPr>
              <w:t>11. Выполнение РД кольцевых швов труб из углеродистых и конструкционных сталей в различных положениях сварного шва.</w:t>
            </w:r>
          </w:p>
          <w:p w:rsidR="00451AA9" w:rsidRPr="00C620B6" w:rsidRDefault="00451AA9" w:rsidP="00C620B6">
            <w:pPr>
              <w:snapToGrid w:val="0"/>
              <w:jc w:val="both"/>
              <w:rPr>
                <w:rFonts w:ascii="Times New Roman" w:hAnsi="Times New Roman" w:cs="Times New Roman"/>
                <w:sz w:val="24"/>
                <w:szCs w:val="24"/>
              </w:rPr>
            </w:pPr>
            <w:r w:rsidRPr="00C620B6">
              <w:rPr>
                <w:rFonts w:ascii="Times New Roman" w:hAnsi="Times New Roman" w:cs="Times New Roman"/>
                <w:sz w:val="24"/>
                <w:szCs w:val="24"/>
              </w:rPr>
              <w:t>12. Выполнение РД угловых швов пластин из цветных металлов и сплавов в различных положениях сварного шва.</w:t>
            </w:r>
          </w:p>
          <w:p w:rsidR="00451AA9" w:rsidRPr="00C620B6" w:rsidRDefault="00451AA9" w:rsidP="00C620B6">
            <w:pPr>
              <w:snapToGrid w:val="0"/>
              <w:jc w:val="both"/>
              <w:rPr>
                <w:rFonts w:ascii="Times New Roman" w:hAnsi="Times New Roman" w:cs="Times New Roman"/>
                <w:sz w:val="24"/>
                <w:szCs w:val="24"/>
              </w:rPr>
            </w:pPr>
            <w:r w:rsidRPr="00C620B6">
              <w:rPr>
                <w:rFonts w:ascii="Times New Roman" w:hAnsi="Times New Roman" w:cs="Times New Roman"/>
                <w:sz w:val="24"/>
                <w:szCs w:val="24"/>
              </w:rPr>
              <w:t>13.Выполнение РД стыковых швов пластин из цветных металлов и сплавов в различных положениях сварного шва.</w:t>
            </w:r>
          </w:p>
          <w:p w:rsidR="00451AA9" w:rsidRPr="00C620B6" w:rsidRDefault="00451AA9" w:rsidP="00C620B6">
            <w:pPr>
              <w:snapToGrid w:val="0"/>
              <w:jc w:val="both"/>
              <w:rPr>
                <w:rFonts w:ascii="Times New Roman" w:hAnsi="Times New Roman" w:cs="Times New Roman"/>
                <w:sz w:val="24"/>
                <w:szCs w:val="24"/>
              </w:rPr>
            </w:pPr>
            <w:r w:rsidRPr="00C620B6">
              <w:rPr>
                <w:rFonts w:ascii="Times New Roman" w:hAnsi="Times New Roman" w:cs="Times New Roman"/>
                <w:sz w:val="24"/>
                <w:szCs w:val="24"/>
              </w:rPr>
              <w:t>14.Выполнение РД кольцевых швов труб из цветных металлов и сплавов в различных положениях сварного шва.</w:t>
            </w:r>
          </w:p>
          <w:p w:rsidR="00451AA9" w:rsidRPr="00C620B6" w:rsidRDefault="00451AA9" w:rsidP="00C620B6">
            <w:pPr>
              <w:snapToGrid w:val="0"/>
              <w:jc w:val="both"/>
              <w:rPr>
                <w:rFonts w:ascii="Times New Roman" w:hAnsi="Times New Roman" w:cs="Times New Roman"/>
                <w:sz w:val="24"/>
                <w:szCs w:val="24"/>
              </w:rPr>
            </w:pPr>
            <w:r w:rsidRPr="00C620B6">
              <w:rPr>
                <w:rFonts w:ascii="Times New Roman" w:hAnsi="Times New Roman" w:cs="Times New Roman"/>
                <w:sz w:val="24"/>
                <w:szCs w:val="24"/>
              </w:rPr>
              <w:t>15Выполнение РД стыковых и угловых швов пластин толщиной 2-20мм из углеродистой стали в горизонтальном, вертикальном и потолочном положениях.</w:t>
            </w:r>
          </w:p>
          <w:p w:rsidR="004A72F4" w:rsidRPr="00841CEE" w:rsidRDefault="00451AA9" w:rsidP="00841CEE">
            <w:pPr>
              <w:snapToGrid w:val="0"/>
              <w:jc w:val="both"/>
              <w:rPr>
                <w:rFonts w:ascii="Times New Roman" w:hAnsi="Times New Roman" w:cs="Times New Roman"/>
                <w:sz w:val="24"/>
                <w:szCs w:val="24"/>
              </w:rPr>
            </w:pPr>
            <w:r w:rsidRPr="00C620B6">
              <w:rPr>
                <w:rFonts w:ascii="Times New Roman" w:hAnsi="Times New Roman" w:cs="Times New Roman"/>
                <w:sz w:val="24"/>
                <w:szCs w:val="24"/>
              </w:rPr>
              <w:lastRenderedPageBreak/>
              <w:t>16.Выполнение РД кольцевых швов труб диаметром 25-250мм, с толщиной стенок 1,6-6мм из углеродистой стали в горизонтальном, вертикальном положениях.</w:t>
            </w:r>
          </w:p>
        </w:tc>
        <w:tc>
          <w:tcPr>
            <w:tcW w:w="3032" w:type="dxa"/>
            <w:tcBorders>
              <w:top w:val="single" w:sz="4" w:space="0" w:color="auto"/>
              <w:left w:val="single" w:sz="4" w:space="0" w:color="auto"/>
              <w:bottom w:val="single" w:sz="4" w:space="0" w:color="auto"/>
              <w:right w:val="single" w:sz="4" w:space="0" w:color="auto"/>
            </w:tcBorders>
          </w:tcPr>
          <w:p w:rsidR="004A72F4" w:rsidRPr="00C63897" w:rsidRDefault="004A72F4"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72</w:t>
            </w:r>
          </w:p>
        </w:tc>
        <w:tc>
          <w:tcPr>
            <w:tcW w:w="2551" w:type="dxa"/>
            <w:tcBorders>
              <w:left w:val="single" w:sz="4" w:space="0" w:color="auto"/>
              <w:right w:val="single" w:sz="4" w:space="0" w:color="auto"/>
            </w:tcBorders>
          </w:tcPr>
          <w:p w:rsidR="0088605F" w:rsidRPr="00C620B6" w:rsidRDefault="0088605F" w:rsidP="0088605F">
            <w:pPr>
              <w:jc w:val="center"/>
              <w:rPr>
                <w:rFonts w:ascii="Times New Roman" w:eastAsia="Times New Roman" w:hAnsi="Times New Roman" w:cs="Times New Roman"/>
                <w:b/>
                <w:bCs/>
                <w:lang w:eastAsia="ru-RU"/>
              </w:rPr>
            </w:pPr>
            <w:r w:rsidRPr="00C620B6">
              <w:rPr>
                <w:rFonts w:ascii="Times New Roman" w:eastAsia="Times New Roman" w:hAnsi="Times New Roman" w:cs="Times New Roman"/>
                <w:b/>
                <w:bCs/>
                <w:lang w:eastAsia="ru-RU"/>
              </w:rPr>
              <w:t>ОК 01, ОК 02, ОК 04,</w:t>
            </w:r>
          </w:p>
          <w:p w:rsidR="0088605F" w:rsidRDefault="0088605F" w:rsidP="0088605F">
            <w:pPr>
              <w:jc w:val="center"/>
              <w:rPr>
                <w:rFonts w:ascii="Times New Roman" w:eastAsia="Segoe UI" w:hAnsi="Times New Roman"/>
                <w:b/>
              </w:rPr>
            </w:pPr>
            <w:r w:rsidRPr="00C620B6">
              <w:rPr>
                <w:rFonts w:ascii="Times New Roman" w:eastAsia="Segoe UI" w:hAnsi="Times New Roman"/>
                <w:b/>
              </w:rPr>
              <w:t xml:space="preserve">ПК </w:t>
            </w:r>
            <w:r>
              <w:rPr>
                <w:rFonts w:ascii="Times New Roman" w:eastAsia="Segoe UI" w:hAnsi="Times New Roman"/>
                <w:b/>
              </w:rPr>
              <w:t>4</w:t>
            </w:r>
            <w:r w:rsidRPr="00C620B6">
              <w:rPr>
                <w:rFonts w:ascii="Times New Roman" w:eastAsia="Segoe UI" w:hAnsi="Times New Roman"/>
                <w:b/>
              </w:rPr>
              <w:t>.1</w:t>
            </w:r>
            <w:r w:rsidRPr="00C620B6">
              <w:rPr>
                <w:rFonts w:ascii="Times New Roman" w:eastAsia="Segoe UI" w:hAnsi="Times New Roman"/>
                <w:b/>
                <w:vertAlign w:val="superscript"/>
              </w:rPr>
              <w:t>*</w:t>
            </w:r>
            <w:r>
              <w:rPr>
                <w:rFonts w:ascii="Times New Roman" w:eastAsia="Segoe UI" w:hAnsi="Times New Roman"/>
                <w:b/>
              </w:rPr>
              <w:t xml:space="preserve">, </w:t>
            </w:r>
            <w:r w:rsidRPr="00C620B6">
              <w:rPr>
                <w:rFonts w:ascii="Times New Roman" w:eastAsia="Segoe UI" w:hAnsi="Times New Roman"/>
                <w:b/>
              </w:rPr>
              <w:t xml:space="preserve">ПК </w:t>
            </w:r>
            <w:r>
              <w:rPr>
                <w:rFonts w:ascii="Times New Roman" w:eastAsia="Segoe UI" w:hAnsi="Times New Roman"/>
                <w:b/>
              </w:rPr>
              <w:t>4</w:t>
            </w:r>
            <w:r w:rsidRPr="00C620B6">
              <w:rPr>
                <w:rFonts w:ascii="Times New Roman" w:eastAsia="Segoe UI" w:hAnsi="Times New Roman"/>
                <w:b/>
              </w:rPr>
              <w:t>.2</w:t>
            </w:r>
            <w:r w:rsidRPr="00C620B6">
              <w:rPr>
                <w:rFonts w:ascii="Times New Roman" w:eastAsia="Segoe UI" w:hAnsi="Times New Roman"/>
                <w:b/>
                <w:vertAlign w:val="superscript"/>
              </w:rPr>
              <w:t>*</w:t>
            </w:r>
            <w:r>
              <w:rPr>
                <w:rFonts w:ascii="Times New Roman" w:eastAsia="Segoe UI" w:hAnsi="Times New Roman"/>
                <w:b/>
              </w:rPr>
              <w:t>,</w:t>
            </w:r>
          </w:p>
          <w:p w:rsidR="004A72F4" w:rsidRPr="00C63897" w:rsidRDefault="0088605F" w:rsidP="0088605F">
            <w:pPr>
              <w:jc w:val="center"/>
              <w:rPr>
                <w:rFonts w:ascii="Times New Roman" w:eastAsia="Times New Roman" w:hAnsi="Times New Roman" w:cs="Times New Roman"/>
                <w:lang w:eastAsia="ru-RU"/>
              </w:rPr>
            </w:pPr>
            <w:r w:rsidRPr="00C620B6">
              <w:rPr>
                <w:rFonts w:ascii="Times New Roman" w:eastAsia="Segoe UI" w:hAnsi="Times New Roman"/>
                <w:b/>
              </w:rPr>
              <w:t xml:space="preserve">ПК </w:t>
            </w:r>
            <w:r>
              <w:rPr>
                <w:rFonts w:ascii="Times New Roman" w:eastAsia="Segoe UI" w:hAnsi="Times New Roman"/>
                <w:b/>
              </w:rPr>
              <w:t>4</w:t>
            </w:r>
            <w:r w:rsidRPr="00C620B6">
              <w:rPr>
                <w:rFonts w:ascii="Times New Roman" w:eastAsia="Segoe UI" w:hAnsi="Times New Roman"/>
                <w:b/>
              </w:rPr>
              <w:t>.3</w:t>
            </w:r>
            <w:r w:rsidRPr="00C620B6">
              <w:rPr>
                <w:rFonts w:ascii="Times New Roman" w:eastAsia="Segoe UI" w:hAnsi="Times New Roman"/>
                <w:b/>
                <w:vertAlign w:val="superscript"/>
              </w:rPr>
              <w:t>*</w:t>
            </w:r>
          </w:p>
        </w:tc>
      </w:tr>
      <w:tr w:rsidR="00DA0404" w:rsidRPr="00C63897" w:rsidTr="00C620B6">
        <w:tc>
          <w:tcPr>
            <w:tcW w:w="9409" w:type="dxa"/>
            <w:gridSpan w:val="2"/>
          </w:tcPr>
          <w:p w:rsidR="00DA0404" w:rsidRPr="00C620B6" w:rsidRDefault="00DA0404" w:rsidP="00C620B6">
            <w:pPr>
              <w:jc w:val="both"/>
              <w:rPr>
                <w:rFonts w:ascii="Times New Roman" w:eastAsia="Times New Roman" w:hAnsi="Times New Roman" w:cs="Times New Roman"/>
                <w:i/>
                <w:sz w:val="24"/>
                <w:szCs w:val="24"/>
                <w:lang w:eastAsia="ru-RU"/>
              </w:rPr>
            </w:pPr>
            <w:r w:rsidRPr="00C620B6">
              <w:rPr>
                <w:rFonts w:ascii="Times New Roman" w:hAnsi="Times New Roman" w:cs="Times New Roman"/>
                <w:b/>
                <w:bCs/>
                <w:sz w:val="24"/>
                <w:szCs w:val="24"/>
              </w:rPr>
              <w:lastRenderedPageBreak/>
              <w:t xml:space="preserve">Раздел 2. </w:t>
            </w:r>
            <w:r w:rsidR="00C620B6" w:rsidRPr="00C620B6">
              <w:rPr>
                <w:rFonts w:ascii="Times New Roman" w:hAnsi="Times New Roman" w:cs="Times New Roman"/>
                <w:b/>
                <w:bCs/>
                <w:sz w:val="24"/>
                <w:szCs w:val="24"/>
              </w:rPr>
              <w:t>Цифровые технологии в сварочном производстве</w:t>
            </w:r>
          </w:p>
        </w:tc>
        <w:tc>
          <w:tcPr>
            <w:tcW w:w="3032" w:type="dxa"/>
          </w:tcPr>
          <w:p w:rsidR="00DA0404" w:rsidRPr="00C63897" w:rsidRDefault="00C620B6"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2551" w:type="dxa"/>
          </w:tcPr>
          <w:p w:rsidR="00DA0404" w:rsidRPr="00C63897" w:rsidRDefault="00DA0404" w:rsidP="00DA0404">
            <w:pPr>
              <w:rPr>
                <w:rFonts w:ascii="Times New Roman" w:eastAsia="Times New Roman" w:hAnsi="Times New Roman" w:cs="Times New Roman"/>
                <w:b/>
                <w:bCs/>
                <w:lang w:eastAsia="ru-RU"/>
              </w:rPr>
            </w:pPr>
          </w:p>
        </w:tc>
      </w:tr>
      <w:tr w:rsidR="004A72F4" w:rsidRPr="00C63897" w:rsidTr="00C620B6">
        <w:tc>
          <w:tcPr>
            <w:tcW w:w="9409" w:type="dxa"/>
            <w:gridSpan w:val="2"/>
          </w:tcPr>
          <w:p w:rsidR="004A72F4" w:rsidRPr="00C620B6" w:rsidRDefault="004A72F4" w:rsidP="00C620B6">
            <w:pPr>
              <w:jc w:val="both"/>
              <w:rPr>
                <w:rFonts w:ascii="Times New Roman" w:hAnsi="Times New Roman" w:cs="Times New Roman"/>
                <w:b/>
                <w:bCs/>
                <w:sz w:val="24"/>
                <w:szCs w:val="24"/>
              </w:rPr>
            </w:pPr>
            <w:r w:rsidRPr="00C620B6">
              <w:rPr>
                <w:rFonts w:ascii="Times New Roman" w:hAnsi="Times New Roman" w:cs="Times New Roman"/>
                <w:b/>
                <w:bCs/>
                <w:sz w:val="24"/>
                <w:szCs w:val="24"/>
              </w:rPr>
              <w:t>МДК04.01 Цифровые технологии в сварочном производстве</w:t>
            </w:r>
          </w:p>
        </w:tc>
        <w:tc>
          <w:tcPr>
            <w:tcW w:w="3032" w:type="dxa"/>
          </w:tcPr>
          <w:p w:rsidR="004A72F4" w:rsidRDefault="004A72F4"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2551" w:type="dxa"/>
          </w:tcPr>
          <w:p w:rsidR="004A72F4" w:rsidRPr="00C63897" w:rsidRDefault="004A72F4" w:rsidP="00DA0404">
            <w:pPr>
              <w:rPr>
                <w:rFonts w:ascii="Times New Roman" w:eastAsia="Times New Roman" w:hAnsi="Times New Roman" w:cs="Times New Roman"/>
                <w:b/>
                <w:bCs/>
                <w:lang w:eastAsia="ru-RU"/>
              </w:rPr>
            </w:pPr>
          </w:p>
        </w:tc>
      </w:tr>
      <w:tr w:rsidR="00C620B6" w:rsidRPr="00C63897" w:rsidTr="00C620B6">
        <w:tc>
          <w:tcPr>
            <w:tcW w:w="2512" w:type="dxa"/>
            <w:vMerge w:val="restart"/>
          </w:tcPr>
          <w:p w:rsidR="00C620B6" w:rsidRPr="005158DF" w:rsidRDefault="00C620B6" w:rsidP="00DA0404">
            <w:pPr>
              <w:ind w:left="57" w:right="57"/>
              <w:rPr>
                <w:rFonts w:ascii="Times New Roman" w:hAnsi="Times New Roman" w:cs="Times New Roman"/>
                <w:b/>
                <w:sz w:val="24"/>
                <w:szCs w:val="24"/>
              </w:rPr>
            </w:pPr>
            <w:r w:rsidRPr="005158DF">
              <w:rPr>
                <w:rFonts w:ascii="Times New Roman" w:hAnsi="Times New Roman" w:cs="Times New Roman"/>
                <w:b/>
                <w:sz w:val="24"/>
                <w:szCs w:val="24"/>
              </w:rPr>
              <w:t xml:space="preserve">Тема 2.1. </w:t>
            </w:r>
          </w:p>
          <w:p w:rsidR="00C620B6" w:rsidRPr="00C63897" w:rsidRDefault="00C620B6" w:rsidP="004A72F4">
            <w:pPr>
              <w:ind w:left="57" w:right="57"/>
              <w:rPr>
                <w:rFonts w:ascii="Times New Roman" w:eastAsia="Times New Roman" w:hAnsi="Times New Roman" w:cs="Times New Roman"/>
                <w:b/>
                <w:bCs/>
                <w:lang w:eastAsia="ru-RU"/>
              </w:rPr>
            </w:pPr>
            <w:r w:rsidRPr="00347A86">
              <w:rPr>
                <w:rFonts w:ascii="Times New Roman" w:hAnsi="Times New Roman"/>
                <w:color w:val="000000"/>
                <w:sz w:val="24"/>
                <w:szCs w:val="24"/>
              </w:rPr>
              <w:t>Автоматы, полуавтоматы и установки для электрической сварки плавлением</w:t>
            </w:r>
          </w:p>
        </w:tc>
        <w:tc>
          <w:tcPr>
            <w:tcW w:w="6897" w:type="dxa"/>
          </w:tcPr>
          <w:p w:rsidR="00C620B6" w:rsidRPr="00C620B6" w:rsidRDefault="00C620B6" w:rsidP="00C620B6">
            <w:pPr>
              <w:jc w:val="both"/>
              <w:rPr>
                <w:rFonts w:ascii="Times New Roman" w:eastAsia="Times New Roman" w:hAnsi="Times New Roman" w:cs="Times New Roman"/>
                <w:b/>
                <w:sz w:val="24"/>
                <w:szCs w:val="24"/>
                <w:lang w:eastAsia="ru-RU"/>
              </w:rPr>
            </w:pPr>
            <w:r w:rsidRPr="00C620B6">
              <w:rPr>
                <w:rFonts w:ascii="Times New Roman" w:eastAsia="Times New Roman" w:hAnsi="Times New Roman" w:cs="Times New Roman"/>
                <w:b/>
                <w:bCs/>
                <w:sz w:val="24"/>
                <w:szCs w:val="24"/>
                <w:lang w:eastAsia="ru-RU"/>
              </w:rPr>
              <w:t xml:space="preserve">Содержание </w:t>
            </w:r>
          </w:p>
        </w:tc>
        <w:tc>
          <w:tcPr>
            <w:tcW w:w="3032" w:type="dxa"/>
          </w:tcPr>
          <w:p w:rsidR="00C620B6" w:rsidRPr="00C63897" w:rsidRDefault="00C620B6" w:rsidP="00C620B6">
            <w:pPr>
              <w:jc w:val="center"/>
              <w:rPr>
                <w:rFonts w:ascii="Times New Roman" w:eastAsia="Times New Roman" w:hAnsi="Times New Roman" w:cs="Times New Roman"/>
                <w:b/>
                <w:bCs/>
                <w:lang w:eastAsia="ru-RU"/>
              </w:rPr>
            </w:pPr>
          </w:p>
        </w:tc>
        <w:tc>
          <w:tcPr>
            <w:tcW w:w="2551" w:type="dxa"/>
            <w:vMerge w:val="restart"/>
          </w:tcPr>
          <w:p w:rsidR="0088605F" w:rsidRPr="00C620B6" w:rsidRDefault="0088605F" w:rsidP="0088605F">
            <w:pPr>
              <w:jc w:val="center"/>
              <w:rPr>
                <w:rFonts w:ascii="Times New Roman" w:eastAsia="Times New Roman" w:hAnsi="Times New Roman" w:cs="Times New Roman"/>
                <w:b/>
                <w:bCs/>
                <w:lang w:eastAsia="ru-RU"/>
              </w:rPr>
            </w:pPr>
            <w:r w:rsidRPr="00C620B6">
              <w:rPr>
                <w:rFonts w:ascii="Times New Roman" w:eastAsia="Times New Roman" w:hAnsi="Times New Roman" w:cs="Times New Roman"/>
                <w:b/>
                <w:bCs/>
                <w:lang w:eastAsia="ru-RU"/>
              </w:rPr>
              <w:t>ОК 01, ОК 02, ОК 04,</w:t>
            </w:r>
          </w:p>
          <w:p w:rsidR="0088605F" w:rsidRDefault="0088605F" w:rsidP="0088605F">
            <w:pPr>
              <w:jc w:val="center"/>
              <w:rPr>
                <w:rFonts w:ascii="Times New Roman" w:eastAsia="Segoe UI" w:hAnsi="Times New Roman"/>
                <w:b/>
              </w:rPr>
            </w:pPr>
            <w:r w:rsidRPr="00C620B6">
              <w:rPr>
                <w:rFonts w:ascii="Times New Roman" w:eastAsia="Segoe UI" w:hAnsi="Times New Roman"/>
                <w:b/>
              </w:rPr>
              <w:t xml:space="preserve">ПК </w:t>
            </w:r>
            <w:r>
              <w:rPr>
                <w:rFonts w:ascii="Times New Roman" w:eastAsia="Segoe UI" w:hAnsi="Times New Roman"/>
                <w:b/>
              </w:rPr>
              <w:t>4</w:t>
            </w:r>
            <w:r w:rsidRPr="00C620B6">
              <w:rPr>
                <w:rFonts w:ascii="Times New Roman" w:eastAsia="Segoe UI" w:hAnsi="Times New Roman"/>
                <w:b/>
              </w:rPr>
              <w:t>.1</w:t>
            </w:r>
            <w:r w:rsidRPr="00C620B6">
              <w:rPr>
                <w:rFonts w:ascii="Times New Roman" w:eastAsia="Segoe UI" w:hAnsi="Times New Roman"/>
                <w:b/>
                <w:vertAlign w:val="superscript"/>
              </w:rPr>
              <w:t>*</w:t>
            </w:r>
            <w:r>
              <w:rPr>
                <w:rFonts w:ascii="Times New Roman" w:eastAsia="Segoe UI" w:hAnsi="Times New Roman"/>
                <w:b/>
              </w:rPr>
              <w:t xml:space="preserve">, </w:t>
            </w:r>
            <w:r w:rsidRPr="00C620B6">
              <w:rPr>
                <w:rFonts w:ascii="Times New Roman" w:eastAsia="Segoe UI" w:hAnsi="Times New Roman"/>
                <w:b/>
              </w:rPr>
              <w:t xml:space="preserve">ПК </w:t>
            </w:r>
            <w:r>
              <w:rPr>
                <w:rFonts w:ascii="Times New Roman" w:eastAsia="Segoe UI" w:hAnsi="Times New Roman"/>
                <w:b/>
              </w:rPr>
              <w:t>4</w:t>
            </w:r>
            <w:r w:rsidRPr="00C620B6">
              <w:rPr>
                <w:rFonts w:ascii="Times New Roman" w:eastAsia="Segoe UI" w:hAnsi="Times New Roman"/>
                <w:b/>
              </w:rPr>
              <w:t>.2</w:t>
            </w:r>
            <w:r w:rsidRPr="00C620B6">
              <w:rPr>
                <w:rFonts w:ascii="Times New Roman" w:eastAsia="Segoe UI" w:hAnsi="Times New Roman"/>
                <w:b/>
                <w:vertAlign w:val="superscript"/>
              </w:rPr>
              <w:t>*</w:t>
            </w:r>
            <w:r>
              <w:rPr>
                <w:rFonts w:ascii="Times New Roman" w:eastAsia="Segoe UI" w:hAnsi="Times New Roman"/>
                <w:b/>
              </w:rPr>
              <w:t>,</w:t>
            </w:r>
          </w:p>
          <w:p w:rsidR="00C620B6" w:rsidRPr="00C63897" w:rsidRDefault="0088605F" w:rsidP="0088605F">
            <w:pPr>
              <w:jc w:val="center"/>
              <w:rPr>
                <w:rFonts w:ascii="Times New Roman" w:eastAsia="Times New Roman" w:hAnsi="Times New Roman" w:cs="Times New Roman"/>
                <w:b/>
                <w:bCs/>
                <w:lang w:eastAsia="ru-RU"/>
              </w:rPr>
            </w:pPr>
            <w:r w:rsidRPr="00C620B6">
              <w:rPr>
                <w:rFonts w:ascii="Times New Roman" w:eastAsia="Segoe UI" w:hAnsi="Times New Roman"/>
                <w:b/>
              </w:rPr>
              <w:t xml:space="preserve">ПК </w:t>
            </w:r>
            <w:r>
              <w:rPr>
                <w:rFonts w:ascii="Times New Roman" w:eastAsia="Segoe UI" w:hAnsi="Times New Roman"/>
                <w:b/>
              </w:rPr>
              <w:t>4</w:t>
            </w:r>
            <w:r w:rsidRPr="00C620B6">
              <w:rPr>
                <w:rFonts w:ascii="Times New Roman" w:eastAsia="Segoe UI" w:hAnsi="Times New Roman"/>
                <w:b/>
              </w:rPr>
              <w:t>.3</w:t>
            </w:r>
            <w:r w:rsidRPr="00C620B6">
              <w:rPr>
                <w:rFonts w:ascii="Times New Roman" w:eastAsia="Segoe UI" w:hAnsi="Times New Roman"/>
                <w:b/>
                <w:vertAlign w:val="superscript"/>
              </w:rPr>
              <w:t>*</w:t>
            </w:r>
          </w:p>
        </w:tc>
      </w:tr>
      <w:tr w:rsidR="00C620B6" w:rsidRPr="00C63897" w:rsidTr="00C620B6">
        <w:trPr>
          <w:trHeight w:val="87"/>
        </w:trPr>
        <w:tc>
          <w:tcPr>
            <w:tcW w:w="2512" w:type="dxa"/>
            <w:vMerge/>
          </w:tcPr>
          <w:p w:rsidR="00C620B6" w:rsidRPr="00C63897" w:rsidRDefault="00C620B6" w:rsidP="00DA0404">
            <w:pPr>
              <w:rPr>
                <w:rFonts w:ascii="Times New Roman" w:eastAsia="Times New Roman" w:hAnsi="Times New Roman" w:cs="Times New Roman"/>
                <w:b/>
                <w:bCs/>
                <w:lang w:eastAsia="ru-RU"/>
              </w:rPr>
            </w:pPr>
          </w:p>
        </w:tc>
        <w:tc>
          <w:tcPr>
            <w:tcW w:w="6897" w:type="dxa"/>
          </w:tcPr>
          <w:p w:rsidR="00C620B6" w:rsidRPr="00C620B6" w:rsidRDefault="00C620B6" w:rsidP="00C620B6">
            <w:pPr>
              <w:snapToGrid w:val="0"/>
              <w:jc w:val="both"/>
              <w:rPr>
                <w:rFonts w:ascii="Times New Roman" w:hAnsi="Times New Roman" w:cs="Times New Roman"/>
                <w:b/>
                <w:color w:val="000000"/>
                <w:sz w:val="24"/>
                <w:szCs w:val="24"/>
              </w:rPr>
            </w:pPr>
            <w:r w:rsidRPr="00C620B6">
              <w:rPr>
                <w:rFonts w:ascii="Times New Roman" w:hAnsi="Times New Roman" w:cs="Times New Roman"/>
                <w:b/>
                <w:color w:val="000000"/>
                <w:sz w:val="24"/>
                <w:szCs w:val="24"/>
              </w:rPr>
              <w:t>Общие сведения о сварочных автоматах и полуавтоматах</w:t>
            </w:r>
          </w:p>
          <w:p w:rsidR="00C620B6" w:rsidRPr="00C620B6" w:rsidRDefault="00C620B6" w:rsidP="00C620B6">
            <w:pPr>
              <w:jc w:val="both"/>
              <w:rPr>
                <w:rFonts w:ascii="Times New Roman" w:hAnsi="Times New Roman" w:cs="Times New Roman"/>
                <w:color w:val="000000"/>
                <w:sz w:val="24"/>
                <w:szCs w:val="24"/>
              </w:rPr>
            </w:pPr>
            <w:r w:rsidRPr="00C620B6">
              <w:rPr>
                <w:rFonts w:ascii="Times New Roman" w:hAnsi="Times New Roman" w:cs="Times New Roman"/>
                <w:color w:val="000000"/>
                <w:sz w:val="24"/>
                <w:szCs w:val="24"/>
              </w:rPr>
              <w:t xml:space="preserve">Сведения об устройстве полуавтоматов и автоматах, их классификация и обозначение. </w:t>
            </w:r>
          </w:p>
        </w:tc>
        <w:tc>
          <w:tcPr>
            <w:tcW w:w="3032" w:type="dxa"/>
            <w:vMerge w:val="restart"/>
          </w:tcPr>
          <w:p w:rsidR="00C620B6" w:rsidRPr="00C63897" w:rsidRDefault="00BB1290" w:rsidP="00C620B6">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2551" w:type="dxa"/>
            <w:vMerge/>
          </w:tcPr>
          <w:p w:rsidR="00C620B6" w:rsidRPr="00C63897" w:rsidRDefault="00C620B6" w:rsidP="00DA0404">
            <w:pPr>
              <w:suppressAutoHyphens/>
              <w:jc w:val="both"/>
              <w:rPr>
                <w:rFonts w:ascii="Times New Roman" w:eastAsia="Times New Roman" w:hAnsi="Times New Roman" w:cs="Times New Roman"/>
                <w:lang w:eastAsia="ru-RU"/>
              </w:rPr>
            </w:pPr>
          </w:p>
        </w:tc>
      </w:tr>
      <w:tr w:rsidR="00C620B6" w:rsidRPr="00C63897" w:rsidTr="00C620B6">
        <w:trPr>
          <w:trHeight w:val="87"/>
        </w:trPr>
        <w:tc>
          <w:tcPr>
            <w:tcW w:w="2512" w:type="dxa"/>
            <w:vMerge/>
          </w:tcPr>
          <w:p w:rsidR="00C620B6" w:rsidRPr="00C63897" w:rsidRDefault="00C620B6" w:rsidP="00DA0404">
            <w:pPr>
              <w:rPr>
                <w:rFonts w:ascii="Times New Roman" w:eastAsia="Times New Roman" w:hAnsi="Times New Roman" w:cs="Times New Roman"/>
                <w:b/>
                <w:bCs/>
                <w:lang w:eastAsia="ru-RU"/>
              </w:rPr>
            </w:pPr>
          </w:p>
        </w:tc>
        <w:tc>
          <w:tcPr>
            <w:tcW w:w="6897" w:type="dxa"/>
          </w:tcPr>
          <w:p w:rsidR="00C620B6" w:rsidRPr="00C620B6" w:rsidRDefault="00C620B6" w:rsidP="00C620B6">
            <w:pPr>
              <w:snapToGrid w:val="0"/>
              <w:jc w:val="both"/>
              <w:rPr>
                <w:rFonts w:ascii="Times New Roman" w:hAnsi="Times New Roman" w:cs="Times New Roman"/>
                <w:b/>
                <w:color w:val="000000"/>
                <w:sz w:val="24"/>
                <w:szCs w:val="24"/>
              </w:rPr>
            </w:pPr>
            <w:r w:rsidRPr="00C620B6">
              <w:rPr>
                <w:rFonts w:ascii="Times New Roman" w:hAnsi="Times New Roman" w:cs="Times New Roman"/>
                <w:b/>
                <w:color w:val="000000"/>
                <w:sz w:val="24"/>
                <w:szCs w:val="24"/>
              </w:rPr>
              <w:t xml:space="preserve">Сварочные полуавтоматы справочник </w:t>
            </w:r>
          </w:p>
          <w:p w:rsidR="00C620B6" w:rsidRPr="00C620B6" w:rsidRDefault="00C620B6" w:rsidP="00C620B6">
            <w:pPr>
              <w:snapToGrid w:val="0"/>
              <w:jc w:val="both"/>
              <w:rPr>
                <w:rFonts w:ascii="Times New Roman" w:hAnsi="Times New Roman" w:cs="Times New Roman"/>
                <w:color w:val="000000"/>
                <w:sz w:val="24"/>
                <w:szCs w:val="24"/>
              </w:rPr>
            </w:pPr>
            <w:r w:rsidRPr="00C620B6">
              <w:rPr>
                <w:rFonts w:ascii="Times New Roman" w:hAnsi="Times New Roman" w:cs="Times New Roman"/>
                <w:color w:val="000000"/>
                <w:sz w:val="24"/>
                <w:szCs w:val="24"/>
              </w:rPr>
              <w:t xml:space="preserve">Основные устройства и механизмы полуавтоматов. Конструктивные особенности шланговых полуавтоматов разного назначения. </w:t>
            </w:r>
          </w:p>
        </w:tc>
        <w:tc>
          <w:tcPr>
            <w:tcW w:w="3032" w:type="dxa"/>
            <w:vMerge/>
          </w:tcPr>
          <w:p w:rsidR="00C620B6" w:rsidRPr="00C63897" w:rsidRDefault="00C620B6" w:rsidP="00C620B6">
            <w:pPr>
              <w:suppressAutoHyphens/>
              <w:jc w:val="center"/>
              <w:rPr>
                <w:rFonts w:ascii="Times New Roman" w:eastAsia="Times New Roman" w:hAnsi="Times New Roman" w:cs="Times New Roman"/>
                <w:lang w:eastAsia="ru-RU"/>
              </w:rPr>
            </w:pPr>
          </w:p>
        </w:tc>
        <w:tc>
          <w:tcPr>
            <w:tcW w:w="2551" w:type="dxa"/>
            <w:vMerge/>
          </w:tcPr>
          <w:p w:rsidR="00C620B6" w:rsidRPr="00C63897" w:rsidRDefault="00C620B6" w:rsidP="00DA0404">
            <w:pPr>
              <w:suppressAutoHyphens/>
              <w:jc w:val="both"/>
              <w:rPr>
                <w:rFonts w:ascii="Times New Roman" w:eastAsia="Times New Roman" w:hAnsi="Times New Roman" w:cs="Times New Roman"/>
                <w:lang w:eastAsia="ru-RU"/>
              </w:rPr>
            </w:pPr>
          </w:p>
        </w:tc>
      </w:tr>
      <w:tr w:rsidR="00C620B6" w:rsidRPr="00C63897" w:rsidTr="00C620B6">
        <w:trPr>
          <w:trHeight w:val="87"/>
        </w:trPr>
        <w:tc>
          <w:tcPr>
            <w:tcW w:w="2512" w:type="dxa"/>
            <w:vMerge/>
          </w:tcPr>
          <w:p w:rsidR="00C620B6" w:rsidRPr="00C63897" w:rsidRDefault="00C620B6" w:rsidP="00DA0404">
            <w:pPr>
              <w:rPr>
                <w:rFonts w:ascii="Times New Roman" w:eastAsia="Times New Roman" w:hAnsi="Times New Roman" w:cs="Times New Roman"/>
                <w:b/>
                <w:bCs/>
                <w:lang w:eastAsia="ru-RU"/>
              </w:rPr>
            </w:pPr>
          </w:p>
        </w:tc>
        <w:tc>
          <w:tcPr>
            <w:tcW w:w="6897" w:type="dxa"/>
          </w:tcPr>
          <w:p w:rsidR="00C620B6" w:rsidRPr="00C620B6" w:rsidRDefault="00C620B6" w:rsidP="00C620B6">
            <w:pPr>
              <w:snapToGrid w:val="0"/>
              <w:jc w:val="both"/>
              <w:rPr>
                <w:rFonts w:ascii="Times New Roman" w:hAnsi="Times New Roman" w:cs="Times New Roman"/>
                <w:bCs/>
                <w:color w:val="000000"/>
                <w:sz w:val="24"/>
                <w:szCs w:val="24"/>
              </w:rPr>
            </w:pPr>
            <w:r w:rsidRPr="00C620B6">
              <w:rPr>
                <w:rFonts w:ascii="Times New Roman" w:hAnsi="Times New Roman" w:cs="Times New Roman"/>
                <w:b/>
                <w:color w:val="000000"/>
                <w:sz w:val="24"/>
                <w:szCs w:val="24"/>
              </w:rPr>
              <w:t xml:space="preserve">Сварочные автоматы </w:t>
            </w:r>
          </w:p>
          <w:p w:rsidR="00C620B6" w:rsidRPr="00C620B6" w:rsidRDefault="00C620B6" w:rsidP="00C620B6">
            <w:pPr>
              <w:jc w:val="both"/>
              <w:rPr>
                <w:rFonts w:ascii="Times New Roman" w:hAnsi="Times New Roman" w:cs="Times New Roman"/>
                <w:color w:val="000000"/>
                <w:sz w:val="24"/>
                <w:szCs w:val="24"/>
              </w:rPr>
            </w:pPr>
            <w:r w:rsidRPr="00C620B6">
              <w:rPr>
                <w:rFonts w:ascii="Times New Roman" w:hAnsi="Times New Roman" w:cs="Times New Roman"/>
                <w:color w:val="000000"/>
                <w:sz w:val="24"/>
                <w:szCs w:val="24"/>
              </w:rPr>
              <w:t xml:space="preserve">Сведения об автоматах электрической сварки. Принципы регулирования длины дуги и управления сварочным оборудованием. Типовые узлы сварочных автоматов. Конструктивные особенности автоматов для сварки под слоем защитных газов. Газовая аппаратура автоматов для сварки в среде защитных газов. Конструктивные особенности автоматов для сварки в среде защитных газов. </w:t>
            </w:r>
          </w:p>
        </w:tc>
        <w:tc>
          <w:tcPr>
            <w:tcW w:w="3032" w:type="dxa"/>
            <w:vMerge/>
          </w:tcPr>
          <w:p w:rsidR="00C620B6" w:rsidRPr="00C63897" w:rsidRDefault="00C620B6" w:rsidP="00C620B6">
            <w:pPr>
              <w:suppressAutoHyphens/>
              <w:jc w:val="center"/>
              <w:rPr>
                <w:rFonts w:ascii="Times New Roman" w:eastAsia="Times New Roman" w:hAnsi="Times New Roman" w:cs="Times New Roman"/>
                <w:lang w:eastAsia="ru-RU"/>
              </w:rPr>
            </w:pPr>
          </w:p>
        </w:tc>
        <w:tc>
          <w:tcPr>
            <w:tcW w:w="2551" w:type="dxa"/>
            <w:vMerge/>
          </w:tcPr>
          <w:p w:rsidR="00C620B6" w:rsidRPr="00C63897" w:rsidRDefault="00C620B6" w:rsidP="00DA0404">
            <w:pPr>
              <w:suppressAutoHyphens/>
              <w:jc w:val="both"/>
              <w:rPr>
                <w:rFonts w:ascii="Times New Roman" w:eastAsia="Times New Roman" w:hAnsi="Times New Roman" w:cs="Times New Roman"/>
                <w:lang w:eastAsia="ru-RU"/>
              </w:rPr>
            </w:pPr>
          </w:p>
        </w:tc>
      </w:tr>
      <w:tr w:rsidR="00C620B6" w:rsidRPr="00C63897" w:rsidTr="00C620B6">
        <w:trPr>
          <w:trHeight w:val="87"/>
        </w:trPr>
        <w:tc>
          <w:tcPr>
            <w:tcW w:w="2512" w:type="dxa"/>
            <w:vMerge/>
          </w:tcPr>
          <w:p w:rsidR="00C620B6" w:rsidRPr="00C63897" w:rsidRDefault="00C620B6" w:rsidP="00DA0404">
            <w:pPr>
              <w:rPr>
                <w:rFonts w:ascii="Times New Roman" w:eastAsia="Times New Roman" w:hAnsi="Times New Roman" w:cs="Times New Roman"/>
                <w:b/>
                <w:bCs/>
                <w:lang w:eastAsia="ru-RU"/>
              </w:rPr>
            </w:pPr>
          </w:p>
        </w:tc>
        <w:tc>
          <w:tcPr>
            <w:tcW w:w="6897" w:type="dxa"/>
          </w:tcPr>
          <w:p w:rsidR="00C620B6" w:rsidRPr="00C620B6" w:rsidRDefault="00C620B6" w:rsidP="00C620B6">
            <w:pPr>
              <w:snapToGrid w:val="0"/>
              <w:jc w:val="both"/>
              <w:rPr>
                <w:rFonts w:ascii="Times New Roman" w:hAnsi="Times New Roman" w:cs="Times New Roman"/>
                <w:b/>
                <w:color w:val="000000"/>
                <w:sz w:val="24"/>
                <w:szCs w:val="24"/>
              </w:rPr>
            </w:pPr>
            <w:r w:rsidRPr="00C620B6">
              <w:rPr>
                <w:rFonts w:ascii="Times New Roman" w:hAnsi="Times New Roman" w:cs="Times New Roman"/>
                <w:b/>
                <w:color w:val="000000"/>
                <w:sz w:val="24"/>
                <w:szCs w:val="24"/>
              </w:rPr>
              <w:t>Оборудование для электрошлаковой и других способов сварки</w:t>
            </w:r>
          </w:p>
          <w:p w:rsidR="00C620B6" w:rsidRPr="00C620B6" w:rsidRDefault="00C620B6" w:rsidP="00C620B6">
            <w:pPr>
              <w:jc w:val="both"/>
              <w:rPr>
                <w:rFonts w:ascii="Times New Roman" w:hAnsi="Times New Roman" w:cs="Times New Roman"/>
                <w:color w:val="000000"/>
                <w:sz w:val="24"/>
                <w:szCs w:val="24"/>
              </w:rPr>
            </w:pPr>
            <w:r w:rsidRPr="00C620B6">
              <w:rPr>
                <w:rFonts w:ascii="Times New Roman" w:hAnsi="Times New Roman" w:cs="Times New Roman"/>
                <w:color w:val="000000"/>
                <w:sz w:val="24"/>
                <w:szCs w:val="24"/>
              </w:rPr>
              <w:t xml:space="preserve">Оборудование для электрошлаковой сварки. Оборудование для </w:t>
            </w:r>
            <w:proofErr w:type="gramStart"/>
            <w:r w:rsidRPr="00C620B6">
              <w:rPr>
                <w:rFonts w:ascii="Times New Roman" w:hAnsi="Times New Roman" w:cs="Times New Roman"/>
                <w:color w:val="000000"/>
                <w:sz w:val="24"/>
                <w:szCs w:val="24"/>
              </w:rPr>
              <w:t>электронно – лучевой</w:t>
            </w:r>
            <w:proofErr w:type="gramEnd"/>
            <w:r w:rsidRPr="00C620B6">
              <w:rPr>
                <w:rFonts w:ascii="Times New Roman" w:hAnsi="Times New Roman" w:cs="Times New Roman"/>
                <w:color w:val="000000"/>
                <w:sz w:val="24"/>
                <w:szCs w:val="24"/>
              </w:rPr>
              <w:t xml:space="preserve"> сварки. Оборудование для холодной сварки и сварки трением. Техника безопасности, противопожарная защита, охрана труда. Организация ремонтных работ.</w:t>
            </w:r>
            <w:r w:rsidRPr="00C620B6">
              <w:rPr>
                <w:rFonts w:ascii="Times New Roman" w:hAnsi="Times New Roman" w:cs="Times New Roman"/>
                <w:color w:val="0070C0"/>
                <w:sz w:val="24"/>
                <w:szCs w:val="24"/>
              </w:rPr>
              <w:t xml:space="preserve"> </w:t>
            </w:r>
          </w:p>
        </w:tc>
        <w:tc>
          <w:tcPr>
            <w:tcW w:w="3032" w:type="dxa"/>
            <w:vMerge/>
          </w:tcPr>
          <w:p w:rsidR="00C620B6" w:rsidRPr="00C63897" w:rsidRDefault="00C620B6" w:rsidP="00C620B6">
            <w:pPr>
              <w:suppressAutoHyphens/>
              <w:jc w:val="center"/>
              <w:rPr>
                <w:rFonts w:ascii="Times New Roman" w:eastAsia="Times New Roman" w:hAnsi="Times New Roman" w:cs="Times New Roman"/>
                <w:lang w:eastAsia="ru-RU"/>
              </w:rPr>
            </w:pPr>
          </w:p>
        </w:tc>
        <w:tc>
          <w:tcPr>
            <w:tcW w:w="2551" w:type="dxa"/>
            <w:vMerge/>
          </w:tcPr>
          <w:p w:rsidR="00C620B6" w:rsidRPr="00C63897" w:rsidRDefault="00C620B6" w:rsidP="00DA0404">
            <w:pPr>
              <w:suppressAutoHyphens/>
              <w:jc w:val="both"/>
              <w:rPr>
                <w:rFonts w:ascii="Times New Roman" w:eastAsia="Times New Roman" w:hAnsi="Times New Roman" w:cs="Times New Roman"/>
                <w:lang w:eastAsia="ru-RU"/>
              </w:rPr>
            </w:pPr>
          </w:p>
        </w:tc>
      </w:tr>
      <w:tr w:rsidR="00C620B6" w:rsidRPr="00C63897" w:rsidTr="00C620B6">
        <w:trPr>
          <w:trHeight w:val="87"/>
        </w:trPr>
        <w:tc>
          <w:tcPr>
            <w:tcW w:w="2512" w:type="dxa"/>
            <w:vMerge/>
          </w:tcPr>
          <w:p w:rsidR="00C620B6" w:rsidRPr="00C63897" w:rsidRDefault="00C620B6" w:rsidP="00DA0404">
            <w:pPr>
              <w:rPr>
                <w:rFonts w:ascii="Times New Roman" w:eastAsia="Times New Roman" w:hAnsi="Times New Roman" w:cs="Times New Roman"/>
                <w:b/>
                <w:bCs/>
                <w:lang w:eastAsia="ru-RU"/>
              </w:rPr>
            </w:pPr>
          </w:p>
        </w:tc>
        <w:tc>
          <w:tcPr>
            <w:tcW w:w="6897" w:type="dxa"/>
          </w:tcPr>
          <w:p w:rsidR="00C620B6" w:rsidRPr="00C620B6" w:rsidRDefault="00C620B6" w:rsidP="00C620B6">
            <w:pPr>
              <w:snapToGrid w:val="0"/>
              <w:jc w:val="both"/>
              <w:rPr>
                <w:rFonts w:ascii="Times New Roman" w:hAnsi="Times New Roman" w:cs="Times New Roman"/>
                <w:b/>
                <w:color w:val="000000"/>
                <w:sz w:val="24"/>
                <w:szCs w:val="24"/>
              </w:rPr>
            </w:pPr>
            <w:r w:rsidRPr="00C620B6">
              <w:rPr>
                <w:rFonts w:ascii="Times New Roman" w:hAnsi="Times New Roman" w:cs="Times New Roman"/>
                <w:b/>
                <w:color w:val="000000"/>
                <w:sz w:val="24"/>
                <w:szCs w:val="24"/>
              </w:rPr>
              <w:t>Общие сведения о сварочных автоматах и полуавтоматах</w:t>
            </w:r>
          </w:p>
          <w:p w:rsidR="00C620B6" w:rsidRPr="00C620B6" w:rsidRDefault="00C620B6" w:rsidP="00C620B6">
            <w:pPr>
              <w:jc w:val="both"/>
              <w:rPr>
                <w:rFonts w:ascii="Times New Roman" w:hAnsi="Times New Roman" w:cs="Times New Roman"/>
                <w:color w:val="000000"/>
                <w:sz w:val="24"/>
                <w:szCs w:val="24"/>
              </w:rPr>
            </w:pPr>
            <w:r w:rsidRPr="00C620B6">
              <w:rPr>
                <w:rFonts w:ascii="Times New Roman" w:hAnsi="Times New Roman" w:cs="Times New Roman"/>
                <w:color w:val="000000"/>
                <w:sz w:val="24"/>
                <w:szCs w:val="24"/>
              </w:rPr>
              <w:t xml:space="preserve">Сведения об устройстве полуавтоматов и автоматах, их классификация и обозначение. </w:t>
            </w:r>
          </w:p>
        </w:tc>
        <w:tc>
          <w:tcPr>
            <w:tcW w:w="3032" w:type="dxa"/>
            <w:vMerge/>
          </w:tcPr>
          <w:p w:rsidR="00C620B6" w:rsidRPr="00C63897" w:rsidRDefault="00C620B6" w:rsidP="00C620B6">
            <w:pPr>
              <w:suppressAutoHyphens/>
              <w:jc w:val="center"/>
              <w:rPr>
                <w:rFonts w:ascii="Times New Roman" w:eastAsia="Times New Roman" w:hAnsi="Times New Roman" w:cs="Times New Roman"/>
                <w:lang w:eastAsia="ru-RU"/>
              </w:rPr>
            </w:pPr>
          </w:p>
        </w:tc>
        <w:tc>
          <w:tcPr>
            <w:tcW w:w="2551" w:type="dxa"/>
            <w:vMerge/>
          </w:tcPr>
          <w:p w:rsidR="00C620B6" w:rsidRPr="00C63897" w:rsidRDefault="00C620B6" w:rsidP="00DA0404">
            <w:pPr>
              <w:suppressAutoHyphens/>
              <w:jc w:val="both"/>
              <w:rPr>
                <w:rFonts w:ascii="Times New Roman" w:eastAsia="Times New Roman" w:hAnsi="Times New Roman" w:cs="Times New Roman"/>
                <w:lang w:eastAsia="ru-RU"/>
              </w:rPr>
            </w:pPr>
          </w:p>
        </w:tc>
      </w:tr>
      <w:tr w:rsidR="00C620B6" w:rsidRPr="00C63897" w:rsidTr="00C620B6">
        <w:trPr>
          <w:trHeight w:val="20"/>
        </w:trPr>
        <w:tc>
          <w:tcPr>
            <w:tcW w:w="2512" w:type="dxa"/>
            <w:vMerge/>
          </w:tcPr>
          <w:p w:rsidR="00C620B6" w:rsidRPr="00C63897" w:rsidRDefault="00C620B6" w:rsidP="00DA0404">
            <w:pPr>
              <w:rPr>
                <w:rFonts w:ascii="Times New Roman" w:eastAsia="Times New Roman" w:hAnsi="Times New Roman" w:cs="Times New Roman"/>
                <w:b/>
                <w:bCs/>
                <w:lang w:eastAsia="ru-RU"/>
              </w:rPr>
            </w:pPr>
          </w:p>
        </w:tc>
        <w:tc>
          <w:tcPr>
            <w:tcW w:w="6897" w:type="dxa"/>
          </w:tcPr>
          <w:p w:rsidR="00C620B6" w:rsidRPr="00C620B6" w:rsidRDefault="00C620B6" w:rsidP="00C620B6">
            <w:pPr>
              <w:suppressAutoHyphens/>
              <w:jc w:val="both"/>
              <w:rPr>
                <w:rFonts w:ascii="Times New Roman" w:eastAsia="Times New Roman" w:hAnsi="Times New Roman" w:cs="Times New Roman"/>
                <w:b/>
                <w:sz w:val="24"/>
                <w:szCs w:val="24"/>
                <w:lang w:eastAsia="ru-RU"/>
              </w:rPr>
            </w:pPr>
            <w:r w:rsidRPr="00C620B6">
              <w:rPr>
                <w:rFonts w:ascii="Times New Roman" w:eastAsia="Times New Roman" w:hAnsi="Times New Roman" w:cs="Times New Roman"/>
                <w:b/>
                <w:bCs/>
                <w:sz w:val="24"/>
                <w:szCs w:val="24"/>
                <w:lang w:eastAsia="ru-RU"/>
              </w:rPr>
              <w:t>В том числе практических и лабораторных занятий</w:t>
            </w:r>
          </w:p>
        </w:tc>
        <w:tc>
          <w:tcPr>
            <w:tcW w:w="3032" w:type="dxa"/>
          </w:tcPr>
          <w:p w:rsidR="00C620B6" w:rsidRPr="00C63897" w:rsidRDefault="00C620B6" w:rsidP="00C620B6">
            <w:pPr>
              <w:suppressAutoHyphens/>
              <w:jc w:val="center"/>
              <w:rPr>
                <w:rFonts w:ascii="Times New Roman" w:eastAsia="Times New Roman" w:hAnsi="Times New Roman" w:cs="Times New Roman"/>
                <w:b/>
                <w:bCs/>
                <w:lang w:eastAsia="ru-RU"/>
              </w:rPr>
            </w:pPr>
          </w:p>
        </w:tc>
        <w:tc>
          <w:tcPr>
            <w:tcW w:w="2551" w:type="dxa"/>
            <w:vMerge/>
          </w:tcPr>
          <w:p w:rsidR="00C620B6" w:rsidRPr="00C63897" w:rsidRDefault="00C620B6" w:rsidP="00DA0404">
            <w:pPr>
              <w:suppressAutoHyphens/>
              <w:jc w:val="both"/>
              <w:rPr>
                <w:rFonts w:ascii="Times New Roman" w:eastAsia="Times New Roman" w:hAnsi="Times New Roman" w:cs="Times New Roman"/>
                <w:b/>
                <w:bCs/>
                <w:lang w:eastAsia="ru-RU"/>
              </w:rPr>
            </w:pPr>
          </w:p>
        </w:tc>
      </w:tr>
      <w:tr w:rsidR="00C620B6" w:rsidRPr="00C63897" w:rsidTr="00C620B6">
        <w:trPr>
          <w:trHeight w:val="204"/>
        </w:trPr>
        <w:tc>
          <w:tcPr>
            <w:tcW w:w="2512" w:type="dxa"/>
            <w:vMerge/>
          </w:tcPr>
          <w:p w:rsidR="00C620B6" w:rsidRPr="00C63897" w:rsidRDefault="00C620B6" w:rsidP="00DA0404">
            <w:pPr>
              <w:rPr>
                <w:rFonts w:ascii="Times New Roman" w:eastAsia="Times New Roman" w:hAnsi="Times New Roman" w:cs="Times New Roman"/>
                <w:b/>
                <w:bCs/>
                <w:lang w:eastAsia="ru-RU"/>
              </w:rPr>
            </w:pPr>
          </w:p>
        </w:tc>
        <w:tc>
          <w:tcPr>
            <w:tcW w:w="6897" w:type="dxa"/>
          </w:tcPr>
          <w:p w:rsidR="00C620B6" w:rsidRPr="00C620B6" w:rsidRDefault="00C620B6" w:rsidP="00C620B6">
            <w:pPr>
              <w:snapToGrid w:val="0"/>
              <w:jc w:val="both"/>
              <w:rPr>
                <w:rFonts w:ascii="Times New Roman" w:hAnsi="Times New Roman" w:cs="Times New Roman"/>
                <w:color w:val="000000"/>
                <w:sz w:val="24"/>
                <w:szCs w:val="24"/>
              </w:rPr>
            </w:pPr>
            <w:r w:rsidRPr="00C620B6">
              <w:rPr>
                <w:rFonts w:ascii="Times New Roman" w:hAnsi="Times New Roman" w:cs="Times New Roman"/>
                <w:color w:val="000000"/>
                <w:sz w:val="24"/>
                <w:szCs w:val="24"/>
              </w:rPr>
              <w:t>Изучение полуавтоматов для сварки в среде защитных газов</w:t>
            </w:r>
          </w:p>
        </w:tc>
        <w:tc>
          <w:tcPr>
            <w:tcW w:w="3032" w:type="dxa"/>
          </w:tcPr>
          <w:p w:rsidR="00C620B6" w:rsidRPr="00C63897" w:rsidRDefault="00BB1290" w:rsidP="00C620B6">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1" w:type="dxa"/>
            <w:vMerge/>
          </w:tcPr>
          <w:p w:rsidR="00C620B6" w:rsidRPr="00C63897" w:rsidRDefault="00C620B6" w:rsidP="00DA0404">
            <w:pPr>
              <w:suppressAutoHyphens/>
              <w:jc w:val="both"/>
              <w:rPr>
                <w:rFonts w:ascii="Times New Roman" w:eastAsia="Times New Roman" w:hAnsi="Times New Roman" w:cs="Times New Roman"/>
                <w:lang w:eastAsia="ru-RU"/>
              </w:rPr>
            </w:pPr>
          </w:p>
        </w:tc>
      </w:tr>
      <w:tr w:rsidR="00C620B6" w:rsidRPr="00C63897" w:rsidTr="00C620B6">
        <w:trPr>
          <w:trHeight w:val="73"/>
        </w:trPr>
        <w:tc>
          <w:tcPr>
            <w:tcW w:w="2512" w:type="dxa"/>
            <w:vMerge/>
          </w:tcPr>
          <w:p w:rsidR="00C620B6" w:rsidRPr="00C63897" w:rsidRDefault="00C620B6" w:rsidP="00DA0404">
            <w:pPr>
              <w:rPr>
                <w:rFonts w:ascii="Times New Roman" w:eastAsia="Times New Roman" w:hAnsi="Times New Roman" w:cs="Times New Roman"/>
                <w:b/>
                <w:bCs/>
                <w:lang w:eastAsia="ru-RU"/>
              </w:rPr>
            </w:pPr>
          </w:p>
        </w:tc>
        <w:tc>
          <w:tcPr>
            <w:tcW w:w="6897" w:type="dxa"/>
          </w:tcPr>
          <w:p w:rsidR="00C620B6" w:rsidRPr="00C620B6" w:rsidRDefault="00C620B6" w:rsidP="00C620B6">
            <w:pPr>
              <w:snapToGrid w:val="0"/>
              <w:jc w:val="both"/>
              <w:rPr>
                <w:rFonts w:ascii="Times New Roman" w:hAnsi="Times New Roman" w:cs="Times New Roman"/>
                <w:color w:val="000000"/>
                <w:sz w:val="24"/>
                <w:szCs w:val="24"/>
              </w:rPr>
            </w:pPr>
            <w:r w:rsidRPr="00C620B6">
              <w:rPr>
                <w:rFonts w:ascii="Times New Roman" w:hAnsi="Times New Roman" w:cs="Times New Roman"/>
                <w:color w:val="000000"/>
                <w:sz w:val="24"/>
                <w:szCs w:val="24"/>
              </w:rPr>
              <w:t>Изучение автомата для сварки под слоем флюса</w:t>
            </w:r>
          </w:p>
        </w:tc>
        <w:tc>
          <w:tcPr>
            <w:tcW w:w="3032" w:type="dxa"/>
          </w:tcPr>
          <w:p w:rsidR="00C620B6" w:rsidRPr="00C63897" w:rsidRDefault="00BB1290" w:rsidP="00C620B6">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1" w:type="dxa"/>
            <w:vMerge/>
          </w:tcPr>
          <w:p w:rsidR="00C620B6" w:rsidRPr="00C63897" w:rsidRDefault="00C620B6" w:rsidP="00DA0404">
            <w:pPr>
              <w:suppressAutoHyphens/>
              <w:rPr>
                <w:rFonts w:ascii="Times New Roman" w:eastAsia="Times New Roman" w:hAnsi="Times New Roman" w:cs="Times New Roman"/>
                <w:lang w:eastAsia="ru-RU"/>
              </w:rPr>
            </w:pPr>
          </w:p>
        </w:tc>
      </w:tr>
      <w:tr w:rsidR="00C620B6" w:rsidRPr="00C63897" w:rsidTr="00C620B6">
        <w:trPr>
          <w:trHeight w:val="73"/>
        </w:trPr>
        <w:tc>
          <w:tcPr>
            <w:tcW w:w="2512" w:type="dxa"/>
            <w:vMerge/>
          </w:tcPr>
          <w:p w:rsidR="00C620B6" w:rsidRPr="00C63897" w:rsidRDefault="00C620B6" w:rsidP="00DA0404">
            <w:pPr>
              <w:rPr>
                <w:rFonts w:ascii="Times New Roman" w:eastAsia="Times New Roman" w:hAnsi="Times New Roman" w:cs="Times New Roman"/>
                <w:b/>
                <w:bCs/>
                <w:lang w:eastAsia="ru-RU"/>
              </w:rPr>
            </w:pPr>
          </w:p>
        </w:tc>
        <w:tc>
          <w:tcPr>
            <w:tcW w:w="6897" w:type="dxa"/>
          </w:tcPr>
          <w:p w:rsidR="00C620B6" w:rsidRPr="00C620B6" w:rsidRDefault="00C620B6" w:rsidP="00C620B6">
            <w:pPr>
              <w:snapToGrid w:val="0"/>
              <w:jc w:val="both"/>
              <w:rPr>
                <w:rFonts w:ascii="Times New Roman" w:hAnsi="Times New Roman" w:cs="Times New Roman"/>
                <w:color w:val="000000"/>
                <w:sz w:val="24"/>
                <w:szCs w:val="24"/>
              </w:rPr>
            </w:pPr>
            <w:r w:rsidRPr="00C620B6">
              <w:rPr>
                <w:rFonts w:ascii="Times New Roman" w:hAnsi="Times New Roman" w:cs="Times New Roman"/>
                <w:color w:val="000000"/>
                <w:sz w:val="24"/>
                <w:szCs w:val="24"/>
              </w:rPr>
              <w:t xml:space="preserve">Изучение автомата для сварки в среде защитных газов </w:t>
            </w:r>
          </w:p>
        </w:tc>
        <w:tc>
          <w:tcPr>
            <w:tcW w:w="3032" w:type="dxa"/>
          </w:tcPr>
          <w:p w:rsidR="00C620B6" w:rsidRPr="00C63897" w:rsidRDefault="00BB1290" w:rsidP="00C620B6">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1" w:type="dxa"/>
            <w:vMerge/>
          </w:tcPr>
          <w:p w:rsidR="00C620B6" w:rsidRPr="00C63897" w:rsidRDefault="00C620B6" w:rsidP="00DA0404">
            <w:pPr>
              <w:suppressAutoHyphens/>
              <w:rPr>
                <w:rFonts w:ascii="Times New Roman" w:eastAsia="Times New Roman" w:hAnsi="Times New Roman" w:cs="Times New Roman"/>
                <w:lang w:eastAsia="ru-RU"/>
              </w:rPr>
            </w:pPr>
          </w:p>
        </w:tc>
      </w:tr>
      <w:tr w:rsidR="00C620B6" w:rsidRPr="00C63897" w:rsidTr="00C620B6">
        <w:trPr>
          <w:trHeight w:val="361"/>
        </w:trPr>
        <w:tc>
          <w:tcPr>
            <w:tcW w:w="2512" w:type="dxa"/>
            <w:vMerge/>
          </w:tcPr>
          <w:p w:rsidR="00C620B6" w:rsidRPr="00C63897" w:rsidRDefault="00C620B6" w:rsidP="00DA0404">
            <w:pPr>
              <w:rPr>
                <w:rFonts w:ascii="Times New Roman" w:eastAsia="Times New Roman" w:hAnsi="Times New Roman" w:cs="Times New Roman"/>
                <w:b/>
                <w:bCs/>
                <w:lang w:eastAsia="ru-RU"/>
              </w:rPr>
            </w:pPr>
          </w:p>
        </w:tc>
        <w:tc>
          <w:tcPr>
            <w:tcW w:w="6897" w:type="dxa"/>
          </w:tcPr>
          <w:p w:rsidR="00C620B6" w:rsidRPr="00C620B6" w:rsidRDefault="00C620B6" w:rsidP="00C620B6">
            <w:pPr>
              <w:snapToGrid w:val="0"/>
              <w:jc w:val="both"/>
              <w:rPr>
                <w:rFonts w:ascii="Times New Roman" w:hAnsi="Times New Roman" w:cs="Times New Roman"/>
                <w:color w:val="000000"/>
                <w:sz w:val="24"/>
                <w:szCs w:val="24"/>
              </w:rPr>
            </w:pPr>
            <w:r w:rsidRPr="00C620B6">
              <w:rPr>
                <w:rFonts w:ascii="Times New Roman" w:hAnsi="Times New Roman" w:cs="Times New Roman"/>
                <w:color w:val="000000"/>
                <w:sz w:val="24"/>
                <w:szCs w:val="24"/>
              </w:rPr>
              <w:t xml:space="preserve">Изучение аппарата для электрошлаковой сварки  </w:t>
            </w:r>
          </w:p>
        </w:tc>
        <w:tc>
          <w:tcPr>
            <w:tcW w:w="3032" w:type="dxa"/>
          </w:tcPr>
          <w:p w:rsidR="00C620B6" w:rsidRPr="00C63897" w:rsidRDefault="00BB1290"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51" w:type="dxa"/>
            <w:vMerge/>
          </w:tcPr>
          <w:p w:rsidR="00C620B6" w:rsidRPr="00C63897" w:rsidRDefault="00C620B6" w:rsidP="00DA0404">
            <w:pPr>
              <w:rPr>
                <w:rFonts w:ascii="Times New Roman" w:eastAsia="Times New Roman" w:hAnsi="Times New Roman" w:cs="Times New Roman"/>
                <w:b/>
                <w:bCs/>
                <w:lang w:eastAsia="ru-RU"/>
              </w:rPr>
            </w:pPr>
          </w:p>
        </w:tc>
      </w:tr>
      <w:tr w:rsidR="00C620B6" w:rsidRPr="00C63897" w:rsidTr="00C620B6">
        <w:trPr>
          <w:trHeight w:val="361"/>
        </w:trPr>
        <w:tc>
          <w:tcPr>
            <w:tcW w:w="2512" w:type="dxa"/>
            <w:vMerge/>
          </w:tcPr>
          <w:p w:rsidR="00C620B6" w:rsidRPr="00C63897" w:rsidRDefault="00C620B6" w:rsidP="00DA0404">
            <w:pPr>
              <w:rPr>
                <w:rFonts w:ascii="Times New Roman" w:eastAsia="Times New Roman" w:hAnsi="Times New Roman" w:cs="Times New Roman"/>
                <w:b/>
                <w:bCs/>
                <w:lang w:eastAsia="ru-RU"/>
              </w:rPr>
            </w:pPr>
          </w:p>
        </w:tc>
        <w:tc>
          <w:tcPr>
            <w:tcW w:w="6897" w:type="dxa"/>
          </w:tcPr>
          <w:p w:rsidR="00C620B6" w:rsidRPr="00C620B6" w:rsidRDefault="00C620B6" w:rsidP="00C620B6">
            <w:pPr>
              <w:snapToGrid w:val="0"/>
              <w:jc w:val="both"/>
              <w:rPr>
                <w:rFonts w:ascii="Times New Roman" w:hAnsi="Times New Roman" w:cs="Times New Roman"/>
                <w:color w:val="000000"/>
                <w:sz w:val="24"/>
                <w:szCs w:val="24"/>
              </w:rPr>
            </w:pPr>
            <w:r w:rsidRPr="00C620B6">
              <w:rPr>
                <w:rFonts w:ascii="Times New Roman" w:hAnsi="Times New Roman" w:cs="Times New Roman"/>
                <w:color w:val="000000"/>
                <w:sz w:val="24"/>
                <w:szCs w:val="24"/>
              </w:rPr>
              <w:t>Изучение устройства горелки для полуавтоматической сварки.</w:t>
            </w:r>
          </w:p>
        </w:tc>
        <w:tc>
          <w:tcPr>
            <w:tcW w:w="3032" w:type="dxa"/>
          </w:tcPr>
          <w:p w:rsidR="00C620B6" w:rsidRPr="00C63897" w:rsidRDefault="00BB1290"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51" w:type="dxa"/>
            <w:vMerge/>
          </w:tcPr>
          <w:p w:rsidR="00C620B6" w:rsidRPr="00C63897" w:rsidRDefault="00C620B6" w:rsidP="00DA0404">
            <w:pPr>
              <w:rPr>
                <w:rFonts w:ascii="Times New Roman" w:eastAsia="Times New Roman" w:hAnsi="Times New Roman" w:cs="Times New Roman"/>
                <w:b/>
                <w:bCs/>
                <w:lang w:eastAsia="ru-RU"/>
              </w:rPr>
            </w:pPr>
          </w:p>
        </w:tc>
      </w:tr>
      <w:tr w:rsidR="00C620B6" w:rsidRPr="00C63897" w:rsidTr="00C620B6">
        <w:trPr>
          <w:trHeight w:val="361"/>
        </w:trPr>
        <w:tc>
          <w:tcPr>
            <w:tcW w:w="2512" w:type="dxa"/>
            <w:vMerge/>
          </w:tcPr>
          <w:p w:rsidR="00C620B6" w:rsidRPr="00C63897" w:rsidRDefault="00C620B6" w:rsidP="00DA0404">
            <w:pPr>
              <w:rPr>
                <w:rFonts w:ascii="Times New Roman" w:eastAsia="Times New Roman" w:hAnsi="Times New Roman" w:cs="Times New Roman"/>
                <w:b/>
                <w:bCs/>
                <w:lang w:eastAsia="ru-RU"/>
              </w:rPr>
            </w:pPr>
          </w:p>
        </w:tc>
        <w:tc>
          <w:tcPr>
            <w:tcW w:w="6897" w:type="dxa"/>
          </w:tcPr>
          <w:p w:rsidR="00C620B6" w:rsidRPr="00C620B6" w:rsidRDefault="00C620B6" w:rsidP="00C620B6">
            <w:pPr>
              <w:snapToGrid w:val="0"/>
              <w:jc w:val="both"/>
              <w:rPr>
                <w:rFonts w:ascii="Times New Roman" w:hAnsi="Times New Roman" w:cs="Times New Roman"/>
                <w:color w:val="000000"/>
                <w:sz w:val="24"/>
                <w:szCs w:val="24"/>
              </w:rPr>
            </w:pPr>
            <w:r w:rsidRPr="00C620B6">
              <w:rPr>
                <w:rFonts w:ascii="Times New Roman" w:hAnsi="Times New Roman" w:cs="Times New Roman"/>
                <w:color w:val="000000"/>
                <w:sz w:val="24"/>
                <w:szCs w:val="24"/>
              </w:rPr>
              <w:t>Выбор источника питания для полуавтоматической сварки в среде защитных газов.</w:t>
            </w:r>
          </w:p>
        </w:tc>
        <w:tc>
          <w:tcPr>
            <w:tcW w:w="3032" w:type="dxa"/>
          </w:tcPr>
          <w:p w:rsidR="00C620B6" w:rsidRPr="00C63897" w:rsidRDefault="00BB1290"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51" w:type="dxa"/>
            <w:vMerge/>
          </w:tcPr>
          <w:p w:rsidR="00C620B6" w:rsidRPr="00C63897" w:rsidRDefault="00C620B6" w:rsidP="00DA0404">
            <w:pPr>
              <w:rPr>
                <w:rFonts w:ascii="Times New Roman" w:eastAsia="Times New Roman" w:hAnsi="Times New Roman" w:cs="Times New Roman"/>
                <w:b/>
                <w:bCs/>
                <w:lang w:eastAsia="ru-RU"/>
              </w:rPr>
            </w:pPr>
          </w:p>
        </w:tc>
      </w:tr>
      <w:tr w:rsidR="00C620B6" w:rsidRPr="00C63897" w:rsidTr="00C620B6">
        <w:trPr>
          <w:trHeight w:val="361"/>
        </w:trPr>
        <w:tc>
          <w:tcPr>
            <w:tcW w:w="2512" w:type="dxa"/>
            <w:vMerge/>
          </w:tcPr>
          <w:p w:rsidR="00C620B6" w:rsidRPr="00C63897" w:rsidRDefault="00C620B6" w:rsidP="00DA0404">
            <w:pPr>
              <w:rPr>
                <w:rFonts w:ascii="Times New Roman" w:eastAsia="Times New Roman" w:hAnsi="Times New Roman" w:cs="Times New Roman"/>
                <w:b/>
                <w:bCs/>
                <w:lang w:eastAsia="ru-RU"/>
              </w:rPr>
            </w:pPr>
          </w:p>
        </w:tc>
        <w:tc>
          <w:tcPr>
            <w:tcW w:w="6897" w:type="dxa"/>
          </w:tcPr>
          <w:p w:rsidR="00C620B6" w:rsidRPr="00C620B6" w:rsidRDefault="00C620B6" w:rsidP="00C620B6">
            <w:pPr>
              <w:snapToGrid w:val="0"/>
              <w:jc w:val="both"/>
              <w:rPr>
                <w:rFonts w:ascii="Times New Roman" w:hAnsi="Times New Roman" w:cs="Times New Roman"/>
                <w:color w:val="000000"/>
                <w:sz w:val="24"/>
                <w:szCs w:val="24"/>
              </w:rPr>
            </w:pPr>
            <w:r w:rsidRPr="00C620B6">
              <w:rPr>
                <w:rFonts w:ascii="Times New Roman" w:hAnsi="Times New Roman" w:cs="Times New Roman"/>
                <w:color w:val="000000"/>
                <w:sz w:val="24"/>
                <w:szCs w:val="24"/>
              </w:rPr>
              <w:t>Выбор источника питания для автоматической сварки под слоем флюса.</w:t>
            </w:r>
          </w:p>
        </w:tc>
        <w:tc>
          <w:tcPr>
            <w:tcW w:w="3032" w:type="dxa"/>
          </w:tcPr>
          <w:p w:rsidR="00C620B6" w:rsidRPr="00C63897" w:rsidRDefault="00BB1290" w:rsidP="00C620B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51" w:type="dxa"/>
            <w:vMerge/>
          </w:tcPr>
          <w:p w:rsidR="00C620B6" w:rsidRPr="00C63897" w:rsidRDefault="00C620B6" w:rsidP="00DA0404">
            <w:pPr>
              <w:rPr>
                <w:rFonts w:ascii="Times New Roman" w:eastAsia="Times New Roman" w:hAnsi="Times New Roman" w:cs="Times New Roman"/>
                <w:b/>
                <w:bCs/>
                <w:lang w:eastAsia="ru-RU"/>
              </w:rPr>
            </w:pPr>
          </w:p>
        </w:tc>
      </w:tr>
      <w:tr w:rsidR="00DA0404" w:rsidRPr="00C63897" w:rsidTr="00C620B6">
        <w:trPr>
          <w:trHeight w:val="361"/>
        </w:trPr>
        <w:tc>
          <w:tcPr>
            <w:tcW w:w="2512" w:type="dxa"/>
            <w:vMerge w:val="restart"/>
          </w:tcPr>
          <w:p w:rsidR="00DA0404" w:rsidRPr="005158DF" w:rsidRDefault="00DA0404" w:rsidP="00DA0404">
            <w:pPr>
              <w:ind w:left="57" w:right="57"/>
              <w:rPr>
                <w:rFonts w:ascii="Times New Roman" w:hAnsi="Times New Roman" w:cs="Times New Roman"/>
                <w:b/>
                <w:sz w:val="24"/>
                <w:szCs w:val="24"/>
              </w:rPr>
            </w:pPr>
            <w:r w:rsidRPr="005158DF">
              <w:rPr>
                <w:rFonts w:ascii="Times New Roman" w:hAnsi="Times New Roman" w:cs="Times New Roman"/>
                <w:b/>
                <w:sz w:val="24"/>
                <w:szCs w:val="24"/>
              </w:rPr>
              <w:t xml:space="preserve">Тема 2.2. </w:t>
            </w:r>
          </w:p>
          <w:p w:rsidR="00DA0404" w:rsidRPr="00C63897" w:rsidRDefault="0030589D" w:rsidP="004A72F4">
            <w:pPr>
              <w:ind w:left="57" w:right="57"/>
              <w:rPr>
                <w:rFonts w:ascii="Times New Roman" w:eastAsia="Times New Roman" w:hAnsi="Times New Roman" w:cs="Times New Roman"/>
                <w:b/>
                <w:bCs/>
                <w:lang w:eastAsia="ru-RU"/>
              </w:rPr>
            </w:pPr>
            <w:r>
              <w:rPr>
                <w:rFonts w:ascii="Times New Roman" w:eastAsia="Calibri" w:hAnsi="Times New Roman"/>
                <w:bCs/>
                <w:color w:val="000000"/>
                <w:sz w:val="24"/>
                <w:szCs w:val="24"/>
              </w:rPr>
              <w:t>Оборудование автоматизированных линий</w:t>
            </w:r>
          </w:p>
        </w:tc>
        <w:tc>
          <w:tcPr>
            <w:tcW w:w="6897" w:type="dxa"/>
            <w:tcBorders>
              <w:top w:val="single" w:sz="4" w:space="0" w:color="auto"/>
              <w:left w:val="single" w:sz="4" w:space="0" w:color="auto"/>
              <w:bottom w:val="single" w:sz="4" w:space="0" w:color="auto"/>
              <w:right w:val="single" w:sz="4" w:space="0" w:color="auto"/>
            </w:tcBorders>
            <w:vAlign w:val="bottom"/>
          </w:tcPr>
          <w:p w:rsidR="00DA0404" w:rsidRPr="00C620B6" w:rsidRDefault="00DA0404" w:rsidP="00C620B6">
            <w:pPr>
              <w:jc w:val="both"/>
              <w:rPr>
                <w:rFonts w:ascii="Times New Roman" w:eastAsia="Times New Roman" w:hAnsi="Times New Roman" w:cs="Times New Roman"/>
                <w:b/>
                <w:bCs/>
                <w:sz w:val="24"/>
                <w:szCs w:val="24"/>
                <w:lang w:eastAsia="ru-RU"/>
              </w:rPr>
            </w:pPr>
            <w:r w:rsidRPr="00C620B6">
              <w:rPr>
                <w:rFonts w:ascii="Times New Roman" w:eastAsia="Times New Roman" w:hAnsi="Times New Roman" w:cs="Times New Roman"/>
                <w:b/>
                <w:bCs/>
                <w:sz w:val="24"/>
                <w:szCs w:val="24"/>
                <w:lang w:eastAsia="ru-RU"/>
              </w:rPr>
              <w:t xml:space="preserve">Содержание </w:t>
            </w:r>
          </w:p>
        </w:tc>
        <w:tc>
          <w:tcPr>
            <w:tcW w:w="3032" w:type="dxa"/>
            <w:tcBorders>
              <w:top w:val="single" w:sz="4" w:space="0" w:color="auto"/>
              <w:left w:val="single" w:sz="4" w:space="0" w:color="auto"/>
              <w:bottom w:val="single" w:sz="4" w:space="0" w:color="auto"/>
              <w:right w:val="single" w:sz="4" w:space="0" w:color="auto"/>
            </w:tcBorders>
          </w:tcPr>
          <w:p w:rsidR="00DA0404" w:rsidRPr="00C63897" w:rsidRDefault="00DA0404" w:rsidP="00C620B6">
            <w:pPr>
              <w:jc w:val="center"/>
              <w:rPr>
                <w:rFonts w:ascii="Times New Roman" w:eastAsia="Times New Roman" w:hAnsi="Times New Roman" w:cs="Times New Roman"/>
                <w:b/>
                <w:bCs/>
                <w:lang w:eastAsia="ru-RU"/>
              </w:rPr>
            </w:pPr>
          </w:p>
        </w:tc>
        <w:tc>
          <w:tcPr>
            <w:tcW w:w="2551" w:type="dxa"/>
            <w:vMerge w:val="restart"/>
            <w:tcBorders>
              <w:top w:val="single" w:sz="4" w:space="0" w:color="auto"/>
              <w:left w:val="single" w:sz="4" w:space="0" w:color="auto"/>
              <w:right w:val="single" w:sz="4" w:space="0" w:color="auto"/>
            </w:tcBorders>
          </w:tcPr>
          <w:p w:rsidR="0088605F" w:rsidRPr="00C620B6" w:rsidRDefault="0088605F" w:rsidP="0088605F">
            <w:pPr>
              <w:jc w:val="center"/>
              <w:rPr>
                <w:rFonts w:ascii="Times New Roman" w:eastAsia="Times New Roman" w:hAnsi="Times New Roman" w:cs="Times New Roman"/>
                <w:b/>
                <w:bCs/>
                <w:lang w:eastAsia="ru-RU"/>
              </w:rPr>
            </w:pPr>
            <w:r w:rsidRPr="00C620B6">
              <w:rPr>
                <w:rFonts w:ascii="Times New Roman" w:eastAsia="Times New Roman" w:hAnsi="Times New Roman" w:cs="Times New Roman"/>
                <w:b/>
                <w:bCs/>
                <w:lang w:eastAsia="ru-RU"/>
              </w:rPr>
              <w:t>ОК 01, ОК 02, ОК 04,</w:t>
            </w:r>
          </w:p>
          <w:p w:rsidR="0088605F" w:rsidRDefault="0088605F" w:rsidP="0088605F">
            <w:pPr>
              <w:jc w:val="center"/>
              <w:rPr>
                <w:rFonts w:ascii="Times New Roman" w:eastAsia="Segoe UI" w:hAnsi="Times New Roman"/>
                <w:b/>
              </w:rPr>
            </w:pPr>
            <w:r w:rsidRPr="00C620B6">
              <w:rPr>
                <w:rFonts w:ascii="Times New Roman" w:eastAsia="Segoe UI" w:hAnsi="Times New Roman"/>
                <w:b/>
              </w:rPr>
              <w:t xml:space="preserve">ПК </w:t>
            </w:r>
            <w:r>
              <w:rPr>
                <w:rFonts w:ascii="Times New Roman" w:eastAsia="Segoe UI" w:hAnsi="Times New Roman"/>
                <w:b/>
              </w:rPr>
              <w:t>4</w:t>
            </w:r>
            <w:r w:rsidRPr="00C620B6">
              <w:rPr>
                <w:rFonts w:ascii="Times New Roman" w:eastAsia="Segoe UI" w:hAnsi="Times New Roman"/>
                <w:b/>
              </w:rPr>
              <w:t>.1</w:t>
            </w:r>
            <w:r w:rsidRPr="00C620B6">
              <w:rPr>
                <w:rFonts w:ascii="Times New Roman" w:eastAsia="Segoe UI" w:hAnsi="Times New Roman"/>
                <w:b/>
                <w:vertAlign w:val="superscript"/>
              </w:rPr>
              <w:t>*</w:t>
            </w:r>
            <w:r>
              <w:rPr>
                <w:rFonts w:ascii="Times New Roman" w:eastAsia="Segoe UI" w:hAnsi="Times New Roman"/>
                <w:b/>
              </w:rPr>
              <w:t xml:space="preserve">, </w:t>
            </w:r>
            <w:r w:rsidRPr="00C620B6">
              <w:rPr>
                <w:rFonts w:ascii="Times New Roman" w:eastAsia="Segoe UI" w:hAnsi="Times New Roman"/>
                <w:b/>
              </w:rPr>
              <w:t xml:space="preserve">ПК </w:t>
            </w:r>
            <w:r>
              <w:rPr>
                <w:rFonts w:ascii="Times New Roman" w:eastAsia="Segoe UI" w:hAnsi="Times New Roman"/>
                <w:b/>
              </w:rPr>
              <w:t>4</w:t>
            </w:r>
            <w:r w:rsidRPr="00C620B6">
              <w:rPr>
                <w:rFonts w:ascii="Times New Roman" w:eastAsia="Segoe UI" w:hAnsi="Times New Roman"/>
                <w:b/>
              </w:rPr>
              <w:t>.2</w:t>
            </w:r>
            <w:r w:rsidRPr="00C620B6">
              <w:rPr>
                <w:rFonts w:ascii="Times New Roman" w:eastAsia="Segoe UI" w:hAnsi="Times New Roman"/>
                <w:b/>
                <w:vertAlign w:val="superscript"/>
              </w:rPr>
              <w:t>*</w:t>
            </w:r>
            <w:r>
              <w:rPr>
                <w:rFonts w:ascii="Times New Roman" w:eastAsia="Segoe UI" w:hAnsi="Times New Roman"/>
                <w:b/>
              </w:rPr>
              <w:t>,</w:t>
            </w:r>
          </w:p>
          <w:p w:rsidR="00DA0404" w:rsidRPr="00C63897" w:rsidRDefault="0088605F" w:rsidP="0088605F">
            <w:pPr>
              <w:jc w:val="center"/>
              <w:rPr>
                <w:rFonts w:ascii="Times New Roman" w:eastAsia="Times New Roman" w:hAnsi="Times New Roman" w:cs="Times New Roman"/>
                <w:b/>
                <w:bCs/>
                <w:lang w:eastAsia="ru-RU"/>
              </w:rPr>
            </w:pPr>
            <w:r w:rsidRPr="00C620B6">
              <w:rPr>
                <w:rFonts w:ascii="Times New Roman" w:eastAsia="Segoe UI" w:hAnsi="Times New Roman"/>
                <w:b/>
              </w:rPr>
              <w:t xml:space="preserve">ПК </w:t>
            </w:r>
            <w:r>
              <w:rPr>
                <w:rFonts w:ascii="Times New Roman" w:eastAsia="Segoe UI" w:hAnsi="Times New Roman"/>
                <w:b/>
              </w:rPr>
              <w:t>4</w:t>
            </w:r>
            <w:r w:rsidRPr="00C620B6">
              <w:rPr>
                <w:rFonts w:ascii="Times New Roman" w:eastAsia="Segoe UI" w:hAnsi="Times New Roman"/>
                <w:b/>
              </w:rPr>
              <w:t>.3</w:t>
            </w:r>
            <w:r w:rsidRPr="00C620B6">
              <w:rPr>
                <w:rFonts w:ascii="Times New Roman" w:eastAsia="Segoe UI" w:hAnsi="Times New Roman"/>
                <w:b/>
                <w:vertAlign w:val="superscript"/>
              </w:rPr>
              <w:t>*</w:t>
            </w:r>
          </w:p>
        </w:tc>
      </w:tr>
      <w:tr w:rsidR="00DA0404" w:rsidRPr="00C63897" w:rsidTr="00C620B6">
        <w:trPr>
          <w:trHeight w:val="67"/>
        </w:trPr>
        <w:tc>
          <w:tcPr>
            <w:tcW w:w="2512" w:type="dxa"/>
            <w:vMerge/>
          </w:tcPr>
          <w:p w:rsidR="00DA0404" w:rsidRPr="00C63897" w:rsidRDefault="00DA0404" w:rsidP="00DA0404">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DA0404" w:rsidRPr="00C620B6" w:rsidRDefault="0030589D" w:rsidP="00C620B6">
            <w:pPr>
              <w:ind w:left="57" w:right="57"/>
              <w:jc w:val="both"/>
              <w:rPr>
                <w:rFonts w:ascii="Times New Roman" w:hAnsi="Times New Roman" w:cs="Times New Roman"/>
                <w:sz w:val="24"/>
                <w:szCs w:val="24"/>
              </w:rPr>
            </w:pPr>
            <w:r w:rsidRPr="00C620B6">
              <w:rPr>
                <w:rFonts w:ascii="Times New Roman" w:hAnsi="Times New Roman" w:cs="Times New Roman"/>
                <w:bCs/>
                <w:color w:val="000000"/>
                <w:sz w:val="24"/>
                <w:szCs w:val="24"/>
              </w:rPr>
              <w:t>Понятие о роботах. Манипуляторы сварочного производства. Захватывающие приспособления, приводы и элементы роботов. Роботизированные комплексы. Изучение поточных линий.</w:t>
            </w:r>
          </w:p>
        </w:tc>
        <w:tc>
          <w:tcPr>
            <w:tcW w:w="3032" w:type="dxa"/>
            <w:tcBorders>
              <w:top w:val="single" w:sz="4" w:space="0" w:color="auto"/>
              <w:left w:val="single" w:sz="4" w:space="0" w:color="auto"/>
              <w:right w:val="single" w:sz="4" w:space="0" w:color="auto"/>
            </w:tcBorders>
          </w:tcPr>
          <w:p w:rsidR="00DA0404" w:rsidRPr="00C63897" w:rsidRDefault="00BB1290"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551" w:type="dxa"/>
            <w:vMerge/>
            <w:tcBorders>
              <w:left w:val="single" w:sz="4" w:space="0" w:color="auto"/>
              <w:right w:val="single" w:sz="4" w:space="0" w:color="auto"/>
            </w:tcBorders>
          </w:tcPr>
          <w:p w:rsidR="00DA0404" w:rsidRPr="00C63897" w:rsidRDefault="00DA0404" w:rsidP="00C620B6">
            <w:pPr>
              <w:jc w:val="center"/>
              <w:rPr>
                <w:rFonts w:ascii="Times New Roman" w:eastAsia="Times New Roman" w:hAnsi="Times New Roman" w:cs="Times New Roman"/>
                <w:lang w:eastAsia="ru-RU"/>
              </w:rPr>
            </w:pPr>
          </w:p>
        </w:tc>
      </w:tr>
      <w:tr w:rsidR="00DA0404" w:rsidRPr="00C63897" w:rsidTr="00C620B6">
        <w:trPr>
          <w:trHeight w:val="361"/>
        </w:trPr>
        <w:tc>
          <w:tcPr>
            <w:tcW w:w="2512" w:type="dxa"/>
            <w:vMerge/>
          </w:tcPr>
          <w:p w:rsidR="00DA0404" w:rsidRPr="00C63897" w:rsidRDefault="00DA0404" w:rsidP="00DA0404">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vAlign w:val="bottom"/>
          </w:tcPr>
          <w:p w:rsidR="00DA0404" w:rsidRPr="00C620B6" w:rsidRDefault="00DA0404" w:rsidP="00C620B6">
            <w:pPr>
              <w:jc w:val="both"/>
              <w:rPr>
                <w:rFonts w:ascii="Times New Roman" w:eastAsia="Times New Roman" w:hAnsi="Times New Roman" w:cs="Times New Roman"/>
                <w:b/>
                <w:bCs/>
                <w:sz w:val="24"/>
                <w:szCs w:val="24"/>
                <w:lang w:eastAsia="ru-RU"/>
              </w:rPr>
            </w:pPr>
            <w:r w:rsidRPr="00C620B6">
              <w:rPr>
                <w:rFonts w:ascii="Times New Roman" w:eastAsia="Times New Roman" w:hAnsi="Times New Roman" w:cs="Times New Roman"/>
                <w:b/>
                <w:bCs/>
                <w:sz w:val="24"/>
                <w:szCs w:val="24"/>
                <w:lang w:eastAsia="ru-RU"/>
              </w:rPr>
              <w:t>В том числе практических и лабораторных занятий</w:t>
            </w:r>
          </w:p>
        </w:tc>
        <w:tc>
          <w:tcPr>
            <w:tcW w:w="3032" w:type="dxa"/>
            <w:tcBorders>
              <w:top w:val="single" w:sz="4" w:space="0" w:color="auto"/>
              <w:left w:val="single" w:sz="4" w:space="0" w:color="auto"/>
              <w:bottom w:val="single" w:sz="4" w:space="0" w:color="auto"/>
              <w:right w:val="single" w:sz="4" w:space="0" w:color="auto"/>
            </w:tcBorders>
          </w:tcPr>
          <w:p w:rsidR="00DA0404" w:rsidRPr="00C63897" w:rsidRDefault="00DA0404" w:rsidP="00C620B6">
            <w:pPr>
              <w:jc w:val="center"/>
              <w:rPr>
                <w:rFonts w:ascii="Times New Roman" w:eastAsia="Times New Roman" w:hAnsi="Times New Roman" w:cs="Times New Roman"/>
                <w:b/>
                <w:bCs/>
                <w:lang w:eastAsia="ru-RU"/>
              </w:rPr>
            </w:pPr>
          </w:p>
        </w:tc>
        <w:tc>
          <w:tcPr>
            <w:tcW w:w="2551" w:type="dxa"/>
            <w:vMerge/>
            <w:tcBorders>
              <w:left w:val="single" w:sz="4" w:space="0" w:color="auto"/>
              <w:right w:val="single" w:sz="4" w:space="0" w:color="auto"/>
            </w:tcBorders>
          </w:tcPr>
          <w:p w:rsidR="00DA0404" w:rsidRPr="00C63897" w:rsidRDefault="00DA0404" w:rsidP="00C620B6">
            <w:pPr>
              <w:jc w:val="center"/>
              <w:rPr>
                <w:rFonts w:ascii="Times New Roman" w:eastAsia="Times New Roman" w:hAnsi="Times New Roman" w:cs="Times New Roman"/>
                <w:b/>
                <w:bCs/>
                <w:lang w:eastAsia="ru-RU"/>
              </w:rPr>
            </w:pPr>
          </w:p>
        </w:tc>
      </w:tr>
      <w:tr w:rsidR="00DA0404" w:rsidRPr="00C63897" w:rsidTr="00C620B6">
        <w:trPr>
          <w:trHeight w:val="137"/>
        </w:trPr>
        <w:tc>
          <w:tcPr>
            <w:tcW w:w="2512" w:type="dxa"/>
            <w:vMerge/>
          </w:tcPr>
          <w:p w:rsidR="00DA0404" w:rsidRPr="00C63897" w:rsidRDefault="00DA0404" w:rsidP="00DA0404">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DA0404" w:rsidRPr="00C620B6" w:rsidRDefault="0030589D" w:rsidP="00C620B6">
            <w:pPr>
              <w:ind w:left="57" w:right="57"/>
              <w:jc w:val="both"/>
              <w:rPr>
                <w:rFonts w:ascii="Times New Roman" w:hAnsi="Times New Roman" w:cs="Times New Roman"/>
                <w:sz w:val="24"/>
                <w:szCs w:val="24"/>
              </w:rPr>
            </w:pPr>
            <w:r w:rsidRPr="00C620B6">
              <w:rPr>
                <w:rFonts w:ascii="Times New Roman" w:hAnsi="Times New Roman" w:cs="Times New Roman"/>
                <w:color w:val="000000"/>
                <w:sz w:val="24"/>
                <w:szCs w:val="24"/>
              </w:rPr>
              <w:t>Изучение и анализ поточных линий изготовления труб</w:t>
            </w:r>
          </w:p>
        </w:tc>
        <w:tc>
          <w:tcPr>
            <w:tcW w:w="3032" w:type="dxa"/>
            <w:tcBorders>
              <w:top w:val="single" w:sz="4" w:space="0" w:color="auto"/>
              <w:left w:val="single" w:sz="4" w:space="0" w:color="auto"/>
              <w:bottom w:val="single" w:sz="4" w:space="0" w:color="auto"/>
              <w:right w:val="single" w:sz="4" w:space="0" w:color="auto"/>
            </w:tcBorders>
          </w:tcPr>
          <w:p w:rsidR="00DA0404" w:rsidRPr="00C63897" w:rsidRDefault="00BB1290"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1" w:type="dxa"/>
            <w:vMerge/>
            <w:tcBorders>
              <w:left w:val="single" w:sz="4" w:space="0" w:color="auto"/>
              <w:right w:val="single" w:sz="4" w:space="0" w:color="auto"/>
            </w:tcBorders>
          </w:tcPr>
          <w:p w:rsidR="00DA0404" w:rsidRPr="00C63897" w:rsidRDefault="00DA0404" w:rsidP="00C620B6">
            <w:pPr>
              <w:jc w:val="center"/>
              <w:rPr>
                <w:rFonts w:ascii="Times New Roman" w:eastAsia="Times New Roman" w:hAnsi="Times New Roman" w:cs="Times New Roman"/>
                <w:lang w:eastAsia="ru-RU"/>
              </w:rPr>
            </w:pPr>
          </w:p>
        </w:tc>
      </w:tr>
      <w:tr w:rsidR="00DA0404" w:rsidRPr="00C63897" w:rsidTr="00C620B6">
        <w:trPr>
          <w:trHeight w:val="361"/>
        </w:trPr>
        <w:tc>
          <w:tcPr>
            <w:tcW w:w="2512" w:type="dxa"/>
            <w:vMerge w:val="restart"/>
          </w:tcPr>
          <w:p w:rsidR="00DA0404" w:rsidRPr="005158DF" w:rsidRDefault="00DA0404" w:rsidP="00DA0404">
            <w:pPr>
              <w:ind w:left="57" w:right="57"/>
              <w:rPr>
                <w:rFonts w:ascii="Times New Roman" w:hAnsi="Times New Roman" w:cs="Times New Roman"/>
                <w:b/>
                <w:sz w:val="24"/>
                <w:szCs w:val="24"/>
              </w:rPr>
            </w:pPr>
            <w:r w:rsidRPr="005158DF">
              <w:rPr>
                <w:rFonts w:ascii="Times New Roman" w:hAnsi="Times New Roman" w:cs="Times New Roman"/>
                <w:b/>
                <w:sz w:val="24"/>
                <w:szCs w:val="24"/>
              </w:rPr>
              <w:t xml:space="preserve">Тема 2.3. </w:t>
            </w:r>
          </w:p>
          <w:p w:rsidR="00DA0404" w:rsidRPr="00C63897" w:rsidRDefault="0030589D" w:rsidP="004A72F4">
            <w:pPr>
              <w:ind w:left="57" w:right="57"/>
              <w:rPr>
                <w:rFonts w:ascii="Times New Roman" w:eastAsia="Times New Roman" w:hAnsi="Times New Roman" w:cs="Times New Roman"/>
                <w:b/>
                <w:bCs/>
                <w:lang w:eastAsia="ru-RU"/>
              </w:rPr>
            </w:pPr>
            <w:r w:rsidRPr="00703EE2">
              <w:rPr>
                <w:rFonts w:ascii="Times New Roman" w:hAnsi="Times New Roman"/>
                <w:bCs/>
                <w:sz w:val="24"/>
                <w:szCs w:val="24"/>
              </w:rPr>
              <w:t>Цифровые технологии в сварочном производстве</w:t>
            </w:r>
          </w:p>
        </w:tc>
        <w:tc>
          <w:tcPr>
            <w:tcW w:w="6897" w:type="dxa"/>
            <w:tcBorders>
              <w:top w:val="single" w:sz="4" w:space="0" w:color="auto"/>
              <w:left w:val="single" w:sz="4" w:space="0" w:color="auto"/>
              <w:bottom w:val="single" w:sz="4" w:space="0" w:color="auto"/>
              <w:right w:val="single" w:sz="4" w:space="0" w:color="auto"/>
            </w:tcBorders>
            <w:vAlign w:val="bottom"/>
          </w:tcPr>
          <w:p w:rsidR="00DA0404" w:rsidRPr="00C620B6" w:rsidRDefault="00DA0404" w:rsidP="00C620B6">
            <w:pPr>
              <w:jc w:val="both"/>
              <w:rPr>
                <w:rFonts w:ascii="Times New Roman" w:eastAsia="Times New Roman" w:hAnsi="Times New Roman" w:cs="Times New Roman"/>
                <w:b/>
                <w:bCs/>
                <w:sz w:val="24"/>
                <w:szCs w:val="24"/>
                <w:lang w:eastAsia="ru-RU"/>
              </w:rPr>
            </w:pPr>
            <w:r w:rsidRPr="00C620B6">
              <w:rPr>
                <w:rFonts w:ascii="Times New Roman" w:eastAsia="Times New Roman" w:hAnsi="Times New Roman" w:cs="Times New Roman"/>
                <w:b/>
                <w:bCs/>
                <w:sz w:val="24"/>
                <w:szCs w:val="24"/>
                <w:lang w:eastAsia="ru-RU"/>
              </w:rPr>
              <w:t xml:space="preserve">Содержание </w:t>
            </w:r>
          </w:p>
        </w:tc>
        <w:tc>
          <w:tcPr>
            <w:tcW w:w="3032" w:type="dxa"/>
            <w:tcBorders>
              <w:top w:val="single" w:sz="4" w:space="0" w:color="auto"/>
              <w:left w:val="single" w:sz="4" w:space="0" w:color="auto"/>
              <w:bottom w:val="single" w:sz="4" w:space="0" w:color="auto"/>
              <w:right w:val="single" w:sz="4" w:space="0" w:color="auto"/>
            </w:tcBorders>
          </w:tcPr>
          <w:p w:rsidR="00DA0404" w:rsidRPr="00C63897" w:rsidRDefault="00DA0404" w:rsidP="00C620B6">
            <w:pPr>
              <w:jc w:val="center"/>
              <w:rPr>
                <w:rFonts w:ascii="Times New Roman" w:eastAsia="Times New Roman" w:hAnsi="Times New Roman" w:cs="Times New Roman"/>
                <w:b/>
                <w:bCs/>
                <w:lang w:eastAsia="ru-RU"/>
              </w:rPr>
            </w:pPr>
          </w:p>
        </w:tc>
        <w:tc>
          <w:tcPr>
            <w:tcW w:w="2551" w:type="dxa"/>
            <w:vMerge w:val="restart"/>
            <w:tcBorders>
              <w:top w:val="single" w:sz="4" w:space="0" w:color="auto"/>
              <w:left w:val="single" w:sz="4" w:space="0" w:color="auto"/>
              <w:right w:val="single" w:sz="4" w:space="0" w:color="auto"/>
            </w:tcBorders>
          </w:tcPr>
          <w:p w:rsidR="0088605F" w:rsidRPr="00C620B6" w:rsidRDefault="0088605F" w:rsidP="0088605F">
            <w:pPr>
              <w:jc w:val="center"/>
              <w:rPr>
                <w:rFonts w:ascii="Times New Roman" w:eastAsia="Times New Roman" w:hAnsi="Times New Roman" w:cs="Times New Roman"/>
                <w:b/>
                <w:bCs/>
                <w:lang w:eastAsia="ru-RU"/>
              </w:rPr>
            </w:pPr>
            <w:r w:rsidRPr="00C620B6">
              <w:rPr>
                <w:rFonts w:ascii="Times New Roman" w:eastAsia="Times New Roman" w:hAnsi="Times New Roman" w:cs="Times New Roman"/>
                <w:b/>
                <w:bCs/>
                <w:lang w:eastAsia="ru-RU"/>
              </w:rPr>
              <w:t>ОК 01, ОК 02, ОК 04,</w:t>
            </w:r>
          </w:p>
          <w:p w:rsidR="0088605F" w:rsidRDefault="0088605F" w:rsidP="0088605F">
            <w:pPr>
              <w:jc w:val="center"/>
              <w:rPr>
                <w:rFonts w:ascii="Times New Roman" w:eastAsia="Segoe UI" w:hAnsi="Times New Roman"/>
                <w:b/>
              </w:rPr>
            </w:pPr>
            <w:r w:rsidRPr="00C620B6">
              <w:rPr>
                <w:rFonts w:ascii="Times New Roman" w:eastAsia="Segoe UI" w:hAnsi="Times New Roman"/>
                <w:b/>
              </w:rPr>
              <w:t xml:space="preserve">ПК </w:t>
            </w:r>
            <w:r>
              <w:rPr>
                <w:rFonts w:ascii="Times New Roman" w:eastAsia="Segoe UI" w:hAnsi="Times New Roman"/>
                <w:b/>
              </w:rPr>
              <w:t>4</w:t>
            </w:r>
            <w:r w:rsidRPr="00C620B6">
              <w:rPr>
                <w:rFonts w:ascii="Times New Roman" w:eastAsia="Segoe UI" w:hAnsi="Times New Roman"/>
                <w:b/>
              </w:rPr>
              <w:t>.1</w:t>
            </w:r>
            <w:r w:rsidRPr="00C620B6">
              <w:rPr>
                <w:rFonts w:ascii="Times New Roman" w:eastAsia="Segoe UI" w:hAnsi="Times New Roman"/>
                <w:b/>
                <w:vertAlign w:val="superscript"/>
              </w:rPr>
              <w:t>*</w:t>
            </w:r>
            <w:r>
              <w:rPr>
                <w:rFonts w:ascii="Times New Roman" w:eastAsia="Segoe UI" w:hAnsi="Times New Roman"/>
                <w:b/>
              </w:rPr>
              <w:t xml:space="preserve">, </w:t>
            </w:r>
            <w:r w:rsidRPr="00C620B6">
              <w:rPr>
                <w:rFonts w:ascii="Times New Roman" w:eastAsia="Segoe UI" w:hAnsi="Times New Roman"/>
                <w:b/>
              </w:rPr>
              <w:t xml:space="preserve">ПК </w:t>
            </w:r>
            <w:r>
              <w:rPr>
                <w:rFonts w:ascii="Times New Roman" w:eastAsia="Segoe UI" w:hAnsi="Times New Roman"/>
                <w:b/>
              </w:rPr>
              <w:t>4</w:t>
            </w:r>
            <w:r w:rsidRPr="00C620B6">
              <w:rPr>
                <w:rFonts w:ascii="Times New Roman" w:eastAsia="Segoe UI" w:hAnsi="Times New Roman"/>
                <w:b/>
              </w:rPr>
              <w:t>.2</w:t>
            </w:r>
            <w:r w:rsidRPr="00C620B6">
              <w:rPr>
                <w:rFonts w:ascii="Times New Roman" w:eastAsia="Segoe UI" w:hAnsi="Times New Roman"/>
                <w:b/>
                <w:vertAlign w:val="superscript"/>
              </w:rPr>
              <w:t>*</w:t>
            </w:r>
            <w:r>
              <w:rPr>
                <w:rFonts w:ascii="Times New Roman" w:eastAsia="Segoe UI" w:hAnsi="Times New Roman"/>
                <w:b/>
              </w:rPr>
              <w:t>,</w:t>
            </w:r>
          </w:p>
          <w:p w:rsidR="00DA0404" w:rsidRPr="00C63897" w:rsidRDefault="0088605F" w:rsidP="0088605F">
            <w:pPr>
              <w:jc w:val="center"/>
              <w:rPr>
                <w:rFonts w:ascii="Times New Roman" w:eastAsia="Times New Roman" w:hAnsi="Times New Roman" w:cs="Times New Roman"/>
                <w:b/>
                <w:bCs/>
                <w:lang w:eastAsia="ru-RU"/>
              </w:rPr>
            </w:pPr>
            <w:r w:rsidRPr="00C620B6">
              <w:rPr>
                <w:rFonts w:ascii="Times New Roman" w:eastAsia="Segoe UI" w:hAnsi="Times New Roman"/>
                <w:b/>
              </w:rPr>
              <w:t xml:space="preserve">ПК </w:t>
            </w:r>
            <w:r>
              <w:rPr>
                <w:rFonts w:ascii="Times New Roman" w:eastAsia="Segoe UI" w:hAnsi="Times New Roman"/>
                <w:b/>
              </w:rPr>
              <w:t>4</w:t>
            </w:r>
            <w:r w:rsidRPr="00C620B6">
              <w:rPr>
                <w:rFonts w:ascii="Times New Roman" w:eastAsia="Segoe UI" w:hAnsi="Times New Roman"/>
                <w:b/>
              </w:rPr>
              <w:t>.3</w:t>
            </w:r>
            <w:r w:rsidRPr="00C620B6">
              <w:rPr>
                <w:rFonts w:ascii="Times New Roman" w:eastAsia="Segoe UI" w:hAnsi="Times New Roman"/>
                <w:b/>
                <w:vertAlign w:val="superscript"/>
              </w:rPr>
              <w:t>*</w:t>
            </w:r>
          </w:p>
        </w:tc>
      </w:tr>
      <w:tr w:rsidR="00DA0404" w:rsidRPr="00C63897" w:rsidTr="00C620B6">
        <w:trPr>
          <w:trHeight w:val="102"/>
        </w:trPr>
        <w:tc>
          <w:tcPr>
            <w:tcW w:w="2512" w:type="dxa"/>
            <w:vMerge/>
          </w:tcPr>
          <w:p w:rsidR="00DA0404" w:rsidRPr="00C63897" w:rsidRDefault="00DA0404" w:rsidP="00DA0404">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DA0404" w:rsidRPr="00C620B6" w:rsidRDefault="0030589D" w:rsidP="00C620B6">
            <w:pPr>
              <w:ind w:left="57" w:right="57"/>
              <w:jc w:val="both"/>
              <w:rPr>
                <w:rFonts w:ascii="Times New Roman" w:hAnsi="Times New Roman" w:cs="Times New Roman"/>
                <w:sz w:val="24"/>
                <w:szCs w:val="24"/>
              </w:rPr>
            </w:pPr>
            <w:r w:rsidRPr="00C620B6">
              <w:rPr>
                <w:rFonts w:ascii="Times New Roman" w:hAnsi="Times New Roman" w:cs="Times New Roman"/>
                <w:color w:val="000000"/>
                <w:sz w:val="24"/>
                <w:szCs w:val="24"/>
              </w:rPr>
              <w:t>Источник питания с цифровым управлением. Цифровые инверторные сварочные полуавтоматы. Цифровые технологии для роботизации сварочного производства. Комплексные системы управления сварочным производством.</w:t>
            </w:r>
          </w:p>
        </w:tc>
        <w:tc>
          <w:tcPr>
            <w:tcW w:w="3032" w:type="dxa"/>
            <w:tcBorders>
              <w:top w:val="single" w:sz="4" w:space="0" w:color="auto"/>
              <w:left w:val="single" w:sz="4" w:space="0" w:color="auto"/>
              <w:right w:val="single" w:sz="4" w:space="0" w:color="auto"/>
            </w:tcBorders>
          </w:tcPr>
          <w:p w:rsidR="00DA0404" w:rsidRPr="00C63897" w:rsidRDefault="00BB1290"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2551" w:type="dxa"/>
            <w:vMerge/>
            <w:tcBorders>
              <w:left w:val="single" w:sz="4" w:space="0" w:color="auto"/>
              <w:right w:val="single" w:sz="4" w:space="0" w:color="auto"/>
            </w:tcBorders>
          </w:tcPr>
          <w:p w:rsidR="00DA0404" w:rsidRPr="00C63897" w:rsidRDefault="00DA0404" w:rsidP="00C620B6">
            <w:pPr>
              <w:jc w:val="center"/>
              <w:rPr>
                <w:rFonts w:ascii="Times New Roman" w:eastAsia="Times New Roman" w:hAnsi="Times New Roman" w:cs="Times New Roman"/>
                <w:lang w:eastAsia="ru-RU"/>
              </w:rPr>
            </w:pPr>
          </w:p>
        </w:tc>
      </w:tr>
      <w:tr w:rsidR="00DA0404" w:rsidRPr="00C63897" w:rsidTr="00C620B6">
        <w:trPr>
          <w:trHeight w:val="361"/>
        </w:trPr>
        <w:tc>
          <w:tcPr>
            <w:tcW w:w="2512" w:type="dxa"/>
            <w:vMerge/>
          </w:tcPr>
          <w:p w:rsidR="00DA0404" w:rsidRPr="00C63897" w:rsidRDefault="00DA0404" w:rsidP="00DA0404">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vAlign w:val="bottom"/>
          </w:tcPr>
          <w:p w:rsidR="00DA0404" w:rsidRPr="00C620B6" w:rsidRDefault="00DA0404" w:rsidP="00C620B6">
            <w:pPr>
              <w:jc w:val="both"/>
              <w:rPr>
                <w:rFonts w:ascii="Times New Roman" w:eastAsia="Times New Roman" w:hAnsi="Times New Roman" w:cs="Times New Roman"/>
                <w:b/>
                <w:bCs/>
                <w:sz w:val="24"/>
                <w:szCs w:val="24"/>
                <w:lang w:eastAsia="ru-RU"/>
              </w:rPr>
            </w:pPr>
            <w:r w:rsidRPr="00C620B6">
              <w:rPr>
                <w:rFonts w:ascii="Times New Roman" w:eastAsia="Times New Roman" w:hAnsi="Times New Roman" w:cs="Times New Roman"/>
                <w:b/>
                <w:bCs/>
                <w:sz w:val="24"/>
                <w:szCs w:val="24"/>
                <w:lang w:eastAsia="ru-RU"/>
              </w:rPr>
              <w:t>В том числе практических и лабораторных занятий</w:t>
            </w:r>
          </w:p>
        </w:tc>
        <w:tc>
          <w:tcPr>
            <w:tcW w:w="3032" w:type="dxa"/>
            <w:tcBorders>
              <w:top w:val="single" w:sz="4" w:space="0" w:color="auto"/>
              <w:left w:val="single" w:sz="4" w:space="0" w:color="auto"/>
              <w:bottom w:val="single" w:sz="4" w:space="0" w:color="auto"/>
              <w:right w:val="single" w:sz="4" w:space="0" w:color="auto"/>
            </w:tcBorders>
          </w:tcPr>
          <w:p w:rsidR="00DA0404" w:rsidRPr="00C63897" w:rsidRDefault="00DA0404" w:rsidP="00C620B6">
            <w:pPr>
              <w:jc w:val="center"/>
              <w:rPr>
                <w:rFonts w:ascii="Times New Roman" w:eastAsia="Times New Roman" w:hAnsi="Times New Roman" w:cs="Times New Roman"/>
                <w:b/>
                <w:bCs/>
                <w:lang w:eastAsia="ru-RU"/>
              </w:rPr>
            </w:pPr>
          </w:p>
        </w:tc>
        <w:tc>
          <w:tcPr>
            <w:tcW w:w="2551" w:type="dxa"/>
            <w:vMerge/>
            <w:tcBorders>
              <w:left w:val="single" w:sz="4" w:space="0" w:color="auto"/>
              <w:right w:val="single" w:sz="4" w:space="0" w:color="auto"/>
            </w:tcBorders>
          </w:tcPr>
          <w:p w:rsidR="00DA0404" w:rsidRPr="00C63897" w:rsidRDefault="00DA0404" w:rsidP="00C620B6">
            <w:pPr>
              <w:jc w:val="center"/>
              <w:rPr>
                <w:rFonts w:ascii="Times New Roman" w:eastAsia="Times New Roman" w:hAnsi="Times New Roman" w:cs="Times New Roman"/>
                <w:b/>
                <w:bCs/>
                <w:lang w:eastAsia="ru-RU"/>
              </w:rPr>
            </w:pPr>
          </w:p>
        </w:tc>
      </w:tr>
      <w:tr w:rsidR="00DA0404" w:rsidRPr="00C63897" w:rsidTr="00C620B6">
        <w:trPr>
          <w:trHeight w:val="137"/>
        </w:trPr>
        <w:tc>
          <w:tcPr>
            <w:tcW w:w="2512" w:type="dxa"/>
            <w:vMerge/>
          </w:tcPr>
          <w:p w:rsidR="00DA0404" w:rsidRPr="00C63897" w:rsidRDefault="00DA0404" w:rsidP="00DA0404">
            <w:pPr>
              <w:rPr>
                <w:rFonts w:ascii="Times New Roman" w:eastAsia="Times New Roman" w:hAnsi="Times New Roman" w:cs="Times New Roman"/>
                <w:b/>
                <w:bCs/>
                <w:lang w:eastAsia="ru-RU"/>
              </w:rPr>
            </w:pPr>
          </w:p>
        </w:tc>
        <w:tc>
          <w:tcPr>
            <w:tcW w:w="6897" w:type="dxa"/>
            <w:tcBorders>
              <w:top w:val="single" w:sz="4" w:space="0" w:color="auto"/>
              <w:left w:val="single" w:sz="4" w:space="0" w:color="auto"/>
              <w:bottom w:val="single" w:sz="4" w:space="0" w:color="auto"/>
              <w:right w:val="single" w:sz="4" w:space="0" w:color="auto"/>
            </w:tcBorders>
          </w:tcPr>
          <w:p w:rsidR="00DA0404" w:rsidRPr="00C620B6" w:rsidRDefault="0030589D" w:rsidP="00C62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cs="Times New Roman"/>
                <w:bCs/>
                <w:sz w:val="24"/>
                <w:szCs w:val="24"/>
              </w:rPr>
            </w:pPr>
            <w:r w:rsidRPr="00C620B6">
              <w:rPr>
                <w:rFonts w:ascii="Times New Roman" w:eastAsia="Calibri" w:hAnsi="Times New Roman" w:cs="Times New Roman"/>
                <w:bCs/>
                <w:color w:val="000000"/>
                <w:sz w:val="24"/>
                <w:szCs w:val="24"/>
              </w:rPr>
              <w:t>Изучение источников питания с цифровым управлением</w:t>
            </w:r>
          </w:p>
        </w:tc>
        <w:tc>
          <w:tcPr>
            <w:tcW w:w="3032" w:type="dxa"/>
            <w:tcBorders>
              <w:top w:val="single" w:sz="4" w:space="0" w:color="auto"/>
              <w:left w:val="single" w:sz="4" w:space="0" w:color="auto"/>
              <w:bottom w:val="single" w:sz="4" w:space="0" w:color="auto"/>
              <w:right w:val="single" w:sz="4" w:space="0" w:color="auto"/>
            </w:tcBorders>
          </w:tcPr>
          <w:p w:rsidR="00DA0404" w:rsidRPr="00C63897" w:rsidRDefault="00BB1290" w:rsidP="00C620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1" w:type="dxa"/>
            <w:vMerge/>
            <w:tcBorders>
              <w:left w:val="single" w:sz="4" w:space="0" w:color="auto"/>
              <w:right w:val="single" w:sz="4" w:space="0" w:color="auto"/>
            </w:tcBorders>
          </w:tcPr>
          <w:p w:rsidR="00DA0404" w:rsidRPr="00C63897" w:rsidRDefault="00DA0404" w:rsidP="00C620B6">
            <w:pPr>
              <w:jc w:val="center"/>
              <w:rPr>
                <w:rFonts w:ascii="Times New Roman" w:eastAsia="Times New Roman" w:hAnsi="Times New Roman" w:cs="Times New Roman"/>
                <w:lang w:eastAsia="ru-RU"/>
              </w:rPr>
            </w:pPr>
          </w:p>
        </w:tc>
      </w:tr>
      <w:tr w:rsidR="00DA0404" w:rsidRPr="00C63897" w:rsidTr="00C620B6">
        <w:tc>
          <w:tcPr>
            <w:tcW w:w="9409" w:type="dxa"/>
            <w:gridSpan w:val="2"/>
          </w:tcPr>
          <w:p w:rsidR="00DA0404" w:rsidRPr="00C620B6" w:rsidRDefault="00DA0404" w:rsidP="00C620B6">
            <w:pPr>
              <w:suppressAutoHyphens/>
              <w:jc w:val="both"/>
              <w:rPr>
                <w:rFonts w:ascii="Times New Roman" w:eastAsia="Times New Roman" w:hAnsi="Times New Roman" w:cs="Times New Roman"/>
                <w:b/>
                <w:bCs/>
                <w:sz w:val="24"/>
                <w:szCs w:val="24"/>
                <w:lang w:eastAsia="ru-RU"/>
              </w:rPr>
            </w:pPr>
            <w:r w:rsidRPr="00C620B6">
              <w:rPr>
                <w:rFonts w:ascii="Times New Roman" w:eastAsia="Times New Roman" w:hAnsi="Times New Roman" w:cs="Times New Roman"/>
                <w:b/>
                <w:bCs/>
                <w:sz w:val="24"/>
                <w:szCs w:val="24"/>
                <w:lang w:eastAsia="ru-RU"/>
              </w:rPr>
              <w:t xml:space="preserve">Учебная практика </w:t>
            </w:r>
          </w:p>
          <w:p w:rsidR="00DA0404" w:rsidRPr="00C620B6" w:rsidRDefault="00DA0404" w:rsidP="00C620B6">
            <w:pPr>
              <w:suppressAutoHyphens/>
              <w:jc w:val="both"/>
              <w:rPr>
                <w:rFonts w:ascii="Times New Roman" w:eastAsia="Times New Roman" w:hAnsi="Times New Roman" w:cs="Times New Roman"/>
                <w:b/>
                <w:sz w:val="24"/>
                <w:szCs w:val="24"/>
                <w:lang w:eastAsia="ru-RU"/>
              </w:rPr>
            </w:pPr>
            <w:r w:rsidRPr="00C620B6">
              <w:rPr>
                <w:rFonts w:ascii="Times New Roman" w:eastAsia="Times New Roman" w:hAnsi="Times New Roman" w:cs="Times New Roman"/>
                <w:b/>
                <w:sz w:val="24"/>
                <w:szCs w:val="24"/>
                <w:lang w:eastAsia="ru-RU"/>
              </w:rPr>
              <w:t>Виды работ:</w:t>
            </w:r>
          </w:p>
          <w:p w:rsidR="0030589D" w:rsidRPr="00C620B6" w:rsidRDefault="0030589D" w:rsidP="00C620B6">
            <w:pPr>
              <w:jc w:val="both"/>
              <w:rPr>
                <w:rFonts w:ascii="Times New Roman" w:hAnsi="Times New Roman" w:cs="Times New Roman"/>
                <w:color w:val="000000"/>
                <w:sz w:val="24"/>
                <w:szCs w:val="24"/>
              </w:rPr>
            </w:pPr>
            <w:r w:rsidRPr="00C620B6">
              <w:rPr>
                <w:rFonts w:ascii="Times New Roman" w:hAnsi="Times New Roman" w:cs="Times New Roman"/>
                <w:color w:val="000000"/>
                <w:sz w:val="24"/>
                <w:szCs w:val="24"/>
              </w:rPr>
              <w:t xml:space="preserve">- </w:t>
            </w:r>
            <w:r w:rsidRPr="00C620B6">
              <w:rPr>
                <w:rFonts w:ascii="Times New Roman" w:eastAsia="Calibri" w:hAnsi="Times New Roman" w:cs="Times New Roman"/>
                <w:bCs/>
                <w:color w:val="000000"/>
                <w:sz w:val="24"/>
                <w:szCs w:val="24"/>
              </w:rPr>
              <w:t xml:space="preserve">изучение конструктивных особенностей подъёмно-транспортного оборудования для </w:t>
            </w:r>
            <w:r w:rsidRPr="00C620B6">
              <w:rPr>
                <w:rFonts w:ascii="Times New Roman" w:hAnsi="Times New Roman" w:cs="Times New Roman"/>
                <w:color w:val="000000"/>
                <w:sz w:val="24"/>
                <w:szCs w:val="24"/>
              </w:rPr>
              <w:t>выполнения сборочно-сварочных работ;</w:t>
            </w:r>
          </w:p>
          <w:p w:rsidR="00DA0404" w:rsidRPr="00C620B6" w:rsidRDefault="0030589D" w:rsidP="00C620B6">
            <w:pPr>
              <w:suppressAutoHyphens/>
              <w:jc w:val="both"/>
              <w:rPr>
                <w:rFonts w:ascii="Times New Roman" w:eastAsia="Times New Roman" w:hAnsi="Times New Roman" w:cs="Times New Roman"/>
                <w:sz w:val="24"/>
                <w:szCs w:val="24"/>
                <w:lang w:eastAsia="ru-RU"/>
              </w:rPr>
            </w:pPr>
            <w:r w:rsidRPr="00C620B6">
              <w:rPr>
                <w:rFonts w:ascii="Times New Roman" w:hAnsi="Times New Roman" w:cs="Times New Roman"/>
                <w:color w:val="000000"/>
                <w:sz w:val="24"/>
                <w:szCs w:val="24"/>
              </w:rPr>
              <w:t xml:space="preserve">- </w:t>
            </w:r>
            <w:r w:rsidRPr="00C620B6">
              <w:rPr>
                <w:rFonts w:ascii="Times New Roman" w:eastAsia="Calibri" w:hAnsi="Times New Roman" w:cs="Times New Roman"/>
                <w:bCs/>
                <w:color w:val="000000"/>
                <w:sz w:val="24"/>
                <w:szCs w:val="24"/>
              </w:rPr>
              <w:t>изучение конструктивных особенностей станков-автоматов, механизированных и автоматических линий, промышленных роботов и роботизированных комплексов.</w:t>
            </w:r>
          </w:p>
        </w:tc>
        <w:tc>
          <w:tcPr>
            <w:tcW w:w="3032" w:type="dxa"/>
          </w:tcPr>
          <w:p w:rsidR="00DA0404" w:rsidRPr="00C63897" w:rsidRDefault="004A72F4" w:rsidP="00C620B6">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72</w:t>
            </w:r>
          </w:p>
        </w:tc>
        <w:tc>
          <w:tcPr>
            <w:tcW w:w="2551" w:type="dxa"/>
          </w:tcPr>
          <w:p w:rsidR="00C620B6" w:rsidRPr="00C620B6" w:rsidRDefault="00C620B6" w:rsidP="00C620B6">
            <w:pPr>
              <w:jc w:val="center"/>
              <w:rPr>
                <w:rFonts w:ascii="Times New Roman" w:eastAsia="Times New Roman" w:hAnsi="Times New Roman" w:cs="Times New Roman"/>
                <w:b/>
                <w:bCs/>
                <w:lang w:eastAsia="ru-RU"/>
              </w:rPr>
            </w:pPr>
            <w:r w:rsidRPr="00C620B6">
              <w:rPr>
                <w:rFonts w:ascii="Times New Roman" w:eastAsia="Times New Roman" w:hAnsi="Times New Roman" w:cs="Times New Roman"/>
                <w:b/>
                <w:bCs/>
                <w:lang w:eastAsia="ru-RU"/>
              </w:rPr>
              <w:t>ОК 01, ОК 02, ОК 04,</w:t>
            </w:r>
          </w:p>
          <w:p w:rsidR="00C620B6" w:rsidRDefault="00C620B6" w:rsidP="00C620B6">
            <w:pPr>
              <w:jc w:val="center"/>
              <w:rPr>
                <w:rFonts w:ascii="Times New Roman" w:eastAsia="Segoe UI" w:hAnsi="Times New Roman"/>
                <w:b/>
              </w:rPr>
            </w:pPr>
            <w:r w:rsidRPr="00C620B6">
              <w:rPr>
                <w:rFonts w:ascii="Times New Roman" w:eastAsia="Segoe UI" w:hAnsi="Times New Roman"/>
                <w:b/>
              </w:rPr>
              <w:t xml:space="preserve">ПК </w:t>
            </w:r>
            <w:r w:rsidR="0088605F">
              <w:rPr>
                <w:rFonts w:ascii="Times New Roman" w:eastAsia="Segoe UI" w:hAnsi="Times New Roman"/>
                <w:b/>
              </w:rPr>
              <w:t>4</w:t>
            </w:r>
            <w:r w:rsidRPr="00C620B6">
              <w:rPr>
                <w:rFonts w:ascii="Times New Roman" w:eastAsia="Segoe UI" w:hAnsi="Times New Roman"/>
                <w:b/>
              </w:rPr>
              <w:t>.1</w:t>
            </w:r>
            <w:r w:rsidRPr="00C620B6">
              <w:rPr>
                <w:rFonts w:ascii="Times New Roman" w:eastAsia="Segoe UI" w:hAnsi="Times New Roman"/>
                <w:b/>
                <w:vertAlign w:val="superscript"/>
              </w:rPr>
              <w:t>*</w:t>
            </w:r>
            <w:r>
              <w:rPr>
                <w:rFonts w:ascii="Times New Roman" w:eastAsia="Segoe UI" w:hAnsi="Times New Roman"/>
                <w:b/>
              </w:rPr>
              <w:t xml:space="preserve">, </w:t>
            </w:r>
            <w:r w:rsidRPr="00C620B6">
              <w:rPr>
                <w:rFonts w:ascii="Times New Roman" w:eastAsia="Segoe UI" w:hAnsi="Times New Roman"/>
                <w:b/>
              </w:rPr>
              <w:t xml:space="preserve">ПК </w:t>
            </w:r>
            <w:r w:rsidR="0088605F">
              <w:rPr>
                <w:rFonts w:ascii="Times New Roman" w:eastAsia="Segoe UI" w:hAnsi="Times New Roman"/>
                <w:b/>
              </w:rPr>
              <w:t>4</w:t>
            </w:r>
            <w:r w:rsidRPr="00C620B6">
              <w:rPr>
                <w:rFonts w:ascii="Times New Roman" w:eastAsia="Segoe UI" w:hAnsi="Times New Roman"/>
                <w:b/>
              </w:rPr>
              <w:t>.2</w:t>
            </w:r>
            <w:r w:rsidRPr="00C620B6">
              <w:rPr>
                <w:rFonts w:ascii="Times New Roman" w:eastAsia="Segoe UI" w:hAnsi="Times New Roman"/>
                <w:b/>
                <w:vertAlign w:val="superscript"/>
              </w:rPr>
              <w:t>*</w:t>
            </w:r>
            <w:r>
              <w:rPr>
                <w:rFonts w:ascii="Times New Roman" w:eastAsia="Segoe UI" w:hAnsi="Times New Roman"/>
                <w:b/>
              </w:rPr>
              <w:t>,</w:t>
            </w:r>
          </w:p>
          <w:p w:rsidR="00DA0404" w:rsidRPr="00C63897" w:rsidRDefault="00C620B6" w:rsidP="0088605F">
            <w:pPr>
              <w:suppressAutoHyphens/>
              <w:jc w:val="center"/>
              <w:rPr>
                <w:rFonts w:ascii="Times New Roman" w:eastAsia="Times New Roman" w:hAnsi="Times New Roman" w:cs="Times New Roman"/>
                <w:b/>
                <w:bCs/>
                <w:lang w:eastAsia="ru-RU"/>
              </w:rPr>
            </w:pPr>
            <w:r w:rsidRPr="00C620B6">
              <w:rPr>
                <w:rFonts w:ascii="Times New Roman" w:eastAsia="Segoe UI" w:hAnsi="Times New Roman"/>
                <w:b/>
              </w:rPr>
              <w:t xml:space="preserve">ПК </w:t>
            </w:r>
            <w:r w:rsidR="0088605F">
              <w:rPr>
                <w:rFonts w:ascii="Times New Roman" w:eastAsia="Segoe UI" w:hAnsi="Times New Roman"/>
                <w:b/>
              </w:rPr>
              <w:t>4</w:t>
            </w:r>
            <w:r w:rsidRPr="00C620B6">
              <w:rPr>
                <w:rFonts w:ascii="Times New Roman" w:eastAsia="Segoe UI" w:hAnsi="Times New Roman"/>
                <w:b/>
              </w:rPr>
              <w:t>.3</w:t>
            </w:r>
            <w:r w:rsidRPr="00C620B6">
              <w:rPr>
                <w:rFonts w:ascii="Times New Roman" w:eastAsia="Segoe UI" w:hAnsi="Times New Roman"/>
                <w:b/>
                <w:vertAlign w:val="superscript"/>
              </w:rPr>
              <w:t>*</w:t>
            </w:r>
          </w:p>
        </w:tc>
      </w:tr>
      <w:tr w:rsidR="00DA0404" w:rsidRPr="00C63897" w:rsidTr="00C620B6">
        <w:tc>
          <w:tcPr>
            <w:tcW w:w="9409" w:type="dxa"/>
            <w:gridSpan w:val="2"/>
          </w:tcPr>
          <w:p w:rsidR="00DA0404" w:rsidRPr="00C620B6" w:rsidRDefault="00DA0404" w:rsidP="00C620B6">
            <w:pPr>
              <w:spacing w:line="276" w:lineRule="auto"/>
              <w:jc w:val="both"/>
              <w:rPr>
                <w:rFonts w:ascii="Times New Roman" w:eastAsia="Times New Roman" w:hAnsi="Times New Roman" w:cs="Times New Roman"/>
                <w:b/>
                <w:bCs/>
                <w:i/>
                <w:sz w:val="24"/>
                <w:szCs w:val="24"/>
                <w:lang w:eastAsia="ru-RU"/>
              </w:rPr>
            </w:pPr>
            <w:r w:rsidRPr="00C620B6">
              <w:rPr>
                <w:rFonts w:ascii="Times New Roman" w:eastAsia="Times New Roman" w:hAnsi="Times New Roman" w:cs="Times New Roman"/>
                <w:b/>
                <w:bCs/>
                <w:i/>
                <w:sz w:val="24"/>
                <w:szCs w:val="24"/>
                <w:lang w:eastAsia="ru-RU"/>
              </w:rPr>
              <w:t>Промежуточная аттестация</w:t>
            </w:r>
          </w:p>
        </w:tc>
        <w:tc>
          <w:tcPr>
            <w:tcW w:w="3032" w:type="dxa"/>
          </w:tcPr>
          <w:p w:rsidR="00DA0404" w:rsidRPr="00C63897" w:rsidRDefault="00DA0404" w:rsidP="00C620B6">
            <w:pPr>
              <w:spacing w:line="276" w:lineRule="auto"/>
              <w:jc w:val="center"/>
              <w:rPr>
                <w:rFonts w:ascii="Times New Roman" w:eastAsia="Times New Roman" w:hAnsi="Times New Roman" w:cs="Times New Roman"/>
                <w:b/>
                <w:bCs/>
                <w:i/>
                <w:lang w:eastAsia="ru-RU"/>
              </w:rPr>
            </w:pPr>
          </w:p>
        </w:tc>
        <w:tc>
          <w:tcPr>
            <w:tcW w:w="2551" w:type="dxa"/>
          </w:tcPr>
          <w:p w:rsidR="00DA0404" w:rsidRPr="00C63897" w:rsidRDefault="00DA0404" w:rsidP="00DA0404">
            <w:pPr>
              <w:spacing w:line="276" w:lineRule="auto"/>
              <w:rPr>
                <w:rFonts w:ascii="Times New Roman" w:eastAsia="Times New Roman" w:hAnsi="Times New Roman" w:cs="Times New Roman"/>
                <w:b/>
                <w:bCs/>
                <w:i/>
                <w:lang w:eastAsia="ru-RU"/>
              </w:rPr>
            </w:pPr>
          </w:p>
        </w:tc>
      </w:tr>
      <w:tr w:rsidR="00DA0404" w:rsidRPr="00C63897" w:rsidTr="00C620B6">
        <w:tc>
          <w:tcPr>
            <w:tcW w:w="9409" w:type="dxa"/>
            <w:gridSpan w:val="2"/>
          </w:tcPr>
          <w:p w:rsidR="00DA0404" w:rsidRPr="00C620B6" w:rsidRDefault="00DA0404" w:rsidP="00C620B6">
            <w:pPr>
              <w:spacing w:line="276" w:lineRule="auto"/>
              <w:jc w:val="both"/>
              <w:rPr>
                <w:rFonts w:ascii="Times New Roman" w:eastAsia="Times New Roman" w:hAnsi="Times New Roman" w:cs="Times New Roman"/>
                <w:b/>
                <w:bCs/>
                <w:sz w:val="24"/>
                <w:szCs w:val="24"/>
                <w:lang w:eastAsia="ru-RU"/>
              </w:rPr>
            </w:pPr>
            <w:r w:rsidRPr="00C620B6">
              <w:rPr>
                <w:rFonts w:ascii="Times New Roman" w:eastAsia="Times New Roman" w:hAnsi="Times New Roman" w:cs="Times New Roman"/>
                <w:b/>
                <w:bCs/>
                <w:sz w:val="24"/>
                <w:szCs w:val="24"/>
                <w:lang w:eastAsia="ru-RU"/>
              </w:rPr>
              <w:t>Всего</w:t>
            </w:r>
          </w:p>
        </w:tc>
        <w:tc>
          <w:tcPr>
            <w:tcW w:w="3032" w:type="dxa"/>
          </w:tcPr>
          <w:p w:rsidR="00DA0404" w:rsidRPr="00C63897" w:rsidRDefault="004A72F4" w:rsidP="00C620B6">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216</w:t>
            </w:r>
          </w:p>
        </w:tc>
        <w:tc>
          <w:tcPr>
            <w:tcW w:w="2551" w:type="dxa"/>
          </w:tcPr>
          <w:p w:rsidR="00DA0404" w:rsidRPr="00C63897" w:rsidRDefault="00DA0404" w:rsidP="00DA0404">
            <w:pPr>
              <w:spacing w:line="276" w:lineRule="auto"/>
              <w:rPr>
                <w:rFonts w:ascii="Times New Roman" w:eastAsia="Times New Roman" w:hAnsi="Times New Roman" w:cs="Times New Roman"/>
                <w:b/>
                <w:bCs/>
                <w:lang w:eastAsia="ru-RU"/>
              </w:rPr>
            </w:pPr>
          </w:p>
        </w:tc>
      </w:tr>
    </w:tbl>
    <w:p w:rsidR="00DA0404" w:rsidRDefault="00DA0404" w:rsidP="00DA0404">
      <w:pPr>
        <w:pStyle w:val="114"/>
        <w:jc w:val="both"/>
        <w:rPr>
          <w:rFonts w:ascii="Times New Roman" w:hAnsi="Times New Roman"/>
        </w:rPr>
      </w:pPr>
    </w:p>
    <w:p w:rsidR="00DA0404" w:rsidRDefault="00DA0404" w:rsidP="00DA0404">
      <w:pPr>
        <w:pStyle w:val="114"/>
        <w:jc w:val="both"/>
        <w:rPr>
          <w:rFonts w:ascii="Times New Roman" w:hAnsi="Times New Roman"/>
        </w:rPr>
      </w:pPr>
    </w:p>
    <w:p w:rsidR="00DA0404" w:rsidRDefault="00DA0404" w:rsidP="00DA0404">
      <w:pPr>
        <w:pStyle w:val="114"/>
        <w:jc w:val="both"/>
        <w:rPr>
          <w:rFonts w:ascii="Times New Roman" w:hAnsi="Times New Roman"/>
        </w:rPr>
        <w:sectPr w:rsidR="00DA0404" w:rsidSect="004013E3">
          <w:pgSz w:w="16838" w:h="11906" w:orient="landscape"/>
          <w:pgMar w:top="1701" w:right="1134" w:bottom="567" w:left="1134" w:header="709" w:footer="709" w:gutter="0"/>
          <w:cols w:space="708"/>
          <w:docGrid w:linePitch="360"/>
        </w:sectPr>
      </w:pPr>
    </w:p>
    <w:p w:rsidR="00DA0404" w:rsidRPr="00E11160" w:rsidRDefault="00DA0404" w:rsidP="00DA0404">
      <w:pPr>
        <w:pStyle w:val="1f"/>
        <w:rPr>
          <w:rFonts w:ascii="Times New Roman" w:hAnsi="Times New Roman"/>
        </w:rPr>
      </w:pPr>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p>
    <w:p w:rsidR="00DA0404" w:rsidRPr="00E11160" w:rsidRDefault="00DA0404" w:rsidP="00DA0404">
      <w:pPr>
        <w:pStyle w:val="114"/>
        <w:rPr>
          <w:rFonts w:ascii="Times New Roman" w:hAnsi="Times New Roman"/>
        </w:rPr>
      </w:pPr>
      <w:r w:rsidRPr="00E11160">
        <w:rPr>
          <w:rFonts w:ascii="Times New Roman" w:hAnsi="Times New Roman"/>
        </w:rPr>
        <w:t>3.1. Материально-техническое обеспечение</w:t>
      </w:r>
    </w:p>
    <w:p w:rsidR="00DA0404" w:rsidRPr="00FA680C" w:rsidRDefault="00DA0404" w:rsidP="00DA0404">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Кабине</w:t>
      </w:r>
      <w:proofErr w:type="gramStart"/>
      <w:r w:rsidRPr="00FA680C">
        <w:rPr>
          <w:rFonts w:ascii="Times New Roman" w:hAnsi="Times New Roman" w:cs="Times New Roman"/>
          <w:bCs/>
          <w:sz w:val="24"/>
          <w:szCs w:val="24"/>
        </w:rPr>
        <w:t>т(</w:t>
      </w:r>
      <w:proofErr w:type="gramEnd"/>
      <w:r w:rsidRPr="00FA680C">
        <w:rPr>
          <w:rFonts w:ascii="Times New Roman" w:hAnsi="Times New Roman" w:cs="Times New Roman"/>
          <w:bCs/>
          <w:sz w:val="24"/>
          <w:szCs w:val="24"/>
        </w:rPr>
        <w:t>ы)</w:t>
      </w:r>
      <w:r w:rsidRPr="00FA680C">
        <w:rPr>
          <w:rFonts w:ascii="Times New Roman" w:hAnsi="Times New Roman" w:cs="Times New Roman"/>
          <w:bCs/>
          <w:i/>
          <w:sz w:val="24"/>
          <w:szCs w:val="24"/>
        </w:rPr>
        <w:t xml:space="preserve"> </w:t>
      </w:r>
      <w:r w:rsidRPr="008F631E">
        <w:rPr>
          <w:rFonts w:ascii="Times New Roman" w:hAnsi="Times New Roman" w:cs="Times New Roman"/>
          <w:bCs/>
          <w:sz w:val="24"/>
          <w:szCs w:val="24"/>
          <w:u w:val="single"/>
        </w:rPr>
        <w:t>Слесарные и слесарно-сборочные работы</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 xml:space="preserve">оснащенный(е) </w:t>
      </w:r>
      <w:r w:rsidRPr="00FA680C">
        <w:rPr>
          <w:rFonts w:ascii="Times New Roman" w:hAnsi="Times New Roman" w:cs="Times New Roman"/>
          <w:bCs/>
          <w:iCs/>
          <w:sz w:val="24"/>
          <w:szCs w:val="24"/>
        </w:rPr>
        <w:t xml:space="preserve">в соответствии с приложением 3 </w:t>
      </w:r>
      <w:r>
        <w:rPr>
          <w:rFonts w:ascii="Times New Roman" w:hAnsi="Times New Roman" w:cs="Times New Roman"/>
          <w:bCs/>
          <w:iCs/>
          <w:sz w:val="24"/>
          <w:szCs w:val="24"/>
        </w:rPr>
        <w:t>ОПОП-П</w:t>
      </w:r>
      <w:r w:rsidRPr="00FA680C">
        <w:rPr>
          <w:rFonts w:ascii="Times New Roman" w:hAnsi="Times New Roman" w:cs="Times New Roman"/>
          <w:bCs/>
          <w:sz w:val="24"/>
          <w:szCs w:val="24"/>
        </w:rPr>
        <w:t xml:space="preserve">. </w:t>
      </w:r>
    </w:p>
    <w:p w:rsidR="00DA0404" w:rsidRPr="00FA680C" w:rsidRDefault="00DA0404" w:rsidP="00DA0404">
      <w:pPr>
        <w:suppressAutoHyphens/>
        <w:ind w:firstLine="709"/>
        <w:jc w:val="both"/>
        <w:rPr>
          <w:rFonts w:ascii="Times New Roman" w:hAnsi="Times New Roman" w:cs="Times New Roman"/>
          <w:bCs/>
          <w:i/>
          <w:sz w:val="24"/>
          <w:szCs w:val="24"/>
        </w:rPr>
      </w:pPr>
      <w:r w:rsidRPr="00FA680C">
        <w:rPr>
          <w:rFonts w:ascii="Times New Roman" w:hAnsi="Times New Roman" w:cs="Times New Roman"/>
          <w:bCs/>
          <w:sz w:val="24"/>
          <w:szCs w:val="24"/>
        </w:rPr>
        <w:t>Лаборатори</w:t>
      </w:r>
      <w:proofErr w:type="gramStart"/>
      <w:r w:rsidRPr="00FA680C">
        <w:rPr>
          <w:rFonts w:ascii="Times New Roman" w:hAnsi="Times New Roman" w:cs="Times New Roman"/>
          <w:bCs/>
          <w:sz w:val="24"/>
          <w:szCs w:val="24"/>
        </w:rPr>
        <w:t>я(</w:t>
      </w:r>
      <w:proofErr w:type="gramEnd"/>
      <w:r w:rsidRPr="00FA680C">
        <w:rPr>
          <w:rFonts w:ascii="Times New Roman" w:hAnsi="Times New Roman" w:cs="Times New Roman"/>
          <w:bCs/>
          <w:sz w:val="24"/>
          <w:szCs w:val="24"/>
        </w:rPr>
        <w:t xml:space="preserve">и) </w:t>
      </w:r>
      <w:r w:rsidRPr="008F631E">
        <w:rPr>
          <w:rFonts w:ascii="Times New Roman" w:hAnsi="Times New Roman" w:cs="Times New Roman"/>
          <w:bCs/>
          <w:sz w:val="24"/>
          <w:szCs w:val="24"/>
          <w:u w:val="single"/>
        </w:rPr>
        <w:t>Информационных технологий</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оснащенная(</w:t>
      </w:r>
      <w:proofErr w:type="spellStart"/>
      <w:r w:rsidRPr="00FA680C">
        <w:rPr>
          <w:rFonts w:ascii="Times New Roman" w:hAnsi="Times New Roman" w:cs="Times New Roman"/>
          <w:bCs/>
          <w:sz w:val="24"/>
          <w:szCs w:val="24"/>
        </w:rPr>
        <w:t>ые</w:t>
      </w:r>
      <w:proofErr w:type="spellEnd"/>
      <w:r w:rsidRPr="00FA680C">
        <w:rPr>
          <w:rFonts w:ascii="Times New Roman" w:hAnsi="Times New Roman" w:cs="Times New Roman"/>
          <w:bCs/>
          <w:sz w:val="24"/>
          <w:szCs w:val="24"/>
        </w:rPr>
        <w:t xml:space="preserve">) в соответствии с </w:t>
      </w:r>
      <w:r w:rsidRPr="00FA680C">
        <w:rPr>
          <w:rFonts w:ascii="Times New Roman" w:hAnsi="Times New Roman" w:cs="Times New Roman"/>
          <w:bCs/>
          <w:iCs/>
          <w:sz w:val="24"/>
          <w:szCs w:val="24"/>
        </w:rPr>
        <w:t>приложением 3</w:t>
      </w:r>
      <w:r>
        <w:rPr>
          <w:rFonts w:ascii="Times New Roman" w:hAnsi="Times New Roman" w:cs="Times New Roman"/>
          <w:bCs/>
          <w:iCs/>
          <w:sz w:val="24"/>
          <w:szCs w:val="24"/>
        </w:rPr>
        <w:t xml:space="preserve"> ОПОП-П</w:t>
      </w:r>
      <w:r w:rsidRPr="00FA680C">
        <w:rPr>
          <w:rFonts w:ascii="Times New Roman" w:hAnsi="Times New Roman" w:cs="Times New Roman"/>
          <w:bCs/>
          <w:i/>
          <w:sz w:val="24"/>
          <w:szCs w:val="24"/>
        </w:rPr>
        <w:t>.</w:t>
      </w:r>
    </w:p>
    <w:p w:rsidR="00DA0404" w:rsidRPr="00FA680C" w:rsidRDefault="00DA0404" w:rsidP="00DA0404">
      <w:pPr>
        <w:suppressAutoHyphens/>
        <w:ind w:firstLine="709"/>
        <w:jc w:val="both"/>
        <w:rPr>
          <w:rFonts w:ascii="Times New Roman" w:hAnsi="Times New Roman" w:cs="Times New Roman"/>
          <w:bCs/>
          <w:i/>
          <w:iCs/>
          <w:sz w:val="24"/>
          <w:szCs w:val="24"/>
        </w:rPr>
      </w:pPr>
      <w:r w:rsidRPr="00FA680C">
        <w:rPr>
          <w:rFonts w:ascii="Times New Roman" w:hAnsi="Times New Roman" w:cs="Times New Roman"/>
          <w:bCs/>
          <w:sz w:val="24"/>
          <w:szCs w:val="24"/>
        </w:rPr>
        <w:t>Мастерска</w:t>
      </w:r>
      <w:proofErr w:type="gramStart"/>
      <w:r w:rsidRPr="00FA680C">
        <w:rPr>
          <w:rFonts w:ascii="Times New Roman" w:hAnsi="Times New Roman" w:cs="Times New Roman"/>
          <w:bCs/>
          <w:sz w:val="24"/>
          <w:szCs w:val="24"/>
        </w:rPr>
        <w:t>я(</w:t>
      </w:r>
      <w:proofErr w:type="spellStart"/>
      <w:proofErr w:type="gramEnd"/>
      <w:r w:rsidRPr="00FA680C">
        <w:rPr>
          <w:rFonts w:ascii="Times New Roman" w:hAnsi="Times New Roman" w:cs="Times New Roman"/>
          <w:bCs/>
          <w:sz w:val="24"/>
          <w:szCs w:val="24"/>
        </w:rPr>
        <w:t>ие</w:t>
      </w:r>
      <w:proofErr w:type="spellEnd"/>
      <w:r w:rsidRPr="00FA680C">
        <w:rPr>
          <w:rFonts w:ascii="Times New Roman" w:hAnsi="Times New Roman" w:cs="Times New Roman"/>
          <w:bCs/>
          <w:sz w:val="24"/>
          <w:szCs w:val="24"/>
        </w:rPr>
        <w:t>)</w:t>
      </w:r>
      <w:r>
        <w:rPr>
          <w:rFonts w:ascii="Times New Roman" w:hAnsi="Times New Roman" w:cs="Times New Roman"/>
          <w:bCs/>
          <w:sz w:val="24"/>
          <w:szCs w:val="24"/>
        </w:rPr>
        <w:t xml:space="preserve"> и зоны по видам работ</w:t>
      </w:r>
      <w:r w:rsidRPr="00FA680C">
        <w:rPr>
          <w:rFonts w:ascii="Times New Roman" w:hAnsi="Times New Roman" w:cs="Times New Roman"/>
          <w:bCs/>
          <w:sz w:val="24"/>
          <w:szCs w:val="24"/>
        </w:rPr>
        <w:t xml:space="preserve"> </w:t>
      </w:r>
      <w:r w:rsidRPr="008F631E">
        <w:rPr>
          <w:rFonts w:ascii="Times New Roman" w:hAnsi="Times New Roman" w:cs="Times New Roman"/>
          <w:bCs/>
          <w:sz w:val="24"/>
          <w:szCs w:val="24"/>
          <w:u w:val="single"/>
        </w:rPr>
        <w:t>Слесарные и слесарно-сборочные работы</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оснащенная(</w:t>
      </w:r>
      <w:proofErr w:type="spellStart"/>
      <w:r w:rsidRPr="00FA680C">
        <w:rPr>
          <w:rFonts w:ascii="Times New Roman" w:hAnsi="Times New Roman" w:cs="Times New Roman"/>
          <w:bCs/>
          <w:sz w:val="24"/>
          <w:szCs w:val="24"/>
        </w:rPr>
        <w:t>ые</w:t>
      </w:r>
      <w:proofErr w:type="spellEnd"/>
      <w:r w:rsidRPr="00FA680C">
        <w:rPr>
          <w:rFonts w:ascii="Times New Roman" w:hAnsi="Times New Roman" w:cs="Times New Roman"/>
          <w:bCs/>
          <w:sz w:val="24"/>
          <w:szCs w:val="24"/>
        </w:rPr>
        <w:t xml:space="preserve">) в соответствии с </w:t>
      </w:r>
      <w:r w:rsidRPr="00FA680C">
        <w:rPr>
          <w:rFonts w:ascii="Times New Roman" w:hAnsi="Times New Roman" w:cs="Times New Roman"/>
          <w:bCs/>
          <w:iCs/>
          <w:sz w:val="24"/>
          <w:szCs w:val="24"/>
        </w:rPr>
        <w:t xml:space="preserve">приложением 3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rsidR="00DA0404" w:rsidRDefault="00DA0404" w:rsidP="00DA0404">
      <w:pPr>
        <w:suppressAutoHyphens/>
        <w:ind w:firstLine="709"/>
        <w:jc w:val="both"/>
        <w:rPr>
          <w:rFonts w:ascii="Times New Roman" w:hAnsi="Times New Roman" w:cs="Times New Roman"/>
          <w:b/>
          <w:bCs/>
          <w:sz w:val="24"/>
          <w:szCs w:val="24"/>
        </w:rPr>
      </w:pPr>
      <w:r w:rsidRPr="00FA680C">
        <w:rPr>
          <w:rFonts w:ascii="Times New Roman" w:hAnsi="Times New Roman" w:cs="Times New Roman"/>
          <w:bCs/>
          <w:sz w:val="24"/>
          <w:szCs w:val="24"/>
        </w:rPr>
        <w:t>Оснащенные базы практики</w:t>
      </w:r>
      <w:r>
        <w:rPr>
          <w:rFonts w:ascii="Times New Roman" w:hAnsi="Times New Roman" w:cs="Times New Roman"/>
          <w:bCs/>
          <w:sz w:val="24"/>
          <w:szCs w:val="24"/>
        </w:rPr>
        <w:t xml:space="preserve"> (</w:t>
      </w:r>
      <w:r w:rsidRPr="00FA680C">
        <w:rPr>
          <w:rFonts w:ascii="Times New Roman" w:hAnsi="Times New Roman" w:cs="Times New Roman"/>
          <w:sz w:val="24"/>
          <w:szCs w:val="24"/>
        </w:rPr>
        <w:t>мастерски</w:t>
      </w:r>
      <w:r>
        <w:rPr>
          <w:rFonts w:ascii="Times New Roman" w:hAnsi="Times New Roman" w:cs="Times New Roman"/>
          <w:sz w:val="24"/>
          <w:szCs w:val="24"/>
        </w:rPr>
        <w:t>е/зоны по видам работ),</w:t>
      </w:r>
      <w:r w:rsidRPr="00FA680C">
        <w:rPr>
          <w:rFonts w:ascii="Times New Roman" w:hAnsi="Times New Roman" w:cs="Times New Roman"/>
          <w:sz w:val="24"/>
          <w:szCs w:val="24"/>
        </w:rPr>
        <w:t xml:space="preserve"> </w:t>
      </w:r>
      <w:r w:rsidRPr="00FA680C">
        <w:rPr>
          <w:rFonts w:ascii="Times New Roman" w:hAnsi="Times New Roman" w:cs="Times New Roman"/>
          <w:bCs/>
          <w:sz w:val="24"/>
          <w:szCs w:val="24"/>
        </w:rPr>
        <w:t>оснащенна</w:t>
      </w:r>
      <w:proofErr w:type="gramStart"/>
      <w:r w:rsidRPr="00FA680C">
        <w:rPr>
          <w:rFonts w:ascii="Times New Roman" w:hAnsi="Times New Roman" w:cs="Times New Roman"/>
          <w:bCs/>
          <w:sz w:val="24"/>
          <w:szCs w:val="24"/>
        </w:rPr>
        <w:t>я(</w:t>
      </w:r>
      <w:proofErr w:type="spellStart"/>
      <w:proofErr w:type="gramEnd"/>
      <w:r w:rsidRPr="00FA680C">
        <w:rPr>
          <w:rFonts w:ascii="Times New Roman" w:hAnsi="Times New Roman" w:cs="Times New Roman"/>
          <w:bCs/>
          <w:sz w:val="24"/>
          <w:szCs w:val="24"/>
        </w:rPr>
        <w:t>ые</w:t>
      </w:r>
      <w:proofErr w:type="spellEnd"/>
      <w:r w:rsidRPr="00FA680C">
        <w:rPr>
          <w:rFonts w:ascii="Times New Roman" w:hAnsi="Times New Roman" w:cs="Times New Roman"/>
          <w:bCs/>
          <w:sz w:val="24"/>
          <w:szCs w:val="24"/>
        </w:rPr>
        <w:t>)</w:t>
      </w:r>
      <w:r>
        <w:rPr>
          <w:rFonts w:ascii="Times New Roman" w:hAnsi="Times New Roman" w:cs="Times New Roman"/>
          <w:bCs/>
          <w:sz w:val="24"/>
          <w:szCs w:val="24"/>
        </w:rPr>
        <w:t xml:space="preserve"> </w:t>
      </w:r>
      <w:r w:rsidRPr="00FA680C">
        <w:rPr>
          <w:rFonts w:ascii="Times New Roman" w:hAnsi="Times New Roman" w:cs="Times New Roman"/>
          <w:bCs/>
          <w:sz w:val="24"/>
          <w:szCs w:val="24"/>
        </w:rPr>
        <w:t xml:space="preserve">в соответствии с </w:t>
      </w:r>
      <w:r w:rsidRPr="00FA680C">
        <w:rPr>
          <w:rFonts w:ascii="Times New Roman" w:hAnsi="Times New Roman" w:cs="Times New Roman"/>
          <w:bCs/>
          <w:iCs/>
          <w:sz w:val="24"/>
          <w:szCs w:val="24"/>
        </w:rPr>
        <w:t xml:space="preserve">приложением 3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rsidR="00DA0404" w:rsidRPr="00FA680C" w:rsidRDefault="00DA0404" w:rsidP="00DA0404">
      <w:pPr>
        <w:spacing w:after="200" w:line="276" w:lineRule="auto"/>
        <w:rPr>
          <w:rFonts w:ascii="Times New Roman" w:hAnsi="Times New Roman" w:cs="Times New Roman"/>
          <w:b/>
          <w:bCs/>
          <w:sz w:val="24"/>
          <w:szCs w:val="24"/>
        </w:rPr>
      </w:pPr>
    </w:p>
    <w:p w:rsidR="00DA0404" w:rsidRPr="00E11160" w:rsidRDefault="00DA0404" w:rsidP="00DA0404">
      <w:pPr>
        <w:pStyle w:val="114"/>
        <w:rPr>
          <w:rFonts w:ascii="Times New Roman" w:eastAsia="Times New Roman" w:hAnsi="Times New Roman"/>
        </w:rPr>
      </w:pPr>
      <w:r w:rsidRPr="00E11160">
        <w:rPr>
          <w:rFonts w:ascii="Times New Roman" w:hAnsi="Times New Roman"/>
        </w:rPr>
        <w:t>3.2. Учебно-методическое обеспечение</w:t>
      </w:r>
    </w:p>
    <w:p w:rsidR="00DA0404" w:rsidRDefault="0088605F" w:rsidP="00DA0404">
      <w:pPr>
        <w:pStyle w:val="a4"/>
        <w:spacing w:line="276" w:lineRule="auto"/>
        <w:ind w:left="0" w:firstLine="709"/>
        <w:jc w:val="both"/>
        <w:rPr>
          <w:rFonts w:ascii="Times New Roman" w:hAnsi="Times New Roman" w:cs="Times New Roman"/>
          <w:b/>
          <w:sz w:val="24"/>
          <w:szCs w:val="24"/>
        </w:rPr>
      </w:pPr>
      <w:r w:rsidRPr="004F3587">
        <w:rPr>
          <w:rFonts w:ascii="Times New Roman" w:hAnsi="Times New Roman"/>
          <w:bCs/>
          <w:sz w:val="24"/>
          <w:szCs w:val="24"/>
        </w:rPr>
        <w:t xml:space="preserve">Для реализации программы библиотечный фонд </w:t>
      </w:r>
      <w:r>
        <w:rPr>
          <w:rFonts w:ascii="Times New Roman" w:hAnsi="Times New Roman"/>
          <w:bCs/>
          <w:sz w:val="24"/>
          <w:szCs w:val="24"/>
        </w:rPr>
        <w:t>КГА ПОУ ГАСКК МЦК</w:t>
      </w:r>
      <w:r w:rsidRPr="004F3587">
        <w:rPr>
          <w:rFonts w:ascii="Times New Roman" w:hAnsi="Times New Roman"/>
          <w:bCs/>
          <w:sz w:val="24"/>
          <w:szCs w:val="24"/>
        </w:rPr>
        <w:t xml:space="preserve"> име</w:t>
      </w:r>
      <w:r>
        <w:rPr>
          <w:rFonts w:ascii="Times New Roman" w:hAnsi="Times New Roman"/>
          <w:bCs/>
          <w:sz w:val="24"/>
          <w:szCs w:val="24"/>
        </w:rPr>
        <w:t>е</w:t>
      </w:r>
      <w:r w:rsidRPr="004F3587">
        <w:rPr>
          <w:rFonts w:ascii="Times New Roman" w:hAnsi="Times New Roman"/>
          <w:bCs/>
          <w:sz w:val="24"/>
          <w:szCs w:val="24"/>
        </w:rPr>
        <w:t>т п</w:t>
      </w:r>
      <w:r w:rsidRPr="004F3587">
        <w:rPr>
          <w:rFonts w:ascii="Times New Roman" w:hAnsi="Times New Roman"/>
          <w:sz w:val="24"/>
          <w:szCs w:val="24"/>
        </w:rPr>
        <w:t>ечатные и/или электронные образовательные и информационные ресурсы для использования в образовательном процессе.</w:t>
      </w:r>
    </w:p>
    <w:p w:rsidR="00DA0404" w:rsidRDefault="00DA0404" w:rsidP="00DA0404">
      <w:pPr>
        <w:pStyle w:val="a4"/>
        <w:spacing w:line="276" w:lineRule="auto"/>
        <w:ind w:left="0" w:firstLine="709"/>
        <w:rPr>
          <w:rFonts w:ascii="Times New Roman" w:hAnsi="Times New Roman" w:cs="Times New Roman"/>
          <w:b/>
          <w:sz w:val="24"/>
          <w:szCs w:val="24"/>
        </w:rPr>
      </w:pPr>
    </w:p>
    <w:p w:rsidR="00DA0404" w:rsidRPr="00BB1290" w:rsidRDefault="00DA0404" w:rsidP="00BB1290">
      <w:pPr>
        <w:pStyle w:val="a4"/>
        <w:tabs>
          <w:tab w:val="left" w:pos="567"/>
        </w:tabs>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sidRPr="00BB1290">
        <w:rPr>
          <w:rFonts w:ascii="Times New Roman" w:hAnsi="Times New Roman" w:cs="Times New Roman"/>
          <w:b/>
          <w:sz w:val="24"/>
          <w:szCs w:val="24"/>
        </w:rPr>
        <w:t>электронные издания</w:t>
      </w:r>
    </w:p>
    <w:p w:rsidR="0030589D" w:rsidRPr="00BB1290" w:rsidRDefault="0030589D" w:rsidP="00BB1290">
      <w:pPr>
        <w:numPr>
          <w:ilvl w:val="0"/>
          <w:numId w:val="24"/>
        </w:numPr>
        <w:tabs>
          <w:tab w:val="left" w:pos="993"/>
        </w:tabs>
        <w:spacing w:line="276" w:lineRule="auto"/>
        <w:ind w:left="0" w:firstLine="709"/>
        <w:jc w:val="both"/>
        <w:rPr>
          <w:rFonts w:ascii="Times New Roman" w:hAnsi="Times New Roman" w:cs="Times New Roman"/>
          <w:sz w:val="24"/>
          <w:szCs w:val="24"/>
        </w:rPr>
      </w:pPr>
      <w:r w:rsidRPr="00BB1290">
        <w:rPr>
          <w:rFonts w:ascii="Times New Roman" w:hAnsi="Times New Roman" w:cs="Times New Roman"/>
          <w:sz w:val="24"/>
          <w:szCs w:val="24"/>
        </w:rPr>
        <w:t xml:space="preserve">Бурмистров, Е. Г. Основы сварки и </w:t>
      </w:r>
      <w:proofErr w:type="spellStart"/>
      <w:r w:rsidRPr="00BB1290">
        <w:rPr>
          <w:rFonts w:ascii="Times New Roman" w:hAnsi="Times New Roman" w:cs="Times New Roman"/>
          <w:sz w:val="24"/>
          <w:szCs w:val="24"/>
        </w:rPr>
        <w:t>газотермических</w:t>
      </w:r>
      <w:proofErr w:type="spellEnd"/>
      <w:r w:rsidRPr="00BB1290">
        <w:rPr>
          <w:rFonts w:ascii="Times New Roman" w:hAnsi="Times New Roman" w:cs="Times New Roman"/>
          <w:sz w:val="24"/>
          <w:szCs w:val="24"/>
        </w:rPr>
        <w:t xml:space="preserve"> процессов в судостроении и судоремонте</w:t>
      </w:r>
      <w:proofErr w:type="gramStart"/>
      <w:r w:rsidRPr="00BB1290">
        <w:rPr>
          <w:rFonts w:ascii="Times New Roman" w:hAnsi="Times New Roman" w:cs="Times New Roman"/>
          <w:sz w:val="24"/>
          <w:szCs w:val="24"/>
        </w:rPr>
        <w:t xml:space="preserve"> :</w:t>
      </w:r>
      <w:proofErr w:type="gramEnd"/>
      <w:r w:rsidRPr="00BB1290">
        <w:rPr>
          <w:rFonts w:ascii="Times New Roman" w:hAnsi="Times New Roman" w:cs="Times New Roman"/>
          <w:sz w:val="24"/>
          <w:szCs w:val="24"/>
        </w:rPr>
        <w:t xml:space="preserve"> учебное пособие для </w:t>
      </w:r>
      <w:proofErr w:type="spellStart"/>
      <w:r w:rsidRPr="00BB1290">
        <w:rPr>
          <w:rFonts w:ascii="Times New Roman" w:hAnsi="Times New Roman" w:cs="Times New Roman"/>
          <w:sz w:val="24"/>
          <w:szCs w:val="24"/>
        </w:rPr>
        <w:t>спо</w:t>
      </w:r>
      <w:proofErr w:type="spellEnd"/>
      <w:r w:rsidRPr="00BB1290">
        <w:rPr>
          <w:rFonts w:ascii="Times New Roman" w:hAnsi="Times New Roman" w:cs="Times New Roman"/>
          <w:sz w:val="24"/>
          <w:szCs w:val="24"/>
        </w:rPr>
        <w:t xml:space="preserve"> / Е. Г. Бурмистров. — 2-е изд., стер. — Санкт-Петербург</w:t>
      </w:r>
      <w:proofErr w:type="gramStart"/>
      <w:r w:rsidRPr="00BB1290">
        <w:rPr>
          <w:rFonts w:ascii="Times New Roman" w:hAnsi="Times New Roman" w:cs="Times New Roman"/>
          <w:sz w:val="24"/>
          <w:szCs w:val="24"/>
        </w:rPr>
        <w:t xml:space="preserve"> :</w:t>
      </w:r>
      <w:proofErr w:type="gramEnd"/>
      <w:r w:rsidRPr="00BB1290">
        <w:rPr>
          <w:rFonts w:ascii="Times New Roman" w:hAnsi="Times New Roman" w:cs="Times New Roman"/>
          <w:sz w:val="24"/>
          <w:szCs w:val="24"/>
        </w:rPr>
        <w:t xml:space="preserve"> Лань, 2021. — 552 с. — ISBN 978-5-8114-8104-0. — Текст</w:t>
      </w:r>
      <w:proofErr w:type="gramStart"/>
      <w:r w:rsidRPr="00BB1290">
        <w:rPr>
          <w:rFonts w:ascii="Times New Roman" w:hAnsi="Times New Roman" w:cs="Times New Roman"/>
          <w:sz w:val="24"/>
          <w:szCs w:val="24"/>
        </w:rPr>
        <w:t> :</w:t>
      </w:r>
      <w:proofErr w:type="gramEnd"/>
      <w:r w:rsidRPr="00BB1290">
        <w:rPr>
          <w:rFonts w:ascii="Times New Roman" w:hAnsi="Times New Roman" w:cs="Times New Roman"/>
          <w:sz w:val="24"/>
          <w:szCs w:val="24"/>
        </w:rPr>
        <w:t xml:space="preserve"> электронный // Лань : электронно-библиотечная система. — URL: </w:t>
      </w:r>
      <w:hyperlink r:id="rId25" w:history="1">
        <w:r w:rsidRPr="00BB1290">
          <w:rPr>
            <w:rStyle w:val="af0"/>
            <w:rFonts w:ascii="Times New Roman" w:hAnsi="Times New Roman" w:cs="Times New Roman"/>
            <w:sz w:val="24"/>
            <w:szCs w:val="24"/>
          </w:rPr>
          <w:t>https://e.lanbook.com/book/171847</w:t>
        </w:r>
      </w:hyperlink>
      <w:r w:rsidRPr="00BB1290">
        <w:rPr>
          <w:rFonts w:ascii="Times New Roman" w:hAnsi="Times New Roman" w:cs="Times New Roman"/>
          <w:sz w:val="24"/>
          <w:szCs w:val="24"/>
        </w:rPr>
        <w:t xml:space="preserve">. </w:t>
      </w:r>
    </w:p>
    <w:p w:rsidR="0030589D" w:rsidRPr="00BB1290" w:rsidRDefault="0030589D" w:rsidP="00BB1290">
      <w:pPr>
        <w:numPr>
          <w:ilvl w:val="0"/>
          <w:numId w:val="24"/>
        </w:numPr>
        <w:tabs>
          <w:tab w:val="left" w:pos="993"/>
        </w:tabs>
        <w:spacing w:line="276" w:lineRule="auto"/>
        <w:ind w:left="0" w:firstLine="709"/>
        <w:jc w:val="both"/>
        <w:rPr>
          <w:rFonts w:ascii="Times New Roman" w:hAnsi="Times New Roman" w:cs="Times New Roman"/>
          <w:sz w:val="24"/>
          <w:szCs w:val="24"/>
        </w:rPr>
      </w:pPr>
      <w:proofErr w:type="spellStart"/>
      <w:r w:rsidRPr="00BB1290">
        <w:rPr>
          <w:rFonts w:ascii="Times New Roman" w:hAnsi="Times New Roman" w:cs="Times New Roman"/>
          <w:sz w:val="24"/>
          <w:szCs w:val="24"/>
        </w:rPr>
        <w:t>Дедюх</w:t>
      </w:r>
      <w:proofErr w:type="spellEnd"/>
      <w:r w:rsidRPr="00BB1290">
        <w:rPr>
          <w:rFonts w:ascii="Times New Roman" w:hAnsi="Times New Roman" w:cs="Times New Roman"/>
          <w:sz w:val="24"/>
          <w:szCs w:val="24"/>
        </w:rPr>
        <w:t>, Р. И.  Технология сварочных работ: сварка плавлением</w:t>
      </w:r>
      <w:proofErr w:type="gramStart"/>
      <w:r w:rsidRPr="00BB1290">
        <w:rPr>
          <w:rFonts w:ascii="Times New Roman" w:hAnsi="Times New Roman" w:cs="Times New Roman"/>
          <w:sz w:val="24"/>
          <w:szCs w:val="24"/>
        </w:rPr>
        <w:t> :</w:t>
      </w:r>
      <w:proofErr w:type="gramEnd"/>
      <w:r w:rsidRPr="00BB1290">
        <w:rPr>
          <w:rFonts w:ascii="Times New Roman" w:hAnsi="Times New Roman" w:cs="Times New Roman"/>
          <w:sz w:val="24"/>
          <w:szCs w:val="24"/>
        </w:rPr>
        <w:t xml:space="preserve"> учебное пособие для среднего профессионального образования / Р. И. </w:t>
      </w:r>
      <w:proofErr w:type="spellStart"/>
      <w:r w:rsidRPr="00BB1290">
        <w:rPr>
          <w:rFonts w:ascii="Times New Roman" w:hAnsi="Times New Roman" w:cs="Times New Roman"/>
          <w:sz w:val="24"/>
          <w:szCs w:val="24"/>
        </w:rPr>
        <w:t>Дедюх</w:t>
      </w:r>
      <w:proofErr w:type="spellEnd"/>
      <w:r w:rsidRPr="00BB1290">
        <w:rPr>
          <w:rFonts w:ascii="Times New Roman" w:hAnsi="Times New Roman" w:cs="Times New Roman"/>
          <w:sz w:val="24"/>
          <w:szCs w:val="24"/>
        </w:rPr>
        <w:t>. — Москва</w:t>
      </w:r>
      <w:proofErr w:type="gramStart"/>
      <w:r w:rsidRPr="00BB1290">
        <w:rPr>
          <w:rFonts w:ascii="Times New Roman" w:hAnsi="Times New Roman" w:cs="Times New Roman"/>
          <w:sz w:val="24"/>
          <w:szCs w:val="24"/>
        </w:rPr>
        <w:t> :</w:t>
      </w:r>
      <w:proofErr w:type="gramEnd"/>
      <w:r w:rsidRPr="00BB1290">
        <w:rPr>
          <w:rFonts w:ascii="Times New Roman" w:hAnsi="Times New Roman" w:cs="Times New Roman"/>
          <w:sz w:val="24"/>
          <w:szCs w:val="24"/>
        </w:rPr>
        <w:t xml:space="preserve"> Издательство </w:t>
      </w:r>
      <w:proofErr w:type="spellStart"/>
      <w:r w:rsidRPr="00BB1290">
        <w:rPr>
          <w:rFonts w:ascii="Times New Roman" w:hAnsi="Times New Roman" w:cs="Times New Roman"/>
          <w:sz w:val="24"/>
          <w:szCs w:val="24"/>
        </w:rPr>
        <w:t>Юрайт</w:t>
      </w:r>
      <w:proofErr w:type="spellEnd"/>
      <w:r w:rsidRPr="00BB1290">
        <w:rPr>
          <w:rFonts w:ascii="Times New Roman" w:hAnsi="Times New Roman" w:cs="Times New Roman"/>
          <w:sz w:val="24"/>
          <w:szCs w:val="24"/>
        </w:rPr>
        <w:t xml:space="preserve">, 2023. — 169 с. — (Профессиональное образование). — ISBN 978-5-534-03766-1. — Текст: электронный // Образовательная платформа </w:t>
      </w:r>
      <w:proofErr w:type="spellStart"/>
      <w:r w:rsidRPr="00BB1290">
        <w:rPr>
          <w:rFonts w:ascii="Times New Roman" w:hAnsi="Times New Roman" w:cs="Times New Roman"/>
          <w:sz w:val="24"/>
          <w:szCs w:val="24"/>
        </w:rPr>
        <w:t>Юрайт</w:t>
      </w:r>
      <w:proofErr w:type="spellEnd"/>
      <w:r w:rsidRPr="00BB1290">
        <w:rPr>
          <w:rFonts w:ascii="Times New Roman" w:hAnsi="Times New Roman" w:cs="Times New Roman"/>
          <w:sz w:val="24"/>
          <w:szCs w:val="24"/>
        </w:rPr>
        <w:t xml:space="preserve"> [сайт]. — URL: </w:t>
      </w:r>
      <w:hyperlink r:id="rId26" w:history="1">
        <w:r w:rsidRPr="00BB1290">
          <w:rPr>
            <w:rFonts w:ascii="Times New Roman" w:hAnsi="Times New Roman" w:cs="Times New Roman"/>
            <w:sz w:val="24"/>
            <w:szCs w:val="24"/>
          </w:rPr>
          <w:t>https://urait.ru/bcode/514902</w:t>
        </w:r>
      </w:hyperlink>
      <w:r w:rsidRPr="00BB1290">
        <w:rPr>
          <w:rFonts w:ascii="Times New Roman" w:hAnsi="Times New Roman" w:cs="Times New Roman"/>
          <w:sz w:val="24"/>
          <w:szCs w:val="24"/>
        </w:rPr>
        <w:t>.</w:t>
      </w:r>
    </w:p>
    <w:p w:rsidR="0030589D" w:rsidRPr="00BB1290" w:rsidRDefault="0030589D" w:rsidP="00BB1290">
      <w:pPr>
        <w:numPr>
          <w:ilvl w:val="0"/>
          <w:numId w:val="24"/>
        </w:numPr>
        <w:tabs>
          <w:tab w:val="left" w:pos="993"/>
        </w:tabs>
        <w:spacing w:line="276" w:lineRule="auto"/>
        <w:ind w:left="0" w:firstLine="709"/>
        <w:jc w:val="both"/>
        <w:rPr>
          <w:rFonts w:ascii="Times New Roman" w:hAnsi="Times New Roman" w:cs="Times New Roman"/>
          <w:sz w:val="24"/>
          <w:szCs w:val="24"/>
        </w:rPr>
      </w:pPr>
      <w:r w:rsidRPr="00BB1290">
        <w:rPr>
          <w:rFonts w:ascii="Times New Roman" w:hAnsi="Times New Roman" w:cs="Times New Roman"/>
          <w:sz w:val="24"/>
          <w:szCs w:val="24"/>
        </w:rPr>
        <w:t>Зорин, Е. Е. Электрическая дуговая сварка. Лабораторный практикум по технологическим основам сварки</w:t>
      </w:r>
      <w:proofErr w:type="gramStart"/>
      <w:r w:rsidRPr="00BB1290">
        <w:rPr>
          <w:rFonts w:ascii="Times New Roman" w:hAnsi="Times New Roman" w:cs="Times New Roman"/>
          <w:sz w:val="24"/>
          <w:szCs w:val="24"/>
        </w:rPr>
        <w:t xml:space="preserve"> :</w:t>
      </w:r>
      <w:proofErr w:type="gramEnd"/>
      <w:r w:rsidRPr="00BB1290">
        <w:rPr>
          <w:rFonts w:ascii="Times New Roman" w:hAnsi="Times New Roman" w:cs="Times New Roman"/>
          <w:sz w:val="24"/>
          <w:szCs w:val="24"/>
        </w:rPr>
        <w:t xml:space="preserve"> учебное пособие для </w:t>
      </w:r>
      <w:proofErr w:type="spellStart"/>
      <w:r w:rsidRPr="00BB1290">
        <w:rPr>
          <w:rFonts w:ascii="Times New Roman" w:hAnsi="Times New Roman" w:cs="Times New Roman"/>
          <w:sz w:val="24"/>
          <w:szCs w:val="24"/>
        </w:rPr>
        <w:t>спо</w:t>
      </w:r>
      <w:proofErr w:type="spellEnd"/>
      <w:r w:rsidRPr="00BB1290">
        <w:rPr>
          <w:rFonts w:ascii="Times New Roman" w:hAnsi="Times New Roman" w:cs="Times New Roman"/>
          <w:sz w:val="24"/>
          <w:szCs w:val="24"/>
        </w:rPr>
        <w:t xml:space="preserve"> / Е. Е. Зорин. — 2-е изд., стер. — Санкт-Петербург</w:t>
      </w:r>
      <w:proofErr w:type="gramStart"/>
      <w:r w:rsidRPr="00BB1290">
        <w:rPr>
          <w:rFonts w:ascii="Times New Roman" w:hAnsi="Times New Roman" w:cs="Times New Roman"/>
          <w:sz w:val="24"/>
          <w:szCs w:val="24"/>
        </w:rPr>
        <w:t xml:space="preserve"> :</w:t>
      </w:r>
      <w:proofErr w:type="gramEnd"/>
      <w:r w:rsidRPr="00BB1290">
        <w:rPr>
          <w:rFonts w:ascii="Times New Roman" w:hAnsi="Times New Roman" w:cs="Times New Roman"/>
          <w:sz w:val="24"/>
          <w:szCs w:val="24"/>
        </w:rPr>
        <w:t xml:space="preserve"> Лань, 2021. — 160 с. — ISBN 978-5-8114-8186-6. — Текст</w:t>
      </w:r>
      <w:proofErr w:type="gramStart"/>
      <w:r w:rsidRPr="00BB1290">
        <w:rPr>
          <w:rFonts w:ascii="Times New Roman" w:hAnsi="Times New Roman" w:cs="Times New Roman"/>
          <w:sz w:val="24"/>
          <w:szCs w:val="24"/>
        </w:rPr>
        <w:t> :</w:t>
      </w:r>
      <w:proofErr w:type="gramEnd"/>
      <w:r w:rsidRPr="00BB1290">
        <w:rPr>
          <w:rFonts w:ascii="Times New Roman" w:hAnsi="Times New Roman" w:cs="Times New Roman"/>
          <w:sz w:val="24"/>
          <w:szCs w:val="24"/>
        </w:rPr>
        <w:t xml:space="preserve"> электронный // Лань : электронно-библиотечная система. — URL: </w:t>
      </w:r>
      <w:hyperlink r:id="rId27" w:history="1">
        <w:r w:rsidRPr="00BB1290">
          <w:rPr>
            <w:rFonts w:ascii="Times New Roman" w:hAnsi="Times New Roman" w:cs="Times New Roman"/>
            <w:sz w:val="24"/>
            <w:szCs w:val="24"/>
          </w:rPr>
          <w:t>https://e.lanbook.com/book/173108</w:t>
        </w:r>
      </w:hyperlink>
      <w:r w:rsidRPr="00BB1290">
        <w:rPr>
          <w:rFonts w:ascii="Times New Roman" w:hAnsi="Times New Roman" w:cs="Times New Roman"/>
          <w:sz w:val="24"/>
          <w:szCs w:val="24"/>
        </w:rPr>
        <w:t>.</w:t>
      </w:r>
    </w:p>
    <w:p w:rsidR="0030589D" w:rsidRPr="00BB1290" w:rsidRDefault="0030589D" w:rsidP="00BB1290">
      <w:pPr>
        <w:numPr>
          <w:ilvl w:val="0"/>
          <w:numId w:val="24"/>
        </w:numPr>
        <w:tabs>
          <w:tab w:val="left" w:pos="993"/>
        </w:tabs>
        <w:spacing w:line="276" w:lineRule="auto"/>
        <w:ind w:left="0" w:firstLine="709"/>
        <w:jc w:val="both"/>
        <w:rPr>
          <w:rFonts w:ascii="Times New Roman" w:hAnsi="Times New Roman" w:cs="Times New Roman"/>
          <w:sz w:val="24"/>
          <w:szCs w:val="24"/>
        </w:rPr>
      </w:pPr>
      <w:r w:rsidRPr="00BB1290">
        <w:rPr>
          <w:rFonts w:ascii="Times New Roman" w:hAnsi="Times New Roman" w:cs="Times New Roman"/>
          <w:sz w:val="24"/>
          <w:szCs w:val="24"/>
        </w:rPr>
        <w:t>Зорин, Н. Е. Материаловедение сварки. Сварка плавлением / Н. Е. Зорин, Е. Е. Зорин. — 2-е изд., стер. — Санкт-Петербург</w:t>
      </w:r>
      <w:proofErr w:type="gramStart"/>
      <w:r w:rsidRPr="00BB1290">
        <w:rPr>
          <w:rFonts w:ascii="Times New Roman" w:hAnsi="Times New Roman" w:cs="Times New Roman"/>
          <w:sz w:val="24"/>
          <w:szCs w:val="24"/>
        </w:rPr>
        <w:t xml:space="preserve"> :</w:t>
      </w:r>
      <w:proofErr w:type="gramEnd"/>
      <w:r w:rsidRPr="00BB1290">
        <w:rPr>
          <w:rFonts w:ascii="Times New Roman" w:hAnsi="Times New Roman" w:cs="Times New Roman"/>
          <w:sz w:val="24"/>
          <w:szCs w:val="24"/>
        </w:rPr>
        <w:t xml:space="preserve"> Лань, 2022. — 164 с. — ISBN 978-5-507-45127-2. — Текст</w:t>
      </w:r>
      <w:proofErr w:type="gramStart"/>
      <w:r w:rsidRPr="00BB1290">
        <w:rPr>
          <w:rFonts w:ascii="Times New Roman" w:hAnsi="Times New Roman" w:cs="Times New Roman"/>
          <w:sz w:val="24"/>
          <w:szCs w:val="24"/>
        </w:rPr>
        <w:t> :</w:t>
      </w:r>
      <w:proofErr w:type="gramEnd"/>
      <w:r w:rsidRPr="00BB1290">
        <w:rPr>
          <w:rFonts w:ascii="Times New Roman" w:hAnsi="Times New Roman" w:cs="Times New Roman"/>
          <w:sz w:val="24"/>
          <w:szCs w:val="24"/>
        </w:rPr>
        <w:t xml:space="preserve"> электронный // Лань : электронно-библиотечная система. — URL: </w:t>
      </w:r>
      <w:hyperlink r:id="rId28" w:history="1">
        <w:r w:rsidRPr="00BB1290">
          <w:rPr>
            <w:rFonts w:ascii="Times New Roman" w:hAnsi="Times New Roman" w:cs="Times New Roman"/>
            <w:sz w:val="24"/>
            <w:szCs w:val="24"/>
          </w:rPr>
          <w:t>https://e.lanbook.com/book/258425</w:t>
        </w:r>
      </w:hyperlink>
      <w:r w:rsidRPr="00BB1290">
        <w:rPr>
          <w:rFonts w:ascii="Times New Roman" w:hAnsi="Times New Roman" w:cs="Times New Roman"/>
          <w:sz w:val="24"/>
          <w:szCs w:val="24"/>
        </w:rPr>
        <w:t>.</w:t>
      </w:r>
    </w:p>
    <w:p w:rsidR="0030589D" w:rsidRPr="00BB1290" w:rsidRDefault="0030589D" w:rsidP="00BB1290">
      <w:pPr>
        <w:numPr>
          <w:ilvl w:val="0"/>
          <w:numId w:val="24"/>
        </w:numPr>
        <w:tabs>
          <w:tab w:val="left" w:pos="993"/>
        </w:tabs>
        <w:spacing w:line="276" w:lineRule="auto"/>
        <w:ind w:left="0" w:firstLine="709"/>
        <w:jc w:val="both"/>
        <w:rPr>
          <w:rFonts w:ascii="Times New Roman" w:hAnsi="Times New Roman" w:cs="Times New Roman"/>
          <w:sz w:val="24"/>
          <w:szCs w:val="24"/>
        </w:rPr>
      </w:pPr>
      <w:r w:rsidRPr="00BB1290">
        <w:rPr>
          <w:rFonts w:ascii="Times New Roman" w:hAnsi="Times New Roman" w:cs="Times New Roman"/>
          <w:sz w:val="24"/>
          <w:szCs w:val="24"/>
        </w:rPr>
        <w:t>Катаев, Р. Ф. Технология сварочных работ: теория и технология контактной сварки</w:t>
      </w:r>
      <w:proofErr w:type="gramStart"/>
      <w:r w:rsidRPr="00BB1290">
        <w:rPr>
          <w:rFonts w:ascii="Times New Roman" w:hAnsi="Times New Roman" w:cs="Times New Roman"/>
          <w:sz w:val="24"/>
          <w:szCs w:val="24"/>
        </w:rPr>
        <w:t> :</w:t>
      </w:r>
      <w:proofErr w:type="gramEnd"/>
      <w:r w:rsidRPr="00BB1290">
        <w:rPr>
          <w:rFonts w:ascii="Times New Roman" w:hAnsi="Times New Roman" w:cs="Times New Roman"/>
          <w:sz w:val="24"/>
          <w:szCs w:val="24"/>
        </w:rPr>
        <w:t xml:space="preserve"> учебное пособие для среднего профессионального образования / Р. Ф. Катаев, В. С. </w:t>
      </w:r>
      <w:proofErr w:type="spellStart"/>
      <w:r w:rsidRPr="00BB1290">
        <w:rPr>
          <w:rFonts w:ascii="Times New Roman" w:hAnsi="Times New Roman" w:cs="Times New Roman"/>
          <w:sz w:val="24"/>
          <w:szCs w:val="24"/>
        </w:rPr>
        <w:t>Милютин</w:t>
      </w:r>
      <w:proofErr w:type="spellEnd"/>
      <w:r w:rsidRPr="00BB1290">
        <w:rPr>
          <w:rFonts w:ascii="Times New Roman" w:hAnsi="Times New Roman" w:cs="Times New Roman"/>
          <w:sz w:val="24"/>
          <w:szCs w:val="24"/>
        </w:rPr>
        <w:t>, М. Г. </w:t>
      </w:r>
      <w:proofErr w:type="spellStart"/>
      <w:r w:rsidRPr="00BB1290">
        <w:rPr>
          <w:rFonts w:ascii="Times New Roman" w:hAnsi="Times New Roman" w:cs="Times New Roman"/>
          <w:sz w:val="24"/>
          <w:szCs w:val="24"/>
        </w:rPr>
        <w:t>Близник</w:t>
      </w:r>
      <w:proofErr w:type="spellEnd"/>
      <w:r w:rsidRPr="00BB1290">
        <w:rPr>
          <w:rFonts w:ascii="Times New Roman" w:hAnsi="Times New Roman" w:cs="Times New Roman"/>
          <w:sz w:val="24"/>
          <w:szCs w:val="24"/>
        </w:rPr>
        <w:t> ; под научной редакцией М. П. Шалимова. — Москва</w:t>
      </w:r>
      <w:proofErr w:type="gramStart"/>
      <w:r w:rsidRPr="00BB1290">
        <w:rPr>
          <w:rFonts w:ascii="Times New Roman" w:hAnsi="Times New Roman" w:cs="Times New Roman"/>
          <w:sz w:val="24"/>
          <w:szCs w:val="24"/>
        </w:rPr>
        <w:t> :</w:t>
      </w:r>
      <w:proofErr w:type="gramEnd"/>
      <w:r w:rsidRPr="00BB1290">
        <w:rPr>
          <w:rFonts w:ascii="Times New Roman" w:hAnsi="Times New Roman" w:cs="Times New Roman"/>
          <w:sz w:val="24"/>
          <w:szCs w:val="24"/>
        </w:rPr>
        <w:t xml:space="preserve"> Издательство </w:t>
      </w:r>
      <w:proofErr w:type="spellStart"/>
      <w:r w:rsidRPr="00BB1290">
        <w:rPr>
          <w:rFonts w:ascii="Times New Roman" w:hAnsi="Times New Roman" w:cs="Times New Roman"/>
          <w:sz w:val="24"/>
          <w:szCs w:val="24"/>
        </w:rPr>
        <w:t>Юрайт</w:t>
      </w:r>
      <w:proofErr w:type="spellEnd"/>
      <w:r w:rsidRPr="00BB1290">
        <w:rPr>
          <w:rFonts w:ascii="Times New Roman" w:hAnsi="Times New Roman" w:cs="Times New Roman"/>
          <w:sz w:val="24"/>
          <w:szCs w:val="24"/>
        </w:rPr>
        <w:t>, 2023. — 146 с. — (Профессиональное образование). — ISBN 978-5-534-10927-6. — Текст</w:t>
      </w:r>
      <w:proofErr w:type="gramStart"/>
      <w:r w:rsidRPr="00BB1290">
        <w:rPr>
          <w:rFonts w:ascii="Times New Roman" w:hAnsi="Times New Roman" w:cs="Times New Roman"/>
          <w:sz w:val="24"/>
          <w:szCs w:val="24"/>
        </w:rPr>
        <w:t xml:space="preserve"> :</w:t>
      </w:r>
      <w:proofErr w:type="gramEnd"/>
      <w:r w:rsidRPr="00BB1290">
        <w:rPr>
          <w:rFonts w:ascii="Times New Roman" w:hAnsi="Times New Roman" w:cs="Times New Roman"/>
          <w:sz w:val="24"/>
          <w:szCs w:val="24"/>
        </w:rPr>
        <w:t xml:space="preserve"> электронный // Образовательная платформа </w:t>
      </w:r>
      <w:proofErr w:type="spellStart"/>
      <w:r w:rsidRPr="00BB1290">
        <w:rPr>
          <w:rFonts w:ascii="Times New Roman" w:hAnsi="Times New Roman" w:cs="Times New Roman"/>
          <w:sz w:val="24"/>
          <w:szCs w:val="24"/>
        </w:rPr>
        <w:t>Юрайт</w:t>
      </w:r>
      <w:proofErr w:type="spellEnd"/>
      <w:r w:rsidRPr="00BB1290">
        <w:rPr>
          <w:rFonts w:ascii="Times New Roman" w:hAnsi="Times New Roman" w:cs="Times New Roman"/>
          <w:sz w:val="24"/>
          <w:szCs w:val="24"/>
        </w:rPr>
        <w:t xml:space="preserve"> [сайт]. — URL: </w:t>
      </w:r>
      <w:hyperlink r:id="rId29" w:history="1">
        <w:r w:rsidRPr="00BB1290">
          <w:rPr>
            <w:rFonts w:ascii="Times New Roman" w:hAnsi="Times New Roman" w:cs="Times New Roman"/>
            <w:sz w:val="24"/>
            <w:szCs w:val="24"/>
          </w:rPr>
          <w:t>https://urait.ru/bcode/518116</w:t>
        </w:r>
      </w:hyperlink>
      <w:r w:rsidRPr="00BB1290">
        <w:rPr>
          <w:rFonts w:ascii="Times New Roman" w:hAnsi="Times New Roman" w:cs="Times New Roman"/>
          <w:sz w:val="24"/>
          <w:szCs w:val="24"/>
        </w:rPr>
        <w:t>.</w:t>
      </w:r>
    </w:p>
    <w:p w:rsidR="0030589D" w:rsidRPr="00BB1290" w:rsidRDefault="0030589D" w:rsidP="00BB1290">
      <w:pPr>
        <w:numPr>
          <w:ilvl w:val="0"/>
          <w:numId w:val="24"/>
        </w:numPr>
        <w:tabs>
          <w:tab w:val="left" w:pos="993"/>
        </w:tabs>
        <w:spacing w:line="276" w:lineRule="auto"/>
        <w:ind w:left="0" w:firstLine="709"/>
        <w:jc w:val="both"/>
        <w:rPr>
          <w:rFonts w:ascii="Times New Roman" w:hAnsi="Times New Roman" w:cs="Times New Roman"/>
          <w:sz w:val="24"/>
          <w:szCs w:val="24"/>
        </w:rPr>
      </w:pPr>
      <w:r w:rsidRPr="00BB1290">
        <w:rPr>
          <w:rFonts w:ascii="Times New Roman" w:hAnsi="Times New Roman" w:cs="Times New Roman"/>
          <w:sz w:val="24"/>
          <w:szCs w:val="24"/>
        </w:rPr>
        <w:t>Новокрещенов, В. В.  Неразрушающий контроль сварных соединений в машиностроении</w:t>
      </w:r>
      <w:proofErr w:type="gramStart"/>
      <w:r w:rsidRPr="00BB1290">
        <w:rPr>
          <w:rFonts w:ascii="Times New Roman" w:hAnsi="Times New Roman" w:cs="Times New Roman"/>
          <w:sz w:val="24"/>
          <w:szCs w:val="24"/>
        </w:rPr>
        <w:t xml:space="preserve"> :</w:t>
      </w:r>
      <w:proofErr w:type="gramEnd"/>
      <w:r w:rsidRPr="00BB1290">
        <w:rPr>
          <w:rFonts w:ascii="Times New Roman" w:hAnsi="Times New Roman" w:cs="Times New Roman"/>
          <w:sz w:val="24"/>
          <w:szCs w:val="24"/>
        </w:rPr>
        <w:t xml:space="preserve"> учебное пособие для среднего профессионального образования / В. В. Новокрещенов, Р. В. </w:t>
      </w:r>
      <w:proofErr w:type="spellStart"/>
      <w:r w:rsidRPr="00BB1290">
        <w:rPr>
          <w:rFonts w:ascii="Times New Roman" w:hAnsi="Times New Roman" w:cs="Times New Roman"/>
          <w:sz w:val="24"/>
          <w:szCs w:val="24"/>
        </w:rPr>
        <w:t>Родякина</w:t>
      </w:r>
      <w:proofErr w:type="spellEnd"/>
      <w:r w:rsidRPr="00BB1290">
        <w:rPr>
          <w:rFonts w:ascii="Times New Roman" w:hAnsi="Times New Roman" w:cs="Times New Roman"/>
          <w:sz w:val="24"/>
          <w:szCs w:val="24"/>
        </w:rPr>
        <w:t xml:space="preserve"> ; под научной редакцией Н. Н. Прохорова. — 2-е изд., </w:t>
      </w:r>
      <w:proofErr w:type="spellStart"/>
      <w:r w:rsidRPr="00BB1290">
        <w:rPr>
          <w:rFonts w:ascii="Times New Roman" w:hAnsi="Times New Roman" w:cs="Times New Roman"/>
          <w:sz w:val="24"/>
          <w:szCs w:val="24"/>
        </w:rPr>
        <w:t>испр</w:t>
      </w:r>
      <w:proofErr w:type="spellEnd"/>
      <w:r w:rsidRPr="00BB1290">
        <w:rPr>
          <w:rFonts w:ascii="Times New Roman" w:hAnsi="Times New Roman" w:cs="Times New Roman"/>
          <w:sz w:val="24"/>
          <w:szCs w:val="24"/>
        </w:rPr>
        <w:t xml:space="preserve">. и доп. — Москва : Издательство </w:t>
      </w:r>
      <w:proofErr w:type="spellStart"/>
      <w:r w:rsidRPr="00BB1290">
        <w:rPr>
          <w:rFonts w:ascii="Times New Roman" w:hAnsi="Times New Roman" w:cs="Times New Roman"/>
          <w:sz w:val="24"/>
          <w:szCs w:val="24"/>
        </w:rPr>
        <w:t>Юрайт</w:t>
      </w:r>
      <w:proofErr w:type="spellEnd"/>
      <w:r w:rsidRPr="00BB1290">
        <w:rPr>
          <w:rFonts w:ascii="Times New Roman" w:hAnsi="Times New Roman" w:cs="Times New Roman"/>
          <w:sz w:val="24"/>
          <w:szCs w:val="24"/>
        </w:rPr>
        <w:t xml:space="preserve">, 2023. — 301 с. — (Профессиональное образование). </w:t>
      </w:r>
      <w:r w:rsidRPr="00BB1290">
        <w:rPr>
          <w:rFonts w:ascii="Times New Roman" w:hAnsi="Times New Roman" w:cs="Times New Roman"/>
          <w:sz w:val="24"/>
          <w:szCs w:val="24"/>
        </w:rPr>
        <w:lastRenderedPageBreak/>
        <w:t>— ISBN 978-5-534-07186-3. — Текст</w:t>
      </w:r>
      <w:proofErr w:type="gramStart"/>
      <w:r w:rsidRPr="00BB1290">
        <w:rPr>
          <w:rFonts w:ascii="Times New Roman" w:hAnsi="Times New Roman" w:cs="Times New Roman"/>
          <w:sz w:val="24"/>
          <w:szCs w:val="24"/>
        </w:rPr>
        <w:t xml:space="preserve"> :</w:t>
      </w:r>
      <w:proofErr w:type="gramEnd"/>
      <w:r w:rsidRPr="00BB1290">
        <w:rPr>
          <w:rFonts w:ascii="Times New Roman" w:hAnsi="Times New Roman" w:cs="Times New Roman"/>
          <w:sz w:val="24"/>
          <w:szCs w:val="24"/>
        </w:rPr>
        <w:t xml:space="preserve"> электронный // Образовательная платформа </w:t>
      </w:r>
      <w:proofErr w:type="spellStart"/>
      <w:r w:rsidRPr="00BB1290">
        <w:rPr>
          <w:rFonts w:ascii="Times New Roman" w:hAnsi="Times New Roman" w:cs="Times New Roman"/>
          <w:sz w:val="24"/>
          <w:szCs w:val="24"/>
        </w:rPr>
        <w:t>Юрайт</w:t>
      </w:r>
      <w:proofErr w:type="spellEnd"/>
      <w:r w:rsidRPr="00BB1290">
        <w:rPr>
          <w:rFonts w:ascii="Times New Roman" w:hAnsi="Times New Roman" w:cs="Times New Roman"/>
          <w:sz w:val="24"/>
          <w:szCs w:val="24"/>
        </w:rPr>
        <w:t xml:space="preserve"> [сайт]. — URL: </w:t>
      </w:r>
      <w:hyperlink r:id="rId30" w:history="1">
        <w:r w:rsidRPr="00BB1290">
          <w:rPr>
            <w:rFonts w:ascii="Times New Roman" w:hAnsi="Times New Roman" w:cs="Times New Roman"/>
            <w:sz w:val="24"/>
            <w:szCs w:val="24"/>
          </w:rPr>
          <w:t>https://urait.ru/bcode/514691</w:t>
        </w:r>
      </w:hyperlink>
      <w:r w:rsidRPr="00BB1290">
        <w:rPr>
          <w:rFonts w:ascii="Times New Roman" w:hAnsi="Times New Roman" w:cs="Times New Roman"/>
          <w:sz w:val="24"/>
          <w:szCs w:val="24"/>
        </w:rPr>
        <w:t>.</w:t>
      </w:r>
    </w:p>
    <w:p w:rsidR="00DA0404" w:rsidRPr="00BB1290" w:rsidRDefault="0030589D" w:rsidP="00BB1290">
      <w:pPr>
        <w:pStyle w:val="a4"/>
        <w:numPr>
          <w:ilvl w:val="0"/>
          <w:numId w:val="24"/>
        </w:numPr>
        <w:tabs>
          <w:tab w:val="left" w:pos="567"/>
        </w:tabs>
        <w:spacing w:line="276" w:lineRule="auto"/>
        <w:ind w:left="0" w:firstLine="709"/>
        <w:jc w:val="both"/>
        <w:rPr>
          <w:rFonts w:ascii="Times New Roman" w:eastAsia="Times New Roman" w:hAnsi="Times New Roman" w:cs="Times New Roman"/>
          <w:sz w:val="24"/>
          <w:szCs w:val="24"/>
          <w:lang w:eastAsia="ru-RU"/>
        </w:rPr>
      </w:pPr>
      <w:r w:rsidRPr="00BB1290">
        <w:rPr>
          <w:rFonts w:ascii="Times New Roman" w:hAnsi="Times New Roman" w:cs="Times New Roman"/>
          <w:sz w:val="24"/>
          <w:szCs w:val="24"/>
        </w:rPr>
        <w:t>Черепахин, А. А.  Технология сварочных работ</w:t>
      </w:r>
      <w:proofErr w:type="gramStart"/>
      <w:r w:rsidRPr="00BB1290">
        <w:rPr>
          <w:rFonts w:ascii="Times New Roman" w:hAnsi="Times New Roman" w:cs="Times New Roman"/>
          <w:sz w:val="24"/>
          <w:szCs w:val="24"/>
        </w:rPr>
        <w:t> :</w:t>
      </w:r>
      <w:proofErr w:type="gramEnd"/>
      <w:r w:rsidRPr="00BB1290">
        <w:rPr>
          <w:rFonts w:ascii="Times New Roman" w:hAnsi="Times New Roman" w:cs="Times New Roman"/>
          <w:sz w:val="24"/>
          <w:szCs w:val="24"/>
        </w:rPr>
        <w:t xml:space="preserve"> учебник для среднего профессионального образования / А. А. Черепахин, В. М. Виноградов, Н. Ф. </w:t>
      </w:r>
      <w:proofErr w:type="spellStart"/>
      <w:r w:rsidRPr="00BB1290">
        <w:rPr>
          <w:rFonts w:ascii="Times New Roman" w:hAnsi="Times New Roman" w:cs="Times New Roman"/>
          <w:sz w:val="24"/>
          <w:szCs w:val="24"/>
        </w:rPr>
        <w:t>Шпунькин</w:t>
      </w:r>
      <w:proofErr w:type="spellEnd"/>
      <w:r w:rsidRPr="00BB1290">
        <w:rPr>
          <w:rFonts w:ascii="Times New Roman" w:hAnsi="Times New Roman" w:cs="Times New Roman"/>
          <w:sz w:val="24"/>
          <w:szCs w:val="24"/>
        </w:rPr>
        <w:t xml:space="preserve">. — 2-е изд., </w:t>
      </w:r>
      <w:proofErr w:type="spellStart"/>
      <w:r w:rsidRPr="00BB1290">
        <w:rPr>
          <w:rFonts w:ascii="Times New Roman" w:hAnsi="Times New Roman" w:cs="Times New Roman"/>
          <w:sz w:val="24"/>
          <w:szCs w:val="24"/>
        </w:rPr>
        <w:t>испр</w:t>
      </w:r>
      <w:proofErr w:type="spellEnd"/>
      <w:r w:rsidRPr="00BB1290">
        <w:rPr>
          <w:rFonts w:ascii="Times New Roman" w:hAnsi="Times New Roman" w:cs="Times New Roman"/>
          <w:sz w:val="24"/>
          <w:szCs w:val="24"/>
        </w:rPr>
        <w:t xml:space="preserve">. и доп. — Москва : Издательство </w:t>
      </w:r>
      <w:proofErr w:type="spellStart"/>
      <w:r w:rsidRPr="00BB1290">
        <w:rPr>
          <w:rFonts w:ascii="Times New Roman" w:hAnsi="Times New Roman" w:cs="Times New Roman"/>
          <w:sz w:val="24"/>
          <w:szCs w:val="24"/>
        </w:rPr>
        <w:t>Юрайт</w:t>
      </w:r>
      <w:proofErr w:type="spellEnd"/>
      <w:r w:rsidRPr="00BB1290">
        <w:rPr>
          <w:rFonts w:ascii="Times New Roman" w:hAnsi="Times New Roman" w:cs="Times New Roman"/>
          <w:sz w:val="24"/>
          <w:szCs w:val="24"/>
        </w:rPr>
        <w:t>, 2023. — 269 с. — (Профессиональное образование). — ISBN 978-5-534-08456-6. — Текст</w:t>
      </w:r>
      <w:proofErr w:type="gramStart"/>
      <w:r w:rsidRPr="00BB1290">
        <w:rPr>
          <w:rFonts w:ascii="Times New Roman" w:hAnsi="Times New Roman" w:cs="Times New Roman"/>
          <w:sz w:val="24"/>
          <w:szCs w:val="24"/>
        </w:rPr>
        <w:t xml:space="preserve"> :</w:t>
      </w:r>
      <w:proofErr w:type="gramEnd"/>
      <w:r w:rsidRPr="00BB1290">
        <w:rPr>
          <w:rFonts w:ascii="Times New Roman" w:hAnsi="Times New Roman" w:cs="Times New Roman"/>
          <w:sz w:val="24"/>
          <w:szCs w:val="24"/>
        </w:rPr>
        <w:t xml:space="preserve"> электронный // Образовательная платформа </w:t>
      </w:r>
      <w:proofErr w:type="spellStart"/>
      <w:r w:rsidRPr="00BB1290">
        <w:rPr>
          <w:rFonts w:ascii="Times New Roman" w:hAnsi="Times New Roman" w:cs="Times New Roman"/>
          <w:sz w:val="24"/>
          <w:szCs w:val="24"/>
        </w:rPr>
        <w:t>Юрайт</w:t>
      </w:r>
      <w:proofErr w:type="spellEnd"/>
      <w:r w:rsidRPr="00BB1290">
        <w:rPr>
          <w:rFonts w:ascii="Times New Roman" w:hAnsi="Times New Roman" w:cs="Times New Roman"/>
          <w:sz w:val="24"/>
          <w:szCs w:val="24"/>
        </w:rPr>
        <w:t xml:space="preserve"> [сайт]. — URL: </w:t>
      </w:r>
      <w:hyperlink r:id="rId31" w:history="1">
        <w:r w:rsidRPr="00BB1290">
          <w:rPr>
            <w:rFonts w:ascii="Times New Roman" w:hAnsi="Times New Roman" w:cs="Times New Roman"/>
            <w:sz w:val="24"/>
            <w:szCs w:val="24"/>
          </w:rPr>
          <w:t>https://urait.ru/bcode/514903</w:t>
        </w:r>
      </w:hyperlink>
    </w:p>
    <w:p w:rsidR="0030589D" w:rsidRDefault="0030589D" w:rsidP="00DA0404">
      <w:pPr>
        <w:pStyle w:val="1f"/>
        <w:rPr>
          <w:rFonts w:ascii="Times New Roman" w:hAnsi="Times New Roman"/>
        </w:rPr>
      </w:pPr>
    </w:p>
    <w:p w:rsidR="00DA0404" w:rsidRPr="00FA680C" w:rsidRDefault="00DA0404" w:rsidP="00DA0404">
      <w:pPr>
        <w:pStyle w:val="1f"/>
        <w:rPr>
          <w:rFonts w:ascii="Times New Roman" w:hAnsi="Times New Roman"/>
          <w:b w:val="0"/>
          <w:bCs w:val="0"/>
        </w:rPr>
      </w:pPr>
      <w:r w:rsidRPr="00E11160">
        <w:rPr>
          <w:rFonts w:ascii="Times New Roman" w:hAnsi="Times New Roman"/>
        </w:rPr>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5765"/>
        <w:gridCol w:w="2515"/>
      </w:tblGrid>
      <w:tr w:rsidR="00DA0404" w:rsidRPr="008D2724" w:rsidTr="00DA0404">
        <w:trPr>
          <w:trHeight w:val="23"/>
        </w:trPr>
        <w:tc>
          <w:tcPr>
            <w:tcW w:w="799" w:type="pct"/>
          </w:tcPr>
          <w:p w:rsidR="00DA0404" w:rsidRPr="008D2724" w:rsidRDefault="00DA0404" w:rsidP="00DA0404">
            <w:pPr>
              <w:suppressAutoHyphens/>
              <w:contextualSpacing/>
              <w:jc w:val="center"/>
              <w:rPr>
                <w:rFonts w:ascii="Times New Roman" w:hAnsi="Times New Roman" w:cs="Times New Roman"/>
                <w:b/>
                <w:iCs/>
                <w:sz w:val="24"/>
                <w:szCs w:val="24"/>
              </w:rPr>
            </w:pPr>
            <w:r w:rsidRPr="008D2724">
              <w:rPr>
                <w:rFonts w:ascii="Times New Roman" w:hAnsi="Times New Roman" w:cs="Times New Roman"/>
                <w:b/>
                <w:iCs/>
                <w:sz w:val="24"/>
                <w:szCs w:val="24"/>
              </w:rPr>
              <w:t xml:space="preserve">Код </w:t>
            </w:r>
            <w:r>
              <w:rPr>
                <w:rFonts w:ascii="Times New Roman" w:hAnsi="Times New Roman" w:cs="Times New Roman"/>
                <w:b/>
                <w:iCs/>
                <w:sz w:val="24"/>
                <w:szCs w:val="24"/>
              </w:rPr>
              <w:t>П</w:t>
            </w:r>
            <w:r w:rsidRPr="008D2724">
              <w:rPr>
                <w:rFonts w:ascii="Times New Roman" w:hAnsi="Times New Roman" w:cs="Times New Roman"/>
                <w:b/>
                <w:iCs/>
                <w:sz w:val="24"/>
                <w:szCs w:val="24"/>
              </w:rPr>
              <w:t>К</w:t>
            </w:r>
            <w:r>
              <w:rPr>
                <w:rFonts w:ascii="Times New Roman" w:hAnsi="Times New Roman" w:cs="Times New Roman"/>
                <w:b/>
                <w:iCs/>
                <w:sz w:val="24"/>
                <w:szCs w:val="24"/>
              </w:rPr>
              <w:t>, ОК</w:t>
            </w:r>
          </w:p>
        </w:tc>
        <w:tc>
          <w:tcPr>
            <w:tcW w:w="2925" w:type="pct"/>
            <w:vAlign w:val="center"/>
          </w:tcPr>
          <w:p w:rsidR="00DA0404" w:rsidRPr="008D2724" w:rsidRDefault="00DA0404" w:rsidP="00DA0404">
            <w:pPr>
              <w:suppressAutoHyphens/>
              <w:contextualSpacing/>
              <w:jc w:val="center"/>
              <w:rPr>
                <w:rFonts w:ascii="Times New Roman" w:hAnsi="Times New Roman" w:cs="Times New Roman"/>
                <w:b/>
                <w:sz w:val="24"/>
                <w:szCs w:val="24"/>
              </w:rPr>
            </w:pPr>
            <w:r>
              <w:rPr>
                <w:rFonts w:ascii="Times New Roman" w:hAnsi="Times New Roman" w:cs="Times New Roman"/>
                <w:b/>
                <w:iCs/>
                <w:sz w:val="24"/>
                <w:szCs w:val="24"/>
              </w:rPr>
              <w:t>Критерии</w:t>
            </w:r>
            <w:r w:rsidRPr="008D2724">
              <w:rPr>
                <w:rFonts w:ascii="Times New Roman" w:hAnsi="Times New Roman" w:cs="Times New Roman"/>
                <w:b/>
                <w:iCs/>
                <w:sz w:val="24"/>
                <w:szCs w:val="24"/>
              </w:rPr>
              <w:t xml:space="preserve"> оценки результата</w:t>
            </w:r>
            <w:r>
              <w:rPr>
                <w:rFonts w:ascii="Times New Roman" w:hAnsi="Times New Roman" w:cs="Times New Roman"/>
                <w:b/>
                <w:iCs/>
                <w:sz w:val="24"/>
                <w:szCs w:val="24"/>
              </w:rPr>
              <w:t xml:space="preserve"> </w:t>
            </w:r>
            <w:r>
              <w:rPr>
                <w:rFonts w:ascii="Times New Roman" w:hAnsi="Times New Roman" w:cs="Times New Roman"/>
                <w:b/>
                <w:iCs/>
                <w:sz w:val="24"/>
                <w:szCs w:val="24"/>
              </w:rPr>
              <w:br/>
              <w:t>(п</w:t>
            </w:r>
            <w:r w:rsidRPr="007863C1">
              <w:rPr>
                <w:rFonts w:ascii="Times New Roman" w:hAnsi="Times New Roman" w:cs="Times New Roman"/>
                <w:b/>
                <w:iCs/>
                <w:sz w:val="24"/>
                <w:szCs w:val="24"/>
              </w:rPr>
              <w:t>оказатели освоенности компетенций</w:t>
            </w:r>
            <w:r>
              <w:rPr>
                <w:rFonts w:ascii="Times New Roman" w:hAnsi="Times New Roman" w:cs="Times New Roman"/>
                <w:b/>
                <w:iCs/>
                <w:sz w:val="24"/>
                <w:szCs w:val="24"/>
              </w:rPr>
              <w:t>)</w:t>
            </w:r>
          </w:p>
        </w:tc>
        <w:tc>
          <w:tcPr>
            <w:tcW w:w="1276" w:type="pct"/>
            <w:vAlign w:val="center"/>
          </w:tcPr>
          <w:p w:rsidR="00DA0404" w:rsidRPr="008D2724" w:rsidRDefault="00DA0404" w:rsidP="00DA0404">
            <w:pPr>
              <w:suppressAutoHyphens/>
              <w:contextualSpacing/>
              <w:jc w:val="center"/>
              <w:rPr>
                <w:rFonts w:ascii="Times New Roman" w:hAnsi="Times New Roman" w:cs="Times New Roman"/>
                <w:b/>
                <w:sz w:val="24"/>
                <w:szCs w:val="24"/>
              </w:rPr>
            </w:pPr>
            <w:r w:rsidRPr="008D2724">
              <w:rPr>
                <w:rFonts w:ascii="Times New Roman" w:hAnsi="Times New Roman" w:cs="Times New Roman"/>
                <w:b/>
                <w:sz w:val="24"/>
                <w:szCs w:val="24"/>
              </w:rPr>
              <w:t xml:space="preserve">Формы контроля </w:t>
            </w:r>
            <w:r>
              <w:rPr>
                <w:rFonts w:ascii="Times New Roman" w:hAnsi="Times New Roman" w:cs="Times New Roman"/>
                <w:b/>
                <w:sz w:val="24"/>
                <w:szCs w:val="24"/>
              </w:rPr>
              <w:t>и</w:t>
            </w:r>
            <w:r w:rsidRPr="008D2724">
              <w:rPr>
                <w:rFonts w:ascii="Times New Roman" w:hAnsi="Times New Roman" w:cs="Times New Roman"/>
                <w:b/>
                <w:sz w:val="24"/>
                <w:szCs w:val="24"/>
              </w:rPr>
              <w:t xml:space="preserve"> методы оценки</w:t>
            </w:r>
          </w:p>
        </w:tc>
      </w:tr>
      <w:tr w:rsidR="00DA0404" w:rsidRPr="008D2724" w:rsidTr="00DA0404">
        <w:trPr>
          <w:trHeight w:val="23"/>
        </w:trPr>
        <w:tc>
          <w:tcPr>
            <w:tcW w:w="799" w:type="pct"/>
          </w:tcPr>
          <w:p w:rsidR="00DA0404" w:rsidRDefault="00DA0404" w:rsidP="00DA0404">
            <w:pPr>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ПК.</w:t>
            </w:r>
            <w:r w:rsidR="0030589D">
              <w:rPr>
                <w:rFonts w:ascii="Times New Roman" w:eastAsia="Times New Roman" w:hAnsi="Times New Roman" w:cs="Times New Roman"/>
                <w:sz w:val="24"/>
                <w:szCs w:val="24"/>
                <w:lang w:eastAsia="ru-RU"/>
              </w:rPr>
              <w:t>4</w:t>
            </w:r>
            <w:r w:rsidRPr="005158DF">
              <w:rPr>
                <w:rFonts w:ascii="Times New Roman" w:eastAsia="Times New Roman" w:hAnsi="Times New Roman" w:cs="Times New Roman"/>
                <w:sz w:val="24"/>
                <w:szCs w:val="24"/>
                <w:lang w:eastAsia="ru-RU"/>
              </w:rPr>
              <w:t>.1</w:t>
            </w:r>
            <w:r w:rsidR="0088605F">
              <w:rPr>
                <w:rFonts w:ascii="Times New Roman" w:eastAsia="Times New Roman" w:hAnsi="Times New Roman" w:cs="Times New Roman"/>
                <w:sz w:val="24"/>
                <w:szCs w:val="24"/>
                <w:lang w:eastAsia="ru-RU"/>
              </w:rPr>
              <w:t>*</w:t>
            </w:r>
            <w:r w:rsidRPr="005158DF">
              <w:rPr>
                <w:rFonts w:ascii="Times New Roman" w:eastAsia="Times New Roman" w:hAnsi="Times New Roman" w:cs="Times New Roman"/>
                <w:sz w:val="24"/>
                <w:szCs w:val="24"/>
                <w:lang w:eastAsia="ru-RU"/>
              </w:rPr>
              <w:t xml:space="preserve"> </w:t>
            </w:r>
          </w:p>
          <w:p w:rsidR="00DA0404" w:rsidRDefault="00DA0404" w:rsidP="00DA040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w:t>
            </w:r>
          </w:p>
          <w:p w:rsidR="00DA0404" w:rsidRDefault="00DA0404" w:rsidP="00DA040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02</w:t>
            </w:r>
          </w:p>
          <w:p w:rsidR="00DA0404" w:rsidRPr="005158DF" w:rsidRDefault="00DA0404" w:rsidP="00DA040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04</w:t>
            </w:r>
          </w:p>
        </w:tc>
        <w:tc>
          <w:tcPr>
            <w:tcW w:w="2925" w:type="pct"/>
          </w:tcPr>
          <w:p w:rsidR="00DA0404" w:rsidRPr="005158DF" w:rsidRDefault="00DA0404" w:rsidP="00DA0404">
            <w:pPr>
              <w:jc w:val="both"/>
              <w:rPr>
                <w:rFonts w:ascii="Times New Roman" w:hAnsi="Times New Roman" w:cs="Times New Roman"/>
                <w:sz w:val="24"/>
                <w:szCs w:val="24"/>
              </w:rPr>
            </w:pPr>
            <w:r w:rsidRPr="005158DF">
              <w:rPr>
                <w:rFonts w:ascii="Times New Roman" w:hAnsi="Times New Roman" w:cs="Times New Roman"/>
                <w:sz w:val="24"/>
                <w:szCs w:val="24"/>
              </w:rPr>
              <w:t xml:space="preserve">Организует рабочее место в соответствии с требованиями охраны труда, пожарной, промышленной и экологической безопасности, в соответствии с выполняемыми </w:t>
            </w:r>
            <w:r w:rsidR="0030589D">
              <w:rPr>
                <w:rFonts w:ascii="Times New Roman" w:hAnsi="Times New Roman" w:cs="Times New Roman"/>
                <w:sz w:val="24"/>
                <w:szCs w:val="24"/>
              </w:rPr>
              <w:t xml:space="preserve">сварочными </w:t>
            </w:r>
            <w:r w:rsidRPr="005158DF">
              <w:rPr>
                <w:rFonts w:ascii="Times New Roman" w:hAnsi="Times New Roman" w:cs="Times New Roman"/>
                <w:sz w:val="24"/>
                <w:szCs w:val="24"/>
              </w:rPr>
              <w:t xml:space="preserve"> работами </w:t>
            </w:r>
          </w:p>
          <w:p w:rsidR="00DA0404" w:rsidRPr="005158DF" w:rsidRDefault="00DA0404" w:rsidP="00DA0404">
            <w:pPr>
              <w:jc w:val="both"/>
              <w:rPr>
                <w:rFonts w:ascii="Times New Roman" w:hAnsi="Times New Roman" w:cs="Times New Roman"/>
                <w:sz w:val="24"/>
                <w:szCs w:val="24"/>
              </w:rPr>
            </w:pPr>
            <w:r w:rsidRPr="005158DF">
              <w:rPr>
                <w:rFonts w:ascii="Times New Roman" w:hAnsi="Times New Roman" w:cs="Times New Roman"/>
                <w:sz w:val="24"/>
                <w:szCs w:val="24"/>
              </w:rPr>
              <w:t xml:space="preserve">Выбирает и подготавливает рабочий инструмент, приспособления, оборудование в соответствии с ремонтируемыми узлами и механизмами оборудования, агрегатами и машинами </w:t>
            </w:r>
          </w:p>
          <w:p w:rsidR="00DA0404" w:rsidRPr="005158DF" w:rsidRDefault="00DA0404" w:rsidP="00DA0404">
            <w:pPr>
              <w:jc w:val="both"/>
              <w:rPr>
                <w:rFonts w:ascii="Times New Roman" w:hAnsi="Times New Roman" w:cs="Times New Roman"/>
                <w:sz w:val="24"/>
                <w:szCs w:val="24"/>
              </w:rPr>
            </w:pPr>
            <w:r w:rsidRPr="005158DF">
              <w:rPr>
                <w:rFonts w:ascii="Times New Roman" w:hAnsi="Times New Roman" w:cs="Times New Roman"/>
                <w:sz w:val="24"/>
                <w:szCs w:val="24"/>
              </w:rPr>
              <w:t>Предупреждает причины травматизма и оказывает доврачебную помощь при возможных травмах на рабочем месте</w:t>
            </w:r>
          </w:p>
        </w:tc>
        <w:tc>
          <w:tcPr>
            <w:tcW w:w="1276" w:type="pct"/>
            <w:vMerge w:val="restart"/>
          </w:tcPr>
          <w:p w:rsidR="00DA0404" w:rsidRPr="008D2724" w:rsidRDefault="00DA0404" w:rsidP="00DA0404">
            <w:pPr>
              <w:suppressAutoHyphens/>
              <w:contextualSpacing/>
              <w:rPr>
                <w:rFonts w:ascii="Times New Roman" w:hAnsi="Times New Roman" w:cs="Times New Roman"/>
                <w:i/>
                <w:sz w:val="24"/>
                <w:szCs w:val="24"/>
              </w:rPr>
            </w:pPr>
            <w:r w:rsidRPr="005158DF">
              <w:rPr>
                <w:rFonts w:ascii="Times New Roman" w:eastAsia="Times New Roman" w:hAnsi="Times New Roman" w:cs="Times New Roman"/>
                <w:sz w:val="24"/>
                <w:szCs w:val="24"/>
                <w:lang w:eastAsia="ru-RU"/>
              </w:rPr>
              <w:t>Экспертное наблюдение выполнения практических работ на учебной и производственной практиках: оценка процесса оценка результатов</w:t>
            </w:r>
          </w:p>
        </w:tc>
      </w:tr>
      <w:tr w:rsidR="00DA0404" w:rsidRPr="008D2724" w:rsidTr="00DA0404">
        <w:trPr>
          <w:trHeight w:val="23"/>
        </w:trPr>
        <w:tc>
          <w:tcPr>
            <w:tcW w:w="799" w:type="pct"/>
          </w:tcPr>
          <w:p w:rsidR="00DA0404" w:rsidRDefault="00DA0404" w:rsidP="00DA0404">
            <w:pPr>
              <w:spacing w:after="200" w:line="276" w:lineRule="auto"/>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ПК.</w:t>
            </w:r>
            <w:r w:rsidR="0030589D">
              <w:rPr>
                <w:rFonts w:ascii="Times New Roman" w:eastAsia="Times New Roman" w:hAnsi="Times New Roman" w:cs="Times New Roman"/>
                <w:sz w:val="24"/>
                <w:szCs w:val="24"/>
                <w:lang w:eastAsia="ru-RU"/>
              </w:rPr>
              <w:t>4</w:t>
            </w:r>
            <w:r w:rsidRPr="005158DF">
              <w:rPr>
                <w:rFonts w:ascii="Times New Roman" w:eastAsia="Times New Roman" w:hAnsi="Times New Roman" w:cs="Times New Roman"/>
                <w:sz w:val="24"/>
                <w:szCs w:val="24"/>
                <w:lang w:eastAsia="ru-RU"/>
              </w:rPr>
              <w:t xml:space="preserve">.2 </w:t>
            </w:r>
            <w:r w:rsidR="0088605F">
              <w:rPr>
                <w:rFonts w:ascii="Times New Roman" w:eastAsia="Times New Roman" w:hAnsi="Times New Roman" w:cs="Times New Roman"/>
                <w:sz w:val="24"/>
                <w:szCs w:val="24"/>
                <w:lang w:eastAsia="ru-RU"/>
              </w:rPr>
              <w:t>*</w:t>
            </w:r>
          </w:p>
          <w:p w:rsidR="00DA0404" w:rsidRDefault="00DA0404" w:rsidP="00DA040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w:t>
            </w:r>
          </w:p>
          <w:p w:rsidR="00DA0404" w:rsidRDefault="00DA0404" w:rsidP="00DA040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02</w:t>
            </w:r>
          </w:p>
          <w:p w:rsidR="00DA0404" w:rsidRPr="005158DF" w:rsidRDefault="00DA0404" w:rsidP="00DA0404">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04</w:t>
            </w:r>
          </w:p>
        </w:tc>
        <w:tc>
          <w:tcPr>
            <w:tcW w:w="2925" w:type="pct"/>
          </w:tcPr>
          <w:p w:rsidR="00841CEE" w:rsidRDefault="00841CEE" w:rsidP="00841CEE">
            <w:pPr>
              <w:contextualSpacing/>
              <w:rPr>
                <w:rFonts w:ascii="Times New Roman" w:eastAsia="Times New Roman" w:hAnsi="Times New Roman" w:cs="Times New Roman"/>
                <w:sz w:val="24"/>
                <w:szCs w:val="24"/>
                <w:lang w:eastAsia="zh-CN"/>
              </w:rPr>
            </w:pPr>
            <w:r>
              <w:rPr>
                <w:rFonts w:ascii="Times New Roman" w:hAnsi="Times New Roman"/>
                <w:sz w:val="24"/>
                <w:szCs w:val="24"/>
              </w:rPr>
              <w:t>Демонстрация грамотного  использования конструкторской, нормативно-технической и производственно-технологической документации при выполнении сварочных работ</w:t>
            </w:r>
          </w:p>
          <w:p w:rsidR="00841CEE" w:rsidRDefault="00841CEE" w:rsidP="00841CEE">
            <w:pPr>
              <w:contextualSpacing/>
              <w:rPr>
                <w:rFonts w:ascii="Times New Roman" w:eastAsia="Calibri" w:hAnsi="Times New Roman" w:cs="Times New Roman"/>
                <w:bCs/>
                <w:sz w:val="24"/>
                <w:szCs w:val="24"/>
              </w:rPr>
            </w:pPr>
            <w:r>
              <w:rPr>
                <w:rFonts w:ascii="Times New Roman" w:eastAsia="Calibri" w:hAnsi="Times New Roman"/>
                <w:bCs/>
                <w:sz w:val="24"/>
                <w:szCs w:val="24"/>
              </w:rPr>
              <w:t>Распознание  устройства сварочного  и вспомогательного оборудования;</w:t>
            </w:r>
          </w:p>
          <w:p w:rsidR="00841CEE" w:rsidRDefault="00841CEE" w:rsidP="00841CEE">
            <w:pPr>
              <w:suppressAutoHyphens/>
              <w:contextualSpacing/>
              <w:rPr>
                <w:rFonts w:ascii="Times New Roman" w:eastAsia="Times New Roman" w:hAnsi="Times New Roman" w:cs="Times New Roman"/>
                <w:sz w:val="24"/>
                <w:szCs w:val="24"/>
                <w:lang w:eastAsia="zh-CN"/>
              </w:rPr>
            </w:pPr>
            <w:r>
              <w:rPr>
                <w:rFonts w:ascii="Times New Roman" w:eastAsia="Calibri" w:hAnsi="Times New Roman"/>
                <w:bCs/>
                <w:sz w:val="24"/>
                <w:szCs w:val="24"/>
              </w:rPr>
              <w:t>Соблюдение правил  технической эксплуатации сварочного  и вспомогательного оборудования для ручной дуговой сварки.</w:t>
            </w:r>
          </w:p>
          <w:p w:rsidR="00841CEE" w:rsidRDefault="00841CEE" w:rsidP="0084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Calibri" w:hAnsi="Times New Roman" w:cs="Times New Roman"/>
                <w:bCs/>
                <w:sz w:val="24"/>
                <w:szCs w:val="24"/>
              </w:rPr>
            </w:pPr>
            <w:r>
              <w:rPr>
                <w:rFonts w:ascii="Times New Roman" w:eastAsia="Calibri" w:hAnsi="Times New Roman"/>
                <w:bCs/>
                <w:sz w:val="24"/>
                <w:szCs w:val="24"/>
              </w:rPr>
              <w:t>Определение сварочных материалов по условному обозначению;</w:t>
            </w:r>
          </w:p>
          <w:p w:rsidR="00DA0404" w:rsidRPr="0030589D" w:rsidRDefault="00841CEE" w:rsidP="00841CEE">
            <w:pPr>
              <w:jc w:val="both"/>
              <w:rPr>
                <w:rFonts w:ascii="Times New Roman" w:hAnsi="Times New Roman" w:cs="Times New Roman"/>
                <w:sz w:val="24"/>
                <w:szCs w:val="24"/>
                <w:highlight w:val="yellow"/>
              </w:rPr>
            </w:pPr>
            <w:r>
              <w:rPr>
                <w:rFonts w:ascii="Times New Roman" w:eastAsia="Calibri" w:hAnsi="Times New Roman"/>
                <w:bCs/>
                <w:sz w:val="24"/>
                <w:szCs w:val="24"/>
              </w:rPr>
              <w:t>Соблюдение правил хранения и транспортировки сварочных материалов</w:t>
            </w:r>
          </w:p>
        </w:tc>
        <w:tc>
          <w:tcPr>
            <w:tcW w:w="1276" w:type="pct"/>
            <w:vMerge/>
          </w:tcPr>
          <w:p w:rsidR="00DA0404" w:rsidRPr="008D2724" w:rsidDel="009D5E3A" w:rsidRDefault="00DA0404" w:rsidP="00DA0404">
            <w:pPr>
              <w:suppressAutoHyphens/>
              <w:contextualSpacing/>
              <w:rPr>
                <w:rFonts w:ascii="Times New Roman" w:hAnsi="Times New Roman" w:cs="Times New Roman"/>
                <w:i/>
                <w:sz w:val="24"/>
                <w:szCs w:val="24"/>
              </w:rPr>
            </w:pPr>
          </w:p>
        </w:tc>
      </w:tr>
      <w:tr w:rsidR="00DA0404" w:rsidRPr="008D2724" w:rsidTr="00DA0404">
        <w:trPr>
          <w:trHeight w:val="23"/>
        </w:trPr>
        <w:tc>
          <w:tcPr>
            <w:tcW w:w="799" w:type="pct"/>
          </w:tcPr>
          <w:p w:rsidR="0088605F" w:rsidRDefault="00DA0404" w:rsidP="0088605F">
            <w:pPr>
              <w:spacing w:after="200" w:line="276" w:lineRule="auto"/>
              <w:rPr>
                <w:rFonts w:ascii="Times New Roman" w:eastAsia="Times New Roman" w:hAnsi="Times New Roman" w:cs="Times New Roman"/>
                <w:sz w:val="24"/>
                <w:szCs w:val="24"/>
                <w:lang w:eastAsia="ru-RU"/>
              </w:rPr>
            </w:pPr>
            <w:r w:rsidRPr="005158DF">
              <w:rPr>
                <w:rFonts w:ascii="Times New Roman" w:eastAsia="Times New Roman" w:hAnsi="Times New Roman" w:cs="Times New Roman"/>
                <w:sz w:val="24"/>
                <w:szCs w:val="24"/>
                <w:lang w:eastAsia="ru-RU"/>
              </w:rPr>
              <w:t>ПК.</w:t>
            </w:r>
            <w:r w:rsidR="0030589D">
              <w:rPr>
                <w:rFonts w:ascii="Times New Roman" w:eastAsia="Times New Roman" w:hAnsi="Times New Roman" w:cs="Times New Roman"/>
                <w:sz w:val="24"/>
                <w:szCs w:val="24"/>
                <w:lang w:eastAsia="ru-RU"/>
              </w:rPr>
              <w:t>4</w:t>
            </w:r>
            <w:r w:rsidRPr="005158DF">
              <w:rPr>
                <w:rFonts w:ascii="Times New Roman" w:eastAsia="Times New Roman" w:hAnsi="Times New Roman" w:cs="Times New Roman"/>
                <w:sz w:val="24"/>
                <w:szCs w:val="24"/>
                <w:lang w:eastAsia="ru-RU"/>
              </w:rPr>
              <w:t xml:space="preserve">.3 </w:t>
            </w:r>
          </w:p>
          <w:p w:rsidR="00DA0404" w:rsidRDefault="00DA0404" w:rsidP="0088605F">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w:t>
            </w:r>
          </w:p>
          <w:p w:rsidR="00DA0404" w:rsidRDefault="00DA0404" w:rsidP="00DA040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02</w:t>
            </w:r>
          </w:p>
          <w:p w:rsidR="00DA0404" w:rsidRPr="005158DF" w:rsidRDefault="00DA0404" w:rsidP="00DA0404">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04</w:t>
            </w:r>
          </w:p>
        </w:tc>
        <w:tc>
          <w:tcPr>
            <w:tcW w:w="2925" w:type="pct"/>
          </w:tcPr>
          <w:p w:rsidR="00DA0404" w:rsidRPr="00841CEE" w:rsidRDefault="00DA0404" w:rsidP="00841CEE">
            <w:pPr>
              <w:jc w:val="both"/>
              <w:rPr>
                <w:rFonts w:ascii="Times New Roman" w:hAnsi="Times New Roman"/>
                <w:sz w:val="24"/>
                <w:szCs w:val="24"/>
              </w:rPr>
            </w:pPr>
            <w:r w:rsidRPr="00841CEE">
              <w:rPr>
                <w:rFonts w:ascii="Times New Roman" w:hAnsi="Times New Roman" w:cs="Times New Roman"/>
                <w:sz w:val="24"/>
                <w:szCs w:val="24"/>
              </w:rPr>
              <w:t xml:space="preserve">Выполняет </w:t>
            </w:r>
            <w:r w:rsidR="00841CEE" w:rsidRPr="00841CEE">
              <w:rPr>
                <w:rFonts w:ascii="Times New Roman" w:hAnsi="Times New Roman" w:cs="Times New Roman"/>
                <w:sz w:val="24"/>
                <w:szCs w:val="24"/>
              </w:rPr>
              <w:t xml:space="preserve">проверку </w:t>
            </w:r>
            <w:r w:rsidR="00841CEE" w:rsidRPr="00841CEE">
              <w:rPr>
                <w:rFonts w:ascii="Times New Roman" w:hAnsi="Times New Roman"/>
                <w:sz w:val="24"/>
                <w:szCs w:val="24"/>
              </w:rPr>
              <w:t>работоспособности и исправности оборудования</w:t>
            </w:r>
          </w:p>
          <w:p w:rsidR="00841CEE" w:rsidRPr="00841CEE" w:rsidRDefault="00841CEE" w:rsidP="00841CEE">
            <w:pPr>
              <w:jc w:val="both"/>
              <w:rPr>
                <w:rFonts w:ascii="Times New Roman" w:hAnsi="Times New Roman" w:cs="Times New Roman"/>
                <w:sz w:val="24"/>
                <w:szCs w:val="24"/>
              </w:rPr>
            </w:pPr>
            <w:r w:rsidRPr="00841CEE">
              <w:rPr>
                <w:rFonts w:ascii="Times New Roman" w:hAnsi="Times New Roman" w:cs="Times New Roman"/>
                <w:sz w:val="24"/>
                <w:szCs w:val="24"/>
              </w:rPr>
              <w:t>Организует рабочее место в соответствии с требованиями охраны труда, пожарной, промышленной и экологической безопасности, в соответствии</w:t>
            </w:r>
            <w:r w:rsidRPr="005158DF">
              <w:rPr>
                <w:rFonts w:ascii="Times New Roman" w:hAnsi="Times New Roman" w:cs="Times New Roman"/>
                <w:sz w:val="24"/>
                <w:szCs w:val="24"/>
              </w:rPr>
              <w:t xml:space="preserve"> с выполняемыми </w:t>
            </w:r>
            <w:r>
              <w:rPr>
                <w:rFonts w:ascii="Times New Roman" w:hAnsi="Times New Roman" w:cs="Times New Roman"/>
                <w:sz w:val="24"/>
                <w:szCs w:val="24"/>
              </w:rPr>
              <w:t xml:space="preserve">сварочными </w:t>
            </w:r>
            <w:r w:rsidRPr="005158DF">
              <w:rPr>
                <w:rFonts w:ascii="Times New Roman" w:hAnsi="Times New Roman" w:cs="Times New Roman"/>
                <w:sz w:val="24"/>
                <w:szCs w:val="24"/>
              </w:rPr>
              <w:t xml:space="preserve"> работами </w:t>
            </w:r>
          </w:p>
        </w:tc>
        <w:tc>
          <w:tcPr>
            <w:tcW w:w="1276" w:type="pct"/>
            <w:vMerge/>
          </w:tcPr>
          <w:p w:rsidR="00DA0404" w:rsidRPr="008D2724" w:rsidRDefault="00DA0404" w:rsidP="00DA0404">
            <w:pPr>
              <w:suppressAutoHyphens/>
              <w:contextualSpacing/>
              <w:rPr>
                <w:rFonts w:ascii="Times New Roman" w:hAnsi="Times New Roman" w:cs="Times New Roman"/>
                <w:i/>
                <w:sz w:val="24"/>
                <w:szCs w:val="24"/>
              </w:rPr>
            </w:pPr>
          </w:p>
        </w:tc>
      </w:tr>
    </w:tbl>
    <w:p w:rsidR="00DA0404" w:rsidRPr="00FB50A0" w:rsidRDefault="00DA0404" w:rsidP="00DA0404">
      <w:pPr>
        <w:rPr>
          <w:rFonts w:ascii="Times New Roman" w:hAnsi="Times New Roman" w:cs="Times New Roman"/>
          <w:b/>
          <w:bCs/>
          <w:sz w:val="18"/>
          <w:szCs w:val="18"/>
        </w:rPr>
      </w:pPr>
    </w:p>
    <w:p w:rsidR="001604E7" w:rsidRPr="00FB50A0" w:rsidRDefault="001604E7" w:rsidP="00DA0404">
      <w:pPr>
        <w:rPr>
          <w:rFonts w:ascii="Times New Roman" w:hAnsi="Times New Roman" w:cs="Times New Roman"/>
          <w:b/>
          <w:bCs/>
          <w:sz w:val="20"/>
          <w:szCs w:val="20"/>
        </w:rPr>
      </w:pPr>
    </w:p>
    <w:sectPr w:rsidR="001604E7" w:rsidRPr="00FB50A0" w:rsidSect="001604E7">
      <w:headerReference w:type="even" r:id="rId3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CF4" w:rsidRDefault="00D61CF4" w:rsidP="00A858FE">
      <w:r>
        <w:separator/>
      </w:r>
    </w:p>
  </w:endnote>
  <w:endnote w:type="continuationSeparator" w:id="0">
    <w:p w:rsidR="00D61CF4" w:rsidRDefault="00D61CF4"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Batang">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Times New Roman Полужирный">
    <w:panose1 w:val="02020803070505020304"/>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CF4" w:rsidRDefault="00D61CF4" w:rsidP="00A858FE">
      <w:r>
        <w:separator/>
      </w:r>
    </w:p>
  </w:footnote>
  <w:footnote w:type="continuationSeparator" w:id="0">
    <w:p w:rsidR="00D61CF4" w:rsidRDefault="00D61CF4" w:rsidP="00A85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620" w:rsidRDefault="00E2658B">
    <w:pPr>
      <w:pStyle w:val="ac"/>
      <w:jc w:val="center"/>
    </w:pPr>
    <w:r>
      <w:fldChar w:fldCharType="begin"/>
    </w:r>
    <w:r>
      <w:instrText xml:space="preserve"> PAGE   \* MERGEFORMAT </w:instrText>
    </w:r>
    <w:r>
      <w:fldChar w:fldCharType="separate"/>
    </w:r>
    <w:r w:rsidR="00004620">
      <w:rPr>
        <w:noProof/>
      </w:rPr>
      <w:t>48</w:t>
    </w:r>
    <w:r>
      <w:rPr>
        <w:noProof/>
      </w:rPr>
      <w:fldChar w:fldCharType="end"/>
    </w:r>
  </w:p>
  <w:p w:rsidR="00004620" w:rsidRDefault="00004620">
    <w:pPr>
      <w:pStyle w:val="ac"/>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7337"/>
      <w:docPartObj>
        <w:docPartGallery w:val="Page Numbers (Top of Page)"/>
        <w:docPartUnique/>
      </w:docPartObj>
    </w:sdtPr>
    <w:sdtEndPr/>
    <w:sdtContent>
      <w:p w:rsidR="00004620" w:rsidRDefault="00EE337C">
        <w:pPr>
          <w:pStyle w:val="ac"/>
          <w:jc w:val="center"/>
        </w:pPr>
        <w:r w:rsidRPr="008F631E">
          <w:rPr>
            <w:rFonts w:ascii="Times New Roman" w:hAnsi="Times New Roman" w:cs="Times New Roman"/>
            <w:sz w:val="24"/>
            <w:szCs w:val="24"/>
          </w:rPr>
          <w:fldChar w:fldCharType="begin"/>
        </w:r>
        <w:r w:rsidR="00004620" w:rsidRPr="008F631E">
          <w:rPr>
            <w:rFonts w:ascii="Times New Roman" w:hAnsi="Times New Roman" w:cs="Times New Roman"/>
            <w:sz w:val="24"/>
            <w:szCs w:val="24"/>
          </w:rPr>
          <w:instrText>PAGE   \* MERGEFORMAT</w:instrText>
        </w:r>
        <w:r w:rsidRPr="008F631E">
          <w:rPr>
            <w:rFonts w:ascii="Times New Roman" w:hAnsi="Times New Roman" w:cs="Times New Roman"/>
            <w:sz w:val="24"/>
            <w:szCs w:val="24"/>
          </w:rPr>
          <w:fldChar w:fldCharType="separate"/>
        </w:r>
        <w:r w:rsidR="00E2658B">
          <w:rPr>
            <w:rFonts w:ascii="Times New Roman" w:hAnsi="Times New Roman" w:cs="Times New Roman"/>
            <w:noProof/>
            <w:sz w:val="24"/>
            <w:szCs w:val="24"/>
          </w:rPr>
          <w:t>49</w:t>
        </w:r>
        <w:r w:rsidRPr="008F631E">
          <w:rPr>
            <w:rFonts w:ascii="Times New Roman" w:hAnsi="Times New Roman" w:cs="Times New Roman"/>
            <w:sz w:val="24"/>
            <w:szCs w:val="24"/>
          </w:rPr>
          <w:fldChar w:fldCharType="end"/>
        </w:r>
      </w:p>
    </w:sdtContent>
  </w:sdt>
  <w:p w:rsidR="00004620" w:rsidRDefault="00004620">
    <w:pPr>
      <w:pStyle w:val="ac"/>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620" w:rsidRDefault="00E2658B">
    <w:pPr>
      <w:pStyle w:val="ac"/>
      <w:jc w:val="center"/>
    </w:pPr>
    <w:r>
      <w:fldChar w:fldCharType="begin"/>
    </w:r>
    <w:r>
      <w:instrText xml:space="preserve"> PAGE   \* MERGEFORMAT </w:instrText>
    </w:r>
    <w:r>
      <w:fldChar w:fldCharType="separate"/>
    </w:r>
    <w:r w:rsidR="00004620">
      <w:rPr>
        <w:noProof/>
      </w:rPr>
      <w:t>48</w:t>
    </w:r>
    <w:r>
      <w:rPr>
        <w:noProof/>
      </w:rPr>
      <w:fldChar w:fldCharType="end"/>
    </w:r>
  </w:p>
  <w:p w:rsidR="00004620" w:rsidRDefault="00004620">
    <w:pPr>
      <w:pStyle w:val="ac"/>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7338"/>
      <w:docPartObj>
        <w:docPartGallery w:val="Page Numbers (Top of Page)"/>
        <w:docPartUnique/>
      </w:docPartObj>
    </w:sdtPr>
    <w:sdtEndPr/>
    <w:sdtContent>
      <w:p w:rsidR="00004620" w:rsidRDefault="00EE337C" w:rsidP="00CD04ED">
        <w:pPr>
          <w:pStyle w:val="ac"/>
          <w:jc w:val="center"/>
        </w:pPr>
        <w:r w:rsidRPr="00CD04ED">
          <w:rPr>
            <w:rFonts w:ascii="Times New Roman" w:hAnsi="Times New Roman" w:cs="Times New Roman"/>
          </w:rPr>
          <w:fldChar w:fldCharType="begin"/>
        </w:r>
        <w:r w:rsidR="00004620" w:rsidRPr="00CD04ED">
          <w:rPr>
            <w:rFonts w:ascii="Times New Roman" w:hAnsi="Times New Roman" w:cs="Times New Roman"/>
          </w:rPr>
          <w:instrText>PAGE   \* MERGEFORMAT</w:instrText>
        </w:r>
        <w:r w:rsidRPr="00CD04ED">
          <w:rPr>
            <w:rFonts w:ascii="Times New Roman" w:hAnsi="Times New Roman" w:cs="Times New Roman"/>
          </w:rPr>
          <w:fldChar w:fldCharType="separate"/>
        </w:r>
        <w:r w:rsidR="00E2658B">
          <w:rPr>
            <w:rFonts w:ascii="Times New Roman" w:hAnsi="Times New Roman" w:cs="Times New Roman"/>
            <w:noProof/>
          </w:rPr>
          <w:t>71</w:t>
        </w:r>
        <w:r w:rsidRPr="00CD04ED">
          <w:rPr>
            <w:rFonts w:ascii="Times New Roman" w:hAnsi="Times New Roman" w:cs="Times New Roman"/>
          </w:rPr>
          <w:fldChar w:fldCharType="end"/>
        </w:r>
      </w:p>
    </w:sdtContent>
  </w:sdt>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620" w:rsidRDefault="00E2658B">
    <w:pPr>
      <w:pStyle w:val="ac"/>
      <w:jc w:val="center"/>
    </w:pPr>
    <w:r>
      <w:fldChar w:fldCharType="begin"/>
    </w:r>
    <w:r>
      <w:instrText xml:space="preserve"> PAGE   \* MERGEFORMAT </w:instrText>
    </w:r>
    <w:r>
      <w:fldChar w:fldCharType="separate"/>
    </w:r>
    <w:r w:rsidR="00004620">
      <w:rPr>
        <w:noProof/>
      </w:rPr>
      <w:t>48</w:t>
    </w:r>
    <w:r>
      <w:rPr>
        <w:noProof/>
      </w:rPr>
      <w:fldChar w:fldCharType="end"/>
    </w:r>
  </w:p>
  <w:p w:rsidR="00004620" w:rsidRDefault="00004620">
    <w:pPr>
      <w:pStyle w:val="ac"/>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7339"/>
      <w:docPartObj>
        <w:docPartGallery w:val="Page Numbers (Top of Page)"/>
        <w:docPartUnique/>
      </w:docPartObj>
    </w:sdtPr>
    <w:sdtEndPr/>
    <w:sdtContent>
      <w:p w:rsidR="00004620" w:rsidRDefault="00EE337C">
        <w:pPr>
          <w:pStyle w:val="ac"/>
          <w:jc w:val="center"/>
        </w:pPr>
        <w:r w:rsidRPr="008F631E">
          <w:rPr>
            <w:rFonts w:ascii="Times New Roman" w:hAnsi="Times New Roman" w:cs="Times New Roman"/>
            <w:sz w:val="24"/>
            <w:szCs w:val="24"/>
          </w:rPr>
          <w:fldChar w:fldCharType="begin"/>
        </w:r>
        <w:r w:rsidR="00004620" w:rsidRPr="008F631E">
          <w:rPr>
            <w:rFonts w:ascii="Times New Roman" w:hAnsi="Times New Roman" w:cs="Times New Roman"/>
            <w:sz w:val="24"/>
            <w:szCs w:val="24"/>
          </w:rPr>
          <w:instrText>PAGE   \* MERGEFORMAT</w:instrText>
        </w:r>
        <w:r w:rsidRPr="008F631E">
          <w:rPr>
            <w:rFonts w:ascii="Times New Roman" w:hAnsi="Times New Roman" w:cs="Times New Roman"/>
            <w:sz w:val="24"/>
            <w:szCs w:val="24"/>
          </w:rPr>
          <w:fldChar w:fldCharType="separate"/>
        </w:r>
        <w:r w:rsidR="00E2658B">
          <w:rPr>
            <w:rFonts w:ascii="Times New Roman" w:hAnsi="Times New Roman" w:cs="Times New Roman"/>
            <w:noProof/>
            <w:sz w:val="24"/>
            <w:szCs w:val="24"/>
          </w:rPr>
          <w:t>75</w:t>
        </w:r>
        <w:r w:rsidRPr="008F631E">
          <w:rPr>
            <w:rFonts w:ascii="Times New Roman" w:hAnsi="Times New Roman" w:cs="Times New Roman"/>
            <w:sz w:val="24"/>
            <w:szCs w:val="24"/>
          </w:rPr>
          <w:fldChar w:fldCharType="end"/>
        </w:r>
      </w:p>
    </w:sdtContent>
  </w:sdt>
  <w:p w:rsidR="00004620" w:rsidRDefault="00004620">
    <w:pPr>
      <w:pStyle w:val="ac"/>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620" w:rsidRDefault="00E2658B">
    <w:pPr>
      <w:pStyle w:val="ac"/>
      <w:jc w:val="center"/>
    </w:pPr>
    <w:r>
      <w:fldChar w:fldCharType="begin"/>
    </w:r>
    <w:r>
      <w:instrText xml:space="preserve"> PAGE   \* MERGEFORMAT </w:instrText>
    </w:r>
    <w:r>
      <w:fldChar w:fldCharType="separate"/>
    </w:r>
    <w:r w:rsidR="00004620">
      <w:rPr>
        <w:noProof/>
      </w:rPr>
      <w:t>48</w:t>
    </w:r>
    <w:r>
      <w:rPr>
        <w:noProof/>
      </w:rPr>
      <w:fldChar w:fldCharType="end"/>
    </w:r>
  </w:p>
  <w:p w:rsidR="00004620" w:rsidRDefault="00004620">
    <w:pPr>
      <w:pStyle w:val="ac"/>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7340"/>
      <w:docPartObj>
        <w:docPartGallery w:val="Page Numbers (Top of Page)"/>
        <w:docPartUnique/>
      </w:docPartObj>
    </w:sdtPr>
    <w:sdtEndPr/>
    <w:sdtContent>
      <w:p w:rsidR="00004620" w:rsidRDefault="00EE337C" w:rsidP="00CD04ED">
        <w:pPr>
          <w:pStyle w:val="ac"/>
          <w:jc w:val="center"/>
        </w:pPr>
        <w:r w:rsidRPr="00CD04ED">
          <w:rPr>
            <w:rFonts w:ascii="Times New Roman" w:hAnsi="Times New Roman" w:cs="Times New Roman"/>
          </w:rPr>
          <w:fldChar w:fldCharType="begin"/>
        </w:r>
        <w:r w:rsidR="00004620" w:rsidRPr="00CD04ED">
          <w:rPr>
            <w:rFonts w:ascii="Times New Roman" w:hAnsi="Times New Roman" w:cs="Times New Roman"/>
          </w:rPr>
          <w:instrText>PAGE   \* MERGEFORMAT</w:instrText>
        </w:r>
        <w:r w:rsidRPr="00CD04ED">
          <w:rPr>
            <w:rFonts w:ascii="Times New Roman" w:hAnsi="Times New Roman" w:cs="Times New Roman"/>
          </w:rPr>
          <w:fldChar w:fldCharType="separate"/>
        </w:r>
        <w:r w:rsidR="00E2658B">
          <w:rPr>
            <w:rFonts w:ascii="Times New Roman" w:hAnsi="Times New Roman" w:cs="Times New Roman"/>
            <w:noProof/>
          </w:rPr>
          <w:t>87</w:t>
        </w:r>
        <w:r w:rsidRPr="00CD04ED">
          <w:rPr>
            <w:rFonts w:ascii="Times New Roman" w:hAnsi="Times New Roman" w:cs="Times New Roman"/>
          </w:rPr>
          <w:fldChar w:fldCharType="end"/>
        </w:r>
      </w:p>
    </w:sdtContent>
  </w:sdt>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620" w:rsidRDefault="00E2658B">
    <w:pPr>
      <w:pStyle w:val="ac"/>
      <w:jc w:val="center"/>
    </w:pPr>
    <w:r>
      <w:fldChar w:fldCharType="begin"/>
    </w:r>
    <w:r>
      <w:instrText xml:space="preserve"> PAGE   \* MERGEFORMAT </w:instrText>
    </w:r>
    <w:r>
      <w:fldChar w:fldCharType="separate"/>
    </w:r>
    <w:r w:rsidR="00004620">
      <w:rPr>
        <w:noProof/>
      </w:rPr>
      <w:t>48</w:t>
    </w:r>
    <w:r>
      <w:rPr>
        <w:noProof/>
      </w:rPr>
      <w:fldChar w:fldCharType="end"/>
    </w:r>
  </w:p>
  <w:p w:rsidR="00004620" w:rsidRDefault="00004620">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468313"/>
      <w:docPartObj>
        <w:docPartGallery w:val="Page Numbers (Top of Page)"/>
        <w:docPartUnique/>
      </w:docPartObj>
    </w:sdtPr>
    <w:sdtEndPr/>
    <w:sdtContent>
      <w:p w:rsidR="00004620" w:rsidRDefault="00EE337C">
        <w:pPr>
          <w:pStyle w:val="ac"/>
          <w:jc w:val="center"/>
        </w:pPr>
        <w:r w:rsidRPr="008F631E">
          <w:rPr>
            <w:rFonts w:ascii="Times New Roman" w:hAnsi="Times New Roman" w:cs="Times New Roman"/>
            <w:sz w:val="24"/>
            <w:szCs w:val="24"/>
          </w:rPr>
          <w:fldChar w:fldCharType="begin"/>
        </w:r>
        <w:r w:rsidR="00004620" w:rsidRPr="008F631E">
          <w:rPr>
            <w:rFonts w:ascii="Times New Roman" w:hAnsi="Times New Roman" w:cs="Times New Roman"/>
            <w:sz w:val="24"/>
            <w:szCs w:val="24"/>
          </w:rPr>
          <w:instrText>PAGE   \* MERGEFORMAT</w:instrText>
        </w:r>
        <w:r w:rsidRPr="008F631E">
          <w:rPr>
            <w:rFonts w:ascii="Times New Roman" w:hAnsi="Times New Roman" w:cs="Times New Roman"/>
            <w:sz w:val="24"/>
            <w:szCs w:val="24"/>
          </w:rPr>
          <w:fldChar w:fldCharType="separate"/>
        </w:r>
        <w:r w:rsidR="00E2658B">
          <w:rPr>
            <w:rFonts w:ascii="Times New Roman" w:hAnsi="Times New Roman" w:cs="Times New Roman"/>
            <w:noProof/>
            <w:sz w:val="24"/>
            <w:szCs w:val="24"/>
          </w:rPr>
          <w:t>3</w:t>
        </w:r>
        <w:r w:rsidRPr="008F631E">
          <w:rPr>
            <w:rFonts w:ascii="Times New Roman" w:hAnsi="Times New Roman" w:cs="Times New Roman"/>
            <w:sz w:val="24"/>
            <w:szCs w:val="24"/>
          </w:rPr>
          <w:fldChar w:fldCharType="end"/>
        </w:r>
      </w:p>
    </w:sdtContent>
  </w:sdt>
  <w:p w:rsidR="00004620" w:rsidRDefault="00004620">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620" w:rsidRDefault="00E2658B">
    <w:pPr>
      <w:pStyle w:val="ac"/>
      <w:jc w:val="center"/>
    </w:pPr>
    <w:r>
      <w:fldChar w:fldCharType="begin"/>
    </w:r>
    <w:r>
      <w:instrText xml:space="preserve"> PAGE   \* MERGEFORMAT </w:instrText>
    </w:r>
    <w:r>
      <w:fldChar w:fldCharType="separate"/>
    </w:r>
    <w:r w:rsidR="00004620">
      <w:rPr>
        <w:noProof/>
      </w:rPr>
      <w:t>48</w:t>
    </w:r>
    <w:r>
      <w:rPr>
        <w:noProof/>
      </w:rPr>
      <w:fldChar w:fldCharType="end"/>
    </w:r>
  </w:p>
  <w:p w:rsidR="00004620" w:rsidRDefault="00004620">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544808"/>
      <w:docPartObj>
        <w:docPartGallery w:val="Page Numbers (Top of Page)"/>
        <w:docPartUnique/>
      </w:docPartObj>
    </w:sdtPr>
    <w:sdtEndPr/>
    <w:sdtContent>
      <w:p w:rsidR="00004620" w:rsidRDefault="00EE337C" w:rsidP="00CD04ED">
        <w:pPr>
          <w:pStyle w:val="ac"/>
          <w:jc w:val="center"/>
        </w:pPr>
        <w:r w:rsidRPr="00CD04ED">
          <w:rPr>
            <w:rFonts w:ascii="Times New Roman" w:hAnsi="Times New Roman" w:cs="Times New Roman"/>
          </w:rPr>
          <w:fldChar w:fldCharType="begin"/>
        </w:r>
        <w:r w:rsidR="00004620" w:rsidRPr="00CD04ED">
          <w:rPr>
            <w:rFonts w:ascii="Times New Roman" w:hAnsi="Times New Roman" w:cs="Times New Roman"/>
          </w:rPr>
          <w:instrText>PAGE   \* MERGEFORMAT</w:instrText>
        </w:r>
        <w:r w:rsidRPr="00CD04ED">
          <w:rPr>
            <w:rFonts w:ascii="Times New Roman" w:hAnsi="Times New Roman" w:cs="Times New Roman"/>
          </w:rPr>
          <w:fldChar w:fldCharType="separate"/>
        </w:r>
        <w:r w:rsidR="00E2658B">
          <w:rPr>
            <w:rFonts w:ascii="Times New Roman" w:hAnsi="Times New Roman" w:cs="Times New Roman"/>
            <w:noProof/>
          </w:rPr>
          <w:t>20</w:t>
        </w:r>
        <w:r w:rsidRPr="00CD04ED">
          <w:rPr>
            <w:rFonts w:ascii="Times New Roman" w:hAnsi="Times New Roman" w:cs="Times New Roman"/>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620" w:rsidRDefault="00E2658B">
    <w:pPr>
      <w:pStyle w:val="ac"/>
      <w:jc w:val="center"/>
    </w:pPr>
    <w:r>
      <w:fldChar w:fldCharType="begin"/>
    </w:r>
    <w:r>
      <w:instrText xml:space="preserve"> PAGE   \* MERGEFORMAT </w:instrText>
    </w:r>
    <w:r>
      <w:fldChar w:fldCharType="separate"/>
    </w:r>
    <w:r w:rsidR="00004620">
      <w:rPr>
        <w:noProof/>
      </w:rPr>
      <w:t>48</w:t>
    </w:r>
    <w:r>
      <w:rPr>
        <w:noProof/>
      </w:rPr>
      <w:fldChar w:fldCharType="end"/>
    </w:r>
  </w:p>
  <w:p w:rsidR="00004620" w:rsidRDefault="00004620">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7335"/>
      <w:docPartObj>
        <w:docPartGallery w:val="Page Numbers (Top of Page)"/>
        <w:docPartUnique/>
      </w:docPartObj>
    </w:sdtPr>
    <w:sdtEndPr/>
    <w:sdtContent>
      <w:p w:rsidR="00004620" w:rsidRDefault="00EE337C">
        <w:pPr>
          <w:pStyle w:val="ac"/>
          <w:jc w:val="center"/>
        </w:pPr>
        <w:r w:rsidRPr="008F631E">
          <w:rPr>
            <w:rFonts w:ascii="Times New Roman" w:hAnsi="Times New Roman" w:cs="Times New Roman"/>
            <w:sz w:val="24"/>
            <w:szCs w:val="24"/>
          </w:rPr>
          <w:fldChar w:fldCharType="begin"/>
        </w:r>
        <w:r w:rsidR="00004620" w:rsidRPr="008F631E">
          <w:rPr>
            <w:rFonts w:ascii="Times New Roman" w:hAnsi="Times New Roman" w:cs="Times New Roman"/>
            <w:sz w:val="24"/>
            <w:szCs w:val="24"/>
          </w:rPr>
          <w:instrText>PAGE   \* MERGEFORMAT</w:instrText>
        </w:r>
        <w:r w:rsidRPr="008F631E">
          <w:rPr>
            <w:rFonts w:ascii="Times New Roman" w:hAnsi="Times New Roman" w:cs="Times New Roman"/>
            <w:sz w:val="24"/>
            <w:szCs w:val="24"/>
          </w:rPr>
          <w:fldChar w:fldCharType="separate"/>
        </w:r>
        <w:r w:rsidR="00E2658B">
          <w:rPr>
            <w:rFonts w:ascii="Times New Roman" w:hAnsi="Times New Roman" w:cs="Times New Roman"/>
            <w:noProof/>
            <w:sz w:val="24"/>
            <w:szCs w:val="24"/>
          </w:rPr>
          <w:t>24</w:t>
        </w:r>
        <w:r w:rsidRPr="008F631E">
          <w:rPr>
            <w:rFonts w:ascii="Times New Roman" w:hAnsi="Times New Roman" w:cs="Times New Roman"/>
            <w:sz w:val="24"/>
            <w:szCs w:val="24"/>
          </w:rPr>
          <w:fldChar w:fldCharType="end"/>
        </w:r>
      </w:p>
    </w:sdtContent>
  </w:sdt>
  <w:p w:rsidR="00004620" w:rsidRDefault="00004620">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620" w:rsidRDefault="00E2658B">
    <w:pPr>
      <w:pStyle w:val="ac"/>
      <w:jc w:val="center"/>
    </w:pPr>
    <w:r>
      <w:fldChar w:fldCharType="begin"/>
    </w:r>
    <w:r>
      <w:instrText xml:space="preserve"> PAGE   \* MERGEFORMAT </w:instrText>
    </w:r>
    <w:r>
      <w:fldChar w:fldCharType="separate"/>
    </w:r>
    <w:r w:rsidR="00004620">
      <w:rPr>
        <w:noProof/>
      </w:rPr>
      <w:t>48</w:t>
    </w:r>
    <w:r>
      <w:rPr>
        <w:noProof/>
      </w:rPr>
      <w:fldChar w:fldCharType="end"/>
    </w:r>
  </w:p>
  <w:p w:rsidR="00004620" w:rsidRDefault="00004620">
    <w:pPr>
      <w:pStyle w:val="ac"/>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7336"/>
      <w:docPartObj>
        <w:docPartGallery w:val="Page Numbers (Top of Page)"/>
        <w:docPartUnique/>
      </w:docPartObj>
    </w:sdtPr>
    <w:sdtEndPr/>
    <w:sdtContent>
      <w:p w:rsidR="00004620" w:rsidRDefault="00EE337C" w:rsidP="00CD04ED">
        <w:pPr>
          <w:pStyle w:val="ac"/>
          <w:jc w:val="center"/>
        </w:pPr>
        <w:r w:rsidRPr="00CD04ED">
          <w:rPr>
            <w:rFonts w:ascii="Times New Roman" w:hAnsi="Times New Roman" w:cs="Times New Roman"/>
          </w:rPr>
          <w:fldChar w:fldCharType="begin"/>
        </w:r>
        <w:r w:rsidR="00004620" w:rsidRPr="00CD04ED">
          <w:rPr>
            <w:rFonts w:ascii="Times New Roman" w:hAnsi="Times New Roman" w:cs="Times New Roman"/>
          </w:rPr>
          <w:instrText>PAGE   \* MERGEFORMAT</w:instrText>
        </w:r>
        <w:r w:rsidRPr="00CD04ED">
          <w:rPr>
            <w:rFonts w:ascii="Times New Roman" w:hAnsi="Times New Roman" w:cs="Times New Roman"/>
          </w:rPr>
          <w:fldChar w:fldCharType="separate"/>
        </w:r>
        <w:r w:rsidR="00E2658B">
          <w:rPr>
            <w:rFonts w:ascii="Times New Roman" w:hAnsi="Times New Roman" w:cs="Times New Roman"/>
            <w:noProof/>
          </w:rPr>
          <w:t>45</w:t>
        </w:r>
        <w:r w:rsidRPr="00CD04ED">
          <w:rPr>
            <w:rFonts w:ascii="Times New Roman" w:hAnsi="Times New Roman" w:cs="Times New Roman"/>
          </w:rPr>
          <w:fldChar w:fldCharType="end"/>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620" w:rsidRDefault="00E2658B">
    <w:pPr>
      <w:pStyle w:val="ac"/>
      <w:jc w:val="center"/>
    </w:pPr>
    <w:r>
      <w:fldChar w:fldCharType="begin"/>
    </w:r>
    <w:r>
      <w:instrText xml:space="preserve"> PAGE   \* MERGEFORMAT </w:instrText>
    </w:r>
    <w:r>
      <w:fldChar w:fldCharType="separate"/>
    </w:r>
    <w:r w:rsidR="00004620">
      <w:rPr>
        <w:noProof/>
      </w:rPr>
      <w:t>48</w:t>
    </w:r>
    <w:r>
      <w:rPr>
        <w:noProof/>
      </w:rPr>
      <w:fldChar w:fldCharType="end"/>
    </w:r>
  </w:p>
  <w:p w:rsidR="00004620" w:rsidRDefault="0000462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099D"/>
    <w:multiLevelType w:val="multilevel"/>
    <w:tmpl w:val="01B6DB64"/>
    <w:lvl w:ilvl="0">
      <w:start w:val="1"/>
      <w:numFmt w:val="decimal"/>
      <w:lvlText w:val="%1"/>
      <w:lvlJc w:val="left"/>
      <w:pPr>
        <w:ind w:left="360" w:hanging="360"/>
      </w:pPr>
      <w:rPr>
        <w:rFonts w:hint="default"/>
      </w:rPr>
    </w:lvl>
    <w:lvl w:ilvl="1">
      <w:start w:val="1"/>
      <w:numFmt w:val="decimal"/>
      <w:lvlText w:val="%1.%2"/>
      <w:lvlJc w:val="left"/>
      <w:pPr>
        <w:ind w:left="1489" w:hanging="36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107" w:hanging="72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6725" w:hanging="108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343" w:hanging="1440"/>
      </w:pPr>
      <w:rPr>
        <w:rFonts w:hint="default"/>
      </w:rPr>
    </w:lvl>
    <w:lvl w:ilvl="8">
      <w:start w:val="1"/>
      <w:numFmt w:val="decimal"/>
      <w:lvlText w:val="%1.%2.%3.%4.%5.%6.%7.%8.%9"/>
      <w:lvlJc w:val="left"/>
      <w:pPr>
        <w:ind w:left="10832" w:hanging="1800"/>
      </w:pPr>
      <w:rPr>
        <w:rFonts w:hint="default"/>
      </w:rPr>
    </w:lvl>
  </w:abstractNum>
  <w:abstractNum w:abstractNumId="1">
    <w:nsid w:val="04170E33"/>
    <w:multiLevelType w:val="hybridMultilevel"/>
    <w:tmpl w:val="E724E65C"/>
    <w:lvl w:ilvl="0" w:tplc="4510C9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nsid w:val="0B19609A"/>
    <w:multiLevelType w:val="multilevel"/>
    <w:tmpl w:val="7B947506"/>
    <w:lvl w:ilvl="0">
      <w:start w:val="1"/>
      <w:numFmt w:val="decimal"/>
      <w:lvlText w:val="%1."/>
      <w:lvlJc w:val="left"/>
      <w:pPr>
        <w:ind w:left="360" w:hanging="360"/>
      </w:pPr>
      <w:rPr>
        <w:rFonts w:hint="default"/>
      </w:rPr>
    </w:lvl>
    <w:lvl w:ilvl="1">
      <w:start w:val="3"/>
      <w:numFmt w:val="decimal"/>
      <w:lvlText w:val="%1.%2."/>
      <w:lvlJc w:val="left"/>
      <w:pPr>
        <w:ind w:left="1489" w:hanging="36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107" w:hanging="72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6725" w:hanging="108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343" w:hanging="1440"/>
      </w:pPr>
      <w:rPr>
        <w:rFonts w:hint="default"/>
      </w:rPr>
    </w:lvl>
    <w:lvl w:ilvl="8">
      <w:start w:val="1"/>
      <w:numFmt w:val="decimal"/>
      <w:lvlText w:val="%1.%2.%3.%4.%5.%6.%7.%8.%9."/>
      <w:lvlJc w:val="left"/>
      <w:pPr>
        <w:ind w:left="10832" w:hanging="1800"/>
      </w:pPr>
      <w:rPr>
        <w:rFonts w:hint="default"/>
      </w:rPr>
    </w:lvl>
  </w:abstractNum>
  <w:abstractNum w:abstractNumId="5">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E57AA9"/>
    <w:multiLevelType w:val="hybridMultilevel"/>
    <w:tmpl w:val="227C6070"/>
    <w:lvl w:ilvl="0" w:tplc="3EEAE86C">
      <w:start w:val="1"/>
      <w:numFmt w:val="decimal"/>
      <w:lvlText w:val="%1."/>
      <w:lvlJc w:val="left"/>
      <w:pPr>
        <w:ind w:left="1624" w:hanging="915"/>
      </w:pPr>
      <w:rPr>
        <w:rFonts w:ascii="Times New Roman" w:hAnsi="Times New Roman" w:hint="default"/>
        <w:b/>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8">
    <w:nsid w:val="122C4C22"/>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13C811D9"/>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23B17ABF"/>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2">
    <w:nsid w:val="2698585A"/>
    <w:multiLevelType w:val="hybridMultilevel"/>
    <w:tmpl w:val="86EEF5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3A4660A2"/>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48C020DB"/>
    <w:multiLevelType w:val="hybridMultilevel"/>
    <w:tmpl w:val="42482AF8"/>
    <w:lvl w:ilvl="0" w:tplc="4510C9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0">
    <w:nsid w:val="577F5CCA"/>
    <w:multiLevelType w:val="hybridMultilevel"/>
    <w:tmpl w:val="FFFFFFFF"/>
    <w:lvl w:ilvl="0" w:tplc="D07E088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1612A3"/>
    <w:multiLevelType w:val="multilevel"/>
    <w:tmpl w:val="62CA762C"/>
    <w:lvl w:ilvl="0">
      <w:start w:val="1"/>
      <w:numFmt w:val="decimal"/>
      <w:lvlText w:val="%1."/>
      <w:lvlJc w:val="left"/>
      <w:pPr>
        <w:ind w:left="413" w:hanging="360"/>
      </w:pPr>
      <w:rPr>
        <w:rFonts w:hint="default"/>
      </w:rPr>
    </w:lvl>
    <w:lvl w:ilvl="1">
      <w:start w:val="3"/>
      <w:numFmt w:val="decimal"/>
      <w:isLgl/>
      <w:lvlText w:val="%1.%2"/>
      <w:lvlJc w:val="left"/>
      <w:pPr>
        <w:ind w:left="1489" w:hanging="360"/>
      </w:pPr>
      <w:rPr>
        <w:rFonts w:hint="default"/>
      </w:rPr>
    </w:lvl>
    <w:lvl w:ilvl="2">
      <w:start w:val="1"/>
      <w:numFmt w:val="decimal"/>
      <w:isLgl/>
      <w:lvlText w:val="%1.%2.%3"/>
      <w:lvlJc w:val="left"/>
      <w:pPr>
        <w:ind w:left="2925" w:hanging="720"/>
      </w:pPr>
      <w:rPr>
        <w:rFonts w:hint="default"/>
      </w:rPr>
    </w:lvl>
    <w:lvl w:ilvl="3">
      <w:start w:val="1"/>
      <w:numFmt w:val="decimal"/>
      <w:isLgl/>
      <w:lvlText w:val="%1.%2.%3.%4"/>
      <w:lvlJc w:val="left"/>
      <w:pPr>
        <w:ind w:left="4001" w:hanging="720"/>
      </w:pPr>
      <w:rPr>
        <w:rFonts w:hint="default"/>
      </w:rPr>
    </w:lvl>
    <w:lvl w:ilvl="4">
      <w:start w:val="1"/>
      <w:numFmt w:val="decimal"/>
      <w:isLgl/>
      <w:lvlText w:val="%1.%2.%3.%4.%5"/>
      <w:lvlJc w:val="left"/>
      <w:pPr>
        <w:ind w:left="5437" w:hanging="1080"/>
      </w:pPr>
      <w:rPr>
        <w:rFonts w:hint="default"/>
      </w:rPr>
    </w:lvl>
    <w:lvl w:ilvl="5">
      <w:start w:val="1"/>
      <w:numFmt w:val="decimal"/>
      <w:isLgl/>
      <w:lvlText w:val="%1.%2.%3.%4.%5.%6"/>
      <w:lvlJc w:val="left"/>
      <w:pPr>
        <w:ind w:left="6513" w:hanging="1080"/>
      </w:pPr>
      <w:rPr>
        <w:rFonts w:hint="default"/>
      </w:rPr>
    </w:lvl>
    <w:lvl w:ilvl="6">
      <w:start w:val="1"/>
      <w:numFmt w:val="decimal"/>
      <w:isLgl/>
      <w:lvlText w:val="%1.%2.%3.%4.%5.%6.%7"/>
      <w:lvlJc w:val="left"/>
      <w:pPr>
        <w:ind w:left="7949" w:hanging="1440"/>
      </w:pPr>
      <w:rPr>
        <w:rFonts w:hint="default"/>
      </w:rPr>
    </w:lvl>
    <w:lvl w:ilvl="7">
      <w:start w:val="1"/>
      <w:numFmt w:val="decimal"/>
      <w:isLgl/>
      <w:lvlText w:val="%1.%2.%3.%4.%5.%6.%7.%8"/>
      <w:lvlJc w:val="left"/>
      <w:pPr>
        <w:ind w:left="9025" w:hanging="1440"/>
      </w:pPr>
      <w:rPr>
        <w:rFonts w:hint="default"/>
      </w:rPr>
    </w:lvl>
    <w:lvl w:ilvl="8">
      <w:start w:val="1"/>
      <w:numFmt w:val="decimal"/>
      <w:isLgl/>
      <w:lvlText w:val="%1.%2.%3.%4.%5.%6.%7.%8.%9"/>
      <w:lvlJc w:val="left"/>
      <w:pPr>
        <w:ind w:left="10461" w:hanging="1800"/>
      </w:pPr>
      <w:rPr>
        <w:rFonts w:hint="default"/>
      </w:rPr>
    </w:lvl>
  </w:abstractNum>
  <w:abstractNum w:abstractNumId="23">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C3F4A9D"/>
    <w:multiLevelType w:val="hybridMultilevel"/>
    <w:tmpl w:val="5FC6C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C6B61C1"/>
    <w:multiLevelType w:val="multilevel"/>
    <w:tmpl w:val="F47E316E"/>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3"/>
  </w:num>
  <w:num w:numId="2">
    <w:abstractNumId w:val="11"/>
  </w:num>
  <w:num w:numId="3">
    <w:abstractNumId w:val="21"/>
  </w:num>
  <w:num w:numId="4">
    <w:abstractNumId w:val="13"/>
  </w:num>
  <w:num w:numId="5">
    <w:abstractNumId w:val="7"/>
  </w:num>
  <w:num w:numId="6">
    <w:abstractNumId w:val="2"/>
  </w:num>
  <w:num w:numId="7">
    <w:abstractNumId w:val="19"/>
  </w:num>
  <w:num w:numId="8">
    <w:abstractNumId w:val="5"/>
  </w:num>
  <w:num w:numId="9">
    <w:abstractNumId w:val="14"/>
  </w:num>
  <w:num w:numId="10">
    <w:abstractNumId w:val="3"/>
  </w:num>
  <w:num w:numId="11">
    <w:abstractNumId w:val="18"/>
  </w:num>
  <w:num w:numId="12">
    <w:abstractNumId w:val="25"/>
  </w:num>
  <w:num w:numId="13">
    <w:abstractNumId w:val="24"/>
  </w:num>
  <w:num w:numId="14">
    <w:abstractNumId w:val="15"/>
  </w:num>
  <w:num w:numId="15">
    <w:abstractNumId w:val="27"/>
  </w:num>
  <w:num w:numId="16">
    <w:abstractNumId w:val="4"/>
  </w:num>
  <w:num w:numId="17">
    <w:abstractNumId w:val="9"/>
  </w:num>
  <w:num w:numId="18">
    <w:abstractNumId w:val="10"/>
  </w:num>
  <w:num w:numId="19">
    <w:abstractNumId w:val="16"/>
  </w:num>
  <w:num w:numId="20">
    <w:abstractNumId w:val="1"/>
  </w:num>
  <w:num w:numId="21">
    <w:abstractNumId w:val="17"/>
  </w:num>
  <w:num w:numId="22">
    <w:abstractNumId w:val="20"/>
  </w:num>
  <w:num w:numId="23">
    <w:abstractNumId w:val="6"/>
  </w:num>
  <w:num w:numId="24">
    <w:abstractNumId w:val="12"/>
  </w:num>
  <w:num w:numId="25">
    <w:abstractNumId w:val="0"/>
  </w:num>
  <w:num w:numId="26">
    <w:abstractNumId w:val="8"/>
  </w:num>
  <w:num w:numId="27">
    <w:abstractNumId w:val="22"/>
  </w:num>
  <w:num w:numId="28">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2"/>
  </w:compat>
  <w:rsids>
    <w:rsidRoot w:val="0082217F"/>
    <w:rsid w:val="0000394E"/>
    <w:rsid w:val="00004620"/>
    <w:rsid w:val="00004A33"/>
    <w:rsid w:val="000079C3"/>
    <w:rsid w:val="00007F70"/>
    <w:rsid w:val="000112BC"/>
    <w:rsid w:val="00011EE3"/>
    <w:rsid w:val="00012459"/>
    <w:rsid w:val="000156CF"/>
    <w:rsid w:val="000179F8"/>
    <w:rsid w:val="00021F15"/>
    <w:rsid w:val="000274BC"/>
    <w:rsid w:val="000310CB"/>
    <w:rsid w:val="00042069"/>
    <w:rsid w:val="00054466"/>
    <w:rsid w:val="00064407"/>
    <w:rsid w:val="0007128F"/>
    <w:rsid w:val="00083B9B"/>
    <w:rsid w:val="0008627A"/>
    <w:rsid w:val="0008639E"/>
    <w:rsid w:val="0008772C"/>
    <w:rsid w:val="00087B5D"/>
    <w:rsid w:val="00087CF5"/>
    <w:rsid w:val="00092D54"/>
    <w:rsid w:val="000936BD"/>
    <w:rsid w:val="000940E1"/>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3AB8"/>
    <w:rsid w:val="000C5DE0"/>
    <w:rsid w:val="000D4FB5"/>
    <w:rsid w:val="000D6D2B"/>
    <w:rsid w:val="000E2D3D"/>
    <w:rsid w:val="000E2D5E"/>
    <w:rsid w:val="000E5DF0"/>
    <w:rsid w:val="000E6DD2"/>
    <w:rsid w:val="000E6DE9"/>
    <w:rsid w:val="000F19BA"/>
    <w:rsid w:val="000F33E9"/>
    <w:rsid w:val="000F419D"/>
    <w:rsid w:val="000F5587"/>
    <w:rsid w:val="000F5FED"/>
    <w:rsid w:val="00100F1D"/>
    <w:rsid w:val="0010264D"/>
    <w:rsid w:val="001029C2"/>
    <w:rsid w:val="0011295E"/>
    <w:rsid w:val="00115C97"/>
    <w:rsid w:val="00117316"/>
    <w:rsid w:val="00117DB9"/>
    <w:rsid w:val="001244C3"/>
    <w:rsid w:val="0013186F"/>
    <w:rsid w:val="00132B46"/>
    <w:rsid w:val="00134858"/>
    <w:rsid w:val="00134B29"/>
    <w:rsid w:val="00135CE3"/>
    <w:rsid w:val="00137F0D"/>
    <w:rsid w:val="00144EE1"/>
    <w:rsid w:val="00152D91"/>
    <w:rsid w:val="00155BB4"/>
    <w:rsid w:val="001604E7"/>
    <w:rsid w:val="0016297B"/>
    <w:rsid w:val="00163473"/>
    <w:rsid w:val="00164F90"/>
    <w:rsid w:val="00165700"/>
    <w:rsid w:val="001718B9"/>
    <w:rsid w:val="00171FB9"/>
    <w:rsid w:val="00173CD4"/>
    <w:rsid w:val="00173DEB"/>
    <w:rsid w:val="001773A8"/>
    <w:rsid w:val="00177C13"/>
    <w:rsid w:val="00180071"/>
    <w:rsid w:val="00181183"/>
    <w:rsid w:val="00183D21"/>
    <w:rsid w:val="0018446A"/>
    <w:rsid w:val="001844AE"/>
    <w:rsid w:val="00187560"/>
    <w:rsid w:val="001944D3"/>
    <w:rsid w:val="00196996"/>
    <w:rsid w:val="00197F9A"/>
    <w:rsid w:val="001A38DD"/>
    <w:rsid w:val="001A5DA5"/>
    <w:rsid w:val="001A6B4D"/>
    <w:rsid w:val="001A723D"/>
    <w:rsid w:val="001C3496"/>
    <w:rsid w:val="001C3659"/>
    <w:rsid w:val="001D20BA"/>
    <w:rsid w:val="001F3287"/>
    <w:rsid w:val="001F38D5"/>
    <w:rsid w:val="001F47BF"/>
    <w:rsid w:val="001F7412"/>
    <w:rsid w:val="002003DB"/>
    <w:rsid w:val="002005BD"/>
    <w:rsid w:val="00200AFE"/>
    <w:rsid w:val="00200BCC"/>
    <w:rsid w:val="0020413C"/>
    <w:rsid w:val="00207F28"/>
    <w:rsid w:val="00214050"/>
    <w:rsid w:val="00214055"/>
    <w:rsid w:val="00217CBC"/>
    <w:rsid w:val="002221E1"/>
    <w:rsid w:val="00223530"/>
    <w:rsid w:val="00223558"/>
    <w:rsid w:val="00235942"/>
    <w:rsid w:val="00235CC4"/>
    <w:rsid w:val="002403E1"/>
    <w:rsid w:val="002415E0"/>
    <w:rsid w:val="00246043"/>
    <w:rsid w:val="0024748B"/>
    <w:rsid w:val="00247667"/>
    <w:rsid w:val="00250BEC"/>
    <w:rsid w:val="002513D8"/>
    <w:rsid w:val="00252C9A"/>
    <w:rsid w:val="0025322E"/>
    <w:rsid w:val="00253B49"/>
    <w:rsid w:val="0025505C"/>
    <w:rsid w:val="00256DB8"/>
    <w:rsid w:val="002608A2"/>
    <w:rsid w:val="0026104A"/>
    <w:rsid w:val="00261A98"/>
    <w:rsid w:val="002634CE"/>
    <w:rsid w:val="00267633"/>
    <w:rsid w:val="00270B26"/>
    <w:rsid w:val="00280ABA"/>
    <w:rsid w:val="00284E12"/>
    <w:rsid w:val="00284E57"/>
    <w:rsid w:val="00286EA2"/>
    <w:rsid w:val="002879BA"/>
    <w:rsid w:val="00290CA1"/>
    <w:rsid w:val="00291E7B"/>
    <w:rsid w:val="002945C8"/>
    <w:rsid w:val="002A19FA"/>
    <w:rsid w:val="002A400A"/>
    <w:rsid w:val="002A538D"/>
    <w:rsid w:val="002B4A0C"/>
    <w:rsid w:val="002C3739"/>
    <w:rsid w:val="002C4B17"/>
    <w:rsid w:val="002C6E62"/>
    <w:rsid w:val="002C75C7"/>
    <w:rsid w:val="002D0503"/>
    <w:rsid w:val="002D28AA"/>
    <w:rsid w:val="002D49B6"/>
    <w:rsid w:val="002E5A9A"/>
    <w:rsid w:val="002E64F6"/>
    <w:rsid w:val="002E6F96"/>
    <w:rsid w:val="002E752C"/>
    <w:rsid w:val="002F03DF"/>
    <w:rsid w:val="002F1408"/>
    <w:rsid w:val="002F72AB"/>
    <w:rsid w:val="0030202C"/>
    <w:rsid w:val="00303406"/>
    <w:rsid w:val="0030589D"/>
    <w:rsid w:val="0030728C"/>
    <w:rsid w:val="0031061A"/>
    <w:rsid w:val="00310E7E"/>
    <w:rsid w:val="00312533"/>
    <w:rsid w:val="00314663"/>
    <w:rsid w:val="003172EE"/>
    <w:rsid w:val="0032315D"/>
    <w:rsid w:val="00324B82"/>
    <w:rsid w:val="00326B77"/>
    <w:rsid w:val="003271B8"/>
    <w:rsid w:val="00332233"/>
    <w:rsid w:val="003369AE"/>
    <w:rsid w:val="00340F33"/>
    <w:rsid w:val="00343F5D"/>
    <w:rsid w:val="00347551"/>
    <w:rsid w:val="003520FD"/>
    <w:rsid w:val="00356292"/>
    <w:rsid w:val="0036387B"/>
    <w:rsid w:val="003649A3"/>
    <w:rsid w:val="003664B6"/>
    <w:rsid w:val="00372DD2"/>
    <w:rsid w:val="0037624A"/>
    <w:rsid w:val="00376544"/>
    <w:rsid w:val="00376830"/>
    <w:rsid w:val="00381F0B"/>
    <w:rsid w:val="00392EEE"/>
    <w:rsid w:val="00395A9E"/>
    <w:rsid w:val="003A0480"/>
    <w:rsid w:val="003A4C71"/>
    <w:rsid w:val="003A61FF"/>
    <w:rsid w:val="003B060B"/>
    <w:rsid w:val="003B4577"/>
    <w:rsid w:val="003B46DB"/>
    <w:rsid w:val="003B504A"/>
    <w:rsid w:val="003B62BD"/>
    <w:rsid w:val="003B6459"/>
    <w:rsid w:val="003B7149"/>
    <w:rsid w:val="003B7C0D"/>
    <w:rsid w:val="003C50D0"/>
    <w:rsid w:val="003E20EB"/>
    <w:rsid w:val="003E3944"/>
    <w:rsid w:val="003E53A2"/>
    <w:rsid w:val="003E679E"/>
    <w:rsid w:val="003E7D10"/>
    <w:rsid w:val="003F2DBF"/>
    <w:rsid w:val="003F46FC"/>
    <w:rsid w:val="003F6821"/>
    <w:rsid w:val="003F7CE2"/>
    <w:rsid w:val="003F7D5F"/>
    <w:rsid w:val="00400709"/>
    <w:rsid w:val="004013E3"/>
    <w:rsid w:val="00412DCD"/>
    <w:rsid w:val="00413206"/>
    <w:rsid w:val="004156BF"/>
    <w:rsid w:val="00420636"/>
    <w:rsid w:val="004211E4"/>
    <w:rsid w:val="00421B42"/>
    <w:rsid w:val="00421DCE"/>
    <w:rsid w:val="004229AC"/>
    <w:rsid w:val="004324E0"/>
    <w:rsid w:val="00433CDF"/>
    <w:rsid w:val="00434DA2"/>
    <w:rsid w:val="00437EDC"/>
    <w:rsid w:val="00443F03"/>
    <w:rsid w:val="00443FB5"/>
    <w:rsid w:val="0044451D"/>
    <w:rsid w:val="00451AA9"/>
    <w:rsid w:val="00453ED1"/>
    <w:rsid w:val="00456D18"/>
    <w:rsid w:val="0045771E"/>
    <w:rsid w:val="00457DBB"/>
    <w:rsid w:val="004603A3"/>
    <w:rsid w:val="004626BE"/>
    <w:rsid w:val="004722A0"/>
    <w:rsid w:val="004806A0"/>
    <w:rsid w:val="004809D9"/>
    <w:rsid w:val="00494B4A"/>
    <w:rsid w:val="004A1B5A"/>
    <w:rsid w:val="004A5A25"/>
    <w:rsid w:val="004A715C"/>
    <w:rsid w:val="004A72F4"/>
    <w:rsid w:val="004A7CA8"/>
    <w:rsid w:val="004B0E9E"/>
    <w:rsid w:val="004B2C5C"/>
    <w:rsid w:val="004B2C7D"/>
    <w:rsid w:val="004B4175"/>
    <w:rsid w:val="004C2EC8"/>
    <w:rsid w:val="004C3CA8"/>
    <w:rsid w:val="004C66DC"/>
    <w:rsid w:val="004D0C83"/>
    <w:rsid w:val="004D41E5"/>
    <w:rsid w:val="004D6CDF"/>
    <w:rsid w:val="004E036F"/>
    <w:rsid w:val="004E1592"/>
    <w:rsid w:val="004F030E"/>
    <w:rsid w:val="004F19D7"/>
    <w:rsid w:val="004F4197"/>
    <w:rsid w:val="004F5C5E"/>
    <w:rsid w:val="004F60DA"/>
    <w:rsid w:val="00500294"/>
    <w:rsid w:val="00502E27"/>
    <w:rsid w:val="00502F97"/>
    <w:rsid w:val="005038E6"/>
    <w:rsid w:val="005052BF"/>
    <w:rsid w:val="00505834"/>
    <w:rsid w:val="005109FE"/>
    <w:rsid w:val="0051713F"/>
    <w:rsid w:val="0052763B"/>
    <w:rsid w:val="00533319"/>
    <w:rsid w:val="00533582"/>
    <w:rsid w:val="00537C30"/>
    <w:rsid w:val="005438AD"/>
    <w:rsid w:val="00543932"/>
    <w:rsid w:val="00550283"/>
    <w:rsid w:val="005551BB"/>
    <w:rsid w:val="0055753C"/>
    <w:rsid w:val="00562CE2"/>
    <w:rsid w:val="005643D7"/>
    <w:rsid w:val="0056478F"/>
    <w:rsid w:val="005648CA"/>
    <w:rsid w:val="00574913"/>
    <w:rsid w:val="0058000F"/>
    <w:rsid w:val="00583426"/>
    <w:rsid w:val="005849CA"/>
    <w:rsid w:val="005852C3"/>
    <w:rsid w:val="00585658"/>
    <w:rsid w:val="005857F1"/>
    <w:rsid w:val="00587FF5"/>
    <w:rsid w:val="005905EF"/>
    <w:rsid w:val="00594D59"/>
    <w:rsid w:val="005A07FC"/>
    <w:rsid w:val="005A2B38"/>
    <w:rsid w:val="005A4FE7"/>
    <w:rsid w:val="005B2AC8"/>
    <w:rsid w:val="005B77A2"/>
    <w:rsid w:val="005C29D6"/>
    <w:rsid w:val="005C3984"/>
    <w:rsid w:val="005C636E"/>
    <w:rsid w:val="005C6504"/>
    <w:rsid w:val="005C6A3A"/>
    <w:rsid w:val="005C7265"/>
    <w:rsid w:val="005D0B9C"/>
    <w:rsid w:val="005D45EB"/>
    <w:rsid w:val="005D7117"/>
    <w:rsid w:val="005E1251"/>
    <w:rsid w:val="005E2A95"/>
    <w:rsid w:val="005E666F"/>
    <w:rsid w:val="005E767F"/>
    <w:rsid w:val="005F254D"/>
    <w:rsid w:val="005F3BA8"/>
    <w:rsid w:val="005F59C7"/>
    <w:rsid w:val="005F647B"/>
    <w:rsid w:val="00600817"/>
    <w:rsid w:val="0060207D"/>
    <w:rsid w:val="006034DE"/>
    <w:rsid w:val="0061235E"/>
    <w:rsid w:val="00615954"/>
    <w:rsid w:val="00620976"/>
    <w:rsid w:val="006229A4"/>
    <w:rsid w:val="00635015"/>
    <w:rsid w:val="00636315"/>
    <w:rsid w:val="00640C5A"/>
    <w:rsid w:val="00650455"/>
    <w:rsid w:val="00656A72"/>
    <w:rsid w:val="00661BCB"/>
    <w:rsid w:val="00663DF9"/>
    <w:rsid w:val="00665678"/>
    <w:rsid w:val="006672FE"/>
    <w:rsid w:val="0067045C"/>
    <w:rsid w:val="0067255A"/>
    <w:rsid w:val="00673ADD"/>
    <w:rsid w:val="006758CE"/>
    <w:rsid w:val="00677DF5"/>
    <w:rsid w:val="00680EE4"/>
    <w:rsid w:val="0068198B"/>
    <w:rsid w:val="006841BF"/>
    <w:rsid w:val="00693608"/>
    <w:rsid w:val="00693846"/>
    <w:rsid w:val="00697D60"/>
    <w:rsid w:val="006A07CE"/>
    <w:rsid w:val="006A4AF7"/>
    <w:rsid w:val="006A5CE2"/>
    <w:rsid w:val="006A77F8"/>
    <w:rsid w:val="006B0501"/>
    <w:rsid w:val="006B1F6D"/>
    <w:rsid w:val="006B204B"/>
    <w:rsid w:val="006B29DD"/>
    <w:rsid w:val="006C5629"/>
    <w:rsid w:val="006D036B"/>
    <w:rsid w:val="006D3A82"/>
    <w:rsid w:val="006D4C3D"/>
    <w:rsid w:val="006E29B8"/>
    <w:rsid w:val="006E2EF4"/>
    <w:rsid w:val="006E319A"/>
    <w:rsid w:val="006E5130"/>
    <w:rsid w:val="006E7FF4"/>
    <w:rsid w:val="006F0E0C"/>
    <w:rsid w:val="006F239E"/>
    <w:rsid w:val="006F7C5D"/>
    <w:rsid w:val="00701D4A"/>
    <w:rsid w:val="00704A55"/>
    <w:rsid w:val="0070724D"/>
    <w:rsid w:val="0071057A"/>
    <w:rsid w:val="007112DA"/>
    <w:rsid w:val="007129CE"/>
    <w:rsid w:val="00713285"/>
    <w:rsid w:val="0072121D"/>
    <w:rsid w:val="007217B1"/>
    <w:rsid w:val="007271F1"/>
    <w:rsid w:val="007306F7"/>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9A1"/>
    <w:rsid w:val="00761C8A"/>
    <w:rsid w:val="00762720"/>
    <w:rsid w:val="0076514F"/>
    <w:rsid w:val="007653F1"/>
    <w:rsid w:val="007661E7"/>
    <w:rsid w:val="0077014D"/>
    <w:rsid w:val="00770390"/>
    <w:rsid w:val="00774C93"/>
    <w:rsid w:val="00774CB0"/>
    <w:rsid w:val="00781491"/>
    <w:rsid w:val="00782EFC"/>
    <w:rsid w:val="00783A45"/>
    <w:rsid w:val="00784B56"/>
    <w:rsid w:val="00785307"/>
    <w:rsid w:val="007863C1"/>
    <w:rsid w:val="007900D3"/>
    <w:rsid w:val="007A1BB6"/>
    <w:rsid w:val="007A233F"/>
    <w:rsid w:val="007A2527"/>
    <w:rsid w:val="007A5964"/>
    <w:rsid w:val="007B0B1F"/>
    <w:rsid w:val="007B0D1E"/>
    <w:rsid w:val="007B344B"/>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3D13"/>
    <w:rsid w:val="007E5D87"/>
    <w:rsid w:val="007F1FD0"/>
    <w:rsid w:val="008018C7"/>
    <w:rsid w:val="00802A37"/>
    <w:rsid w:val="00811910"/>
    <w:rsid w:val="00815CB5"/>
    <w:rsid w:val="0081775B"/>
    <w:rsid w:val="00820155"/>
    <w:rsid w:val="0082217F"/>
    <w:rsid w:val="008221DB"/>
    <w:rsid w:val="00824A07"/>
    <w:rsid w:val="008276F3"/>
    <w:rsid w:val="0083014A"/>
    <w:rsid w:val="0083183C"/>
    <w:rsid w:val="008336C6"/>
    <w:rsid w:val="0083567F"/>
    <w:rsid w:val="00841CEE"/>
    <w:rsid w:val="00851896"/>
    <w:rsid w:val="00857232"/>
    <w:rsid w:val="0086178E"/>
    <w:rsid w:val="00866E9A"/>
    <w:rsid w:val="0086709B"/>
    <w:rsid w:val="00870AA2"/>
    <w:rsid w:val="008714EF"/>
    <w:rsid w:val="008729B7"/>
    <w:rsid w:val="008739EF"/>
    <w:rsid w:val="00877C6E"/>
    <w:rsid w:val="00883D79"/>
    <w:rsid w:val="00884560"/>
    <w:rsid w:val="008855EA"/>
    <w:rsid w:val="0088605F"/>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7222"/>
    <w:rsid w:val="008C3C0E"/>
    <w:rsid w:val="008D00EF"/>
    <w:rsid w:val="008D7148"/>
    <w:rsid w:val="008E19E9"/>
    <w:rsid w:val="008E329E"/>
    <w:rsid w:val="008E444A"/>
    <w:rsid w:val="008E712C"/>
    <w:rsid w:val="008E7C9D"/>
    <w:rsid w:val="008F225F"/>
    <w:rsid w:val="008F4F1D"/>
    <w:rsid w:val="008F578C"/>
    <w:rsid w:val="008F631E"/>
    <w:rsid w:val="0090012C"/>
    <w:rsid w:val="00901CFE"/>
    <w:rsid w:val="00903316"/>
    <w:rsid w:val="0090672D"/>
    <w:rsid w:val="00906981"/>
    <w:rsid w:val="0091257D"/>
    <w:rsid w:val="00913F5F"/>
    <w:rsid w:val="009166B7"/>
    <w:rsid w:val="00917222"/>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653B"/>
    <w:rsid w:val="00956668"/>
    <w:rsid w:val="00957653"/>
    <w:rsid w:val="00962AFE"/>
    <w:rsid w:val="009644CA"/>
    <w:rsid w:val="00985111"/>
    <w:rsid w:val="00985130"/>
    <w:rsid w:val="00986EEC"/>
    <w:rsid w:val="00987700"/>
    <w:rsid w:val="00987E61"/>
    <w:rsid w:val="00990BCD"/>
    <w:rsid w:val="00994860"/>
    <w:rsid w:val="009A1DFB"/>
    <w:rsid w:val="009A4D9F"/>
    <w:rsid w:val="009A6826"/>
    <w:rsid w:val="009B6A77"/>
    <w:rsid w:val="009B7136"/>
    <w:rsid w:val="009C121E"/>
    <w:rsid w:val="009C2C4C"/>
    <w:rsid w:val="009C5AF6"/>
    <w:rsid w:val="009D709B"/>
    <w:rsid w:val="009E44E8"/>
    <w:rsid w:val="009E57EA"/>
    <w:rsid w:val="009F6FDA"/>
    <w:rsid w:val="00A018C6"/>
    <w:rsid w:val="00A055DC"/>
    <w:rsid w:val="00A06CD6"/>
    <w:rsid w:val="00A071C2"/>
    <w:rsid w:val="00A10B16"/>
    <w:rsid w:val="00A10FBD"/>
    <w:rsid w:val="00A12848"/>
    <w:rsid w:val="00A12CBE"/>
    <w:rsid w:val="00A20347"/>
    <w:rsid w:val="00A21972"/>
    <w:rsid w:val="00A21A63"/>
    <w:rsid w:val="00A324EB"/>
    <w:rsid w:val="00A33D52"/>
    <w:rsid w:val="00A3570A"/>
    <w:rsid w:val="00A37E46"/>
    <w:rsid w:val="00A43059"/>
    <w:rsid w:val="00A54E6F"/>
    <w:rsid w:val="00A55A51"/>
    <w:rsid w:val="00A63431"/>
    <w:rsid w:val="00A6653D"/>
    <w:rsid w:val="00A679AA"/>
    <w:rsid w:val="00A71768"/>
    <w:rsid w:val="00A73A61"/>
    <w:rsid w:val="00A77FF8"/>
    <w:rsid w:val="00A858FE"/>
    <w:rsid w:val="00A87108"/>
    <w:rsid w:val="00A92CA3"/>
    <w:rsid w:val="00A92DA2"/>
    <w:rsid w:val="00A936C2"/>
    <w:rsid w:val="00A94AF6"/>
    <w:rsid w:val="00A9500D"/>
    <w:rsid w:val="00AA0619"/>
    <w:rsid w:val="00AA1B7A"/>
    <w:rsid w:val="00AA30B8"/>
    <w:rsid w:val="00AA538C"/>
    <w:rsid w:val="00AA5BD1"/>
    <w:rsid w:val="00AA6DDA"/>
    <w:rsid w:val="00AA7F68"/>
    <w:rsid w:val="00AB1C3A"/>
    <w:rsid w:val="00AB3372"/>
    <w:rsid w:val="00AB6F52"/>
    <w:rsid w:val="00AC4913"/>
    <w:rsid w:val="00AC4AB1"/>
    <w:rsid w:val="00AC58B5"/>
    <w:rsid w:val="00AD1AEA"/>
    <w:rsid w:val="00AD32F1"/>
    <w:rsid w:val="00AE4631"/>
    <w:rsid w:val="00AE57D4"/>
    <w:rsid w:val="00AE6F05"/>
    <w:rsid w:val="00AF28AC"/>
    <w:rsid w:val="00AF2BD9"/>
    <w:rsid w:val="00B00D17"/>
    <w:rsid w:val="00B01238"/>
    <w:rsid w:val="00B04261"/>
    <w:rsid w:val="00B049BF"/>
    <w:rsid w:val="00B0786A"/>
    <w:rsid w:val="00B07A59"/>
    <w:rsid w:val="00B15148"/>
    <w:rsid w:val="00B20A56"/>
    <w:rsid w:val="00B21841"/>
    <w:rsid w:val="00B238F5"/>
    <w:rsid w:val="00B25BC4"/>
    <w:rsid w:val="00B35812"/>
    <w:rsid w:val="00B4086B"/>
    <w:rsid w:val="00B421C2"/>
    <w:rsid w:val="00B432BF"/>
    <w:rsid w:val="00B4535B"/>
    <w:rsid w:val="00B47A03"/>
    <w:rsid w:val="00B54813"/>
    <w:rsid w:val="00B5795F"/>
    <w:rsid w:val="00B663FB"/>
    <w:rsid w:val="00B66728"/>
    <w:rsid w:val="00B7348D"/>
    <w:rsid w:val="00B7450D"/>
    <w:rsid w:val="00B75A33"/>
    <w:rsid w:val="00B773DA"/>
    <w:rsid w:val="00B77C27"/>
    <w:rsid w:val="00B82FA8"/>
    <w:rsid w:val="00B83151"/>
    <w:rsid w:val="00B84FBE"/>
    <w:rsid w:val="00B908BE"/>
    <w:rsid w:val="00B908E8"/>
    <w:rsid w:val="00B97A66"/>
    <w:rsid w:val="00BA16FD"/>
    <w:rsid w:val="00BA21BC"/>
    <w:rsid w:val="00BA3E55"/>
    <w:rsid w:val="00BB1290"/>
    <w:rsid w:val="00BB2984"/>
    <w:rsid w:val="00BB40E8"/>
    <w:rsid w:val="00BC02B0"/>
    <w:rsid w:val="00BC07BC"/>
    <w:rsid w:val="00BC1BE2"/>
    <w:rsid w:val="00BC3058"/>
    <w:rsid w:val="00BC51F6"/>
    <w:rsid w:val="00BC7A2E"/>
    <w:rsid w:val="00BD1C92"/>
    <w:rsid w:val="00BD744C"/>
    <w:rsid w:val="00BE320C"/>
    <w:rsid w:val="00BF07DC"/>
    <w:rsid w:val="00BF20DB"/>
    <w:rsid w:val="00BF2E82"/>
    <w:rsid w:val="00BF7FA9"/>
    <w:rsid w:val="00C02D01"/>
    <w:rsid w:val="00C03480"/>
    <w:rsid w:val="00C0458D"/>
    <w:rsid w:val="00C079B1"/>
    <w:rsid w:val="00C10568"/>
    <w:rsid w:val="00C10674"/>
    <w:rsid w:val="00C11CA7"/>
    <w:rsid w:val="00C12101"/>
    <w:rsid w:val="00C162D4"/>
    <w:rsid w:val="00C17D5E"/>
    <w:rsid w:val="00C22785"/>
    <w:rsid w:val="00C24AE2"/>
    <w:rsid w:val="00C328C9"/>
    <w:rsid w:val="00C341D6"/>
    <w:rsid w:val="00C35B20"/>
    <w:rsid w:val="00C36BD4"/>
    <w:rsid w:val="00C40043"/>
    <w:rsid w:val="00C42048"/>
    <w:rsid w:val="00C455CE"/>
    <w:rsid w:val="00C4573C"/>
    <w:rsid w:val="00C460EE"/>
    <w:rsid w:val="00C471C3"/>
    <w:rsid w:val="00C500FE"/>
    <w:rsid w:val="00C55112"/>
    <w:rsid w:val="00C620B6"/>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B2490"/>
    <w:rsid w:val="00CB4004"/>
    <w:rsid w:val="00CB56F2"/>
    <w:rsid w:val="00CB5F72"/>
    <w:rsid w:val="00CB6784"/>
    <w:rsid w:val="00CB6F71"/>
    <w:rsid w:val="00CB70AF"/>
    <w:rsid w:val="00CB71D8"/>
    <w:rsid w:val="00CC02F7"/>
    <w:rsid w:val="00CC0E54"/>
    <w:rsid w:val="00CC325B"/>
    <w:rsid w:val="00CC74BA"/>
    <w:rsid w:val="00CC7BD0"/>
    <w:rsid w:val="00CD0013"/>
    <w:rsid w:val="00CD04ED"/>
    <w:rsid w:val="00CD2973"/>
    <w:rsid w:val="00CD4574"/>
    <w:rsid w:val="00CD7BAB"/>
    <w:rsid w:val="00CE2895"/>
    <w:rsid w:val="00CE29A4"/>
    <w:rsid w:val="00CE4064"/>
    <w:rsid w:val="00CE7D23"/>
    <w:rsid w:val="00CF71C2"/>
    <w:rsid w:val="00D005AA"/>
    <w:rsid w:val="00D03070"/>
    <w:rsid w:val="00D0680D"/>
    <w:rsid w:val="00D1179D"/>
    <w:rsid w:val="00D132AD"/>
    <w:rsid w:val="00D16112"/>
    <w:rsid w:val="00D170EC"/>
    <w:rsid w:val="00D21459"/>
    <w:rsid w:val="00D234A7"/>
    <w:rsid w:val="00D26616"/>
    <w:rsid w:val="00D3146B"/>
    <w:rsid w:val="00D32104"/>
    <w:rsid w:val="00D32270"/>
    <w:rsid w:val="00D32F37"/>
    <w:rsid w:val="00D34A9C"/>
    <w:rsid w:val="00D34AB2"/>
    <w:rsid w:val="00D34BAC"/>
    <w:rsid w:val="00D36405"/>
    <w:rsid w:val="00D3763E"/>
    <w:rsid w:val="00D37EAF"/>
    <w:rsid w:val="00D40AE9"/>
    <w:rsid w:val="00D42432"/>
    <w:rsid w:val="00D43D26"/>
    <w:rsid w:val="00D46500"/>
    <w:rsid w:val="00D54A74"/>
    <w:rsid w:val="00D61CF4"/>
    <w:rsid w:val="00D63987"/>
    <w:rsid w:val="00D63B2F"/>
    <w:rsid w:val="00D662E7"/>
    <w:rsid w:val="00D67E36"/>
    <w:rsid w:val="00D742DE"/>
    <w:rsid w:val="00D778FA"/>
    <w:rsid w:val="00D77A1B"/>
    <w:rsid w:val="00D820D4"/>
    <w:rsid w:val="00D825F9"/>
    <w:rsid w:val="00D84816"/>
    <w:rsid w:val="00D86513"/>
    <w:rsid w:val="00D86789"/>
    <w:rsid w:val="00D902F4"/>
    <w:rsid w:val="00D91ADA"/>
    <w:rsid w:val="00D93919"/>
    <w:rsid w:val="00D94E86"/>
    <w:rsid w:val="00DA0089"/>
    <w:rsid w:val="00DA0404"/>
    <w:rsid w:val="00DA2D6C"/>
    <w:rsid w:val="00DA7D58"/>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A07"/>
    <w:rsid w:val="00DF1EFC"/>
    <w:rsid w:val="00DF5A57"/>
    <w:rsid w:val="00E04831"/>
    <w:rsid w:val="00E06E2E"/>
    <w:rsid w:val="00E10A30"/>
    <w:rsid w:val="00E10B85"/>
    <w:rsid w:val="00E11C84"/>
    <w:rsid w:val="00E129BC"/>
    <w:rsid w:val="00E17F05"/>
    <w:rsid w:val="00E22BB1"/>
    <w:rsid w:val="00E2393C"/>
    <w:rsid w:val="00E2658B"/>
    <w:rsid w:val="00E35630"/>
    <w:rsid w:val="00E35BDB"/>
    <w:rsid w:val="00E370AF"/>
    <w:rsid w:val="00E40A99"/>
    <w:rsid w:val="00E40C10"/>
    <w:rsid w:val="00E41C93"/>
    <w:rsid w:val="00E426F9"/>
    <w:rsid w:val="00E464D0"/>
    <w:rsid w:val="00E517B1"/>
    <w:rsid w:val="00E52B01"/>
    <w:rsid w:val="00E53F23"/>
    <w:rsid w:val="00E5788D"/>
    <w:rsid w:val="00E57C3A"/>
    <w:rsid w:val="00E6032F"/>
    <w:rsid w:val="00E611A4"/>
    <w:rsid w:val="00E62D19"/>
    <w:rsid w:val="00E6379F"/>
    <w:rsid w:val="00E70511"/>
    <w:rsid w:val="00E71284"/>
    <w:rsid w:val="00E738DD"/>
    <w:rsid w:val="00E7530E"/>
    <w:rsid w:val="00E759C8"/>
    <w:rsid w:val="00E76274"/>
    <w:rsid w:val="00E765B1"/>
    <w:rsid w:val="00E810A5"/>
    <w:rsid w:val="00E82BD5"/>
    <w:rsid w:val="00E91799"/>
    <w:rsid w:val="00E969F8"/>
    <w:rsid w:val="00EA0750"/>
    <w:rsid w:val="00EA5B86"/>
    <w:rsid w:val="00EA6E1D"/>
    <w:rsid w:val="00EB0134"/>
    <w:rsid w:val="00EB4BFC"/>
    <w:rsid w:val="00EB4DFB"/>
    <w:rsid w:val="00EB5BB1"/>
    <w:rsid w:val="00EB7056"/>
    <w:rsid w:val="00EC1C3E"/>
    <w:rsid w:val="00EC55B4"/>
    <w:rsid w:val="00EC5E35"/>
    <w:rsid w:val="00EC7722"/>
    <w:rsid w:val="00ED0B47"/>
    <w:rsid w:val="00ED2880"/>
    <w:rsid w:val="00ED6170"/>
    <w:rsid w:val="00EE0DFF"/>
    <w:rsid w:val="00EE337C"/>
    <w:rsid w:val="00EE625F"/>
    <w:rsid w:val="00EF00AF"/>
    <w:rsid w:val="00EF167F"/>
    <w:rsid w:val="00EF5E14"/>
    <w:rsid w:val="00F00D1F"/>
    <w:rsid w:val="00F06054"/>
    <w:rsid w:val="00F10B34"/>
    <w:rsid w:val="00F1150F"/>
    <w:rsid w:val="00F1278D"/>
    <w:rsid w:val="00F12CC6"/>
    <w:rsid w:val="00F1687F"/>
    <w:rsid w:val="00F1799E"/>
    <w:rsid w:val="00F245D0"/>
    <w:rsid w:val="00F31A64"/>
    <w:rsid w:val="00F323B7"/>
    <w:rsid w:val="00F36E61"/>
    <w:rsid w:val="00F40FD5"/>
    <w:rsid w:val="00F42B0D"/>
    <w:rsid w:val="00F44812"/>
    <w:rsid w:val="00F44ED6"/>
    <w:rsid w:val="00F4722F"/>
    <w:rsid w:val="00F509BC"/>
    <w:rsid w:val="00F51D4D"/>
    <w:rsid w:val="00F54598"/>
    <w:rsid w:val="00F56026"/>
    <w:rsid w:val="00F607EF"/>
    <w:rsid w:val="00F62DD3"/>
    <w:rsid w:val="00F63E6B"/>
    <w:rsid w:val="00F64E28"/>
    <w:rsid w:val="00F666EC"/>
    <w:rsid w:val="00F70A68"/>
    <w:rsid w:val="00F716DB"/>
    <w:rsid w:val="00F7330E"/>
    <w:rsid w:val="00F735C1"/>
    <w:rsid w:val="00F73C36"/>
    <w:rsid w:val="00F77D1D"/>
    <w:rsid w:val="00F80C94"/>
    <w:rsid w:val="00F876CD"/>
    <w:rsid w:val="00F87CCB"/>
    <w:rsid w:val="00F917E7"/>
    <w:rsid w:val="00F92178"/>
    <w:rsid w:val="00F941D2"/>
    <w:rsid w:val="00F94F60"/>
    <w:rsid w:val="00F9569D"/>
    <w:rsid w:val="00FA67F6"/>
    <w:rsid w:val="00FA77B1"/>
    <w:rsid w:val="00FB2082"/>
    <w:rsid w:val="00FB371B"/>
    <w:rsid w:val="00FB50A0"/>
    <w:rsid w:val="00FC1BE0"/>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0BA"/>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Этапы,Содержание. 2 уровень,List Paragraph,подтабл"/>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подтабл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eastAsia="ru-RU"/>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styleId="HTML">
    <w:name w:val="HTML Cite"/>
    <w:uiPriority w:val="99"/>
    <w:unhideWhenUsed/>
    <w:rsid w:val="00054466"/>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yperlink" Target="https://urait.ru/bcode/514902" TargetMode="External"/><Relationship Id="rId3" Type="http://schemas.openxmlformats.org/officeDocument/2006/relationships/styles" Target="styles.xml"/><Relationship Id="rId21" Type="http://schemas.openxmlformats.org/officeDocument/2006/relationships/header" Target="header13.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yperlink" Target="https://e.lanbook.com/book/17184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yperlink" Target="https://urait.ru/bcode/5181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17.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yperlink" Target="https://e.lanbook.com/book/258425" TargetMode="Externa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yperlink" Target="https://urait.ru/bcode/514903"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yperlink" Target="https://e.lanbook.com/book/173108" TargetMode="External"/><Relationship Id="rId30" Type="http://schemas.openxmlformats.org/officeDocument/2006/relationships/hyperlink" Target="https://urait.ru/bcode/5146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EC89-711C-4463-A861-32C1D47F6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87</Pages>
  <Words>24710</Words>
  <Characters>140850</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ANdRe@S</cp:lastModifiedBy>
  <cp:revision>5</cp:revision>
  <cp:lastPrinted>2024-07-18T22:27:00Z</cp:lastPrinted>
  <dcterms:created xsi:type="dcterms:W3CDTF">2024-07-17T05:52:00Z</dcterms:created>
  <dcterms:modified xsi:type="dcterms:W3CDTF">2025-06-26T00:29:00Z</dcterms:modified>
</cp:coreProperties>
</file>