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rsidR="008F578C" w:rsidRPr="0006464C" w:rsidRDefault="008F225F" w:rsidP="008F225F">
      <w:pPr>
        <w:keepNext/>
        <w:jc w:val="right"/>
        <w:outlineLvl w:val="0"/>
        <w:rPr>
          <w:rFonts w:ascii="Times New Roman" w:eastAsia="Times New Roman" w:hAnsi="Times New Roman" w:cs="Times New Roman"/>
          <w:b/>
          <w:bCs/>
          <w:kern w:val="32"/>
          <w:sz w:val="24"/>
          <w:szCs w:val="24"/>
        </w:rPr>
      </w:pPr>
      <w:bookmarkStart w:id="1" w:name="_Toc150695619"/>
      <w:r w:rsidRPr="0006464C">
        <w:rPr>
          <w:rFonts w:ascii="Times New Roman" w:eastAsia="Times New Roman" w:hAnsi="Times New Roman" w:cs="Times New Roman"/>
          <w:b/>
          <w:bCs/>
          <w:kern w:val="32"/>
          <w:sz w:val="24"/>
          <w:szCs w:val="24"/>
        </w:rPr>
        <w:t xml:space="preserve">к </w:t>
      </w:r>
      <w:r w:rsidR="006E2EF4" w:rsidRPr="0006464C">
        <w:rPr>
          <w:rFonts w:ascii="Times New Roman" w:eastAsia="Times New Roman" w:hAnsi="Times New Roman" w:cs="Times New Roman"/>
          <w:b/>
          <w:bCs/>
          <w:kern w:val="32"/>
          <w:sz w:val="24"/>
          <w:szCs w:val="24"/>
        </w:rPr>
        <w:t>О</w:t>
      </w:r>
      <w:r w:rsidR="00D37EAF" w:rsidRPr="0006464C">
        <w:rPr>
          <w:rFonts w:ascii="Times New Roman" w:eastAsia="Times New Roman" w:hAnsi="Times New Roman" w:cs="Times New Roman"/>
          <w:b/>
          <w:bCs/>
          <w:kern w:val="32"/>
          <w:sz w:val="24"/>
          <w:szCs w:val="24"/>
        </w:rPr>
        <w:t>ПОП-П</w:t>
      </w:r>
      <w:r w:rsidRPr="0006464C">
        <w:rPr>
          <w:rFonts w:ascii="Times New Roman" w:eastAsia="Times New Roman" w:hAnsi="Times New Roman" w:cs="Times New Roman"/>
          <w:b/>
          <w:bCs/>
          <w:kern w:val="32"/>
          <w:sz w:val="24"/>
          <w:szCs w:val="24"/>
        </w:rPr>
        <w:t xml:space="preserve"> по специальности </w:t>
      </w:r>
      <w:r w:rsidR="008018C7" w:rsidRPr="0006464C">
        <w:rPr>
          <w:rFonts w:ascii="Times New Roman" w:eastAsia="Times New Roman" w:hAnsi="Times New Roman" w:cs="Times New Roman"/>
          <w:b/>
          <w:bCs/>
          <w:kern w:val="32"/>
          <w:sz w:val="24"/>
          <w:szCs w:val="24"/>
        </w:rPr>
        <w:br/>
      </w:r>
      <w:bookmarkEnd w:id="1"/>
      <w:r w:rsidR="00E00D5D" w:rsidRPr="0006464C">
        <w:rPr>
          <w:rFonts w:ascii="Times New Roman" w:eastAsia="Times New Roman" w:hAnsi="Times New Roman" w:cs="Times New Roman"/>
          <w:b/>
          <w:bCs/>
          <w:kern w:val="32"/>
          <w:sz w:val="24"/>
          <w:szCs w:val="24"/>
        </w:rPr>
        <w:t>15.02.16 Технология машиностроения</w:t>
      </w:r>
    </w:p>
    <w:p w:rsidR="008F578C" w:rsidRPr="0006464C" w:rsidRDefault="008F578C" w:rsidP="004D41E5"/>
    <w:p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rPr>
      </w:pPr>
      <w:bookmarkStart w:id="2" w:name="_Toc150695620"/>
      <w:r>
        <w:rPr>
          <w:rFonts w:ascii="Times New Roman" w:eastAsia="Times New Roman" w:hAnsi="Times New Roman" w:cs="Times New Roman"/>
          <w:b/>
          <w:bCs/>
          <w:kern w:val="32"/>
          <w:sz w:val="24"/>
          <w:szCs w:val="24"/>
        </w:rPr>
        <w:t>РАБОЧИЕ</w:t>
      </w:r>
      <w:r w:rsidRPr="00985111">
        <w:rPr>
          <w:rFonts w:ascii="Times New Roman" w:eastAsia="Times New Roman" w:hAnsi="Times New Roman" w:cs="Times New Roman"/>
          <w:b/>
          <w:bCs/>
          <w:kern w:val="32"/>
          <w:sz w:val="24"/>
          <w:szCs w:val="24"/>
        </w:rPr>
        <w:t xml:space="preserve"> ПРОГРАММЫ ПРОФЕССИОНАЛЬНЫХ МОДУЛЕЙ</w:t>
      </w:r>
      <w:bookmarkEnd w:id="0"/>
      <w:bookmarkEnd w:id="2"/>
    </w:p>
    <w:p w:rsidR="001844AE" w:rsidRDefault="001844AE" w:rsidP="001844AE">
      <w:pPr>
        <w:jc w:val="center"/>
        <w:rPr>
          <w:rFonts w:ascii="Times New Roman" w:hAnsi="Times New Roman" w:cs="Times New Roman"/>
          <w:sz w:val="24"/>
          <w:szCs w:val="24"/>
        </w:rPr>
      </w:pPr>
    </w:p>
    <w:p w:rsidR="00C7536E" w:rsidRPr="001844AE" w:rsidRDefault="001844AE" w:rsidP="001844AE">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F12F5B" w:rsidRDefault="00F327F6">
      <w:pPr>
        <w:pStyle w:val="15"/>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896BB3">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71550590" w:history="1">
        <w:r w:rsidR="00F12F5B" w:rsidRPr="00581308">
          <w:rPr>
            <w:rStyle w:val="af0"/>
          </w:rPr>
          <w:t>«ПМ.01 РАЗРАБОТКА ТЕХНОЛОГИЧЕСКИХ ПРОЦЕССОВ ИЗГОТОВЛЕНИЯ ДЕТАЛЕЙ МАШИН»</w:t>
        </w:r>
        <w:r w:rsidR="00F12F5B">
          <w:rPr>
            <w:webHidden/>
          </w:rPr>
          <w:tab/>
        </w:r>
        <w:r>
          <w:rPr>
            <w:webHidden/>
          </w:rPr>
          <w:fldChar w:fldCharType="begin"/>
        </w:r>
        <w:r w:rsidR="00F12F5B">
          <w:rPr>
            <w:webHidden/>
          </w:rPr>
          <w:instrText xml:space="preserve"> PAGEREF _Toc171550590 \h </w:instrText>
        </w:r>
        <w:r>
          <w:rPr>
            <w:webHidden/>
          </w:rPr>
        </w:r>
        <w:r>
          <w:rPr>
            <w:webHidden/>
          </w:rPr>
          <w:fldChar w:fldCharType="separate"/>
        </w:r>
        <w:r w:rsidR="00BC39AB">
          <w:rPr>
            <w:webHidden/>
          </w:rPr>
          <w:t>2</w:t>
        </w:r>
        <w:r>
          <w:rPr>
            <w:webHidden/>
          </w:rPr>
          <w:fldChar w:fldCharType="end"/>
        </w:r>
      </w:hyperlink>
    </w:p>
    <w:p w:rsidR="00F12F5B" w:rsidRDefault="00CC414B">
      <w:pPr>
        <w:pStyle w:val="15"/>
        <w:rPr>
          <w:rFonts w:asciiTheme="minorHAnsi" w:eastAsiaTheme="minorEastAsia" w:hAnsiTheme="minorHAnsi" w:cstheme="minorBidi"/>
          <w:b w:val="0"/>
          <w:bCs w:val="0"/>
          <w:lang w:eastAsia="ru-RU"/>
        </w:rPr>
      </w:pPr>
      <w:hyperlink w:anchor="_Toc171550591" w:history="1">
        <w:r w:rsidR="00F12F5B" w:rsidRPr="00581308">
          <w:rPr>
            <w:rStyle w:val="af0"/>
          </w:rPr>
          <w:t>«ПМ.02 РАЗРАБОТКА И ВНЕДРЕНИЕ УПРАВЛЯЮЩИХ ПРОГРАММ ИЗГОТОВЛЕНИЯ ДЕТАЛЕЙ МАШИН В МАШИНОСТРОИТЕЛЬНОМ ПРОИЗВОДСТВЕ»</w:t>
        </w:r>
        <w:r w:rsidR="00F12F5B">
          <w:rPr>
            <w:webHidden/>
          </w:rPr>
          <w:tab/>
        </w:r>
        <w:r w:rsidR="00F327F6">
          <w:rPr>
            <w:webHidden/>
          </w:rPr>
          <w:fldChar w:fldCharType="begin"/>
        </w:r>
        <w:r w:rsidR="00F12F5B">
          <w:rPr>
            <w:webHidden/>
          </w:rPr>
          <w:instrText xml:space="preserve"> PAGEREF _Toc171550591 \h </w:instrText>
        </w:r>
        <w:r w:rsidR="00F327F6">
          <w:rPr>
            <w:webHidden/>
          </w:rPr>
        </w:r>
        <w:r w:rsidR="00F327F6">
          <w:rPr>
            <w:webHidden/>
          </w:rPr>
          <w:fldChar w:fldCharType="separate"/>
        </w:r>
        <w:r w:rsidR="00BC39AB">
          <w:rPr>
            <w:webHidden/>
          </w:rPr>
          <w:t>18</w:t>
        </w:r>
        <w:r w:rsidR="00F327F6">
          <w:rPr>
            <w:webHidden/>
          </w:rPr>
          <w:fldChar w:fldCharType="end"/>
        </w:r>
      </w:hyperlink>
    </w:p>
    <w:p w:rsidR="00F12F5B" w:rsidRDefault="00CC414B">
      <w:pPr>
        <w:pStyle w:val="15"/>
        <w:rPr>
          <w:rFonts w:asciiTheme="minorHAnsi" w:eastAsiaTheme="minorEastAsia" w:hAnsiTheme="minorHAnsi" w:cstheme="minorBidi"/>
          <w:b w:val="0"/>
          <w:bCs w:val="0"/>
          <w:lang w:eastAsia="ru-RU"/>
        </w:rPr>
      </w:pPr>
      <w:hyperlink w:anchor="_Toc171550592" w:history="1">
        <w:r w:rsidR="00F12F5B" w:rsidRPr="00581308">
          <w:rPr>
            <w:rStyle w:val="af0"/>
          </w:rPr>
          <w:t>«ПМ.03 РАЗРАБОТКА И РЕАЛИЗАЦИЯ ТЕХНОЛОГИЧЕСКИХ ПРОЦЕССОВ В МЕХАНОСБОРОЧНОМ ПРОИЗВОДСТВЕ»</w:t>
        </w:r>
        <w:r w:rsidR="00F12F5B">
          <w:rPr>
            <w:webHidden/>
          </w:rPr>
          <w:tab/>
        </w:r>
        <w:r w:rsidR="00F327F6">
          <w:rPr>
            <w:webHidden/>
          </w:rPr>
          <w:fldChar w:fldCharType="begin"/>
        </w:r>
        <w:r w:rsidR="00F12F5B">
          <w:rPr>
            <w:webHidden/>
          </w:rPr>
          <w:instrText xml:space="preserve"> PAGEREF _Toc171550592 \h </w:instrText>
        </w:r>
        <w:r w:rsidR="00F327F6">
          <w:rPr>
            <w:webHidden/>
          </w:rPr>
        </w:r>
        <w:r w:rsidR="00F327F6">
          <w:rPr>
            <w:webHidden/>
          </w:rPr>
          <w:fldChar w:fldCharType="separate"/>
        </w:r>
        <w:r w:rsidR="00BC39AB">
          <w:rPr>
            <w:webHidden/>
          </w:rPr>
          <w:t>29</w:t>
        </w:r>
        <w:r w:rsidR="00F327F6">
          <w:rPr>
            <w:webHidden/>
          </w:rPr>
          <w:fldChar w:fldCharType="end"/>
        </w:r>
      </w:hyperlink>
    </w:p>
    <w:p w:rsidR="00F12F5B" w:rsidRDefault="00CC414B">
      <w:pPr>
        <w:pStyle w:val="15"/>
        <w:rPr>
          <w:rFonts w:asciiTheme="minorHAnsi" w:eastAsiaTheme="minorEastAsia" w:hAnsiTheme="minorHAnsi" w:cstheme="minorBidi"/>
          <w:b w:val="0"/>
          <w:bCs w:val="0"/>
          <w:lang w:eastAsia="ru-RU"/>
        </w:rPr>
      </w:pPr>
      <w:hyperlink w:anchor="_Toc171550593" w:history="1">
        <w:r w:rsidR="00F12F5B" w:rsidRPr="00581308">
          <w:rPr>
            <w:rStyle w:val="af0"/>
          </w:rPr>
          <w:t>«ПМ.04 ОРГАНИЗАЦИЯ КОНТРОЛЯ, НАЛАДКИ И ТЕХНИЧЕСКОГО ОБСЛУЖИВАНИЯ ОБОРУДОВАНИЯ МАШИНОСТРОИТЕЛЬНОГО ПРОИЗВОДСТВА»</w:t>
        </w:r>
        <w:r w:rsidR="00F12F5B">
          <w:rPr>
            <w:webHidden/>
          </w:rPr>
          <w:tab/>
        </w:r>
        <w:r w:rsidR="00F327F6">
          <w:rPr>
            <w:webHidden/>
          </w:rPr>
          <w:fldChar w:fldCharType="begin"/>
        </w:r>
        <w:r w:rsidR="00F12F5B">
          <w:rPr>
            <w:webHidden/>
          </w:rPr>
          <w:instrText xml:space="preserve"> PAGEREF _Toc171550593 \h </w:instrText>
        </w:r>
        <w:r w:rsidR="00F327F6">
          <w:rPr>
            <w:webHidden/>
          </w:rPr>
        </w:r>
        <w:r w:rsidR="00F327F6">
          <w:rPr>
            <w:webHidden/>
          </w:rPr>
          <w:fldChar w:fldCharType="separate"/>
        </w:r>
        <w:r w:rsidR="00BC39AB">
          <w:rPr>
            <w:webHidden/>
          </w:rPr>
          <w:t>43</w:t>
        </w:r>
        <w:r w:rsidR="00F327F6">
          <w:rPr>
            <w:webHidden/>
          </w:rPr>
          <w:fldChar w:fldCharType="end"/>
        </w:r>
      </w:hyperlink>
    </w:p>
    <w:p w:rsidR="00F12F5B" w:rsidRDefault="00CC414B">
      <w:pPr>
        <w:pStyle w:val="15"/>
        <w:rPr>
          <w:rFonts w:asciiTheme="minorHAnsi" w:eastAsiaTheme="minorEastAsia" w:hAnsiTheme="minorHAnsi" w:cstheme="minorBidi"/>
          <w:b w:val="0"/>
          <w:bCs w:val="0"/>
          <w:lang w:eastAsia="ru-RU"/>
        </w:rPr>
      </w:pPr>
      <w:hyperlink w:anchor="_Toc171550594" w:history="1">
        <w:r w:rsidR="00F12F5B" w:rsidRPr="00581308">
          <w:rPr>
            <w:rStyle w:val="af0"/>
          </w:rPr>
          <w:t>«ПМ.05 ОРГАНИЗАЦИЯ РАБОТ ПО РЕАЛИЗАЦИИ ТЕХНОЛОГИЧЕСКИХ ПРОЦЕССОВ В МАШИНОСТРОИТЕЛЬНОМ ПРОИЗВОДСТВЕ»</w:t>
        </w:r>
        <w:r w:rsidR="00F12F5B">
          <w:rPr>
            <w:webHidden/>
          </w:rPr>
          <w:tab/>
        </w:r>
        <w:r w:rsidR="00F327F6">
          <w:rPr>
            <w:webHidden/>
          </w:rPr>
          <w:fldChar w:fldCharType="begin"/>
        </w:r>
        <w:r w:rsidR="00F12F5B">
          <w:rPr>
            <w:webHidden/>
          </w:rPr>
          <w:instrText xml:space="preserve"> PAGEREF _Toc171550594 \h </w:instrText>
        </w:r>
        <w:r w:rsidR="00F327F6">
          <w:rPr>
            <w:webHidden/>
          </w:rPr>
        </w:r>
        <w:r w:rsidR="00F327F6">
          <w:rPr>
            <w:webHidden/>
          </w:rPr>
          <w:fldChar w:fldCharType="separate"/>
        </w:r>
        <w:r w:rsidR="00BC39AB">
          <w:rPr>
            <w:webHidden/>
          </w:rPr>
          <w:t>59</w:t>
        </w:r>
        <w:r w:rsidR="00F327F6">
          <w:rPr>
            <w:webHidden/>
          </w:rPr>
          <w:fldChar w:fldCharType="end"/>
        </w:r>
      </w:hyperlink>
    </w:p>
    <w:p w:rsidR="00F12F5B" w:rsidRDefault="00CC414B">
      <w:pPr>
        <w:pStyle w:val="15"/>
        <w:rPr>
          <w:rFonts w:asciiTheme="minorHAnsi" w:eastAsiaTheme="minorEastAsia" w:hAnsiTheme="minorHAnsi" w:cstheme="minorBidi"/>
          <w:b w:val="0"/>
          <w:bCs w:val="0"/>
          <w:lang w:eastAsia="ru-RU"/>
        </w:rPr>
      </w:pPr>
      <w:hyperlink w:anchor="_Toc171550595" w:history="1">
        <w:r w:rsidR="00F12F5B" w:rsidRPr="00581308">
          <w:rPr>
            <w:rStyle w:val="af0"/>
          </w:rPr>
          <w:t>«ПМд.01 ВЫПОЛНЕНИЕ РАБОТ ПО ОДНОЙ ИЛИ НЕСКОЛЬКИМ ПРОФЕССИЯМ РАБОЧИХ, ДОЛЖНОСТЯМ СЛУЖАЩИХ»</w:t>
        </w:r>
        <w:r w:rsidR="00F12F5B">
          <w:rPr>
            <w:webHidden/>
          </w:rPr>
          <w:tab/>
        </w:r>
        <w:r w:rsidR="00F327F6">
          <w:rPr>
            <w:webHidden/>
          </w:rPr>
          <w:fldChar w:fldCharType="begin"/>
        </w:r>
        <w:r w:rsidR="00F12F5B">
          <w:rPr>
            <w:webHidden/>
          </w:rPr>
          <w:instrText xml:space="preserve"> PAGEREF _Toc171550595 \h </w:instrText>
        </w:r>
        <w:r w:rsidR="00F327F6">
          <w:rPr>
            <w:webHidden/>
          </w:rPr>
        </w:r>
        <w:r w:rsidR="00F327F6">
          <w:rPr>
            <w:webHidden/>
          </w:rPr>
          <w:fldChar w:fldCharType="separate"/>
        </w:r>
        <w:r w:rsidR="00BC39AB">
          <w:rPr>
            <w:webHidden/>
          </w:rPr>
          <w:t>71</w:t>
        </w:r>
        <w:r w:rsidR="00F327F6">
          <w:rPr>
            <w:webHidden/>
          </w:rPr>
          <w:fldChar w:fldCharType="end"/>
        </w:r>
      </w:hyperlink>
    </w:p>
    <w:p w:rsidR="00CD2973" w:rsidRDefault="00F327F6"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Default="00880B5D" w:rsidP="00CD2973">
      <w:pPr>
        <w:jc w:val="center"/>
        <w:rPr>
          <w:rFonts w:ascii="Times New Roman" w:hAnsi="Times New Roman" w:cs="Times New Roman"/>
          <w:b/>
          <w:i/>
          <w:sz w:val="24"/>
          <w:szCs w:val="24"/>
        </w:rPr>
      </w:pPr>
    </w:p>
    <w:p w:rsidR="00880B5D" w:rsidRPr="005F59C7" w:rsidRDefault="00880B5D" w:rsidP="00CD2973">
      <w:pPr>
        <w:jc w:val="center"/>
        <w:rPr>
          <w:rFonts w:ascii="Times New Roman" w:hAnsi="Times New Roman" w:cs="Times New Roman"/>
          <w:b/>
          <w:i/>
          <w:sz w:val="24"/>
          <w:szCs w:val="24"/>
        </w:rPr>
      </w:pPr>
    </w:p>
    <w:p w:rsidR="00880B5D" w:rsidRDefault="00880B5D" w:rsidP="00F6447E">
      <w:pPr>
        <w:jc w:val="center"/>
        <w:rPr>
          <w:rFonts w:ascii="Times New Roman" w:hAnsi="Times New Roman" w:cs="Times New Roman"/>
          <w:b/>
          <w:iCs/>
          <w:sz w:val="24"/>
          <w:szCs w:val="24"/>
        </w:rPr>
      </w:pPr>
    </w:p>
    <w:p w:rsidR="00CD2973" w:rsidRPr="008018C7" w:rsidRDefault="008018C7" w:rsidP="00F6447E">
      <w:pPr>
        <w:jc w:val="center"/>
        <w:rPr>
          <w:rFonts w:ascii="Times New Roman" w:hAnsi="Times New Roman" w:cs="Times New Roman"/>
          <w:b/>
          <w:iCs/>
          <w:sz w:val="24"/>
          <w:szCs w:val="24"/>
        </w:rPr>
      </w:pPr>
      <w:r w:rsidRPr="008018C7">
        <w:rPr>
          <w:rFonts w:ascii="Times New Roman" w:hAnsi="Times New Roman" w:cs="Times New Roman"/>
          <w:b/>
          <w:iCs/>
          <w:sz w:val="24"/>
          <w:szCs w:val="24"/>
        </w:rPr>
        <w:t>202</w:t>
      </w:r>
      <w:r w:rsidR="00F6447E">
        <w:rPr>
          <w:rFonts w:ascii="Times New Roman" w:hAnsi="Times New Roman" w:cs="Times New Roman"/>
          <w:b/>
          <w:iCs/>
          <w:sz w:val="24"/>
          <w:szCs w:val="24"/>
        </w:rPr>
        <w:t>5</w:t>
      </w:r>
      <w:r w:rsidRPr="008018C7">
        <w:rPr>
          <w:rFonts w:ascii="Times New Roman" w:hAnsi="Times New Roman" w:cs="Times New Roman"/>
          <w:b/>
          <w:iCs/>
          <w:sz w:val="24"/>
          <w:szCs w:val="24"/>
        </w:rPr>
        <w:t xml:space="preserve"> г.</w:t>
      </w:r>
    </w:p>
    <w:p w:rsidR="00502F97" w:rsidRDefault="006E7FF4" w:rsidP="00880B5D">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rsidR="00E00D5D" w:rsidRPr="00FE7C3A" w:rsidRDefault="00E00D5D" w:rsidP="00E00D5D">
      <w:pPr>
        <w:jc w:val="right"/>
        <w:rPr>
          <w:rFonts w:ascii="Times New Roman" w:eastAsia="Times New Roman" w:hAnsi="Times New Roman" w:cs="Times New Roman"/>
          <w:b/>
          <w:sz w:val="24"/>
          <w:szCs w:val="24"/>
          <w:vertAlign w:val="superscript"/>
        </w:rPr>
      </w:pPr>
      <w:r w:rsidRPr="00FE7C3A">
        <w:rPr>
          <w:rFonts w:ascii="Times New Roman" w:eastAsia="Times New Roman" w:hAnsi="Times New Roman" w:cs="Times New Roman"/>
          <w:b/>
          <w:sz w:val="24"/>
          <w:szCs w:val="24"/>
        </w:rPr>
        <w:t>15.02.16 Технология машиностроения</w:t>
      </w: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Pr="00502F97" w:rsidRDefault="00502F97" w:rsidP="00502F97">
      <w:pPr>
        <w:jc w:val="right"/>
        <w:rPr>
          <w:rFonts w:ascii="Times New Roman" w:hAnsi="Times New Roman" w:cs="Times New Roman"/>
          <w:b/>
          <w:bCs/>
          <w:color w:val="0070C0"/>
          <w:sz w:val="24"/>
          <w:szCs w:val="24"/>
        </w:rPr>
      </w:pPr>
    </w:p>
    <w:p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rsidR="00CD2973" w:rsidRDefault="008F578C" w:rsidP="006E7FF4">
      <w:pPr>
        <w:pStyle w:val="1"/>
      </w:pPr>
      <w:bookmarkStart w:id="3" w:name="_Toc150695621"/>
      <w:bookmarkStart w:id="4" w:name="_Toc150695786"/>
      <w:bookmarkStart w:id="5" w:name="_Toc171550590"/>
      <w:r w:rsidRPr="006E7FF4">
        <w:t>«</w:t>
      </w:r>
      <w:r w:rsidR="008276F3">
        <w:t>ПМ.01</w:t>
      </w:r>
      <w:r w:rsidRPr="006E7FF4">
        <w:t xml:space="preserve"> </w:t>
      </w:r>
      <w:r w:rsidR="00E00D5D">
        <w:rPr>
          <w:color w:val="000000"/>
        </w:rPr>
        <w:t>РАЗРАБОТКА ТЕХНОЛОГИЧЕСКИХ ПРОЦЕССОВ ИЗГОТОВЛЕНИЯ ДЕТАЛЕЙ МАШИН</w:t>
      </w:r>
      <w:r w:rsidRPr="006E7FF4">
        <w:t>»</w:t>
      </w:r>
      <w:bookmarkEnd w:id="3"/>
      <w:bookmarkEnd w:id="4"/>
      <w:bookmarkEnd w:id="5"/>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880B5D" w:rsidRDefault="00880B5D" w:rsidP="006E7FF4">
      <w:pPr>
        <w:pStyle w:val="1"/>
      </w:pPr>
    </w:p>
    <w:p w:rsidR="00880B5D" w:rsidRDefault="00880B5D" w:rsidP="006E7FF4">
      <w:pPr>
        <w:pStyle w:val="1"/>
      </w:pPr>
    </w:p>
    <w:p w:rsidR="004A5A25" w:rsidRDefault="00E00D5D"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202</w:t>
      </w:r>
      <w:r w:rsidR="00F6447E">
        <w:rPr>
          <w:rFonts w:ascii="Times New Roman" w:hAnsi="Times New Roman" w:cs="Times New Roman"/>
          <w:b/>
          <w:bCs/>
          <w:sz w:val="24"/>
          <w:szCs w:val="24"/>
        </w:rPr>
        <w:t>5</w:t>
      </w:r>
      <w:r w:rsidR="00502F97" w:rsidRPr="001D20BA">
        <w:rPr>
          <w:rFonts w:ascii="Times New Roman" w:hAnsi="Times New Roman" w:cs="Times New Roman"/>
          <w:b/>
          <w:bCs/>
          <w:sz w:val="24"/>
          <w:szCs w:val="24"/>
        </w:rPr>
        <w:t xml:space="preserve"> г.</w:t>
      </w:r>
      <w:bookmarkEnd w:id="6"/>
    </w:p>
    <w:p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4A5A25" w:rsidRDefault="004A5A25" w:rsidP="001D20BA">
      <w:pPr>
        <w:jc w:val="center"/>
        <w:rPr>
          <w:rFonts w:ascii="Times New Roman" w:hAnsi="Times New Roman" w:cs="Times New Roman"/>
          <w:b/>
          <w:bCs/>
        </w:rPr>
      </w:pPr>
    </w:p>
    <w:p w:rsidR="002403E1" w:rsidRDefault="00F327F6">
      <w:pPr>
        <w:pStyle w:val="15"/>
        <w:rPr>
          <w:rFonts w:asciiTheme="minorHAnsi" w:eastAsiaTheme="minorEastAsia" w:hAnsiTheme="minorHAnsi" w:cstheme="minorBidi"/>
          <w:b w:val="0"/>
          <w:bCs w:val="0"/>
          <w:lang w:eastAsia="ru-RU"/>
        </w:rPr>
      </w:pPr>
      <w:r>
        <w:rPr>
          <w:b w:val="0"/>
          <w:bCs w:val="0"/>
        </w:rPr>
        <w:fldChar w:fldCharType="begin"/>
      </w:r>
      <w:r w:rsidR="004A5A25">
        <w:rPr>
          <w:b w:val="0"/>
          <w:bCs w:val="0"/>
        </w:rPr>
        <w:instrText xml:space="preserve"> TOC \h \z \t "Раздел 1;1;Раздел 1.1;2" </w:instrText>
      </w:r>
      <w:r>
        <w:rPr>
          <w:b w:val="0"/>
          <w:bCs w:val="0"/>
        </w:rPr>
        <w:fldChar w:fldCharType="separate"/>
      </w:r>
      <w:hyperlink w:anchor="_Toc162370387" w:history="1">
        <w:r w:rsidR="002403E1" w:rsidRPr="00D46500">
          <w:rPr>
            <w:rStyle w:val="af0"/>
          </w:rPr>
          <w:t>1. Общая характеристика РАБОЧЕЙ ПРОГРАММЫ ПРОФЕССИОНАЛЬНОГО МОДУЛЯ</w:t>
        </w:r>
        <w:r w:rsidR="002403E1" w:rsidRPr="00D46500">
          <w:rPr>
            <w:webHidden/>
          </w:rPr>
          <w:tab/>
        </w:r>
        <w:r w:rsidRPr="00D46500">
          <w:rPr>
            <w:webHidden/>
          </w:rPr>
          <w:fldChar w:fldCharType="begin"/>
        </w:r>
        <w:r w:rsidR="002403E1" w:rsidRPr="00D46500">
          <w:rPr>
            <w:webHidden/>
          </w:rPr>
          <w:instrText xml:space="preserve"> PAGEREF _Toc162370387 \h </w:instrText>
        </w:r>
        <w:r w:rsidRPr="00D46500">
          <w:rPr>
            <w:webHidden/>
          </w:rPr>
        </w:r>
        <w:r w:rsidRPr="00D46500">
          <w:rPr>
            <w:webHidden/>
          </w:rPr>
          <w:fldChar w:fldCharType="separate"/>
        </w:r>
        <w:r w:rsidR="00BC39AB">
          <w:rPr>
            <w:webHidden/>
          </w:rPr>
          <w:t>4</w:t>
        </w:r>
        <w:r w:rsidRPr="00D46500">
          <w:rPr>
            <w:webHidden/>
          </w:rPr>
          <w:fldChar w:fldCharType="end"/>
        </w:r>
      </w:hyperlink>
    </w:p>
    <w:p w:rsidR="002403E1" w:rsidRDefault="00CC414B">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0"/>
          </w:rPr>
          <w:t>1.1.</w:t>
        </w:r>
        <w:r w:rsidR="002403E1">
          <w:rPr>
            <w:rFonts w:asciiTheme="minorHAnsi" w:eastAsiaTheme="minorEastAsia" w:hAnsiTheme="minorHAnsi" w:cstheme="minorBidi"/>
            <w:i w:val="0"/>
            <w:iCs w:val="0"/>
            <w:sz w:val="22"/>
            <w:szCs w:val="22"/>
          </w:rPr>
          <w:tab/>
        </w:r>
        <w:r w:rsidR="002403E1" w:rsidRPr="00BA09F1">
          <w:rPr>
            <w:rStyle w:val="af0"/>
          </w:rPr>
          <w:t>Цель и место профессионального модуля в структуре образовательной программы</w:t>
        </w:r>
        <w:r w:rsidR="002403E1">
          <w:rPr>
            <w:webHidden/>
          </w:rPr>
          <w:tab/>
        </w:r>
        <w:r w:rsidR="00F327F6">
          <w:rPr>
            <w:webHidden/>
          </w:rPr>
          <w:fldChar w:fldCharType="begin"/>
        </w:r>
        <w:r w:rsidR="002403E1">
          <w:rPr>
            <w:webHidden/>
          </w:rPr>
          <w:instrText xml:space="preserve"> PAGEREF _Toc162370388 \h </w:instrText>
        </w:r>
        <w:r w:rsidR="00F327F6">
          <w:rPr>
            <w:webHidden/>
          </w:rPr>
        </w:r>
        <w:r w:rsidR="00F327F6">
          <w:rPr>
            <w:webHidden/>
          </w:rPr>
          <w:fldChar w:fldCharType="separate"/>
        </w:r>
        <w:r w:rsidR="00BC39AB">
          <w:rPr>
            <w:webHidden/>
          </w:rPr>
          <w:t>4</w:t>
        </w:r>
        <w:r w:rsidR="00F327F6">
          <w:rPr>
            <w:webHidden/>
          </w:rPr>
          <w:fldChar w:fldCharType="end"/>
        </w:r>
      </w:hyperlink>
    </w:p>
    <w:p w:rsidR="002403E1" w:rsidRDefault="00CC414B">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0"/>
          </w:rPr>
          <w:t>1.2.</w:t>
        </w:r>
        <w:r w:rsidR="002403E1">
          <w:rPr>
            <w:rFonts w:asciiTheme="minorHAnsi" w:eastAsiaTheme="minorEastAsia" w:hAnsiTheme="minorHAnsi" w:cstheme="minorBidi"/>
            <w:i w:val="0"/>
            <w:iCs w:val="0"/>
            <w:sz w:val="22"/>
            <w:szCs w:val="22"/>
          </w:rPr>
          <w:tab/>
        </w:r>
        <w:r w:rsidR="002403E1" w:rsidRPr="00BA09F1">
          <w:rPr>
            <w:rStyle w:val="af0"/>
          </w:rPr>
          <w:t>Планируемые результаты освоения профессионального модуля</w:t>
        </w:r>
        <w:r w:rsidR="002403E1">
          <w:rPr>
            <w:webHidden/>
          </w:rPr>
          <w:tab/>
        </w:r>
        <w:r w:rsidR="00F327F6">
          <w:rPr>
            <w:webHidden/>
          </w:rPr>
          <w:fldChar w:fldCharType="begin"/>
        </w:r>
        <w:r w:rsidR="002403E1">
          <w:rPr>
            <w:webHidden/>
          </w:rPr>
          <w:instrText xml:space="preserve"> PAGEREF _Toc162370389 \h </w:instrText>
        </w:r>
        <w:r w:rsidR="00F327F6">
          <w:rPr>
            <w:webHidden/>
          </w:rPr>
        </w:r>
        <w:r w:rsidR="00F327F6">
          <w:rPr>
            <w:webHidden/>
          </w:rPr>
          <w:fldChar w:fldCharType="separate"/>
        </w:r>
        <w:r w:rsidR="00BC39AB">
          <w:rPr>
            <w:webHidden/>
          </w:rPr>
          <w:t>4</w:t>
        </w:r>
        <w:r w:rsidR="00F327F6">
          <w:rPr>
            <w:webHidden/>
          </w:rPr>
          <w:fldChar w:fldCharType="end"/>
        </w:r>
      </w:hyperlink>
    </w:p>
    <w:p w:rsidR="002403E1" w:rsidRDefault="00CC414B">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0"/>
          </w:rPr>
          <w:t>1.3.</w:t>
        </w:r>
        <w:r w:rsidR="002403E1">
          <w:rPr>
            <w:rFonts w:asciiTheme="minorHAnsi" w:eastAsiaTheme="minorEastAsia" w:hAnsiTheme="minorHAnsi" w:cstheme="minorBidi"/>
            <w:i w:val="0"/>
            <w:iCs w:val="0"/>
            <w:sz w:val="22"/>
            <w:szCs w:val="22"/>
          </w:rPr>
          <w:tab/>
        </w:r>
        <w:r w:rsidR="002403E1" w:rsidRPr="00BA09F1">
          <w:rPr>
            <w:rStyle w:val="af0"/>
          </w:rPr>
          <w:t>Обоснование часов вариативной части ОПОП-П</w:t>
        </w:r>
        <w:r w:rsidR="002403E1">
          <w:rPr>
            <w:webHidden/>
          </w:rPr>
          <w:tab/>
        </w:r>
        <w:r w:rsidR="00F327F6">
          <w:rPr>
            <w:webHidden/>
          </w:rPr>
          <w:fldChar w:fldCharType="begin"/>
        </w:r>
        <w:r w:rsidR="002403E1">
          <w:rPr>
            <w:webHidden/>
          </w:rPr>
          <w:instrText xml:space="preserve"> PAGEREF _Toc162370390 \h </w:instrText>
        </w:r>
        <w:r w:rsidR="00F327F6">
          <w:rPr>
            <w:webHidden/>
          </w:rPr>
        </w:r>
        <w:r w:rsidR="00F327F6">
          <w:rPr>
            <w:webHidden/>
          </w:rPr>
          <w:fldChar w:fldCharType="separate"/>
        </w:r>
        <w:r w:rsidR="00BC39AB">
          <w:rPr>
            <w:webHidden/>
          </w:rPr>
          <w:t>6</w:t>
        </w:r>
        <w:r w:rsidR="00F327F6">
          <w:rPr>
            <w:webHidden/>
          </w:rPr>
          <w:fldChar w:fldCharType="end"/>
        </w:r>
      </w:hyperlink>
    </w:p>
    <w:p w:rsidR="002403E1" w:rsidRDefault="00CC414B">
      <w:pPr>
        <w:pStyle w:val="15"/>
        <w:rPr>
          <w:rFonts w:asciiTheme="minorHAnsi" w:eastAsiaTheme="minorEastAsia" w:hAnsiTheme="minorHAnsi" w:cstheme="minorBidi"/>
          <w:b w:val="0"/>
          <w:bCs w:val="0"/>
          <w:lang w:eastAsia="ru-RU"/>
        </w:rPr>
      </w:pPr>
      <w:hyperlink w:anchor="_Toc162370391" w:history="1">
        <w:r w:rsidR="002403E1" w:rsidRPr="00BA09F1">
          <w:rPr>
            <w:rStyle w:val="af0"/>
          </w:rPr>
          <w:t>2. Структура и содержание профессионального модуля</w:t>
        </w:r>
        <w:r w:rsidR="002403E1">
          <w:rPr>
            <w:webHidden/>
          </w:rPr>
          <w:tab/>
        </w:r>
        <w:r w:rsidR="00F327F6">
          <w:rPr>
            <w:webHidden/>
          </w:rPr>
          <w:fldChar w:fldCharType="begin"/>
        </w:r>
        <w:r w:rsidR="002403E1">
          <w:rPr>
            <w:webHidden/>
          </w:rPr>
          <w:instrText xml:space="preserve"> PAGEREF _Toc162370391 \h </w:instrText>
        </w:r>
        <w:r w:rsidR="00F327F6">
          <w:rPr>
            <w:webHidden/>
          </w:rPr>
        </w:r>
        <w:r w:rsidR="00F327F6">
          <w:rPr>
            <w:webHidden/>
          </w:rPr>
          <w:fldChar w:fldCharType="separate"/>
        </w:r>
        <w:r w:rsidR="00BC39AB">
          <w:rPr>
            <w:webHidden/>
          </w:rPr>
          <w:t>6</w:t>
        </w:r>
        <w:r w:rsidR="00F327F6">
          <w:rPr>
            <w:webHidden/>
          </w:rPr>
          <w:fldChar w:fldCharType="end"/>
        </w:r>
      </w:hyperlink>
    </w:p>
    <w:p w:rsidR="002403E1" w:rsidRDefault="00CC414B">
      <w:pPr>
        <w:pStyle w:val="21"/>
        <w:rPr>
          <w:rFonts w:asciiTheme="minorHAnsi" w:eastAsiaTheme="minorEastAsia" w:hAnsiTheme="minorHAnsi" w:cstheme="minorBidi"/>
          <w:i w:val="0"/>
          <w:iCs w:val="0"/>
          <w:sz w:val="22"/>
          <w:szCs w:val="22"/>
        </w:rPr>
      </w:pPr>
      <w:hyperlink w:anchor="_Toc162370392" w:history="1">
        <w:r w:rsidR="002403E1" w:rsidRPr="00BA09F1">
          <w:rPr>
            <w:rStyle w:val="af0"/>
          </w:rPr>
          <w:t>2.1. Трудоемкость освоения модуля</w:t>
        </w:r>
        <w:r w:rsidR="002403E1">
          <w:rPr>
            <w:webHidden/>
          </w:rPr>
          <w:tab/>
        </w:r>
        <w:r w:rsidR="00F327F6">
          <w:rPr>
            <w:webHidden/>
          </w:rPr>
          <w:fldChar w:fldCharType="begin"/>
        </w:r>
        <w:r w:rsidR="002403E1">
          <w:rPr>
            <w:webHidden/>
          </w:rPr>
          <w:instrText xml:space="preserve"> PAGEREF _Toc162370392 \h </w:instrText>
        </w:r>
        <w:r w:rsidR="00F327F6">
          <w:rPr>
            <w:webHidden/>
          </w:rPr>
        </w:r>
        <w:r w:rsidR="00F327F6">
          <w:rPr>
            <w:webHidden/>
          </w:rPr>
          <w:fldChar w:fldCharType="separate"/>
        </w:r>
        <w:r w:rsidR="00BC39AB">
          <w:rPr>
            <w:webHidden/>
          </w:rPr>
          <w:t>6</w:t>
        </w:r>
        <w:r w:rsidR="00F327F6">
          <w:rPr>
            <w:webHidden/>
          </w:rPr>
          <w:fldChar w:fldCharType="end"/>
        </w:r>
      </w:hyperlink>
    </w:p>
    <w:p w:rsidR="002403E1" w:rsidRDefault="00CC414B">
      <w:pPr>
        <w:pStyle w:val="21"/>
        <w:rPr>
          <w:rFonts w:asciiTheme="minorHAnsi" w:eastAsiaTheme="minorEastAsia" w:hAnsiTheme="minorHAnsi" w:cstheme="minorBidi"/>
          <w:i w:val="0"/>
          <w:iCs w:val="0"/>
          <w:sz w:val="22"/>
          <w:szCs w:val="22"/>
        </w:rPr>
      </w:pPr>
      <w:hyperlink w:anchor="_Toc162370393" w:history="1">
        <w:r w:rsidR="002403E1" w:rsidRPr="00BA09F1">
          <w:rPr>
            <w:rStyle w:val="af0"/>
          </w:rPr>
          <w:t>2.2. Структура профессионального модуля</w:t>
        </w:r>
        <w:r w:rsidR="002403E1">
          <w:rPr>
            <w:webHidden/>
          </w:rPr>
          <w:tab/>
        </w:r>
        <w:r w:rsidR="00F327F6">
          <w:rPr>
            <w:webHidden/>
          </w:rPr>
          <w:fldChar w:fldCharType="begin"/>
        </w:r>
        <w:r w:rsidR="002403E1">
          <w:rPr>
            <w:webHidden/>
          </w:rPr>
          <w:instrText xml:space="preserve"> PAGEREF _Toc162370393 \h </w:instrText>
        </w:r>
        <w:r w:rsidR="00F327F6">
          <w:rPr>
            <w:webHidden/>
          </w:rPr>
        </w:r>
        <w:r w:rsidR="00F327F6">
          <w:rPr>
            <w:webHidden/>
          </w:rPr>
          <w:fldChar w:fldCharType="separate"/>
        </w:r>
        <w:r w:rsidR="00BC39AB">
          <w:rPr>
            <w:webHidden/>
          </w:rPr>
          <w:t>7</w:t>
        </w:r>
        <w:r w:rsidR="00F327F6">
          <w:rPr>
            <w:webHidden/>
          </w:rPr>
          <w:fldChar w:fldCharType="end"/>
        </w:r>
      </w:hyperlink>
    </w:p>
    <w:p w:rsidR="002403E1" w:rsidRDefault="00CC414B">
      <w:pPr>
        <w:pStyle w:val="21"/>
        <w:rPr>
          <w:rFonts w:asciiTheme="minorHAnsi" w:eastAsiaTheme="minorEastAsia" w:hAnsiTheme="minorHAnsi" w:cstheme="minorBidi"/>
          <w:i w:val="0"/>
          <w:iCs w:val="0"/>
          <w:sz w:val="22"/>
          <w:szCs w:val="22"/>
        </w:rPr>
      </w:pPr>
      <w:hyperlink w:anchor="_Toc162370394" w:history="1">
        <w:r w:rsidR="002403E1" w:rsidRPr="00BA09F1">
          <w:rPr>
            <w:rStyle w:val="af0"/>
          </w:rPr>
          <w:t>2.3. Содержание профессионального модуля</w:t>
        </w:r>
        <w:r w:rsidR="002403E1">
          <w:rPr>
            <w:webHidden/>
          </w:rPr>
          <w:tab/>
        </w:r>
        <w:r w:rsidR="00F327F6">
          <w:rPr>
            <w:webHidden/>
          </w:rPr>
          <w:fldChar w:fldCharType="begin"/>
        </w:r>
        <w:r w:rsidR="002403E1">
          <w:rPr>
            <w:webHidden/>
          </w:rPr>
          <w:instrText xml:space="preserve"> PAGEREF _Toc162370394 \h </w:instrText>
        </w:r>
        <w:r w:rsidR="00F327F6">
          <w:rPr>
            <w:webHidden/>
          </w:rPr>
        </w:r>
        <w:r w:rsidR="00F327F6">
          <w:rPr>
            <w:webHidden/>
          </w:rPr>
          <w:fldChar w:fldCharType="separate"/>
        </w:r>
        <w:r w:rsidR="00BC39AB">
          <w:rPr>
            <w:webHidden/>
          </w:rPr>
          <w:t>8</w:t>
        </w:r>
        <w:r w:rsidR="00F327F6">
          <w:rPr>
            <w:webHidden/>
          </w:rPr>
          <w:fldChar w:fldCharType="end"/>
        </w:r>
      </w:hyperlink>
    </w:p>
    <w:p w:rsidR="002403E1" w:rsidRDefault="00CC414B">
      <w:pPr>
        <w:pStyle w:val="21"/>
        <w:rPr>
          <w:rFonts w:asciiTheme="minorHAnsi" w:eastAsiaTheme="minorEastAsia" w:hAnsiTheme="minorHAnsi" w:cstheme="minorBidi"/>
          <w:i w:val="0"/>
          <w:iCs w:val="0"/>
          <w:sz w:val="22"/>
          <w:szCs w:val="22"/>
        </w:rPr>
      </w:pPr>
      <w:hyperlink w:anchor="_Toc162370395" w:history="1">
        <w:r w:rsidR="002403E1" w:rsidRPr="00BA09F1">
          <w:rPr>
            <w:rStyle w:val="af0"/>
          </w:rPr>
          <w:t>2.4. Курсовой проект (работа) (для специальностей СПО, если предусмотрено)</w:t>
        </w:r>
        <w:r w:rsidR="002403E1">
          <w:rPr>
            <w:webHidden/>
          </w:rPr>
          <w:tab/>
        </w:r>
        <w:r w:rsidR="00F327F6">
          <w:rPr>
            <w:webHidden/>
          </w:rPr>
          <w:fldChar w:fldCharType="begin"/>
        </w:r>
        <w:r w:rsidR="002403E1">
          <w:rPr>
            <w:webHidden/>
          </w:rPr>
          <w:instrText xml:space="preserve"> PAGEREF _Toc162370395 \h </w:instrText>
        </w:r>
        <w:r w:rsidR="00F327F6">
          <w:rPr>
            <w:webHidden/>
          </w:rPr>
        </w:r>
        <w:r w:rsidR="00F327F6">
          <w:rPr>
            <w:webHidden/>
          </w:rPr>
          <w:fldChar w:fldCharType="separate"/>
        </w:r>
        <w:r w:rsidR="00BC39AB">
          <w:rPr>
            <w:webHidden/>
          </w:rPr>
          <w:t>68</w:t>
        </w:r>
        <w:r w:rsidR="00F327F6">
          <w:rPr>
            <w:webHidden/>
          </w:rPr>
          <w:fldChar w:fldCharType="end"/>
        </w:r>
      </w:hyperlink>
    </w:p>
    <w:p w:rsidR="002403E1" w:rsidRDefault="00CC414B">
      <w:pPr>
        <w:pStyle w:val="15"/>
        <w:rPr>
          <w:rFonts w:asciiTheme="minorHAnsi" w:eastAsiaTheme="minorEastAsia" w:hAnsiTheme="minorHAnsi" w:cstheme="minorBidi"/>
          <w:b w:val="0"/>
          <w:bCs w:val="0"/>
          <w:lang w:eastAsia="ru-RU"/>
        </w:rPr>
      </w:pPr>
      <w:hyperlink w:anchor="_Toc162370397" w:history="1">
        <w:r w:rsidR="002403E1" w:rsidRPr="00BA09F1">
          <w:rPr>
            <w:rStyle w:val="af0"/>
          </w:rPr>
          <w:t>3. Условия реализации профессионального модуля</w:t>
        </w:r>
        <w:r w:rsidR="002403E1">
          <w:rPr>
            <w:webHidden/>
          </w:rPr>
          <w:tab/>
        </w:r>
        <w:r w:rsidR="00F327F6">
          <w:rPr>
            <w:webHidden/>
          </w:rPr>
          <w:fldChar w:fldCharType="begin"/>
        </w:r>
        <w:r w:rsidR="002403E1">
          <w:rPr>
            <w:webHidden/>
          </w:rPr>
          <w:instrText xml:space="preserve"> PAGEREF _Toc162370397 \h </w:instrText>
        </w:r>
        <w:r w:rsidR="00F327F6">
          <w:rPr>
            <w:webHidden/>
          </w:rPr>
        </w:r>
        <w:r w:rsidR="00F327F6">
          <w:rPr>
            <w:webHidden/>
          </w:rPr>
          <w:fldChar w:fldCharType="separate"/>
        </w:r>
        <w:r w:rsidR="00BC39AB">
          <w:rPr>
            <w:webHidden/>
          </w:rPr>
          <w:t>16</w:t>
        </w:r>
        <w:r w:rsidR="00F327F6">
          <w:rPr>
            <w:webHidden/>
          </w:rPr>
          <w:fldChar w:fldCharType="end"/>
        </w:r>
      </w:hyperlink>
    </w:p>
    <w:p w:rsidR="002403E1" w:rsidRDefault="00CC414B">
      <w:pPr>
        <w:pStyle w:val="21"/>
        <w:rPr>
          <w:rFonts w:asciiTheme="minorHAnsi" w:eastAsiaTheme="minorEastAsia" w:hAnsiTheme="minorHAnsi" w:cstheme="minorBidi"/>
          <w:i w:val="0"/>
          <w:iCs w:val="0"/>
          <w:sz w:val="22"/>
          <w:szCs w:val="22"/>
        </w:rPr>
      </w:pPr>
      <w:hyperlink w:anchor="_Toc162370398" w:history="1">
        <w:r w:rsidR="002403E1" w:rsidRPr="00BA09F1">
          <w:rPr>
            <w:rStyle w:val="af0"/>
          </w:rPr>
          <w:t>3.1. Материально-техническое обеспечение</w:t>
        </w:r>
        <w:r w:rsidR="002403E1">
          <w:rPr>
            <w:webHidden/>
          </w:rPr>
          <w:tab/>
        </w:r>
        <w:r w:rsidR="00F327F6">
          <w:rPr>
            <w:webHidden/>
          </w:rPr>
          <w:fldChar w:fldCharType="begin"/>
        </w:r>
        <w:r w:rsidR="002403E1">
          <w:rPr>
            <w:webHidden/>
          </w:rPr>
          <w:instrText xml:space="preserve"> PAGEREF _Toc162370398 \h </w:instrText>
        </w:r>
        <w:r w:rsidR="00F327F6">
          <w:rPr>
            <w:webHidden/>
          </w:rPr>
        </w:r>
        <w:r w:rsidR="00F327F6">
          <w:rPr>
            <w:webHidden/>
          </w:rPr>
          <w:fldChar w:fldCharType="separate"/>
        </w:r>
        <w:r w:rsidR="00BC39AB">
          <w:rPr>
            <w:webHidden/>
          </w:rPr>
          <w:t>16</w:t>
        </w:r>
        <w:r w:rsidR="00F327F6">
          <w:rPr>
            <w:webHidden/>
          </w:rPr>
          <w:fldChar w:fldCharType="end"/>
        </w:r>
      </w:hyperlink>
    </w:p>
    <w:p w:rsidR="002403E1" w:rsidRDefault="00CC414B">
      <w:pPr>
        <w:pStyle w:val="21"/>
        <w:rPr>
          <w:rFonts w:asciiTheme="minorHAnsi" w:eastAsiaTheme="minorEastAsia" w:hAnsiTheme="minorHAnsi" w:cstheme="minorBidi"/>
          <w:i w:val="0"/>
          <w:iCs w:val="0"/>
          <w:sz w:val="22"/>
          <w:szCs w:val="22"/>
        </w:rPr>
      </w:pPr>
      <w:hyperlink w:anchor="_Toc162370399" w:history="1">
        <w:r w:rsidR="002403E1" w:rsidRPr="00BA09F1">
          <w:rPr>
            <w:rStyle w:val="af0"/>
          </w:rPr>
          <w:t>3.2. Учебно-методическое обеспечение</w:t>
        </w:r>
        <w:r w:rsidR="002403E1">
          <w:rPr>
            <w:webHidden/>
          </w:rPr>
          <w:tab/>
        </w:r>
        <w:r w:rsidR="00F327F6">
          <w:rPr>
            <w:webHidden/>
          </w:rPr>
          <w:fldChar w:fldCharType="begin"/>
        </w:r>
        <w:r w:rsidR="002403E1">
          <w:rPr>
            <w:webHidden/>
          </w:rPr>
          <w:instrText xml:space="preserve"> PAGEREF _Toc162370399 \h </w:instrText>
        </w:r>
        <w:r w:rsidR="00F327F6">
          <w:rPr>
            <w:webHidden/>
          </w:rPr>
        </w:r>
        <w:r w:rsidR="00F327F6">
          <w:rPr>
            <w:webHidden/>
          </w:rPr>
          <w:fldChar w:fldCharType="separate"/>
        </w:r>
        <w:r w:rsidR="00BC39AB">
          <w:rPr>
            <w:webHidden/>
          </w:rPr>
          <w:t>16</w:t>
        </w:r>
        <w:r w:rsidR="00F327F6">
          <w:rPr>
            <w:webHidden/>
          </w:rPr>
          <w:fldChar w:fldCharType="end"/>
        </w:r>
      </w:hyperlink>
    </w:p>
    <w:p w:rsidR="002403E1" w:rsidRDefault="00CC414B">
      <w:pPr>
        <w:pStyle w:val="15"/>
        <w:rPr>
          <w:rFonts w:asciiTheme="minorHAnsi" w:eastAsiaTheme="minorEastAsia" w:hAnsiTheme="minorHAnsi" w:cstheme="minorBidi"/>
          <w:b w:val="0"/>
          <w:bCs w:val="0"/>
          <w:lang w:eastAsia="ru-RU"/>
        </w:rPr>
      </w:pPr>
      <w:hyperlink w:anchor="_Toc162370400" w:history="1">
        <w:r w:rsidR="002403E1" w:rsidRPr="00BA09F1">
          <w:rPr>
            <w:rStyle w:val="af0"/>
          </w:rPr>
          <w:t>4. Контроль и оценка результатов освоения  профессионального модуля</w:t>
        </w:r>
        <w:r w:rsidR="002403E1">
          <w:rPr>
            <w:webHidden/>
          </w:rPr>
          <w:tab/>
        </w:r>
        <w:r w:rsidR="00F327F6">
          <w:rPr>
            <w:webHidden/>
          </w:rPr>
          <w:fldChar w:fldCharType="begin"/>
        </w:r>
        <w:r w:rsidR="002403E1">
          <w:rPr>
            <w:webHidden/>
          </w:rPr>
          <w:instrText xml:space="preserve"> PAGEREF _Toc162370400 \h </w:instrText>
        </w:r>
        <w:r w:rsidR="00F327F6">
          <w:rPr>
            <w:webHidden/>
          </w:rPr>
        </w:r>
        <w:r w:rsidR="00F327F6">
          <w:rPr>
            <w:webHidden/>
          </w:rPr>
          <w:fldChar w:fldCharType="separate"/>
        </w:r>
        <w:r w:rsidR="00BC39AB">
          <w:rPr>
            <w:webHidden/>
          </w:rPr>
          <w:t>16</w:t>
        </w:r>
        <w:r w:rsidR="00F327F6">
          <w:rPr>
            <w:webHidden/>
          </w:rPr>
          <w:fldChar w:fldCharType="end"/>
        </w:r>
      </w:hyperlink>
    </w:p>
    <w:p w:rsidR="004A5A25" w:rsidRPr="001D20BA" w:rsidRDefault="00F327F6" w:rsidP="001D20BA">
      <w:pPr>
        <w:jc w:val="center"/>
        <w:rPr>
          <w:rFonts w:ascii="Times New Roman" w:hAnsi="Times New Roman" w:cs="Times New Roman"/>
          <w:b/>
          <w:bCs/>
        </w:rPr>
      </w:pPr>
      <w:r>
        <w:rPr>
          <w:rFonts w:ascii="Times New Roman" w:hAnsi="Times New Roman" w:cs="Times New Roman"/>
          <w:b/>
          <w:bCs/>
        </w:rPr>
        <w:fldChar w:fldCharType="end"/>
      </w:r>
    </w:p>
    <w:p w:rsidR="00502F97" w:rsidRDefault="00502F97" w:rsidP="00A3570A">
      <w:pPr>
        <w:pStyle w:val="1f0"/>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rsidR="006E7FF4" w:rsidRPr="00E00D5D" w:rsidRDefault="006E7FF4" w:rsidP="0020413C">
      <w:pPr>
        <w:pStyle w:val="1f0"/>
        <w:rPr>
          <w:rFonts w:ascii="Times New Roman" w:hAnsi="Times New Roman"/>
          <w:u w:val="single"/>
        </w:rPr>
      </w:pPr>
      <w:bookmarkStart w:id="10" w:name="_Toc162370387"/>
      <w:r w:rsidRPr="007863C1">
        <w:lastRenderedPageBreak/>
        <w:t>1. Общая характеристика</w:t>
      </w:r>
      <w:bookmarkEnd w:id="7"/>
      <w:bookmarkEnd w:id="8"/>
      <w:bookmarkEnd w:id="9"/>
      <w:r w:rsidR="002D28AA">
        <w:rPr>
          <w:rFonts w:asciiTheme="minorHAnsi" w:hAnsiTheme="minorHAnsi"/>
        </w:rPr>
        <w:t xml:space="preserve"> </w:t>
      </w:r>
      <w:r w:rsidR="002D28AA" w:rsidRPr="00D46500">
        <w:rPr>
          <w:rFonts w:ascii="Times New Roman" w:hAnsi="Times New Roman"/>
        </w:rPr>
        <w:t xml:space="preserve">РАБОЧЕЙ ПРОГРАММЫ </w:t>
      </w:r>
      <w:r w:rsidR="002D28AA" w:rsidRPr="00E00D5D">
        <w:rPr>
          <w:rFonts w:ascii="Times New Roman" w:hAnsi="Times New Roman"/>
        </w:rPr>
        <w:t>ПРОФЕССИОНАЛЬНОГО МОДУЛЯ</w:t>
      </w:r>
      <w:bookmarkEnd w:id="10"/>
    </w:p>
    <w:p w:rsidR="002D28AA" w:rsidRPr="00E00D5D" w:rsidRDefault="002D28AA" w:rsidP="002D28AA">
      <w:pPr>
        <w:pStyle w:val="1e"/>
        <w:jc w:val="center"/>
        <w:rPr>
          <w:rFonts w:eastAsia="Segoe UI"/>
          <w:u w:val="single"/>
          <w:lang w:val="ru-RU"/>
        </w:rPr>
      </w:pPr>
      <w:r w:rsidRPr="00E00D5D">
        <w:rPr>
          <w:rFonts w:eastAsia="Segoe UI"/>
          <w:u w:val="single"/>
          <w:lang w:val="ru-RU"/>
        </w:rPr>
        <w:t>«</w:t>
      </w:r>
      <w:r w:rsidR="00E00D5D" w:rsidRPr="00E00D5D">
        <w:rPr>
          <w:b/>
          <w:u w:val="single"/>
          <w:lang w:val="ru-RU"/>
        </w:rPr>
        <w:t xml:space="preserve">ПМ 01. </w:t>
      </w:r>
      <w:r w:rsidR="00E00D5D" w:rsidRPr="00E00D5D">
        <w:rPr>
          <w:b/>
          <w:color w:val="000000"/>
          <w:u w:val="single"/>
          <w:lang w:val="ru-RU"/>
        </w:rPr>
        <w:t>Разработка технологических процессов изготовления деталей машин</w:t>
      </w:r>
      <w:r w:rsidRPr="00E00D5D">
        <w:rPr>
          <w:rFonts w:eastAsia="Segoe UI"/>
          <w:u w:val="single"/>
          <w:lang w:val="ru-RU"/>
        </w:rPr>
        <w:t>»</w:t>
      </w:r>
    </w:p>
    <w:p w:rsidR="002D28AA" w:rsidRPr="00C13371" w:rsidRDefault="002D28AA" w:rsidP="002D28AA">
      <w:pPr>
        <w:pStyle w:val="1e"/>
        <w:jc w:val="center"/>
        <w:rPr>
          <w:rFonts w:eastAsia="Segoe UI"/>
          <w:vertAlign w:val="superscript"/>
          <w:lang w:val="ru-RU"/>
        </w:rPr>
      </w:pPr>
    </w:p>
    <w:p w:rsidR="002D28AA" w:rsidRDefault="00C63897" w:rsidP="00E71B68">
      <w:pPr>
        <w:pStyle w:val="114"/>
        <w:numPr>
          <w:ilvl w:val="1"/>
          <w:numId w:val="1"/>
        </w:numPr>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rsidR="008D7148" w:rsidRPr="008D7148" w:rsidRDefault="008D7148" w:rsidP="00C0576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00E00D5D">
        <w:rPr>
          <w:rFonts w:ascii="Times New Roman" w:eastAsia="Times New Roman" w:hAnsi="Times New Roman" w:cs="Times New Roman"/>
          <w:sz w:val="24"/>
          <w:szCs w:val="24"/>
          <w:lang w:eastAsia="ru-RU"/>
        </w:rPr>
        <w:t>«</w:t>
      </w:r>
      <w:r w:rsidR="00E00D5D">
        <w:rPr>
          <w:rFonts w:ascii="Times New Roman" w:eastAsia="Times New Roman" w:hAnsi="Times New Roman" w:cs="Times New Roman"/>
          <w:color w:val="000000"/>
          <w:sz w:val="24"/>
          <w:szCs w:val="24"/>
        </w:rPr>
        <w:t>Разработка технологических процессов изготовления деталей машин»</w:t>
      </w:r>
      <w:r w:rsidRPr="008D7148">
        <w:rPr>
          <w:rFonts w:ascii="Times New Roman" w:eastAsia="Times New Roman" w:hAnsi="Times New Roman" w:cs="Times New Roman"/>
          <w:sz w:val="24"/>
          <w:szCs w:val="24"/>
          <w:lang w:eastAsia="ru-RU"/>
        </w:rPr>
        <w:t>.</w:t>
      </w:r>
    </w:p>
    <w:p w:rsidR="008D7148" w:rsidRPr="00E86E0A" w:rsidRDefault="008D7148" w:rsidP="00C0576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06464C">
        <w:rPr>
          <w:rFonts w:ascii="Times New Roman" w:hAnsi="Times New Roman" w:cs="Times New Roman"/>
          <w:sz w:val="24"/>
          <w:szCs w:val="24"/>
        </w:rPr>
        <w:t>обязательную часть образовательной программы</w:t>
      </w:r>
      <w:r w:rsidR="0006464C">
        <w:rPr>
          <w:rFonts w:ascii="Times New Roman" w:hAnsi="Times New Roman" w:cs="Times New Roman"/>
          <w:color w:val="FF0000"/>
          <w:sz w:val="24"/>
          <w:szCs w:val="24"/>
        </w:rPr>
        <w:t>.</w:t>
      </w:r>
      <w:r w:rsidRPr="0006464C">
        <w:rPr>
          <w:rFonts w:ascii="Times New Roman" w:hAnsi="Times New Roman" w:cs="Times New Roman"/>
          <w:color w:val="FF0000"/>
          <w:sz w:val="24"/>
          <w:szCs w:val="24"/>
        </w:rPr>
        <w:t xml:space="preserve"> </w:t>
      </w:r>
    </w:p>
    <w:p w:rsidR="00EA6E1D" w:rsidRPr="00EA6E1D" w:rsidRDefault="00092D54" w:rsidP="00E71B68">
      <w:pPr>
        <w:pStyle w:val="114"/>
        <w:numPr>
          <w:ilvl w:val="1"/>
          <w:numId w:val="1"/>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w:t>
      </w:r>
      <w:r w:rsidR="006C6563">
        <w:rPr>
          <w:rFonts w:ascii="Times New Roman" w:hAnsi="Times New Roman" w:cs="Times New Roman"/>
          <w:bCs/>
          <w:sz w:val="24"/>
          <w:szCs w:val="24"/>
        </w:rPr>
        <w:t>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AC4913" w:rsidTr="005B268B">
        <w:tc>
          <w:tcPr>
            <w:tcW w:w="1129" w:type="dxa"/>
            <w:tcBorders>
              <w:top w:val="single" w:sz="4" w:space="0" w:color="auto"/>
              <w:left w:val="single" w:sz="4" w:space="0" w:color="auto"/>
              <w:right w:val="single" w:sz="4" w:space="0" w:color="auto"/>
            </w:tcBorders>
          </w:tcPr>
          <w:p w:rsidR="00AC4913" w:rsidRPr="00D46500" w:rsidRDefault="00AC4913" w:rsidP="005B268B">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AC4913" w:rsidRPr="00D46500" w:rsidRDefault="00AC4913" w:rsidP="005B268B">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C4913" w:rsidRPr="00D46500" w:rsidRDefault="00AC4913" w:rsidP="005B268B">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AC4913" w:rsidRPr="00D46500" w:rsidRDefault="00AC4913" w:rsidP="005B268B">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AC4913" w:rsidRPr="00AC4913" w:rsidTr="005B268B">
        <w:tc>
          <w:tcPr>
            <w:tcW w:w="1129" w:type="dxa"/>
            <w:tcBorders>
              <w:top w:val="single" w:sz="4" w:space="0" w:color="auto"/>
              <w:left w:val="single" w:sz="4" w:space="0" w:color="auto"/>
              <w:right w:val="single" w:sz="4" w:space="0" w:color="auto"/>
            </w:tcBorders>
          </w:tcPr>
          <w:p w:rsidR="00AC4913" w:rsidRPr="00D46500" w:rsidRDefault="006C6563" w:rsidP="005B268B">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hideMark/>
          </w:tcPr>
          <w:p w:rsidR="00AC4913" w:rsidRPr="00D46500" w:rsidRDefault="00FD3D38" w:rsidP="005B268B">
            <w:pPr>
              <w:rPr>
                <w:rFonts w:ascii="Times New Roman" w:hAnsi="Times New Roman" w:cs="Times New Roman"/>
                <w:bCs/>
                <w:sz w:val="24"/>
                <w:szCs w:val="24"/>
              </w:rPr>
            </w:pPr>
            <w:r w:rsidRPr="00173DE4">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C4913" w:rsidRPr="00D46500" w:rsidRDefault="00FD3D38" w:rsidP="005B268B">
            <w:pPr>
              <w:rPr>
                <w:rFonts w:ascii="Times New Roman" w:hAnsi="Times New Roman" w:cs="Times New Roman"/>
                <w:bCs/>
                <w:i/>
                <w:sz w:val="24"/>
                <w:szCs w:val="24"/>
              </w:rPr>
            </w:pPr>
            <w:r w:rsidRPr="004B56E2">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w:t>
            </w:r>
          </w:p>
        </w:tc>
        <w:tc>
          <w:tcPr>
            <w:tcW w:w="2833" w:type="dxa"/>
            <w:tcBorders>
              <w:top w:val="single" w:sz="4" w:space="0" w:color="auto"/>
              <w:left w:val="single" w:sz="4" w:space="0" w:color="auto"/>
              <w:bottom w:val="single" w:sz="4" w:space="0" w:color="auto"/>
              <w:right w:val="single" w:sz="4" w:space="0" w:color="auto"/>
            </w:tcBorders>
          </w:tcPr>
          <w:p w:rsidR="00AC4913" w:rsidRPr="00D46500" w:rsidRDefault="00AC4913" w:rsidP="005B268B">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D3D38" w:rsidRPr="00AC4913" w:rsidTr="005B268B">
        <w:tc>
          <w:tcPr>
            <w:tcW w:w="1129" w:type="dxa"/>
            <w:tcBorders>
              <w:left w:val="single" w:sz="4" w:space="0" w:color="auto"/>
              <w:bottom w:val="single" w:sz="4" w:space="0" w:color="auto"/>
              <w:right w:val="single" w:sz="4" w:space="0" w:color="auto"/>
            </w:tcBorders>
          </w:tcPr>
          <w:p w:rsidR="00FD3D38" w:rsidRPr="00D46500" w:rsidRDefault="00FD3D38" w:rsidP="005B268B">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rsidR="00FD3D38" w:rsidRDefault="00FD3D38" w:rsidP="00276A6D">
            <w:pPr>
              <w:rPr>
                <w:rFonts w:ascii="Times New Roman" w:hAnsi="Times New Roman"/>
                <w:sz w:val="24"/>
                <w:szCs w:val="24"/>
              </w:rPr>
            </w:pPr>
            <w:r>
              <w:rPr>
                <w:rFonts w:ascii="Times New Roman" w:hAnsi="Times New Roman"/>
                <w:iCs/>
                <w:sz w:val="24"/>
                <w:szCs w:val="24"/>
              </w:rPr>
              <w:t>определять необходимые источники информации</w:t>
            </w:r>
          </w:p>
          <w:p w:rsidR="00FD3D38" w:rsidRPr="00F70F81" w:rsidRDefault="00FD3D38" w:rsidP="00276A6D">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Pr="00F70F81" w:rsidRDefault="00FD3D38" w:rsidP="00276A6D">
            <w:pPr>
              <w:rPr>
                <w:rFonts w:ascii="Times New Roman" w:hAnsi="Times New Roman" w:cs="Times New Roman"/>
                <w:bCs/>
                <w:i/>
                <w:sz w:val="24"/>
                <w:szCs w:val="24"/>
              </w:rPr>
            </w:pPr>
            <w:r>
              <w:rPr>
                <w:rFonts w:ascii="Times New Roman" w:hAnsi="Times New Roman"/>
                <w:iCs/>
                <w:sz w:val="24"/>
                <w:szCs w:val="24"/>
              </w:rPr>
              <w:t>приемы структурирования информации</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D3D38" w:rsidRPr="00AC4913" w:rsidTr="005B268B">
        <w:tc>
          <w:tcPr>
            <w:tcW w:w="1129" w:type="dxa"/>
            <w:tcBorders>
              <w:left w:val="single" w:sz="4" w:space="0" w:color="auto"/>
              <w:bottom w:val="single" w:sz="4" w:space="0" w:color="auto"/>
              <w:right w:val="single" w:sz="4" w:space="0" w:color="auto"/>
            </w:tcBorders>
          </w:tcPr>
          <w:p w:rsidR="00FD3D38" w:rsidRDefault="00FD3D38" w:rsidP="005B268B">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rsidR="00FD3D38" w:rsidRPr="00F70F81" w:rsidRDefault="00FD3D38" w:rsidP="00276A6D">
            <w:pPr>
              <w:rPr>
                <w:rFonts w:ascii="Times New Roman" w:hAnsi="Times New Roman" w:cs="Times New Roman"/>
                <w:bCs/>
                <w:sz w:val="24"/>
                <w:szCs w:val="24"/>
              </w:rPr>
            </w:pPr>
            <w:r>
              <w:rPr>
                <w:rFonts w:ascii="Times New Roman" w:eastAsia="Batang" w:hAnsi="Times New Roman" w:cs="Batang"/>
                <w:bCs/>
                <w:spacing w:val="-4"/>
                <w:sz w:val="24"/>
                <w:szCs w:val="24"/>
              </w:rPr>
              <w:t>организовывать работу коллектива и команды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Pr="00F70F81" w:rsidRDefault="00FD3D38" w:rsidP="00276A6D">
            <w:pPr>
              <w:rPr>
                <w:rFonts w:ascii="Times New Roman" w:hAnsi="Times New Roman" w:cs="Times New Roman"/>
                <w:bCs/>
                <w:i/>
                <w:sz w:val="24"/>
                <w:szCs w:val="24"/>
              </w:rPr>
            </w:pPr>
            <w:r>
              <w:rPr>
                <w:rFonts w:ascii="Times New Roman" w:eastAsia="Batang" w:hAnsi="Times New Roman" w:cs="Batang"/>
                <w:bCs/>
                <w:sz w:val="24"/>
                <w:szCs w:val="24"/>
              </w:rPr>
              <w:t>психологические основы деятельности коллектива, 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jc w:val="center"/>
              <w:rPr>
                <w:rFonts w:ascii="Times New Roman" w:hAnsi="Times New Roman" w:cs="Times New Roman"/>
                <w:bCs/>
                <w:i/>
                <w:sz w:val="24"/>
                <w:szCs w:val="24"/>
              </w:rPr>
            </w:pPr>
          </w:p>
        </w:tc>
      </w:tr>
      <w:tr w:rsidR="00FD3D38" w:rsidRPr="00AC4913" w:rsidTr="005B268B">
        <w:tc>
          <w:tcPr>
            <w:tcW w:w="1129" w:type="dxa"/>
            <w:tcBorders>
              <w:top w:val="single" w:sz="4" w:space="0" w:color="auto"/>
              <w:left w:val="single" w:sz="4" w:space="0" w:color="auto"/>
              <w:right w:val="single" w:sz="4" w:space="0" w:color="auto"/>
            </w:tcBorders>
          </w:tcPr>
          <w:p w:rsidR="00FD3D38" w:rsidRPr="00D46500" w:rsidRDefault="00FD3D38" w:rsidP="006C6563">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Pr>
                <w:rFonts w:ascii="Times New Roman" w:hAnsi="Times New Roman" w:cs="Times New Roman"/>
                <w:bCs/>
                <w:sz w:val="24"/>
                <w:szCs w:val="24"/>
              </w:rPr>
              <w:t>1.1</w:t>
            </w:r>
          </w:p>
        </w:tc>
        <w:tc>
          <w:tcPr>
            <w:tcW w:w="2833" w:type="dxa"/>
            <w:tcBorders>
              <w:top w:val="single" w:sz="4" w:space="0" w:color="auto"/>
              <w:left w:val="single" w:sz="4" w:space="0" w:color="auto"/>
              <w:right w:val="single" w:sz="4" w:space="0" w:color="auto"/>
            </w:tcBorders>
            <w:hideMark/>
          </w:tcPr>
          <w:p w:rsidR="00FD3D38" w:rsidRPr="00D46500" w:rsidRDefault="00FD3D38" w:rsidP="005B268B">
            <w:pPr>
              <w:rPr>
                <w:rFonts w:ascii="Times New Roman" w:hAnsi="Times New Roman" w:cs="Times New Roman"/>
                <w:bCs/>
                <w:sz w:val="24"/>
                <w:szCs w:val="24"/>
              </w:rPr>
            </w:pPr>
            <w:r>
              <w:rPr>
                <w:rFonts w:ascii="Times New Roman" w:eastAsia="Times New Roman" w:hAnsi="Times New Roman" w:cs="Times New Roman"/>
                <w:color w:val="000000"/>
                <w:sz w:val="24"/>
                <w:szCs w:val="24"/>
              </w:rPr>
              <w:t>использовать конструкторскую и технологическую документацию при разработке технологических процессов изготовления деталей машин</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служебное назначение и конструктивно-технологические признаки детали</w:t>
            </w:r>
          </w:p>
        </w:tc>
        <w:tc>
          <w:tcPr>
            <w:tcW w:w="2833" w:type="dxa"/>
            <w:tcBorders>
              <w:top w:val="single" w:sz="4" w:space="0" w:color="auto"/>
              <w:left w:val="single" w:sz="4" w:space="0" w:color="auto"/>
              <w:bottom w:val="single" w:sz="4" w:space="0" w:color="auto"/>
              <w:right w:val="single" w:sz="4" w:space="0" w:color="auto"/>
            </w:tcBorders>
            <w:hideMark/>
          </w:tcPr>
          <w:p w:rsidR="00FD3D38" w:rsidRPr="00D46500" w:rsidRDefault="00FD3D38" w:rsidP="005B268B">
            <w:pPr>
              <w:rPr>
                <w:rFonts w:ascii="Times New Roman" w:hAnsi="Times New Roman" w:cs="Times New Roman"/>
                <w:bCs/>
                <w:sz w:val="24"/>
                <w:szCs w:val="24"/>
              </w:rPr>
            </w:pPr>
            <w:r w:rsidRPr="00627B73">
              <w:rPr>
                <w:rFonts w:ascii="Times New Roman" w:eastAsia="Times New Roman" w:hAnsi="Times New Roman" w:cs="Times New Roman"/>
                <w:sz w:val="24"/>
                <w:szCs w:val="24"/>
              </w:rPr>
              <w:t>использования конструкторской документации для проектирования технологических процессов</w:t>
            </w:r>
          </w:p>
        </w:tc>
      </w:tr>
      <w:tr w:rsidR="00FD3D38" w:rsidTr="00092D54">
        <w:trPr>
          <w:trHeight w:val="327"/>
        </w:trPr>
        <w:tc>
          <w:tcPr>
            <w:tcW w:w="1129" w:type="dxa"/>
            <w:tcBorders>
              <w:left w:val="single" w:sz="4" w:space="0" w:color="auto"/>
              <w:right w:val="single" w:sz="4" w:space="0" w:color="auto"/>
            </w:tcBorders>
          </w:tcPr>
          <w:p w:rsidR="00FD3D38" w:rsidRPr="00D46500" w:rsidRDefault="00FD3D38" w:rsidP="006C6563">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Pr>
                <w:rFonts w:ascii="Times New Roman" w:hAnsi="Times New Roman" w:cs="Times New Roman"/>
                <w:bCs/>
                <w:sz w:val="24"/>
                <w:szCs w:val="24"/>
              </w:rPr>
              <w:t>1.2</w:t>
            </w:r>
          </w:p>
        </w:tc>
        <w:tc>
          <w:tcPr>
            <w:tcW w:w="2833" w:type="dxa"/>
            <w:tcBorders>
              <w:left w:val="single" w:sz="4" w:space="0" w:color="auto"/>
              <w:right w:val="single" w:sz="4" w:space="0" w:color="auto"/>
            </w:tcBorders>
          </w:tcPr>
          <w:p w:rsidR="00FD3D38" w:rsidRPr="00D46500" w:rsidRDefault="00FD3D38" w:rsidP="005B268B">
            <w:pPr>
              <w:rPr>
                <w:rFonts w:ascii="Times New Roman" w:hAnsi="Times New Roman" w:cs="Times New Roman"/>
                <w:bCs/>
                <w:sz w:val="24"/>
                <w:szCs w:val="24"/>
              </w:rPr>
            </w:pPr>
            <w:r>
              <w:rPr>
                <w:rFonts w:ascii="Times New Roman" w:eastAsia="Times New Roman" w:hAnsi="Times New Roman" w:cs="Times New Roman"/>
                <w:color w:val="000000"/>
                <w:sz w:val="24"/>
                <w:szCs w:val="24"/>
              </w:rPr>
              <w:t>выбирать метод получения заготовок с учетом условий производства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виды заготовок и схемы их базирования</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выбора методов получения заготовок составления;</w:t>
            </w:r>
          </w:p>
        </w:tc>
      </w:tr>
      <w:tr w:rsidR="00FD3D38" w:rsidTr="00092D54">
        <w:trPr>
          <w:trHeight w:val="327"/>
        </w:trPr>
        <w:tc>
          <w:tcPr>
            <w:tcW w:w="1129" w:type="dxa"/>
            <w:tcBorders>
              <w:left w:val="single" w:sz="4" w:space="0" w:color="auto"/>
              <w:right w:val="single" w:sz="4" w:space="0" w:color="auto"/>
            </w:tcBorders>
          </w:tcPr>
          <w:p w:rsidR="00FD3D38" w:rsidRPr="00D46500" w:rsidRDefault="00FD3D38" w:rsidP="006C6563">
            <w:pPr>
              <w:rPr>
                <w:rFonts w:ascii="Times New Roman" w:hAnsi="Times New Roman" w:cs="Times New Roman"/>
                <w:bCs/>
                <w:sz w:val="24"/>
                <w:szCs w:val="24"/>
              </w:rPr>
            </w:pPr>
            <w:r>
              <w:rPr>
                <w:rFonts w:ascii="Times New Roman" w:hAnsi="Times New Roman" w:cs="Times New Roman"/>
                <w:bCs/>
                <w:sz w:val="24"/>
                <w:szCs w:val="24"/>
              </w:rPr>
              <w:t>ПК 1.3</w:t>
            </w:r>
          </w:p>
        </w:tc>
        <w:tc>
          <w:tcPr>
            <w:tcW w:w="2833" w:type="dxa"/>
            <w:tcBorders>
              <w:left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выбирать методы механической обработки и последовательность технологического процесса обработки деталей машин в машиностроительном </w:t>
            </w:r>
            <w:r>
              <w:rPr>
                <w:rFonts w:ascii="Times New Roman" w:eastAsia="Times New Roman" w:hAnsi="Times New Roman" w:cs="Times New Roman"/>
                <w:color w:val="000000"/>
                <w:sz w:val="24"/>
                <w:szCs w:val="24"/>
              </w:rPr>
              <w:lastRenderedPageBreak/>
              <w:t>производстве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Default="00FD3D38"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27B73">
              <w:rPr>
                <w:rFonts w:ascii="Times New Roman" w:eastAsia="Times New Roman" w:hAnsi="Times New Roman" w:cs="Times New Roman"/>
                <w:sz w:val="24"/>
                <w:szCs w:val="24"/>
              </w:rPr>
              <w:t>методику проектирования технологического процесса изготовления детали</w:t>
            </w:r>
            <w:r>
              <w:rPr>
                <w:rFonts w:ascii="Times New Roman" w:eastAsia="Times New Roman" w:hAnsi="Times New Roman" w:cs="Times New Roman"/>
                <w:sz w:val="24"/>
                <w:szCs w:val="24"/>
              </w:rPr>
              <w:t>;</w:t>
            </w:r>
          </w:p>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sz w:val="24"/>
                <w:szCs w:val="24"/>
              </w:rPr>
              <w:t>- виды деталей и их поверхности</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технологических маршрутов изготовления деталей и проектирования технологических процессов обработки деталей</w:t>
            </w:r>
          </w:p>
        </w:tc>
      </w:tr>
      <w:tr w:rsidR="00FD3D38" w:rsidTr="00092D54">
        <w:trPr>
          <w:trHeight w:val="327"/>
        </w:trPr>
        <w:tc>
          <w:tcPr>
            <w:tcW w:w="1129" w:type="dxa"/>
            <w:tcBorders>
              <w:left w:val="single" w:sz="4" w:space="0" w:color="auto"/>
              <w:right w:val="single" w:sz="4" w:space="0" w:color="auto"/>
            </w:tcBorders>
          </w:tcPr>
          <w:p w:rsidR="00FD3D38" w:rsidRPr="00D46500" w:rsidRDefault="00FD3D38" w:rsidP="006C6563">
            <w:pPr>
              <w:rPr>
                <w:rFonts w:ascii="Times New Roman" w:hAnsi="Times New Roman" w:cs="Times New Roman"/>
                <w:bCs/>
                <w:sz w:val="24"/>
                <w:szCs w:val="24"/>
              </w:rPr>
            </w:pPr>
            <w:r>
              <w:rPr>
                <w:rFonts w:ascii="Times New Roman" w:hAnsi="Times New Roman" w:cs="Times New Roman"/>
                <w:bCs/>
                <w:sz w:val="24"/>
                <w:szCs w:val="24"/>
              </w:rPr>
              <w:lastRenderedPageBreak/>
              <w:t>ПК 1.4</w:t>
            </w:r>
          </w:p>
        </w:tc>
        <w:tc>
          <w:tcPr>
            <w:tcW w:w="2833" w:type="dxa"/>
            <w:tcBorders>
              <w:left w:val="single" w:sz="4" w:space="0" w:color="auto"/>
              <w:right w:val="single" w:sz="4" w:space="0" w:color="auto"/>
            </w:tcBorders>
          </w:tcPr>
          <w:p w:rsidR="00FD3D38" w:rsidRDefault="00FD3D38"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анализировать и выбирать схемы базирования заготовок</w:t>
            </w:r>
            <w:r>
              <w:rPr>
                <w:rFonts w:ascii="Times New Roman" w:eastAsia="Times New Roman" w:hAnsi="Times New Roman" w:cs="Times New Roman"/>
                <w:sz w:val="24"/>
                <w:szCs w:val="24"/>
              </w:rPr>
              <w:t>;</w:t>
            </w:r>
          </w:p>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выбирать технологическое оборудование и технологическую оснастку: приспособления, режущий, мерительный и вспомогательный инструмент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sz w:val="24"/>
                <w:szCs w:val="24"/>
              </w:rPr>
              <w:t>способы и погрешности базирования заготовок;</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выбора</w:t>
            </w:r>
            <w:r w:rsidRPr="00627B73">
              <w:rPr>
                <w:rFonts w:ascii="Times New Roman" w:eastAsia="Times New Roman" w:hAnsi="Times New Roman" w:cs="Times New Roman"/>
                <w:b/>
                <w:sz w:val="24"/>
                <w:szCs w:val="24"/>
              </w:rPr>
              <w:t xml:space="preserve"> </w:t>
            </w:r>
            <w:r w:rsidRPr="00627B73">
              <w:rPr>
                <w:rFonts w:ascii="Times New Roman" w:eastAsia="Times New Roman" w:hAnsi="Times New Roman" w:cs="Times New Roman"/>
                <w:sz w:val="24"/>
                <w:szCs w:val="24"/>
              </w:rPr>
              <w:t>схем базирования заготовок, оборудование, инструмент и оснастку для изготовления деталей машин</w:t>
            </w:r>
          </w:p>
        </w:tc>
      </w:tr>
      <w:tr w:rsidR="00FD3D38" w:rsidTr="00092D54">
        <w:trPr>
          <w:trHeight w:val="327"/>
        </w:trPr>
        <w:tc>
          <w:tcPr>
            <w:tcW w:w="1129" w:type="dxa"/>
            <w:tcBorders>
              <w:left w:val="single" w:sz="4" w:space="0" w:color="auto"/>
              <w:right w:val="single" w:sz="4" w:space="0" w:color="auto"/>
            </w:tcBorders>
          </w:tcPr>
          <w:p w:rsidR="00FD3D38" w:rsidRPr="00D46500" w:rsidRDefault="00FD3D38" w:rsidP="006C6563">
            <w:pPr>
              <w:rPr>
                <w:rFonts w:ascii="Times New Roman" w:hAnsi="Times New Roman" w:cs="Times New Roman"/>
                <w:bCs/>
                <w:sz w:val="24"/>
                <w:szCs w:val="24"/>
              </w:rPr>
            </w:pPr>
            <w:r>
              <w:rPr>
                <w:rFonts w:ascii="Times New Roman" w:hAnsi="Times New Roman" w:cs="Times New Roman"/>
                <w:bCs/>
                <w:sz w:val="24"/>
                <w:szCs w:val="24"/>
              </w:rPr>
              <w:t>ПК 1.5</w:t>
            </w:r>
          </w:p>
        </w:tc>
        <w:tc>
          <w:tcPr>
            <w:tcW w:w="2833" w:type="dxa"/>
            <w:tcBorders>
              <w:left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color w:val="000000"/>
                <w:sz w:val="24"/>
                <w:szCs w:val="24"/>
              </w:rPr>
              <w:t>выполнять расчеты параметров механической обработки изготовления деталей машин, в т.ч. с применением систем автоматизированного проектирования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Default="00FD3D38" w:rsidP="009A2F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методику расчета режимов резания и</w:t>
            </w:r>
          </w:p>
          <w:p w:rsidR="00FD3D38" w:rsidRDefault="00FD3D38" w:rsidP="009A2FF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 времени на технологические операции обработки;</w:t>
            </w:r>
          </w:p>
          <w:p w:rsidR="00FD3D38" w:rsidRDefault="00FD3D38" w:rsidP="009A2F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методику расчета </w:t>
            </w:r>
            <w:proofErr w:type="spellStart"/>
            <w:r>
              <w:rPr>
                <w:rFonts w:ascii="Times New Roman" w:eastAsia="Times New Roman" w:hAnsi="Times New Roman" w:cs="Times New Roman"/>
                <w:sz w:val="24"/>
                <w:szCs w:val="24"/>
              </w:rPr>
              <w:t>межпереходных</w:t>
            </w:r>
            <w:proofErr w:type="spellEnd"/>
            <w:r>
              <w:rPr>
                <w:rFonts w:ascii="Times New Roman" w:eastAsia="Times New Roman" w:hAnsi="Times New Roman" w:cs="Times New Roman"/>
                <w:sz w:val="24"/>
                <w:szCs w:val="24"/>
              </w:rPr>
              <w:t xml:space="preserve"> и</w:t>
            </w:r>
          </w:p>
          <w:p w:rsidR="00FD3D38" w:rsidRDefault="00FD3D38" w:rsidP="009A2FFA">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межоперационных размеров, припусков и допусков;</w:t>
            </w:r>
          </w:p>
          <w:p w:rsidR="00FD3D38" w:rsidRPr="00D46500" w:rsidRDefault="00FD3D38" w:rsidP="009A2FFA">
            <w:pPr>
              <w:rPr>
                <w:rFonts w:ascii="Times New Roman" w:hAnsi="Times New Roman" w:cs="Times New Roman"/>
                <w:bCs/>
                <w:i/>
                <w:sz w:val="24"/>
                <w:szCs w:val="24"/>
              </w:rPr>
            </w:pPr>
            <w:r>
              <w:rPr>
                <w:rFonts w:ascii="Times New Roman" w:eastAsia="Times New Roman" w:hAnsi="Times New Roman" w:cs="Times New Roman"/>
                <w:sz w:val="24"/>
                <w:szCs w:val="24"/>
              </w:rPr>
              <w:t>- интерфейса, инструментов для ведения расчёта параметров механической обработки, библиотеки для работы с конструкторско-технологическими элементами, баз данных в системах автоматизированного проектирования</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выполнения расчётов с помощью систем автоматизированного проектирования</w:t>
            </w:r>
          </w:p>
        </w:tc>
      </w:tr>
      <w:tr w:rsidR="00FD3D38" w:rsidTr="00092D54">
        <w:trPr>
          <w:trHeight w:val="327"/>
        </w:trPr>
        <w:tc>
          <w:tcPr>
            <w:tcW w:w="1129" w:type="dxa"/>
            <w:tcBorders>
              <w:left w:val="single" w:sz="4" w:space="0" w:color="auto"/>
              <w:right w:val="single" w:sz="4" w:space="0" w:color="auto"/>
            </w:tcBorders>
          </w:tcPr>
          <w:p w:rsidR="00FD3D38" w:rsidRPr="00D46500" w:rsidRDefault="00FD3D38" w:rsidP="006C6563">
            <w:pPr>
              <w:rPr>
                <w:rFonts w:ascii="Times New Roman" w:hAnsi="Times New Roman" w:cs="Times New Roman"/>
                <w:bCs/>
                <w:sz w:val="24"/>
                <w:szCs w:val="24"/>
              </w:rPr>
            </w:pPr>
            <w:r>
              <w:rPr>
                <w:rFonts w:ascii="Times New Roman" w:hAnsi="Times New Roman" w:cs="Times New Roman"/>
                <w:bCs/>
                <w:sz w:val="24"/>
                <w:szCs w:val="24"/>
              </w:rPr>
              <w:t>ПК 1.6</w:t>
            </w:r>
          </w:p>
        </w:tc>
        <w:tc>
          <w:tcPr>
            <w:tcW w:w="2833" w:type="dxa"/>
            <w:tcBorders>
              <w:left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оформлять технологическую документацию и </w:t>
            </w:r>
            <w:r w:rsidRPr="00627B73">
              <w:rPr>
                <w:rFonts w:ascii="Times New Roman" w:eastAsia="Times New Roman" w:hAnsi="Times New Roman" w:cs="Times New Roman"/>
                <w:color w:val="000000"/>
                <w:sz w:val="24"/>
                <w:szCs w:val="24"/>
              </w:rPr>
              <w:t>использовать пакеты прикладных программ для разработки технологической документации и проектирования технологических процессов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D3D38" w:rsidRDefault="00FD3D38"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требования единой системы конструкторской и технологической документации к оформлению технической документации;</w:t>
            </w:r>
          </w:p>
          <w:p w:rsidR="00FD3D38" w:rsidRPr="00D46500" w:rsidRDefault="00FD3D38" w:rsidP="005B268B">
            <w:pPr>
              <w:rPr>
                <w:rFonts w:ascii="Times New Roman" w:hAnsi="Times New Roman" w:cs="Times New Roman"/>
                <w:bCs/>
                <w:i/>
                <w:sz w:val="24"/>
                <w:szCs w:val="24"/>
              </w:rPr>
            </w:pPr>
            <w:r>
              <w:rPr>
                <w:rFonts w:ascii="Times New Roman" w:eastAsia="Times New Roman" w:hAnsi="Times New Roman" w:cs="Times New Roman"/>
                <w:sz w:val="24"/>
                <w:szCs w:val="24"/>
              </w:rPr>
              <w:t>- системы автоматизированного проектирования технологических процессов</w:t>
            </w:r>
          </w:p>
        </w:tc>
        <w:tc>
          <w:tcPr>
            <w:tcW w:w="2833" w:type="dxa"/>
            <w:tcBorders>
              <w:top w:val="single" w:sz="4" w:space="0" w:color="auto"/>
              <w:left w:val="single" w:sz="4" w:space="0" w:color="auto"/>
              <w:bottom w:val="single" w:sz="4" w:space="0" w:color="auto"/>
              <w:right w:val="single" w:sz="4" w:space="0" w:color="auto"/>
            </w:tcBorders>
          </w:tcPr>
          <w:p w:rsidR="00FD3D38" w:rsidRPr="00D46500" w:rsidRDefault="00FD3D38" w:rsidP="005B268B">
            <w:pPr>
              <w:rPr>
                <w:rFonts w:ascii="Times New Roman" w:hAnsi="Times New Roman" w:cs="Times New Roman"/>
                <w:bCs/>
                <w:i/>
                <w:sz w:val="24"/>
                <w:szCs w:val="24"/>
              </w:rPr>
            </w:pPr>
            <w:r w:rsidRPr="00627B73">
              <w:rPr>
                <w:rFonts w:ascii="Times New Roman" w:eastAsia="Times New Roman" w:hAnsi="Times New Roman" w:cs="Times New Roman"/>
                <w:sz w:val="24"/>
                <w:szCs w:val="24"/>
              </w:rPr>
              <w:t>разработки технологической документации и проектирования технологических процессов в т.ч. с использованием пакетов прикладных программ</w:t>
            </w:r>
          </w:p>
        </w:tc>
      </w:tr>
    </w:tbl>
    <w:p w:rsidR="00092D54" w:rsidRDefault="00092D54"/>
    <w:p w:rsidR="00E86E0A" w:rsidRDefault="00E86E0A"/>
    <w:p w:rsidR="00E86E0A" w:rsidRDefault="00E86E0A"/>
    <w:p w:rsidR="00AC4913" w:rsidRPr="00092D54" w:rsidRDefault="00092D54" w:rsidP="00E71B68">
      <w:pPr>
        <w:pStyle w:val="114"/>
        <w:numPr>
          <w:ilvl w:val="1"/>
          <w:numId w:val="1"/>
        </w:numPr>
        <w:rPr>
          <w:rFonts w:ascii="Times New Roman" w:hAnsi="Times New Roman"/>
        </w:rPr>
      </w:pPr>
      <w:bookmarkStart w:id="14" w:name="_Toc162370390"/>
      <w:r w:rsidRPr="00092D54">
        <w:rPr>
          <w:rFonts w:ascii="Times New Roman" w:hAnsi="Times New Roman"/>
        </w:rPr>
        <w:lastRenderedPageBreak/>
        <w:t>Обоснование часов вариативной части ОПОП-П</w:t>
      </w:r>
      <w:bookmarkEnd w:id="14"/>
    </w:p>
    <w:tbl>
      <w:tblPr>
        <w:tblStyle w:val="a3"/>
        <w:tblW w:w="0" w:type="auto"/>
        <w:tblInd w:w="-5" w:type="dxa"/>
        <w:tblLook w:val="04A0" w:firstRow="1" w:lastRow="0" w:firstColumn="1" w:lastColumn="0" w:noHBand="0" w:noVBand="1"/>
      </w:tblPr>
      <w:tblGrid>
        <w:gridCol w:w="777"/>
        <w:gridCol w:w="2247"/>
        <w:gridCol w:w="986"/>
        <w:gridCol w:w="5786"/>
      </w:tblGrid>
      <w:tr w:rsidR="006A273E" w:rsidTr="006A273E">
        <w:tc>
          <w:tcPr>
            <w:tcW w:w="777" w:type="dxa"/>
          </w:tcPr>
          <w:p w:rsidR="006A273E" w:rsidRPr="002B4A0C" w:rsidRDefault="006A273E"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 </w:t>
            </w:r>
            <w:proofErr w:type="gramStart"/>
            <w:r w:rsidRPr="002B4A0C">
              <w:rPr>
                <w:rFonts w:ascii="Times New Roman" w:hAnsi="Times New Roman" w:cs="Times New Roman"/>
                <w:b/>
                <w:sz w:val="24"/>
                <w:szCs w:val="24"/>
              </w:rPr>
              <w:t>п</w:t>
            </w:r>
            <w:proofErr w:type="gramEnd"/>
            <w:r w:rsidRPr="002B4A0C">
              <w:rPr>
                <w:rFonts w:ascii="Times New Roman" w:hAnsi="Times New Roman" w:cs="Times New Roman"/>
                <w:b/>
                <w:sz w:val="24"/>
                <w:szCs w:val="24"/>
              </w:rPr>
              <w:t>/п</w:t>
            </w:r>
          </w:p>
        </w:tc>
        <w:tc>
          <w:tcPr>
            <w:tcW w:w="2062" w:type="dxa"/>
          </w:tcPr>
          <w:p w:rsidR="006A273E" w:rsidRPr="002B4A0C" w:rsidRDefault="006A273E"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86" w:type="dxa"/>
          </w:tcPr>
          <w:p w:rsidR="006A273E" w:rsidRPr="002B4A0C" w:rsidRDefault="006A273E"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5786" w:type="dxa"/>
          </w:tcPr>
          <w:p w:rsidR="006A273E" w:rsidRPr="002B4A0C" w:rsidRDefault="006A273E"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6A273E" w:rsidTr="006A273E">
        <w:tc>
          <w:tcPr>
            <w:tcW w:w="777" w:type="dxa"/>
          </w:tcPr>
          <w:p w:rsidR="006A273E" w:rsidRPr="006A273E" w:rsidRDefault="006A273E" w:rsidP="00F917E7">
            <w:pPr>
              <w:pStyle w:val="a4"/>
              <w:spacing w:after="120"/>
              <w:ind w:left="0"/>
              <w:rPr>
                <w:rFonts w:ascii="Times New Roman" w:hAnsi="Times New Roman" w:cs="Times New Roman"/>
                <w:bCs/>
              </w:rPr>
            </w:pPr>
            <w:r w:rsidRPr="006A273E">
              <w:rPr>
                <w:rFonts w:ascii="Times New Roman" w:hAnsi="Times New Roman" w:cs="Times New Roman"/>
                <w:bCs/>
              </w:rPr>
              <w:t>1</w:t>
            </w:r>
          </w:p>
        </w:tc>
        <w:tc>
          <w:tcPr>
            <w:tcW w:w="2062" w:type="dxa"/>
          </w:tcPr>
          <w:p w:rsidR="006A273E" w:rsidRPr="006A273E" w:rsidRDefault="006A273E" w:rsidP="006A273E">
            <w:pPr>
              <w:rPr>
                <w:rFonts w:ascii="Times New Roman" w:hAnsi="Times New Roman"/>
              </w:rPr>
            </w:pPr>
            <w:r w:rsidRPr="006A273E">
              <w:rPr>
                <w:rFonts w:ascii="Times New Roman" w:hAnsi="Times New Roman"/>
              </w:rPr>
              <w:t>МДК 01.01 Технологические процессы изготовления деталей машин</w:t>
            </w:r>
          </w:p>
        </w:tc>
        <w:tc>
          <w:tcPr>
            <w:tcW w:w="986" w:type="dxa"/>
          </w:tcPr>
          <w:p w:rsidR="006A273E" w:rsidRPr="006A273E" w:rsidRDefault="00F6447E" w:rsidP="006A273E">
            <w:pPr>
              <w:jc w:val="center"/>
              <w:rPr>
                <w:rFonts w:ascii="Times New Roman" w:hAnsi="Times New Roman"/>
              </w:rPr>
            </w:pPr>
            <w:r>
              <w:rPr>
                <w:rFonts w:ascii="Times New Roman" w:hAnsi="Times New Roman"/>
              </w:rPr>
              <w:t>58</w:t>
            </w:r>
          </w:p>
        </w:tc>
        <w:tc>
          <w:tcPr>
            <w:tcW w:w="5786" w:type="dxa"/>
          </w:tcPr>
          <w:p w:rsidR="006A273E" w:rsidRPr="006A273E" w:rsidRDefault="006A273E" w:rsidP="00F917E7">
            <w:pPr>
              <w:pStyle w:val="a4"/>
              <w:spacing w:after="120"/>
              <w:ind w:left="0"/>
              <w:rPr>
                <w:rFonts w:ascii="Times New Roman" w:hAnsi="Times New Roman" w:cs="Times New Roman"/>
                <w:bCs/>
              </w:rPr>
            </w:pPr>
            <w:r w:rsidRPr="006A273E">
              <w:rPr>
                <w:rFonts w:ascii="Times New Roman" w:hAnsi="Times New Roman"/>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6A273E" w:rsidTr="006A273E">
        <w:tc>
          <w:tcPr>
            <w:tcW w:w="777" w:type="dxa"/>
          </w:tcPr>
          <w:p w:rsidR="006A273E" w:rsidRPr="006A273E" w:rsidRDefault="006A273E" w:rsidP="00F917E7">
            <w:pPr>
              <w:pStyle w:val="a4"/>
              <w:spacing w:after="120"/>
              <w:ind w:left="0"/>
              <w:rPr>
                <w:rFonts w:ascii="Times New Roman" w:hAnsi="Times New Roman" w:cs="Times New Roman"/>
                <w:bCs/>
              </w:rPr>
            </w:pPr>
            <w:r w:rsidRPr="006A273E">
              <w:rPr>
                <w:rFonts w:ascii="Times New Roman" w:hAnsi="Times New Roman" w:cs="Times New Roman"/>
                <w:bCs/>
              </w:rPr>
              <w:t>2</w:t>
            </w:r>
          </w:p>
        </w:tc>
        <w:tc>
          <w:tcPr>
            <w:tcW w:w="2062" w:type="dxa"/>
          </w:tcPr>
          <w:p w:rsidR="006A273E" w:rsidRPr="006A273E" w:rsidRDefault="006A273E" w:rsidP="006A273E">
            <w:pPr>
              <w:rPr>
                <w:rFonts w:ascii="Times New Roman" w:hAnsi="Times New Roman"/>
              </w:rPr>
            </w:pPr>
            <w:r w:rsidRPr="006A273E">
              <w:rPr>
                <w:rFonts w:ascii="Times New Roman" w:hAnsi="Times New Roman"/>
              </w:rPr>
              <w:t>МДК 01.02ц Системы автоматизированного проектирования и программирования в машиностроении</w:t>
            </w:r>
          </w:p>
        </w:tc>
        <w:tc>
          <w:tcPr>
            <w:tcW w:w="986" w:type="dxa"/>
          </w:tcPr>
          <w:p w:rsidR="006A273E" w:rsidRPr="006A273E" w:rsidRDefault="00F6447E" w:rsidP="006A273E">
            <w:pPr>
              <w:jc w:val="center"/>
              <w:rPr>
                <w:rFonts w:ascii="Times New Roman" w:hAnsi="Times New Roman"/>
              </w:rPr>
            </w:pPr>
            <w:r>
              <w:rPr>
                <w:rFonts w:ascii="Times New Roman" w:hAnsi="Times New Roman"/>
              </w:rPr>
              <w:t>56</w:t>
            </w:r>
          </w:p>
        </w:tc>
        <w:tc>
          <w:tcPr>
            <w:tcW w:w="5786" w:type="dxa"/>
          </w:tcPr>
          <w:p w:rsidR="006A273E" w:rsidRPr="006A273E" w:rsidRDefault="006A273E" w:rsidP="00F917E7">
            <w:pPr>
              <w:pStyle w:val="a4"/>
              <w:spacing w:after="120"/>
              <w:ind w:left="0"/>
              <w:rPr>
                <w:rFonts w:ascii="Times New Roman" w:hAnsi="Times New Roman" w:cs="Times New Roman"/>
                <w:bCs/>
              </w:rPr>
            </w:pPr>
            <w:r w:rsidRPr="006A273E">
              <w:rPr>
                <w:rFonts w:ascii="Times New Roman" w:hAnsi="Times New Roman"/>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F917E7" w:rsidRPr="00F917E7" w:rsidRDefault="00F917E7" w:rsidP="00F917E7">
      <w:pPr>
        <w:pStyle w:val="a4"/>
        <w:spacing w:after="120"/>
        <w:ind w:left="1129"/>
        <w:rPr>
          <w:rFonts w:ascii="Times New Roman" w:hAnsi="Times New Roman" w:cs="Times New Roman"/>
          <w:bCs/>
          <w:sz w:val="24"/>
          <w:szCs w:val="24"/>
        </w:rPr>
      </w:pPr>
    </w:p>
    <w:p w:rsidR="000156CF" w:rsidRPr="00E11160" w:rsidRDefault="000156CF" w:rsidP="000156CF">
      <w:pPr>
        <w:pStyle w:val="1f0"/>
        <w:rPr>
          <w:rFonts w:ascii="Times New Roman" w:hAnsi="Times New Roman"/>
        </w:rPr>
      </w:pPr>
      <w:bookmarkStart w:id="15" w:name="_Toc152334663"/>
      <w:bookmarkStart w:id="16" w:name="_Toc162370391"/>
      <w:r w:rsidRPr="00E11160">
        <w:rPr>
          <w:rFonts w:ascii="Times New Roman" w:hAnsi="Times New Roman"/>
        </w:rPr>
        <w:t>2. Структура и содержание профессионального модуля</w:t>
      </w:r>
      <w:bookmarkEnd w:id="15"/>
      <w:bookmarkEnd w:id="16"/>
    </w:p>
    <w:p w:rsidR="000156CF" w:rsidRPr="00E11160" w:rsidRDefault="000156CF" w:rsidP="000156CF">
      <w:pPr>
        <w:pStyle w:val="114"/>
        <w:rPr>
          <w:rFonts w:ascii="Times New Roman" w:hAnsi="Times New Roman"/>
        </w:rPr>
      </w:pPr>
      <w:bookmarkStart w:id="17" w:name="_Toc152334664"/>
      <w:bookmarkStart w:id="18" w:name="_Toc162370392"/>
      <w:r w:rsidRPr="00E11160">
        <w:rPr>
          <w:rFonts w:ascii="Times New Roman" w:hAnsi="Times New Roman"/>
        </w:rPr>
        <w:t>2.1. Трудоемкость освоения модуля</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rsidTr="005B268B">
        <w:trPr>
          <w:trHeight w:val="23"/>
        </w:trPr>
        <w:tc>
          <w:tcPr>
            <w:tcW w:w="2460" w:type="pct"/>
            <w:vAlign w:val="center"/>
          </w:tcPr>
          <w:p w:rsidR="000156CF" w:rsidRPr="00257255" w:rsidRDefault="000156CF" w:rsidP="005B268B">
            <w:pPr>
              <w:jc w:val="center"/>
              <w:rPr>
                <w:rFonts w:ascii="Times New Roman" w:hAnsi="Times New Roman" w:cs="Times New Roman"/>
                <w:b/>
                <w:sz w:val="24"/>
              </w:rPr>
            </w:pPr>
            <w:bookmarkStart w:id="19" w:name="_Hlk152333186"/>
            <w:r w:rsidRPr="00257255">
              <w:rPr>
                <w:rFonts w:ascii="Times New Roman" w:hAnsi="Times New Roman" w:cs="Times New Roman"/>
                <w:b/>
                <w:sz w:val="24"/>
              </w:rPr>
              <w:t>Наименование составных частей модуля</w:t>
            </w:r>
          </w:p>
        </w:tc>
        <w:tc>
          <w:tcPr>
            <w:tcW w:w="1195" w:type="pct"/>
            <w:vAlign w:val="center"/>
          </w:tcPr>
          <w:p w:rsidR="000156CF" w:rsidRPr="00257255" w:rsidRDefault="000156CF" w:rsidP="005B268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0156CF" w:rsidRPr="00257255" w:rsidRDefault="000156CF" w:rsidP="005B268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rsidTr="005B268B">
        <w:trPr>
          <w:trHeight w:val="23"/>
        </w:trPr>
        <w:tc>
          <w:tcPr>
            <w:tcW w:w="2460" w:type="pct"/>
            <w:vAlign w:val="center"/>
          </w:tcPr>
          <w:p w:rsidR="00AC4913" w:rsidRPr="00AC4913" w:rsidRDefault="00AC4913" w:rsidP="0006464C">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AC4913" w:rsidRPr="00AC4913" w:rsidRDefault="0039339A" w:rsidP="00F6447E">
            <w:pPr>
              <w:jc w:val="center"/>
              <w:rPr>
                <w:rFonts w:ascii="Times New Roman" w:hAnsi="Times New Roman" w:cs="Times New Roman"/>
                <w:bCs/>
                <w:sz w:val="24"/>
                <w:szCs w:val="24"/>
              </w:rPr>
            </w:pPr>
            <w:r>
              <w:rPr>
                <w:rFonts w:ascii="Times New Roman" w:hAnsi="Times New Roman" w:cs="Times New Roman"/>
                <w:bCs/>
                <w:sz w:val="24"/>
                <w:szCs w:val="24"/>
              </w:rPr>
              <w:t>18</w:t>
            </w:r>
            <w:r w:rsidR="00F6447E">
              <w:rPr>
                <w:rFonts w:ascii="Times New Roman" w:hAnsi="Times New Roman" w:cs="Times New Roman"/>
                <w:bCs/>
                <w:sz w:val="24"/>
                <w:szCs w:val="24"/>
              </w:rPr>
              <w:t>0</w:t>
            </w:r>
          </w:p>
        </w:tc>
        <w:tc>
          <w:tcPr>
            <w:tcW w:w="1345" w:type="pct"/>
            <w:vAlign w:val="center"/>
          </w:tcPr>
          <w:p w:rsidR="00AC4913" w:rsidRPr="00AC4913" w:rsidRDefault="00F6447E" w:rsidP="0006464C">
            <w:pPr>
              <w:jc w:val="center"/>
              <w:rPr>
                <w:rFonts w:ascii="Times New Roman" w:hAnsi="Times New Roman" w:cs="Times New Roman"/>
                <w:bCs/>
                <w:sz w:val="24"/>
                <w:szCs w:val="24"/>
              </w:rPr>
            </w:pPr>
            <w:r>
              <w:rPr>
                <w:rFonts w:ascii="Times New Roman" w:hAnsi="Times New Roman" w:cs="Times New Roman"/>
                <w:bCs/>
                <w:sz w:val="24"/>
                <w:szCs w:val="24"/>
              </w:rPr>
              <w:t>98</w:t>
            </w:r>
          </w:p>
        </w:tc>
      </w:tr>
      <w:tr w:rsidR="000156CF" w:rsidRPr="00257255" w:rsidTr="005B268B">
        <w:trPr>
          <w:trHeight w:val="23"/>
        </w:trPr>
        <w:tc>
          <w:tcPr>
            <w:tcW w:w="2460" w:type="pct"/>
            <w:vAlign w:val="center"/>
          </w:tcPr>
          <w:p w:rsidR="000156CF" w:rsidRPr="00257255"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0156CF" w:rsidRPr="00257255" w:rsidRDefault="0006464C" w:rsidP="005B268B">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5" w:type="pct"/>
            <w:vAlign w:val="center"/>
          </w:tcPr>
          <w:p w:rsidR="000156CF" w:rsidRPr="00257255" w:rsidRDefault="0006464C" w:rsidP="005B268B">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0156CF" w:rsidRPr="00257255" w:rsidTr="005B268B">
        <w:trPr>
          <w:trHeight w:val="23"/>
        </w:trPr>
        <w:tc>
          <w:tcPr>
            <w:tcW w:w="2460" w:type="pct"/>
            <w:vAlign w:val="center"/>
          </w:tcPr>
          <w:p w:rsidR="000156CF" w:rsidRPr="00257255"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0156CF" w:rsidRPr="00257255" w:rsidRDefault="000156CF" w:rsidP="005B268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0156CF" w:rsidRPr="00257255" w:rsidRDefault="000156CF" w:rsidP="005B268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5B268B">
        <w:trPr>
          <w:trHeight w:val="23"/>
        </w:trPr>
        <w:tc>
          <w:tcPr>
            <w:tcW w:w="2460" w:type="pct"/>
            <w:vAlign w:val="center"/>
          </w:tcPr>
          <w:p w:rsidR="000156CF" w:rsidRPr="00257255"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0156CF" w:rsidRPr="00257255" w:rsidRDefault="0006464C" w:rsidP="005B268B">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rsidR="000156CF" w:rsidRPr="00257255" w:rsidRDefault="0006464C" w:rsidP="005B268B">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0156CF" w:rsidRPr="00257255" w:rsidTr="005B268B">
        <w:trPr>
          <w:trHeight w:val="23"/>
        </w:trPr>
        <w:tc>
          <w:tcPr>
            <w:tcW w:w="2460" w:type="pct"/>
            <w:vAlign w:val="center"/>
          </w:tcPr>
          <w:p w:rsidR="000156CF" w:rsidRPr="00257255"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0156CF" w:rsidRPr="00C23D6E" w:rsidRDefault="0006464C" w:rsidP="005B268B">
            <w:pPr>
              <w:jc w:val="center"/>
              <w:rPr>
                <w:rFonts w:ascii="Times New Roman" w:hAnsi="Times New Roman" w:cs="Times New Roman"/>
                <w:bCs/>
                <w:iCs/>
                <w:sz w:val="24"/>
                <w:szCs w:val="24"/>
              </w:rPr>
            </w:pPr>
            <w:r w:rsidRPr="00C23D6E">
              <w:rPr>
                <w:rFonts w:ascii="Times New Roman" w:hAnsi="Times New Roman" w:cs="Times New Roman"/>
                <w:bCs/>
                <w:iCs/>
                <w:sz w:val="24"/>
                <w:szCs w:val="24"/>
              </w:rPr>
              <w:t>72</w:t>
            </w:r>
          </w:p>
        </w:tc>
        <w:tc>
          <w:tcPr>
            <w:tcW w:w="1345" w:type="pct"/>
            <w:vAlign w:val="center"/>
          </w:tcPr>
          <w:p w:rsidR="000156CF" w:rsidRPr="00C23D6E" w:rsidRDefault="0006464C" w:rsidP="005B268B">
            <w:pPr>
              <w:jc w:val="center"/>
              <w:rPr>
                <w:rFonts w:ascii="Times New Roman" w:hAnsi="Times New Roman" w:cs="Times New Roman"/>
                <w:bCs/>
                <w:iCs/>
                <w:sz w:val="24"/>
                <w:szCs w:val="24"/>
              </w:rPr>
            </w:pPr>
            <w:r w:rsidRPr="00C23D6E">
              <w:rPr>
                <w:rFonts w:ascii="Times New Roman" w:hAnsi="Times New Roman" w:cs="Times New Roman"/>
                <w:bCs/>
                <w:iCs/>
                <w:sz w:val="24"/>
                <w:szCs w:val="24"/>
              </w:rPr>
              <w:t>72</w:t>
            </w:r>
          </w:p>
        </w:tc>
      </w:tr>
      <w:tr w:rsidR="000156CF" w:rsidRPr="00257255" w:rsidTr="005B268B">
        <w:trPr>
          <w:trHeight w:val="23"/>
        </w:trPr>
        <w:tc>
          <w:tcPr>
            <w:tcW w:w="2460" w:type="pct"/>
            <w:vAlign w:val="center"/>
          </w:tcPr>
          <w:p w:rsidR="000156CF" w:rsidRPr="00257255"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0156CF" w:rsidRPr="00C23D6E" w:rsidRDefault="0006464C" w:rsidP="005B268B">
            <w:pPr>
              <w:jc w:val="center"/>
              <w:rPr>
                <w:rFonts w:ascii="Times New Roman" w:hAnsi="Times New Roman" w:cs="Times New Roman"/>
                <w:bCs/>
                <w:iCs/>
                <w:sz w:val="24"/>
                <w:szCs w:val="24"/>
              </w:rPr>
            </w:pPr>
            <w:r w:rsidRPr="00C23D6E">
              <w:rPr>
                <w:rFonts w:ascii="Times New Roman" w:hAnsi="Times New Roman" w:cs="Times New Roman"/>
                <w:bCs/>
                <w:iCs/>
                <w:sz w:val="24"/>
                <w:szCs w:val="24"/>
              </w:rPr>
              <w:t>108</w:t>
            </w:r>
          </w:p>
        </w:tc>
        <w:tc>
          <w:tcPr>
            <w:tcW w:w="1345" w:type="pct"/>
            <w:vAlign w:val="center"/>
          </w:tcPr>
          <w:p w:rsidR="000156CF" w:rsidRPr="00C23D6E" w:rsidRDefault="0006464C" w:rsidP="005B268B">
            <w:pPr>
              <w:jc w:val="center"/>
              <w:rPr>
                <w:rFonts w:ascii="Times New Roman" w:hAnsi="Times New Roman" w:cs="Times New Roman"/>
                <w:bCs/>
                <w:iCs/>
                <w:sz w:val="24"/>
                <w:szCs w:val="24"/>
              </w:rPr>
            </w:pPr>
            <w:r w:rsidRPr="00C23D6E">
              <w:rPr>
                <w:rFonts w:ascii="Times New Roman" w:hAnsi="Times New Roman" w:cs="Times New Roman"/>
                <w:bCs/>
                <w:iCs/>
                <w:sz w:val="24"/>
                <w:szCs w:val="24"/>
              </w:rPr>
              <w:t>108</w:t>
            </w:r>
          </w:p>
        </w:tc>
      </w:tr>
      <w:tr w:rsidR="000156CF" w:rsidRPr="00257255" w:rsidTr="005B268B">
        <w:trPr>
          <w:trHeight w:val="23"/>
        </w:trPr>
        <w:tc>
          <w:tcPr>
            <w:tcW w:w="2460" w:type="pct"/>
            <w:vAlign w:val="center"/>
          </w:tcPr>
          <w:p w:rsidR="000156CF"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rsidR="005A4FE7" w:rsidRPr="005A4FE7" w:rsidRDefault="005A4FE7" w:rsidP="005B268B">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06464C">
              <w:rPr>
                <w:rFonts w:ascii="Times New Roman" w:hAnsi="Times New Roman" w:cs="Times New Roman"/>
                <w:bCs/>
                <w:i/>
                <w:iCs/>
                <w:sz w:val="24"/>
                <w:szCs w:val="24"/>
              </w:rPr>
              <w:t>01</w:t>
            </w:r>
            <w:r w:rsidRPr="005A4FE7">
              <w:rPr>
                <w:rFonts w:ascii="Times New Roman" w:hAnsi="Times New Roman" w:cs="Times New Roman"/>
                <w:bCs/>
                <w:i/>
                <w:iCs/>
                <w:sz w:val="24"/>
                <w:szCs w:val="24"/>
              </w:rPr>
              <w:t xml:space="preserve">.01 в форме </w:t>
            </w:r>
            <w:r w:rsidR="0006464C">
              <w:rPr>
                <w:rFonts w:ascii="Times New Roman" w:hAnsi="Times New Roman" w:cs="Times New Roman"/>
                <w:bCs/>
                <w:i/>
                <w:iCs/>
                <w:sz w:val="24"/>
                <w:szCs w:val="24"/>
              </w:rPr>
              <w:t>экзамена</w:t>
            </w:r>
          </w:p>
          <w:p w:rsidR="005A4FE7" w:rsidRPr="005A4FE7" w:rsidRDefault="005A4FE7" w:rsidP="005B268B">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06464C">
              <w:rPr>
                <w:rFonts w:ascii="Times New Roman" w:hAnsi="Times New Roman" w:cs="Times New Roman"/>
                <w:bCs/>
                <w:i/>
                <w:iCs/>
                <w:sz w:val="24"/>
                <w:szCs w:val="24"/>
              </w:rPr>
              <w:t>01.02</w:t>
            </w:r>
            <w:r w:rsidRPr="005A4FE7">
              <w:rPr>
                <w:rFonts w:ascii="Times New Roman" w:hAnsi="Times New Roman" w:cs="Times New Roman"/>
                <w:bCs/>
                <w:i/>
                <w:iCs/>
                <w:sz w:val="24"/>
                <w:szCs w:val="24"/>
              </w:rPr>
              <w:t xml:space="preserve"> в форме </w:t>
            </w:r>
            <w:r w:rsidR="0006464C">
              <w:rPr>
                <w:rFonts w:ascii="Times New Roman" w:hAnsi="Times New Roman" w:cs="Times New Roman"/>
                <w:bCs/>
                <w:i/>
                <w:iCs/>
                <w:sz w:val="24"/>
                <w:szCs w:val="24"/>
              </w:rPr>
              <w:t>дифференцированного зачета</w:t>
            </w:r>
          </w:p>
          <w:p w:rsidR="005A4FE7" w:rsidRPr="005A4FE7" w:rsidRDefault="0006464C" w:rsidP="005B268B">
            <w:pPr>
              <w:jc w:val="both"/>
              <w:rPr>
                <w:rFonts w:ascii="Times New Roman" w:hAnsi="Times New Roman" w:cs="Times New Roman"/>
                <w:bCs/>
                <w:i/>
                <w:iCs/>
                <w:sz w:val="24"/>
                <w:szCs w:val="24"/>
              </w:rPr>
            </w:pPr>
            <w:r>
              <w:rPr>
                <w:rFonts w:ascii="Times New Roman" w:hAnsi="Times New Roman" w:cs="Times New Roman"/>
                <w:bCs/>
                <w:i/>
                <w:iCs/>
                <w:sz w:val="24"/>
                <w:szCs w:val="24"/>
              </w:rPr>
              <w:t>УП 01</w:t>
            </w:r>
            <w:r w:rsidR="0008614E">
              <w:rPr>
                <w:rFonts w:ascii="Times New Roman" w:hAnsi="Times New Roman" w:cs="Times New Roman"/>
                <w:bCs/>
                <w:i/>
                <w:iCs/>
                <w:sz w:val="24"/>
                <w:szCs w:val="24"/>
              </w:rPr>
              <w:t xml:space="preserve"> </w:t>
            </w:r>
            <w:r w:rsidR="0008614E" w:rsidRPr="005A4FE7">
              <w:rPr>
                <w:rFonts w:ascii="Times New Roman" w:hAnsi="Times New Roman" w:cs="Times New Roman"/>
                <w:bCs/>
                <w:i/>
                <w:iCs/>
                <w:sz w:val="24"/>
                <w:szCs w:val="24"/>
              </w:rPr>
              <w:t xml:space="preserve">в форме </w:t>
            </w:r>
            <w:r w:rsidR="0008614E">
              <w:rPr>
                <w:rFonts w:ascii="Times New Roman" w:hAnsi="Times New Roman" w:cs="Times New Roman"/>
                <w:bCs/>
                <w:i/>
                <w:iCs/>
                <w:sz w:val="24"/>
                <w:szCs w:val="24"/>
              </w:rPr>
              <w:t>дифференцированного зачета</w:t>
            </w:r>
          </w:p>
          <w:p w:rsidR="005A4FE7" w:rsidRPr="00257255" w:rsidRDefault="0006464C" w:rsidP="0008614E">
            <w:pPr>
              <w:rPr>
                <w:rFonts w:ascii="Times New Roman" w:hAnsi="Times New Roman" w:cs="Times New Roman"/>
                <w:bCs/>
                <w:sz w:val="24"/>
                <w:szCs w:val="24"/>
              </w:rPr>
            </w:pPr>
            <w:r>
              <w:rPr>
                <w:rFonts w:ascii="Times New Roman" w:hAnsi="Times New Roman" w:cs="Times New Roman"/>
                <w:bCs/>
                <w:i/>
                <w:iCs/>
                <w:sz w:val="24"/>
                <w:szCs w:val="24"/>
              </w:rPr>
              <w:t>ПП 01</w:t>
            </w:r>
            <w:r w:rsidR="0008614E" w:rsidRPr="005A4FE7">
              <w:rPr>
                <w:rFonts w:ascii="Times New Roman" w:hAnsi="Times New Roman" w:cs="Times New Roman"/>
                <w:bCs/>
                <w:i/>
                <w:iCs/>
                <w:sz w:val="24"/>
                <w:szCs w:val="24"/>
              </w:rPr>
              <w:t xml:space="preserve"> в форме </w:t>
            </w:r>
            <w:r w:rsidR="0008614E">
              <w:rPr>
                <w:rFonts w:ascii="Times New Roman" w:hAnsi="Times New Roman" w:cs="Times New Roman"/>
                <w:bCs/>
                <w:i/>
                <w:iCs/>
                <w:sz w:val="24"/>
                <w:szCs w:val="24"/>
              </w:rPr>
              <w:t>дифференцированного зачета</w:t>
            </w:r>
          </w:p>
        </w:tc>
        <w:tc>
          <w:tcPr>
            <w:tcW w:w="1195" w:type="pct"/>
            <w:vAlign w:val="center"/>
          </w:tcPr>
          <w:p w:rsidR="000156CF" w:rsidRPr="00257255" w:rsidRDefault="0039339A" w:rsidP="005B268B">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1345" w:type="pct"/>
            <w:vAlign w:val="center"/>
          </w:tcPr>
          <w:p w:rsidR="000156CF" w:rsidRPr="00257255" w:rsidRDefault="00D43E30" w:rsidP="005B268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5B268B">
        <w:trPr>
          <w:trHeight w:val="23"/>
        </w:trPr>
        <w:tc>
          <w:tcPr>
            <w:tcW w:w="2460" w:type="pct"/>
            <w:vAlign w:val="center"/>
          </w:tcPr>
          <w:p w:rsidR="000156CF" w:rsidRPr="00257255" w:rsidRDefault="000156CF" w:rsidP="005B268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0156CF" w:rsidRPr="00257255" w:rsidRDefault="00D43E30" w:rsidP="005B268B">
            <w:pPr>
              <w:jc w:val="center"/>
              <w:rPr>
                <w:rFonts w:ascii="Times New Roman" w:hAnsi="Times New Roman" w:cs="Times New Roman"/>
                <w:b/>
                <w:sz w:val="24"/>
                <w:szCs w:val="24"/>
              </w:rPr>
            </w:pPr>
            <w:r>
              <w:rPr>
                <w:rFonts w:ascii="Times New Roman" w:hAnsi="Times New Roman" w:cs="Times New Roman"/>
                <w:b/>
                <w:sz w:val="24"/>
                <w:szCs w:val="24"/>
              </w:rPr>
              <w:t>398</w:t>
            </w:r>
          </w:p>
        </w:tc>
        <w:tc>
          <w:tcPr>
            <w:tcW w:w="1345" w:type="pct"/>
            <w:vAlign w:val="center"/>
          </w:tcPr>
          <w:p w:rsidR="000156CF" w:rsidRPr="00257255" w:rsidRDefault="00F6447E" w:rsidP="00F6447E">
            <w:pPr>
              <w:jc w:val="center"/>
              <w:rPr>
                <w:rFonts w:ascii="Times New Roman" w:hAnsi="Times New Roman" w:cs="Times New Roman"/>
                <w:b/>
                <w:sz w:val="24"/>
                <w:szCs w:val="24"/>
              </w:rPr>
            </w:pPr>
            <w:r>
              <w:rPr>
                <w:rFonts w:ascii="Times New Roman" w:hAnsi="Times New Roman" w:cs="Times New Roman"/>
                <w:b/>
                <w:sz w:val="24"/>
                <w:szCs w:val="24"/>
              </w:rPr>
              <w:t>308</w:t>
            </w:r>
          </w:p>
        </w:tc>
      </w:tr>
      <w:bookmarkEnd w:id="19"/>
    </w:tbl>
    <w:p w:rsidR="00EA6E1D" w:rsidRDefault="00EA6E1D" w:rsidP="00C63897">
      <w:pPr>
        <w:rPr>
          <w:rFonts w:ascii="Times New Roman" w:hAnsi="Times New Roman" w:cs="Times New Roman"/>
          <w:i/>
          <w:sz w:val="24"/>
          <w:szCs w:val="24"/>
        </w:rPr>
      </w:pPr>
    </w:p>
    <w:p w:rsidR="0008614E" w:rsidRDefault="0008614E">
      <w:pPr>
        <w:rPr>
          <w:rFonts w:ascii="Times New Roman" w:eastAsia="Segoe UI" w:hAnsi="Times New Roman" w:cs="Times New Roman"/>
          <w:b/>
          <w:bCs/>
          <w:sz w:val="24"/>
          <w:szCs w:val="24"/>
          <w:lang w:eastAsia="ru-RU"/>
        </w:rPr>
      </w:pPr>
      <w:bookmarkStart w:id="20" w:name="_Toc150695625"/>
      <w:bookmarkStart w:id="21" w:name="_Toc162370393"/>
      <w:r>
        <w:rPr>
          <w:rFonts w:ascii="Times New Roman" w:hAnsi="Times New Roman"/>
        </w:rPr>
        <w:br w:type="page"/>
      </w:r>
    </w:p>
    <w:p w:rsidR="00C63897" w:rsidRPr="009A2FFA" w:rsidRDefault="00C63897" w:rsidP="009A2FFA">
      <w:pPr>
        <w:pStyle w:val="114"/>
        <w:rPr>
          <w:rFonts w:ascii="Times New Roman" w:hAnsi="Times New Roman"/>
        </w:rPr>
      </w:pPr>
      <w:r w:rsidRPr="0008614E">
        <w:rPr>
          <w:rFonts w:ascii="Times New Roman" w:hAnsi="Times New Roman"/>
        </w:rPr>
        <w:lastRenderedPageBreak/>
        <w:t>2.</w:t>
      </w:r>
      <w:r w:rsidR="000156CF" w:rsidRPr="0008614E">
        <w:rPr>
          <w:rFonts w:ascii="Times New Roman" w:hAnsi="Times New Roman"/>
        </w:rPr>
        <w:t>2</w:t>
      </w:r>
      <w:r w:rsidRPr="0008614E">
        <w:rPr>
          <w:rFonts w:ascii="Times New Roman" w:hAnsi="Times New Roman"/>
        </w:rPr>
        <w:t>. Структура профессионального модуля</w:t>
      </w:r>
      <w:bookmarkEnd w:id="20"/>
      <w:bookmarkEnd w:id="21"/>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949"/>
        <w:gridCol w:w="1092"/>
        <w:gridCol w:w="644"/>
        <w:gridCol w:w="544"/>
        <w:gridCol w:w="574"/>
        <w:gridCol w:w="432"/>
        <w:gridCol w:w="493"/>
        <w:gridCol w:w="430"/>
        <w:gridCol w:w="595"/>
      </w:tblGrid>
      <w:tr w:rsidR="00F941D2" w:rsidRPr="00C63897" w:rsidTr="00AC6047">
        <w:trPr>
          <w:cantSplit/>
          <w:trHeight w:val="3271"/>
        </w:trPr>
        <w:tc>
          <w:tcPr>
            <w:tcW w:w="559" w:type="pct"/>
            <w:tcBorders>
              <w:bottom w:val="single" w:sz="4" w:space="0" w:color="auto"/>
            </w:tcBorders>
          </w:tcPr>
          <w:p w:rsidR="00F941D2" w:rsidRPr="00C13371" w:rsidRDefault="00F941D2" w:rsidP="005B268B">
            <w:pPr>
              <w:suppressAutoHyphens/>
              <w:jc w:val="center"/>
              <w:rPr>
                <w:rFonts w:ascii="Times New Roman" w:eastAsia="Times New Roman" w:hAnsi="Times New Roman" w:cs="Times New Roman"/>
                <w:lang w:eastAsia="ru-RU"/>
              </w:rPr>
            </w:pPr>
            <w:bookmarkStart w:id="22" w:name="_Toc150695626"/>
            <w:r w:rsidRPr="00C13371">
              <w:rPr>
                <w:rFonts w:ascii="Times New Roman" w:eastAsia="Times New Roman" w:hAnsi="Times New Roman" w:cs="Times New Roman"/>
                <w:lang w:eastAsia="ru-RU"/>
              </w:rPr>
              <w:t>Код ОК, ПК</w:t>
            </w:r>
          </w:p>
        </w:tc>
        <w:tc>
          <w:tcPr>
            <w:tcW w:w="2004" w:type="pct"/>
            <w:tcBorders>
              <w:bottom w:val="single" w:sz="4" w:space="0" w:color="auto"/>
            </w:tcBorders>
            <w:vAlign w:val="center"/>
          </w:tcPr>
          <w:p w:rsidR="00F941D2" w:rsidRPr="00C13371" w:rsidRDefault="00F941D2" w:rsidP="005B268B">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4" w:type="pct"/>
            <w:tcBorders>
              <w:bottom w:val="single" w:sz="4" w:space="0" w:color="auto"/>
            </w:tcBorders>
            <w:vAlign w:val="center"/>
          </w:tcPr>
          <w:p w:rsidR="00F941D2" w:rsidRPr="00C13371" w:rsidRDefault="00F941D2" w:rsidP="005B268B">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7" w:type="pct"/>
            <w:tcBorders>
              <w:bottom w:val="single" w:sz="4" w:space="0" w:color="auto"/>
            </w:tcBorders>
            <w:textDirection w:val="btLr"/>
            <w:vAlign w:val="center"/>
          </w:tcPr>
          <w:p w:rsidR="00F941D2" w:rsidRPr="00C13371" w:rsidRDefault="00F941D2" w:rsidP="005B268B">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6" w:type="pct"/>
            <w:shd w:val="clear" w:color="auto" w:fill="D9D9D9" w:themeFill="background1" w:themeFillShade="D9"/>
            <w:textDirection w:val="btLr"/>
            <w:vAlign w:val="center"/>
          </w:tcPr>
          <w:p w:rsidR="00F941D2" w:rsidRPr="00C13371" w:rsidRDefault="00F941D2" w:rsidP="005B268B">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1" w:type="pct"/>
            <w:textDirection w:val="btLr"/>
            <w:vAlign w:val="center"/>
          </w:tcPr>
          <w:p w:rsidR="00F941D2" w:rsidRPr="00C13371" w:rsidRDefault="00F941D2" w:rsidP="00E84D2F">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rsidR="00F941D2" w:rsidRPr="00C63897" w:rsidRDefault="00F941D2" w:rsidP="005B268B">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9" w:type="pct"/>
            <w:textDirection w:val="btLr"/>
            <w:vAlign w:val="center"/>
          </w:tcPr>
          <w:p w:rsidR="00F941D2" w:rsidRPr="00C63897" w:rsidRDefault="00F941D2" w:rsidP="00E84D2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rsidR="00F941D2" w:rsidRPr="00C63897" w:rsidRDefault="00F941D2" w:rsidP="005B268B">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03" w:type="pct"/>
            <w:shd w:val="clear" w:color="auto" w:fill="D9D9D9" w:themeFill="background1" w:themeFillShade="D9"/>
            <w:textDirection w:val="btLr"/>
          </w:tcPr>
          <w:p w:rsidR="00F941D2" w:rsidRPr="00C63897" w:rsidRDefault="00F941D2" w:rsidP="005B268B">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941D2" w:rsidRPr="005643D7" w:rsidTr="00AC6047">
        <w:trPr>
          <w:cantSplit/>
          <w:trHeight w:val="73"/>
        </w:trPr>
        <w:tc>
          <w:tcPr>
            <w:tcW w:w="559" w:type="pct"/>
            <w:tcBorders>
              <w:bottom w:val="single" w:sz="4" w:space="0" w:color="auto"/>
            </w:tcBorders>
            <w:vAlign w:val="center"/>
          </w:tcPr>
          <w:p w:rsidR="00F941D2" w:rsidRPr="00C13371" w:rsidRDefault="00F941D2" w:rsidP="005B268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04" w:type="pct"/>
            <w:tcBorders>
              <w:bottom w:val="single" w:sz="4" w:space="0" w:color="auto"/>
            </w:tcBorders>
            <w:vAlign w:val="center"/>
          </w:tcPr>
          <w:p w:rsidR="00F941D2" w:rsidRPr="00C13371" w:rsidRDefault="00F941D2" w:rsidP="005B268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4" w:type="pct"/>
            <w:tcBorders>
              <w:bottom w:val="single" w:sz="4" w:space="0" w:color="auto"/>
            </w:tcBorders>
            <w:vAlign w:val="center"/>
          </w:tcPr>
          <w:p w:rsidR="00F941D2" w:rsidRPr="00C13371" w:rsidRDefault="00F941D2" w:rsidP="005B268B">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7" w:type="pct"/>
            <w:tcBorders>
              <w:bottom w:val="single" w:sz="4" w:space="0" w:color="auto"/>
            </w:tcBorders>
            <w:vAlign w:val="center"/>
          </w:tcPr>
          <w:p w:rsidR="00F941D2" w:rsidRPr="00C13371" w:rsidRDefault="00F941D2" w:rsidP="005B268B">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6" w:type="pct"/>
            <w:shd w:val="clear" w:color="auto" w:fill="D9D9D9" w:themeFill="background1" w:themeFillShade="D9"/>
            <w:vAlign w:val="center"/>
          </w:tcPr>
          <w:p w:rsidR="00F941D2" w:rsidRPr="00C13371" w:rsidRDefault="00F941D2" w:rsidP="005B268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1" w:type="pct"/>
            <w:vAlign w:val="center"/>
          </w:tcPr>
          <w:p w:rsidR="00F941D2" w:rsidRPr="00C13371" w:rsidRDefault="00F941D2" w:rsidP="005B268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rsidR="00F941D2" w:rsidRPr="005643D7" w:rsidRDefault="00F941D2" w:rsidP="005B268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9" w:type="pct"/>
            <w:vAlign w:val="center"/>
          </w:tcPr>
          <w:p w:rsidR="00F941D2" w:rsidRPr="005643D7" w:rsidRDefault="00F941D2" w:rsidP="005B268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rsidR="00F941D2" w:rsidRPr="005643D7" w:rsidRDefault="00F941D2" w:rsidP="005B268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03" w:type="pct"/>
            <w:shd w:val="clear" w:color="auto" w:fill="D9D9D9" w:themeFill="background1" w:themeFillShade="D9"/>
          </w:tcPr>
          <w:p w:rsidR="00F941D2" w:rsidRPr="005643D7" w:rsidRDefault="00F941D2" w:rsidP="005B268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C6047" w:rsidRPr="00C63897" w:rsidTr="00AC6047">
        <w:tc>
          <w:tcPr>
            <w:tcW w:w="559" w:type="pct"/>
          </w:tcPr>
          <w:p w:rsidR="00AC6047" w:rsidRDefault="00AC6047" w:rsidP="005B268B">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w:t>
            </w:r>
          </w:p>
          <w:p w:rsidR="00AC6047" w:rsidRDefault="00AC6047"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Pr="00627B73">
              <w:rPr>
                <w:rFonts w:ascii="Times New Roman" w:eastAsia="Times New Roman" w:hAnsi="Times New Roman" w:cs="Times New Roman"/>
                <w:sz w:val="24"/>
                <w:szCs w:val="24"/>
              </w:rPr>
              <w:t>1.2 ПК.1.3</w:t>
            </w:r>
          </w:p>
          <w:p w:rsidR="00FD3D38" w:rsidRPr="00627B73" w:rsidRDefault="00FD3D38"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p w:rsidR="00AC6047" w:rsidRPr="00627B73" w:rsidRDefault="00AC6047" w:rsidP="005B268B">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w:t>
            </w:r>
            <w:r>
              <w:rPr>
                <w:rFonts w:ascii="Times New Roman" w:eastAsia="Times New Roman" w:hAnsi="Times New Roman" w:cs="Times New Roman"/>
                <w:sz w:val="24"/>
                <w:szCs w:val="24"/>
              </w:rPr>
              <w:t>. 01</w:t>
            </w:r>
            <w:r w:rsidRPr="00627B73">
              <w:rPr>
                <w:rFonts w:ascii="Times New Roman" w:eastAsia="Times New Roman" w:hAnsi="Times New Roman" w:cs="Times New Roman"/>
                <w:sz w:val="24"/>
                <w:szCs w:val="24"/>
              </w:rPr>
              <w:t xml:space="preserve"> ОК</w:t>
            </w:r>
            <w:r>
              <w:rPr>
                <w:rFonts w:ascii="Times New Roman" w:eastAsia="Times New Roman" w:hAnsi="Times New Roman" w:cs="Times New Roman"/>
                <w:sz w:val="24"/>
                <w:szCs w:val="24"/>
              </w:rPr>
              <w:t>. 02</w:t>
            </w:r>
            <w:r w:rsidRPr="00627B73">
              <w:rPr>
                <w:rFonts w:ascii="Times New Roman" w:eastAsia="Times New Roman" w:hAnsi="Times New Roman" w:cs="Times New Roman"/>
                <w:sz w:val="24"/>
                <w:szCs w:val="24"/>
              </w:rPr>
              <w:t xml:space="preserve"> ОК</w:t>
            </w:r>
            <w:r>
              <w:rPr>
                <w:rFonts w:ascii="Times New Roman" w:eastAsia="Times New Roman" w:hAnsi="Times New Roman" w:cs="Times New Roman"/>
                <w:sz w:val="24"/>
                <w:szCs w:val="24"/>
              </w:rPr>
              <w:t>. 04</w:t>
            </w:r>
          </w:p>
        </w:tc>
        <w:tc>
          <w:tcPr>
            <w:tcW w:w="2004" w:type="pct"/>
          </w:tcPr>
          <w:p w:rsidR="00AC6047" w:rsidRPr="00C13371" w:rsidRDefault="00AC6047" w:rsidP="005B268B">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Проектирование технологических процессов</w:t>
            </w:r>
          </w:p>
        </w:tc>
        <w:tc>
          <w:tcPr>
            <w:tcW w:w="554" w:type="pct"/>
          </w:tcPr>
          <w:p w:rsidR="00AC6047" w:rsidRPr="00AC6047" w:rsidRDefault="00F95C1C" w:rsidP="007C63F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104</w:t>
            </w:r>
          </w:p>
        </w:tc>
        <w:tc>
          <w:tcPr>
            <w:tcW w:w="327" w:type="pct"/>
          </w:tcPr>
          <w:p w:rsidR="009C5AF7" w:rsidRDefault="00AC7482"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p w:rsidR="009C5AF7" w:rsidRPr="00F941D2" w:rsidRDefault="009C5AF7" w:rsidP="005B268B">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AC6047" w:rsidRPr="00F941D2" w:rsidRDefault="009C5AF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104</w:t>
            </w:r>
          </w:p>
        </w:tc>
        <w:tc>
          <w:tcPr>
            <w:tcW w:w="291" w:type="pct"/>
          </w:tcPr>
          <w:p w:rsidR="00AC6047" w:rsidRPr="00F941D2" w:rsidRDefault="009C5AF7" w:rsidP="005B26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219" w:type="pct"/>
          </w:tcPr>
          <w:p w:rsidR="00AC6047" w:rsidRPr="00F941D2" w:rsidRDefault="00AC604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30</w:t>
            </w:r>
          </w:p>
        </w:tc>
        <w:tc>
          <w:tcPr>
            <w:tcW w:w="249" w:type="pct"/>
          </w:tcPr>
          <w:p w:rsidR="00AC6047" w:rsidRPr="00F941D2" w:rsidRDefault="00AC6047" w:rsidP="005B268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r>
      <w:tr w:rsidR="00AC6047" w:rsidRPr="00C63897" w:rsidTr="00AC6047">
        <w:trPr>
          <w:trHeight w:val="314"/>
        </w:trPr>
        <w:tc>
          <w:tcPr>
            <w:tcW w:w="559" w:type="pct"/>
          </w:tcPr>
          <w:p w:rsidR="009A2FFA" w:rsidRPr="00627B73" w:rsidRDefault="00FD3D38"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9A2FFA">
              <w:rPr>
                <w:rFonts w:ascii="Times New Roman" w:eastAsia="Times New Roman" w:hAnsi="Times New Roman" w:cs="Times New Roman"/>
                <w:sz w:val="24"/>
                <w:szCs w:val="24"/>
              </w:rPr>
              <w:t>1.6</w:t>
            </w:r>
          </w:p>
          <w:p w:rsidR="00AC6047" w:rsidRDefault="00AC6047"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C6047" w:rsidRDefault="00AC6047"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AC6047" w:rsidRPr="00627B73" w:rsidRDefault="00AC6047" w:rsidP="009A2FFA">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r w:rsidRPr="00627B73">
              <w:rPr>
                <w:rFonts w:ascii="Times New Roman" w:eastAsia="Times New Roman" w:hAnsi="Times New Roman" w:cs="Times New Roman"/>
                <w:sz w:val="24"/>
                <w:szCs w:val="24"/>
              </w:rPr>
              <w:t xml:space="preserve"> </w:t>
            </w:r>
          </w:p>
        </w:tc>
        <w:tc>
          <w:tcPr>
            <w:tcW w:w="2004" w:type="pct"/>
          </w:tcPr>
          <w:p w:rsidR="00AC6047" w:rsidRPr="00C13371" w:rsidRDefault="00AC6047" w:rsidP="005B268B">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2</w:t>
            </w:r>
            <w:r w:rsidRPr="00C13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Технологическая документация</w:t>
            </w:r>
          </w:p>
        </w:tc>
        <w:tc>
          <w:tcPr>
            <w:tcW w:w="554" w:type="pct"/>
          </w:tcPr>
          <w:p w:rsidR="00AC6047" w:rsidRPr="00AC6047" w:rsidRDefault="00AC6047" w:rsidP="007C63FD">
            <w:pPr>
              <w:jc w:val="center"/>
              <w:rPr>
                <w:rFonts w:ascii="Times New Roman" w:eastAsia="Times New Roman" w:hAnsi="Times New Roman" w:cs="Times New Roman"/>
                <w:b/>
                <w:sz w:val="20"/>
                <w:szCs w:val="20"/>
              </w:rPr>
            </w:pPr>
            <w:r w:rsidRPr="00AC6047">
              <w:rPr>
                <w:rFonts w:ascii="Times New Roman" w:eastAsia="Times New Roman" w:hAnsi="Times New Roman" w:cs="Times New Roman"/>
                <w:b/>
                <w:sz w:val="20"/>
                <w:szCs w:val="20"/>
              </w:rPr>
              <w:t>20</w:t>
            </w:r>
          </w:p>
        </w:tc>
        <w:tc>
          <w:tcPr>
            <w:tcW w:w="327" w:type="pct"/>
          </w:tcPr>
          <w:p w:rsidR="00AC6047" w:rsidRPr="00F941D2" w:rsidRDefault="00AC7482"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76" w:type="pct"/>
            <w:shd w:val="clear" w:color="auto" w:fill="D9D9D9" w:themeFill="background1" w:themeFillShade="D9"/>
          </w:tcPr>
          <w:p w:rsidR="00AC6047" w:rsidRPr="00F941D2" w:rsidRDefault="009C5AF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w:t>
            </w:r>
          </w:p>
        </w:tc>
        <w:tc>
          <w:tcPr>
            <w:tcW w:w="291" w:type="pct"/>
          </w:tcPr>
          <w:p w:rsidR="00AC6047" w:rsidRPr="00AC6047" w:rsidRDefault="009C5AF7" w:rsidP="005B268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w:t>
            </w:r>
          </w:p>
        </w:tc>
        <w:tc>
          <w:tcPr>
            <w:tcW w:w="219" w:type="pct"/>
          </w:tcPr>
          <w:p w:rsidR="00AC6047" w:rsidRPr="00F941D2" w:rsidRDefault="00AC604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9" w:type="pct"/>
          </w:tcPr>
          <w:p w:rsidR="00AC6047" w:rsidRPr="00F941D2" w:rsidRDefault="00AC6047" w:rsidP="005B268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r>
      <w:tr w:rsidR="00AC6047" w:rsidRPr="00C63897" w:rsidTr="00AC6047">
        <w:trPr>
          <w:trHeight w:val="314"/>
        </w:trPr>
        <w:tc>
          <w:tcPr>
            <w:tcW w:w="559" w:type="pct"/>
          </w:tcPr>
          <w:p w:rsidR="00FD3D38" w:rsidRDefault="00FD3D38" w:rsidP="00FD3D38">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w:t>
            </w:r>
          </w:p>
          <w:p w:rsidR="00FD3D38" w:rsidRDefault="00FD3D38" w:rsidP="005B268B">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ПК.1.3</w:t>
            </w:r>
          </w:p>
          <w:p w:rsidR="00AC6047" w:rsidRDefault="00AC6047"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p w:rsidR="00AC6047" w:rsidRPr="00627B73" w:rsidRDefault="00AC6047" w:rsidP="005B268B">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1.6</w:t>
            </w:r>
          </w:p>
          <w:p w:rsidR="00AC6047" w:rsidRDefault="00AC6047"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AC6047" w:rsidRPr="00627B73" w:rsidRDefault="00AC6047" w:rsidP="005B268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w:t>
            </w:r>
          </w:p>
        </w:tc>
        <w:tc>
          <w:tcPr>
            <w:tcW w:w="2004" w:type="pct"/>
          </w:tcPr>
          <w:p w:rsidR="00AC6047" w:rsidRPr="00C13371" w:rsidRDefault="00AC6047" w:rsidP="005B268B">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3.Системы автоматизированного проектирования в машиностроении</w:t>
            </w:r>
          </w:p>
        </w:tc>
        <w:tc>
          <w:tcPr>
            <w:tcW w:w="554" w:type="pct"/>
          </w:tcPr>
          <w:p w:rsidR="00AC6047" w:rsidRPr="00AC6047" w:rsidRDefault="00AC7482" w:rsidP="007C63F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c>
          <w:tcPr>
            <w:tcW w:w="327" w:type="pct"/>
          </w:tcPr>
          <w:p w:rsidR="00AC6047" w:rsidRDefault="00AC7482"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w:t>
            </w:r>
          </w:p>
        </w:tc>
        <w:tc>
          <w:tcPr>
            <w:tcW w:w="276" w:type="pct"/>
            <w:shd w:val="clear" w:color="auto" w:fill="D9D9D9" w:themeFill="background1" w:themeFillShade="D9"/>
          </w:tcPr>
          <w:p w:rsidR="00AC6047" w:rsidRPr="00F941D2" w:rsidRDefault="009C5AF7" w:rsidP="00AC748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r w:rsidR="00AC7482">
              <w:rPr>
                <w:rFonts w:ascii="Times New Roman" w:eastAsia="Times New Roman" w:hAnsi="Times New Roman" w:cs="Times New Roman"/>
                <w:b/>
                <w:bCs/>
                <w:sz w:val="20"/>
                <w:szCs w:val="20"/>
                <w:lang w:eastAsia="ru-RU"/>
              </w:rPr>
              <w:t>6</w:t>
            </w:r>
          </w:p>
        </w:tc>
        <w:tc>
          <w:tcPr>
            <w:tcW w:w="291" w:type="pct"/>
          </w:tcPr>
          <w:p w:rsidR="00AC6047" w:rsidRPr="00F941D2" w:rsidRDefault="009C5AF7" w:rsidP="00AC748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8</w:t>
            </w:r>
            <w:r w:rsidR="00AC7482">
              <w:rPr>
                <w:rFonts w:ascii="Times New Roman" w:eastAsia="Times New Roman" w:hAnsi="Times New Roman" w:cs="Times New Roman"/>
                <w:sz w:val="20"/>
                <w:szCs w:val="20"/>
                <w:lang w:eastAsia="ru-RU"/>
              </w:rPr>
              <w:t>6</w:t>
            </w:r>
          </w:p>
        </w:tc>
        <w:tc>
          <w:tcPr>
            <w:tcW w:w="219" w:type="pct"/>
          </w:tcPr>
          <w:p w:rsidR="00AC6047" w:rsidRDefault="00AC6047" w:rsidP="005B268B">
            <w:pPr>
              <w:jc w:val="center"/>
              <w:rPr>
                <w:rFonts w:ascii="Times New Roman" w:eastAsia="Times New Roman" w:hAnsi="Times New Roman" w:cs="Times New Roman"/>
                <w:sz w:val="20"/>
                <w:szCs w:val="20"/>
                <w:lang w:eastAsia="ru-RU"/>
              </w:rPr>
            </w:pPr>
          </w:p>
        </w:tc>
        <w:tc>
          <w:tcPr>
            <w:tcW w:w="249" w:type="pct"/>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r>
      <w:tr w:rsidR="00AC6047" w:rsidRPr="00C63897" w:rsidTr="00AC6047">
        <w:trPr>
          <w:trHeight w:val="314"/>
        </w:trPr>
        <w:tc>
          <w:tcPr>
            <w:tcW w:w="559" w:type="pct"/>
          </w:tcPr>
          <w:p w:rsidR="00AC6047" w:rsidRPr="00C63897" w:rsidRDefault="00AC6047" w:rsidP="005B268B">
            <w:pPr>
              <w:rPr>
                <w:rFonts w:ascii="Times New Roman" w:eastAsia="Times New Roman" w:hAnsi="Times New Roman" w:cs="Times New Roman"/>
                <w:bCs/>
                <w:lang w:eastAsia="ru-RU"/>
              </w:rPr>
            </w:pPr>
          </w:p>
        </w:tc>
        <w:tc>
          <w:tcPr>
            <w:tcW w:w="2004" w:type="pct"/>
          </w:tcPr>
          <w:p w:rsidR="00AC6047" w:rsidRPr="00C63897" w:rsidRDefault="00AC6047" w:rsidP="005B268B">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4" w:type="pct"/>
          </w:tcPr>
          <w:p w:rsidR="00AC6047" w:rsidRPr="00F941D2" w:rsidRDefault="00AC604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7" w:type="pct"/>
          </w:tcPr>
          <w:p w:rsidR="00AC6047" w:rsidRPr="00F941D2" w:rsidRDefault="00AC6047"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6"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760" w:type="pct"/>
            <w:gridSpan w:val="3"/>
            <w:shd w:val="clear" w:color="auto" w:fill="auto"/>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r>
      <w:tr w:rsidR="00AC6047" w:rsidRPr="00C63897" w:rsidTr="00AC6047">
        <w:trPr>
          <w:trHeight w:val="314"/>
        </w:trPr>
        <w:tc>
          <w:tcPr>
            <w:tcW w:w="559" w:type="pct"/>
          </w:tcPr>
          <w:p w:rsidR="00AC6047" w:rsidRPr="00C63897" w:rsidRDefault="00AC6047" w:rsidP="005B268B">
            <w:pPr>
              <w:rPr>
                <w:rFonts w:ascii="Times New Roman" w:eastAsia="Times New Roman" w:hAnsi="Times New Roman" w:cs="Times New Roman"/>
                <w:lang w:eastAsia="ru-RU"/>
              </w:rPr>
            </w:pPr>
          </w:p>
        </w:tc>
        <w:tc>
          <w:tcPr>
            <w:tcW w:w="2004" w:type="pct"/>
          </w:tcPr>
          <w:p w:rsidR="00AC6047" w:rsidRPr="00C63897" w:rsidRDefault="00AC6047" w:rsidP="005B268B">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4" w:type="pct"/>
          </w:tcPr>
          <w:p w:rsidR="00AC6047" w:rsidRPr="00F941D2" w:rsidRDefault="00AC604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27" w:type="pct"/>
          </w:tcPr>
          <w:p w:rsidR="00AC6047" w:rsidRPr="00F941D2" w:rsidRDefault="00AC6047"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108</w:t>
            </w:r>
          </w:p>
        </w:tc>
        <w:tc>
          <w:tcPr>
            <w:tcW w:w="276"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760" w:type="pct"/>
            <w:gridSpan w:val="3"/>
            <w:shd w:val="clear" w:color="auto" w:fill="auto"/>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AC6047" w:rsidRPr="00C63897" w:rsidTr="00AC6047">
        <w:tc>
          <w:tcPr>
            <w:tcW w:w="559" w:type="pct"/>
          </w:tcPr>
          <w:p w:rsidR="00AC6047" w:rsidRPr="00C63897" w:rsidRDefault="00AC6047" w:rsidP="005B268B">
            <w:pPr>
              <w:suppressAutoHyphens/>
              <w:rPr>
                <w:rFonts w:ascii="Times New Roman" w:eastAsia="Times New Roman" w:hAnsi="Times New Roman" w:cs="Times New Roman"/>
                <w:lang w:eastAsia="ru-RU"/>
              </w:rPr>
            </w:pPr>
          </w:p>
        </w:tc>
        <w:tc>
          <w:tcPr>
            <w:tcW w:w="2004" w:type="pct"/>
          </w:tcPr>
          <w:p w:rsidR="00AC6047" w:rsidRPr="00C63897" w:rsidRDefault="00AC6047" w:rsidP="005B268B">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4" w:type="pct"/>
          </w:tcPr>
          <w:p w:rsidR="00AC6047" w:rsidRPr="00F941D2" w:rsidRDefault="00AC6047" w:rsidP="005B268B">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327" w:type="pct"/>
            <w:shd w:val="clear" w:color="auto" w:fill="auto"/>
          </w:tcPr>
          <w:p w:rsidR="00AC6047" w:rsidRPr="00F941D2" w:rsidRDefault="00AC6047" w:rsidP="005B268B">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i/>
                <w:sz w:val="20"/>
                <w:szCs w:val="20"/>
                <w:lang w:eastAsia="ru-RU"/>
              </w:rPr>
            </w:pPr>
          </w:p>
        </w:tc>
        <w:tc>
          <w:tcPr>
            <w:tcW w:w="760" w:type="pct"/>
            <w:gridSpan w:val="3"/>
            <w:shd w:val="clear" w:color="auto" w:fill="auto"/>
          </w:tcPr>
          <w:p w:rsidR="00AC6047" w:rsidRPr="00F941D2" w:rsidRDefault="00AC6047" w:rsidP="005B268B">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i/>
                <w:sz w:val="20"/>
                <w:szCs w:val="20"/>
                <w:lang w:eastAsia="ru-RU"/>
              </w:rPr>
            </w:pP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i/>
                <w:sz w:val="20"/>
                <w:szCs w:val="20"/>
                <w:lang w:eastAsia="ru-RU"/>
              </w:rPr>
            </w:pPr>
          </w:p>
        </w:tc>
      </w:tr>
      <w:tr w:rsidR="00AC6047" w:rsidRPr="00C63897" w:rsidTr="00AC6047">
        <w:trPr>
          <w:trHeight w:val="217"/>
        </w:trPr>
        <w:tc>
          <w:tcPr>
            <w:tcW w:w="559" w:type="pct"/>
          </w:tcPr>
          <w:p w:rsidR="00AC6047" w:rsidRPr="00C63897" w:rsidRDefault="00AC6047" w:rsidP="005B268B">
            <w:pPr>
              <w:rPr>
                <w:rFonts w:ascii="Times New Roman" w:eastAsia="Times New Roman" w:hAnsi="Times New Roman" w:cs="Times New Roman"/>
                <w:b/>
                <w:i/>
                <w:lang w:eastAsia="ru-RU"/>
              </w:rPr>
            </w:pPr>
          </w:p>
        </w:tc>
        <w:tc>
          <w:tcPr>
            <w:tcW w:w="2004" w:type="pct"/>
          </w:tcPr>
          <w:p w:rsidR="00AC6047" w:rsidRPr="00C63897" w:rsidRDefault="00AC6047" w:rsidP="005B268B">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4" w:type="pct"/>
          </w:tcPr>
          <w:p w:rsidR="00AC6047" w:rsidRPr="009C5AF7" w:rsidRDefault="00AC6047" w:rsidP="005B268B">
            <w:pPr>
              <w:jc w:val="center"/>
              <w:rPr>
                <w:rFonts w:ascii="Times New Roman" w:eastAsia="Times New Roman" w:hAnsi="Times New Roman" w:cs="Times New Roman"/>
                <w:b/>
                <w:iCs/>
                <w:sz w:val="20"/>
                <w:szCs w:val="20"/>
                <w:lang w:eastAsia="ru-RU"/>
              </w:rPr>
            </w:pPr>
            <w:r w:rsidRPr="009C5AF7">
              <w:rPr>
                <w:rFonts w:ascii="Times New Roman" w:eastAsia="Times New Roman" w:hAnsi="Times New Roman" w:cs="Times New Roman"/>
                <w:b/>
                <w:bCs/>
                <w:iCs/>
                <w:sz w:val="20"/>
                <w:szCs w:val="20"/>
                <w:lang w:eastAsia="ru-RU"/>
              </w:rPr>
              <w:t xml:space="preserve">398 </w:t>
            </w:r>
          </w:p>
        </w:tc>
        <w:tc>
          <w:tcPr>
            <w:tcW w:w="327" w:type="pct"/>
          </w:tcPr>
          <w:p w:rsidR="00AC6047" w:rsidRPr="00F941D2" w:rsidRDefault="00AC7482"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r w:rsidR="007C63FD">
              <w:rPr>
                <w:rFonts w:ascii="Times New Roman" w:eastAsia="Times New Roman" w:hAnsi="Times New Roman" w:cs="Times New Roman"/>
                <w:b/>
                <w:sz w:val="20"/>
                <w:szCs w:val="20"/>
                <w:lang w:eastAsia="ru-RU"/>
              </w:rPr>
              <w:t>8</w:t>
            </w:r>
          </w:p>
        </w:tc>
        <w:tc>
          <w:tcPr>
            <w:tcW w:w="276"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i/>
                <w:sz w:val="20"/>
                <w:szCs w:val="20"/>
                <w:lang w:eastAsia="ru-RU"/>
              </w:rPr>
            </w:pPr>
          </w:p>
        </w:tc>
        <w:tc>
          <w:tcPr>
            <w:tcW w:w="291" w:type="pct"/>
          </w:tcPr>
          <w:p w:rsidR="00AC6047" w:rsidRPr="009C5AF7" w:rsidRDefault="00AC6047" w:rsidP="005B268B">
            <w:pPr>
              <w:jc w:val="center"/>
              <w:rPr>
                <w:rFonts w:ascii="Times New Roman" w:eastAsia="Times New Roman" w:hAnsi="Times New Roman" w:cs="Times New Roman"/>
                <w:b/>
                <w:sz w:val="20"/>
                <w:szCs w:val="20"/>
                <w:lang w:eastAsia="ru-RU"/>
              </w:rPr>
            </w:pPr>
            <w:r w:rsidRPr="009C5AF7">
              <w:rPr>
                <w:rFonts w:ascii="Times New Roman" w:eastAsia="Times New Roman" w:hAnsi="Times New Roman" w:cs="Times New Roman"/>
                <w:b/>
                <w:sz w:val="20"/>
                <w:szCs w:val="20"/>
                <w:lang w:eastAsia="ru-RU"/>
              </w:rPr>
              <w:t>10</w:t>
            </w:r>
            <w:r w:rsidR="007C63FD" w:rsidRPr="009C5AF7">
              <w:rPr>
                <w:rFonts w:ascii="Times New Roman" w:eastAsia="Times New Roman" w:hAnsi="Times New Roman" w:cs="Times New Roman"/>
                <w:b/>
                <w:sz w:val="20"/>
                <w:szCs w:val="20"/>
                <w:lang w:eastAsia="ru-RU"/>
              </w:rPr>
              <w:t>2</w:t>
            </w:r>
          </w:p>
        </w:tc>
        <w:tc>
          <w:tcPr>
            <w:tcW w:w="219" w:type="pct"/>
          </w:tcPr>
          <w:p w:rsidR="00AC6047" w:rsidRPr="009C5AF7" w:rsidRDefault="00AC6047" w:rsidP="005B268B">
            <w:pPr>
              <w:jc w:val="center"/>
              <w:rPr>
                <w:rFonts w:ascii="Times New Roman" w:eastAsia="Times New Roman" w:hAnsi="Times New Roman" w:cs="Times New Roman"/>
                <w:b/>
                <w:sz w:val="20"/>
                <w:szCs w:val="20"/>
                <w:lang w:eastAsia="ru-RU"/>
              </w:rPr>
            </w:pPr>
            <w:r w:rsidRPr="009C5AF7">
              <w:rPr>
                <w:rFonts w:ascii="Times New Roman" w:eastAsia="Times New Roman" w:hAnsi="Times New Roman" w:cs="Times New Roman"/>
                <w:b/>
                <w:sz w:val="20"/>
                <w:szCs w:val="20"/>
                <w:lang w:eastAsia="ru-RU"/>
              </w:rPr>
              <w:t>30</w:t>
            </w:r>
          </w:p>
        </w:tc>
        <w:tc>
          <w:tcPr>
            <w:tcW w:w="249" w:type="pct"/>
          </w:tcPr>
          <w:p w:rsidR="00AC6047" w:rsidRPr="00F941D2" w:rsidRDefault="00AC6047" w:rsidP="005B268B">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18"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03" w:type="pct"/>
            <w:shd w:val="clear" w:color="auto" w:fill="D9D9D9" w:themeFill="background1" w:themeFillShade="D9"/>
          </w:tcPr>
          <w:p w:rsidR="00AC6047" w:rsidRPr="00F941D2" w:rsidRDefault="00AC6047" w:rsidP="005B268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4013E3" w:rsidRDefault="004013E3" w:rsidP="007863C1">
      <w:pPr>
        <w:pStyle w:val="114"/>
        <w:rPr>
          <w:rFonts w:ascii="Times New Roman" w:hAnsi="Times New Roman"/>
        </w:rPr>
      </w:pPr>
    </w:p>
    <w:p w:rsidR="00FD3D38" w:rsidRDefault="00FD3D38" w:rsidP="007863C1">
      <w:pPr>
        <w:pStyle w:val="114"/>
        <w:rPr>
          <w:rFonts w:ascii="Times New Roman" w:hAnsi="Times New Roman"/>
        </w:rPr>
      </w:pPr>
    </w:p>
    <w:p w:rsidR="00FD3D38" w:rsidRDefault="00FD3D38" w:rsidP="007863C1">
      <w:pPr>
        <w:pStyle w:val="114"/>
        <w:rPr>
          <w:rFonts w:ascii="Times New Roman" w:hAnsi="Times New Roman"/>
        </w:rPr>
      </w:pPr>
    </w:p>
    <w:p w:rsidR="00FD3D38" w:rsidRDefault="00FD3D38" w:rsidP="007863C1">
      <w:pPr>
        <w:pStyle w:val="114"/>
        <w:rPr>
          <w:rFonts w:ascii="Times New Roman" w:hAnsi="Times New Roman"/>
        </w:rPr>
        <w:sectPr w:rsidR="00FD3D38" w:rsidSect="00502F97">
          <w:headerReference w:type="even" r:id="rId11"/>
          <w:headerReference w:type="default" r:id="rId12"/>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3"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2"/>
      <w:r w:rsidR="00782EFC">
        <w:rPr>
          <w:rFonts w:ascii="Times New Roman" w:hAnsi="Times New Roman"/>
        </w:rPr>
        <w:t>профессионального модуля</w:t>
      </w:r>
      <w:bookmarkEnd w:id="23"/>
    </w:p>
    <w:tbl>
      <w:tblPr>
        <w:tblW w:w="152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2"/>
        <w:gridCol w:w="7276"/>
        <w:gridCol w:w="1978"/>
        <w:gridCol w:w="2977"/>
      </w:tblGrid>
      <w:tr w:rsidR="007C63FD" w:rsidTr="007A306A">
        <w:tc>
          <w:tcPr>
            <w:tcW w:w="3012" w:type="dxa"/>
            <w:vAlign w:val="center"/>
          </w:tcPr>
          <w:p w:rsidR="007C63FD" w:rsidRPr="00C63897" w:rsidRDefault="007C63FD" w:rsidP="007C63FD">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276" w:type="dxa"/>
            <w:vAlign w:val="center"/>
          </w:tcPr>
          <w:p w:rsidR="007C63FD" w:rsidRPr="00C63897" w:rsidRDefault="007C63FD" w:rsidP="007C63FD">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9A2FFA">
              <w:rPr>
                <w:rFonts w:ascii="Times New Roman" w:eastAsia="Times New Roman" w:hAnsi="Times New Roman" w:cs="Times New Roman"/>
                <w:i/>
                <w:iCs/>
                <w:lang w:eastAsia="ru-RU"/>
              </w:rPr>
              <w:t>курсовая работа (проект)</w:t>
            </w:r>
          </w:p>
        </w:tc>
        <w:tc>
          <w:tcPr>
            <w:tcW w:w="1978" w:type="dxa"/>
          </w:tcPr>
          <w:p w:rsidR="007C63FD" w:rsidRDefault="007C63FD" w:rsidP="006A273E">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977" w:type="dxa"/>
          </w:tcPr>
          <w:p w:rsidR="007C63FD" w:rsidRPr="009A6826" w:rsidRDefault="007C63FD" w:rsidP="007C63FD">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7C63FD" w:rsidTr="007A306A">
        <w:tc>
          <w:tcPr>
            <w:tcW w:w="3012" w:type="dxa"/>
          </w:tcPr>
          <w:p w:rsidR="007C63FD" w:rsidRDefault="007C63FD" w:rsidP="007C63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276" w:type="dxa"/>
          </w:tcPr>
          <w:p w:rsidR="007C63FD" w:rsidRDefault="007C63FD" w:rsidP="007C63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78" w:type="dxa"/>
            <w:vAlign w:val="center"/>
          </w:tcPr>
          <w:p w:rsidR="007C63FD" w:rsidRDefault="007C63F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C63FD" w:rsidTr="007A306A">
        <w:tc>
          <w:tcPr>
            <w:tcW w:w="10288" w:type="dxa"/>
            <w:gridSpan w:val="2"/>
          </w:tcPr>
          <w:p w:rsidR="007C63FD" w:rsidRDefault="007C63FD" w:rsidP="007C63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Проектирование технологических процессов</w:t>
            </w:r>
          </w:p>
        </w:tc>
        <w:tc>
          <w:tcPr>
            <w:tcW w:w="1978" w:type="dxa"/>
            <w:vAlign w:val="center"/>
          </w:tcPr>
          <w:p w:rsidR="007C63FD" w:rsidRDefault="006A273E" w:rsidP="004F623C">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104/</w:t>
            </w:r>
            <w:r w:rsidR="004F623C">
              <w:rPr>
                <w:rFonts w:ascii="Times New Roman" w:eastAsia="Times New Roman" w:hAnsi="Times New Roman" w:cs="Times New Roman"/>
                <w:b/>
                <w:sz w:val="24"/>
                <w:szCs w:val="24"/>
              </w:rPr>
              <w:t>24</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C63FD" w:rsidTr="007A306A">
        <w:tc>
          <w:tcPr>
            <w:tcW w:w="10288" w:type="dxa"/>
            <w:gridSpan w:val="2"/>
          </w:tcPr>
          <w:p w:rsidR="007C63FD" w:rsidRPr="00627B73" w:rsidRDefault="007C63FD"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МДК 01.01 Технологические процессы изготовления деталей машин</w:t>
            </w:r>
          </w:p>
        </w:tc>
        <w:tc>
          <w:tcPr>
            <w:tcW w:w="1978" w:type="dxa"/>
          </w:tcPr>
          <w:p w:rsidR="007C63FD" w:rsidRDefault="007C63FD" w:rsidP="006A273E">
            <w:pPr>
              <w:jc w:val="center"/>
              <w:rPr>
                <w:rFonts w:ascii="Times New Roman" w:eastAsia="Times New Roman" w:hAnsi="Times New Roman" w:cs="Times New Roman"/>
                <w:b/>
                <w:sz w:val="24"/>
                <w:szCs w:val="24"/>
                <w:highlight w:val="yellow"/>
              </w:rPr>
            </w:pP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C63FD" w:rsidTr="007A306A">
        <w:tc>
          <w:tcPr>
            <w:tcW w:w="3012" w:type="dxa"/>
            <w:vMerge w:val="restart"/>
          </w:tcPr>
          <w:p w:rsidR="007C63FD" w:rsidRDefault="007C63FD"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 Определение технологических систем</w:t>
            </w:r>
          </w:p>
        </w:tc>
        <w:tc>
          <w:tcPr>
            <w:tcW w:w="7276" w:type="dxa"/>
          </w:tcPr>
          <w:p w:rsidR="007C63FD" w:rsidRDefault="007C63FD"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7C63FD" w:rsidRDefault="007C63F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900A4" w:rsidTr="007900A4">
        <w:trPr>
          <w:trHeight w:val="1132"/>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Default="007900A4" w:rsidP="00E71B68">
            <w:pPr>
              <w:numPr>
                <w:ilvl w:val="0"/>
                <w:numId w:val="3"/>
              </w:numPr>
              <w:pBdr>
                <w:top w:val="nil"/>
                <w:left w:val="nil"/>
                <w:bottom w:val="nil"/>
                <w:right w:val="nil"/>
                <w:between w:val="nil"/>
              </w:pBdr>
              <w:tabs>
                <w:tab w:val="left" w:pos="175"/>
                <w:tab w:val="left" w:pos="317"/>
              </w:tabs>
              <w:spacing w:line="276" w:lineRule="auto"/>
              <w:ind w:left="34" w:hanging="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Технологичность конструкции изделия: понятие и показатели, методы оценки, система показателей технологичности, определение служебного назначения детали. </w:t>
            </w:r>
            <w:r>
              <w:rPr>
                <w:rFonts w:ascii="Times New Roman" w:eastAsia="Times New Roman" w:hAnsi="Times New Roman" w:cs="Times New Roman"/>
                <w:color w:val="000000"/>
                <w:sz w:val="24"/>
                <w:szCs w:val="24"/>
              </w:rPr>
              <w:t>ГОСТ 14.205-83 Технологичность конструкции изделий. Термины и определения.</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val="restart"/>
          </w:tcPr>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6C65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6C65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6C65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w:t>
            </w:r>
          </w:p>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E71B68">
            <w:pPr>
              <w:numPr>
                <w:ilvl w:val="0"/>
                <w:numId w:val="3"/>
              </w:numPr>
              <w:pBdr>
                <w:top w:val="nil"/>
                <w:left w:val="nil"/>
                <w:bottom w:val="nil"/>
                <w:right w:val="nil"/>
                <w:between w:val="nil"/>
              </w:pBdr>
              <w:tabs>
                <w:tab w:val="left" w:pos="317"/>
              </w:tabs>
              <w:spacing w:line="276" w:lineRule="auto"/>
              <w:ind w:left="34"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Качество поверхности: понятие о качестве поверхности, критерии и классификация шероховатости, измерение шероховатости. Влияние технологических параметров на качество поверхности, взаимосвязь классов точности и чистоты.</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Pr="00627B73"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E71B68">
            <w:pPr>
              <w:numPr>
                <w:ilvl w:val="0"/>
                <w:numId w:val="3"/>
              </w:numPr>
              <w:pBdr>
                <w:top w:val="nil"/>
                <w:left w:val="nil"/>
                <w:bottom w:val="nil"/>
                <w:right w:val="nil"/>
                <w:between w:val="nil"/>
              </w:pBdr>
              <w:tabs>
                <w:tab w:val="left" w:pos="317"/>
              </w:tabs>
              <w:spacing w:line="276" w:lineRule="auto"/>
              <w:ind w:left="34"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Точность обработки деталей машин: понятие о точности, причины погрешности механической обработки, жёсткость технологической системы, методы определения жёсткости станков, методы исследования и обеспечения точности.</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BF6908" w:rsidRDefault="007900A4" w:rsidP="007A306A">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r w:rsidRPr="00BF6908">
              <w:rPr>
                <w:rFonts w:ascii="Times New Roman" w:eastAsia="Times New Roman" w:hAnsi="Times New Roman" w:cs="Times New Roman"/>
                <w:b/>
                <w:color w:val="000000"/>
                <w:sz w:val="24"/>
                <w:szCs w:val="24"/>
              </w:rPr>
              <w:t xml:space="preserve"> </w:t>
            </w:r>
          </w:p>
        </w:tc>
        <w:tc>
          <w:tcPr>
            <w:tcW w:w="1978" w:type="dxa"/>
            <w:vAlign w:val="center"/>
          </w:tcPr>
          <w:p w:rsidR="007900A4" w:rsidRDefault="007900A4"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977" w:type="dxa"/>
            <w:vMerge/>
          </w:tcPr>
          <w:p w:rsidR="007900A4" w:rsidRDefault="007900A4" w:rsidP="007C63FD">
            <w:pPr>
              <w:jc w:val="cente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E71B68">
            <w:pPr>
              <w:numPr>
                <w:ilvl w:val="0"/>
                <w:numId w:val="4"/>
              </w:numPr>
              <w:pBdr>
                <w:top w:val="nil"/>
                <w:left w:val="nil"/>
                <w:bottom w:val="nil"/>
                <w:right w:val="nil"/>
                <w:between w:val="nil"/>
              </w:pBdr>
              <w:tabs>
                <w:tab w:val="left" w:pos="317"/>
              </w:tabs>
              <w:spacing w:line="276" w:lineRule="auto"/>
              <w:ind w:left="33"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1. Определение служебного назначения детали и </w:t>
            </w:r>
            <w:r w:rsidRPr="00627B73">
              <w:rPr>
                <w:rFonts w:ascii="Times New Roman" w:eastAsia="Times New Roman" w:hAnsi="Times New Roman" w:cs="Times New Roman"/>
                <w:sz w:val="24"/>
                <w:szCs w:val="24"/>
              </w:rPr>
              <w:t>анализ рабочего чертежа детали и технических требований</w:t>
            </w: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color w:val="000000"/>
                <w:sz w:val="24"/>
                <w:szCs w:val="24"/>
              </w:rPr>
              <w:t>(по вариантам).</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900A4">
        <w:trPr>
          <w:trHeight w:val="453"/>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7900A4" w:rsidRDefault="007900A4" w:rsidP="00E71B68">
            <w:pPr>
              <w:numPr>
                <w:ilvl w:val="0"/>
                <w:numId w:val="4"/>
              </w:numPr>
              <w:pBdr>
                <w:top w:val="nil"/>
                <w:left w:val="nil"/>
                <w:bottom w:val="nil"/>
                <w:right w:val="nil"/>
                <w:between w:val="nil"/>
              </w:pBdr>
              <w:tabs>
                <w:tab w:val="left" w:pos="317"/>
              </w:tabs>
              <w:spacing w:line="276" w:lineRule="auto"/>
              <w:ind w:left="33"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2.  </w:t>
            </w:r>
            <w:r w:rsidRPr="00627B73">
              <w:rPr>
                <w:rFonts w:ascii="Times New Roman" w:eastAsia="Times New Roman" w:hAnsi="Times New Roman" w:cs="Times New Roman"/>
                <w:sz w:val="24"/>
                <w:szCs w:val="24"/>
              </w:rPr>
              <w:t>Анализ технологичности конструкции детали</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C63FD" w:rsidTr="007A306A">
        <w:tc>
          <w:tcPr>
            <w:tcW w:w="3012" w:type="dxa"/>
            <w:vMerge w:val="restart"/>
          </w:tcPr>
          <w:p w:rsidR="007C63FD" w:rsidRPr="00627B73" w:rsidRDefault="007C63FD"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Тема 1.2 Выбор исходной заготовки и </w:t>
            </w:r>
            <w:r w:rsidRPr="00627B73">
              <w:rPr>
                <w:rFonts w:ascii="Times New Roman" w:eastAsia="Times New Roman" w:hAnsi="Times New Roman" w:cs="Times New Roman"/>
                <w:b/>
                <w:sz w:val="24"/>
                <w:szCs w:val="24"/>
              </w:rPr>
              <w:lastRenderedPageBreak/>
              <w:t>технологических баз</w:t>
            </w:r>
          </w:p>
        </w:tc>
        <w:tc>
          <w:tcPr>
            <w:tcW w:w="7276" w:type="dxa"/>
          </w:tcPr>
          <w:p w:rsidR="007C63FD" w:rsidRDefault="007C63FD" w:rsidP="007C63FD">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Содержание</w:t>
            </w:r>
          </w:p>
        </w:tc>
        <w:tc>
          <w:tcPr>
            <w:tcW w:w="1978" w:type="dxa"/>
          </w:tcPr>
          <w:p w:rsidR="007C63FD" w:rsidRDefault="007C63F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C63FD" w:rsidRPr="00627B73" w:rsidRDefault="007C63FD" w:rsidP="007C63FD">
            <w:pPr>
              <w:pBdr>
                <w:top w:val="nil"/>
                <w:left w:val="nil"/>
                <w:bottom w:val="nil"/>
                <w:right w:val="nil"/>
                <w:between w:val="nil"/>
              </w:pBdr>
              <w:tabs>
                <w:tab w:val="left" w:pos="317"/>
              </w:tabs>
              <w:ind w:left="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1. Выбор заготовки и рационального метода её получения при </w:t>
            </w:r>
            <w:r w:rsidRPr="00627B73">
              <w:rPr>
                <w:rFonts w:ascii="Times New Roman" w:eastAsia="Times New Roman" w:hAnsi="Times New Roman" w:cs="Times New Roman"/>
                <w:color w:val="000000"/>
                <w:sz w:val="24"/>
                <w:szCs w:val="24"/>
              </w:rPr>
              <w:lastRenderedPageBreak/>
              <w:t>обработке на металлообрабатывающем оборудовании.</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tcPr>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007900A4">
              <w:rPr>
                <w:rFonts w:ascii="Times New Roman" w:eastAsia="Times New Roman" w:hAnsi="Times New Roman" w:cs="Times New Roman"/>
                <w:sz w:val="24"/>
                <w:szCs w:val="24"/>
              </w:rPr>
              <w:t>,ОК.</w:t>
            </w:r>
            <w:r>
              <w:rPr>
                <w:rFonts w:ascii="Times New Roman" w:eastAsia="Times New Roman" w:hAnsi="Times New Roman" w:cs="Times New Roman"/>
                <w:sz w:val="24"/>
                <w:szCs w:val="24"/>
              </w:rPr>
              <w:t>02</w:t>
            </w:r>
            <w:r w:rsidR="00790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w:t>
            </w: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Pr="00627B73" w:rsidRDefault="007C63FD" w:rsidP="007C63FD">
            <w:pPr>
              <w:pBdr>
                <w:top w:val="nil"/>
                <w:left w:val="nil"/>
                <w:bottom w:val="nil"/>
                <w:right w:val="nil"/>
                <w:between w:val="nil"/>
              </w:pBdr>
              <w:tabs>
                <w:tab w:val="left" w:pos="317"/>
              </w:tabs>
              <w:ind w:left="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2. Припуски на механическую обработку: основные понятия, факторы, влияющие на величину припуска, методы определения припусков.</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7900A4"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r w:rsidR="007900A4">
              <w:rPr>
                <w:rFonts w:ascii="Times New Roman" w:eastAsia="Times New Roman" w:hAnsi="Times New Roman" w:cs="Times New Roman"/>
                <w:sz w:val="24"/>
                <w:szCs w:val="24"/>
              </w:rPr>
              <w:t xml:space="preserve"> </w:t>
            </w:r>
          </w:p>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01</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w:t>
            </w:r>
            <w:r w:rsidR="00790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w:t>
            </w: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Default="007C63FD" w:rsidP="007C63FD">
            <w:pPr>
              <w:pBdr>
                <w:top w:val="nil"/>
                <w:left w:val="nil"/>
                <w:bottom w:val="nil"/>
                <w:right w:val="nil"/>
                <w:between w:val="nil"/>
              </w:pBdr>
              <w:tabs>
                <w:tab w:val="left" w:pos="317"/>
              </w:tabs>
              <w:ind w:left="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3.Основы базирования и установки деталей при обработке: понятие базы, выбор схем базирования, принципы постоянства и совмещения баз. </w:t>
            </w:r>
            <w:r>
              <w:rPr>
                <w:rFonts w:ascii="Times New Roman" w:eastAsia="Times New Roman" w:hAnsi="Times New Roman" w:cs="Times New Roman"/>
                <w:color w:val="000000"/>
                <w:sz w:val="24"/>
                <w:szCs w:val="24"/>
              </w:rPr>
              <w:t xml:space="preserve">Погрешности установки. </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7900A4"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01</w:t>
            </w:r>
            <w:r w:rsidR="00790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w:t>
            </w: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Pr="00BF6908" w:rsidRDefault="007A306A" w:rsidP="007C63FD">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tcPr>
          <w:p w:rsidR="007C63FD" w:rsidRDefault="007C63F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977" w:type="dxa"/>
          </w:tcPr>
          <w:p w:rsidR="007C63FD" w:rsidRDefault="007C63FD" w:rsidP="007C63FD">
            <w:pPr>
              <w:rPr>
                <w:rFonts w:ascii="Times New Roman" w:eastAsia="Times New Roman" w:hAnsi="Times New Roman" w:cs="Times New Roman"/>
                <w:sz w:val="24"/>
                <w:szCs w:val="24"/>
              </w:rPr>
            </w:pP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Pr="00627B73" w:rsidRDefault="007C63FD" w:rsidP="00822D7B">
            <w:pPr>
              <w:numPr>
                <w:ilvl w:val="0"/>
                <w:numId w:val="11"/>
              </w:numPr>
              <w:pBdr>
                <w:top w:val="nil"/>
                <w:left w:val="nil"/>
                <w:bottom w:val="nil"/>
                <w:right w:val="nil"/>
                <w:between w:val="nil"/>
              </w:pBdr>
              <w:tabs>
                <w:tab w:val="left" w:pos="317"/>
              </w:tabs>
              <w:spacing w:line="276" w:lineRule="auto"/>
              <w:ind w:left="34" w:firstLine="1"/>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Pr="00627B73">
              <w:rPr>
                <w:rFonts w:ascii="Times New Roman" w:eastAsia="Times New Roman" w:hAnsi="Times New Roman" w:cs="Times New Roman"/>
                <w:sz w:val="24"/>
                <w:szCs w:val="24"/>
              </w:rPr>
              <w:t>3</w:t>
            </w:r>
            <w:r w:rsidRPr="00627B73">
              <w:rPr>
                <w:rFonts w:ascii="Times New Roman" w:eastAsia="Times New Roman" w:hAnsi="Times New Roman" w:cs="Times New Roman"/>
                <w:color w:val="000000"/>
                <w:sz w:val="24"/>
                <w:szCs w:val="24"/>
              </w:rPr>
              <w:t>. Выбор метода получения заготовок для изготовления детали.</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01</w:t>
            </w:r>
            <w:r w:rsidR="00790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w:t>
            </w:r>
            <w:r w:rsidR="00790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w:t>
            </w:r>
            <w:r w:rsidR="007900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04</w:t>
            </w: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Pr="00627B73" w:rsidRDefault="007C63FD" w:rsidP="00822D7B">
            <w:pPr>
              <w:numPr>
                <w:ilvl w:val="0"/>
                <w:numId w:val="11"/>
              </w:numPr>
              <w:pBdr>
                <w:top w:val="nil"/>
                <w:left w:val="nil"/>
                <w:bottom w:val="nil"/>
                <w:right w:val="nil"/>
                <w:between w:val="nil"/>
              </w:pBdr>
              <w:tabs>
                <w:tab w:val="left" w:pos="317"/>
              </w:tabs>
              <w:spacing w:line="276" w:lineRule="auto"/>
              <w:ind w:left="34" w:firstLine="1"/>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Pr="00627B73">
              <w:rPr>
                <w:rFonts w:ascii="Times New Roman" w:eastAsia="Times New Roman" w:hAnsi="Times New Roman" w:cs="Times New Roman"/>
                <w:sz w:val="24"/>
                <w:szCs w:val="24"/>
              </w:rPr>
              <w:t>4</w:t>
            </w:r>
            <w:r w:rsidRPr="00627B73">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highlight w:val="white"/>
              </w:rPr>
              <w:t>Расчёт припусков и межоперационных размеров</w:t>
            </w:r>
            <w:r w:rsidRPr="00627B73">
              <w:rPr>
                <w:rFonts w:ascii="Times New Roman" w:eastAsia="Times New Roman" w:hAnsi="Times New Roman" w:cs="Times New Roman"/>
                <w:color w:val="000000"/>
                <w:sz w:val="24"/>
                <w:szCs w:val="24"/>
              </w:rPr>
              <w:t>.</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1.5</w:t>
            </w:r>
          </w:p>
          <w:p w:rsidR="007C63FD"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Default="007C63FD" w:rsidP="00822D7B">
            <w:pPr>
              <w:numPr>
                <w:ilvl w:val="0"/>
                <w:numId w:val="11"/>
              </w:numPr>
              <w:pBdr>
                <w:top w:val="nil"/>
                <w:left w:val="nil"/>
                <w:bottom w:val="nil"/>
                <w:right w:val="nil"/>
                <w:between w:val="nil"/>
              </w:pBdr>
              <w:tabs>
                <w:tab w:val="left" w:pos="317"/>
              </w:tabs>
              <w:spacing w:line="276" w:lineRule="auto"/>
              <w:ind w:left="34" w:firstLine="1"/>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Pr="00627B73">
              <w:rPr>
                <w:rFonts w:ascii="Times New Roman" w:eastAsia="Times New Roman" w:hAnsi="Times New Roman" w:cs="Times New Roman"/>
                <w:sz w:val="24"/>
                <w:szCs w:val="24"/>
              </w:rPr>
              <w:t>5</w:t>
            </w:r>
            <w:r w:rsidRPr="00627B73">
              <w:rPr>
                <w:rFonts w:ascii="Times New Roman" w:eastAsia="Times New Roman" w:hAnsi="Times New Roman" w:cs="Times New Roman"/>
                <w:color w:val="000000"/>
                <w:sz w:val="24"/>
                <w:szCs w:val="24"/>
              </w:rPr>
              <w:t xml:space="preserve">. Выбор и обоснование технологических баз. </w:t>
            </w:r>
            <w:r>
              <w:rPr>
                <w:rFonts w:ascii="Times New Roman" w:eastAsia="Times New Roman" w:hAnsi="Times New Roman" w:cs="Times New Roman"/>
                <w:color w:val="000000"/>
                <w:sz w:val="24"/>
                <w:szCs w:val="24"/>
              </w:rPr>
              <w:t>Составление схемы базирования и установки заготовок.</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Pr>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p w:rsidR="007C63FD"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w:t>
            </w:r>
          </w:p>
        </w:tc>
      </w:tr>
      <w:tr w:rsidR="007C63FD" w:rsidTr="007A306A">
        <w:tc>
          <w:tcPr>
            <w:tcW w:w="3012" w:type="dxa"/>
            <w:vMerge w:val="restart"/>
          </w:tcPr>
          <w:p w:rsidR="007C63FD" w:rsidRPr="00627B73" w:rsidRDefault="007C63FD"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Тема 1.3. Выбор оборудования, инструмента и технической оснастки, применяемых для изготовления деталей </w:t>
            </w:r>
          </w:p>
        </w:tc>
        <w:tc>
          <w:tcPr>
            <w:tcW w:w="7276" w:type="dxa"/>
          </w:tcPr>
          <w:p w:rsidR="007C63FD" w:rsidRDefault="007C63FD" w:rsidP="007C63FD">
            <w:pPr>
              <w:pBdr>
                <w:top w:val="nil"/>
                <w:left w:val="nil"/>
                <w:bottom w:val="nil"/>
                <w:right w:val="nil"/>
                <w:between w:val="nil"/>
              </w:pBdr>
              <w:tabs>
                <w:tab w:val="left" w:pos="317"/>
              </w:tabs>
              <w:ind w:lef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1978" w:type="dxa"/>
          </w:tcPr>
          <w:p w:rsidR="007C63FD" w:rsidRDefault="00173C91"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627B73" w:rsidRDefault="007900A4" w:rsidP="007C63FD">
            <w:pPr>
              <w:pBdr>
                <w:top w:val="nil"/>
                <w:left w:val="nil"/>
                <w:bottom w:val="nil"/>
                <w:right w:val="nil"/>
                <w:between w:val="nil"/>
              </w:pBdr>
              <w:tabs>
                <w:tab w:val="left" w:pos="317"/>
              </w:tabs>
              <w:ind w:left="35"/>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1. Назначение, виды и классификация металлорежущего оборудования, выбор оборудования для реализации технологического процесса.</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val="restart"/>
          </w:tcPr>
          <w:p w:rsidR="0073591F"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1.3, </w:t>
            </w:r>
          </w:p>
          <w:p w:rsidR="0073591F"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1.4, </w:t>
            </w:r>
          </w:p>
          <w:p w:rsidR="007900A4" w:rsidRPr="007900A4" w:rsidRDefault="007900A4" w:rsidP="007C63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1.5.</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7C63FD">
            <w:pPr>
              <w:pBdr>
                <w:top w:val="nil"/>
                <w:left w:val="nil"/>
                <w:bottom w:val="nil"/>
                <w:right w:val="nil"/>
                <w:between w:val="nil"/>
              </w:pBdr>
              <w:tabs>
                <w:tab w:val="left" w:pos="317"/>
              </w:tabs>
              <w:ind w:left="35"/>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2. Режущий инструмент: типы, виды исполнения и материалы режущей части инструмента, его износ и стойкость в процессе обработки изделий. Основы выбора инструмента и материалов режущей части при изготовлении изделий.</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7C63FD">
            <w:pPr>
              <w:pBdr>
                <w:top w:val="nil"/>
                <w:left w:val="nil"/>
                <w:bottom w:val="nil"/>
                <w:right w:val="nil"/>
                <w:between w:val="nil"/>
              </w:pBdr>
              <w:tabs>
                <w:tab w:val="left" w:pos="317"/>
              </w:tabs>
              <w:ind w:left="35"/>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3. Технологические приспособления: виды, классификация и основы рационального подбора приспособлений, применяемых при обработке заготовок. </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822D7B">
            <w:pPr>
              <w:numPr>
                <w:ilvl w:val="0"/>
                <w:numId w:val="11"/>
              </w:numPr>
              <w:pBdr>
                <w:top w:val="nil"/>
                <w:left w:val="nil"/>
                <w:bottom w:val="nil"/>
                <w:right w:val="nil"/>
                <w:between w:val="nil"/>
              </w:pBdr>
              <w:tabs>
                <w:tab w:val="left" w:pos="177"/>
                <w:tab w:val="left" w:pos="319"/>
              </w:tabs>
              <w:spacing w:line="276" w:lineRule="auto"/>
              <w:ind w:left="35"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Расчёт режимов резания при различных методах обработки </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822D7B">
            <w:pPr>
              <w:numPr>
                <w:ilvl w:val="0"/>
                <w:numId w:val="11"/>
              </w:numPr>
              <w:pBdr>
                <w:top w:val="nil"/>
                <w:left w:val="nil"/>
                <w:bottom w:val="nil"/>
                <w:right w:val="nil"/>
                <w:between w:val="nil"/>
              </w:pBdr>
              <w:tabs>
                <w:tab w:val="left" w:pos="177"/>
                <w:tab w:val="left" w:pos="319"/>
              </w:tabs>
              <w:spacing w:line="276" w:lineRule="auto"/>
              <w:ind w:left="35"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Подготовка расчётных размеров детали для проектирования. Проектирование и расчёт параметров инструмента, расчёт погрешности обработки. Расчёт исполнительных размеров и допусков на высотные и осевые размеры режущего инструмента.</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BF6908" w:rsidRDefault="007900A4" w:rsidP="007C63FD">
            <w:pPr>
              <w:pBdr>
                <w:top w:val="nil"/>
                <w:left w:val="nil"/>
                <w:bottom w:val="nil"/>
                <w:right w:val="nil"/>
                <w:between w:val="nil"/>
              </w:pBdr>
              <w:tabs>
                <w:tab w:val="left" w:pos="317"/>
              </w:tabs>
              <w:ind w:left="35"/>
              <w:jc w:val="both"/>
              <w:rPr>
                <w:rFonts w:ascii="Times New Roman" w:eastAsia="Times New Roman" w:hAnsi="Times New Roman" w:cs="Times New Roman"/>
                <w:color w:val="000000"/>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tcPr>
          <w:p w:rsidR="007900A4" w:rsidRDefault="00173C91"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77" w:type="dxa"/>
            <w:vMerge/>
          </w:tcPr>
          <w:p w:rsidR="007900A4" w:rsidRDefault="007900A4" w:rsidP="007C63FD">
            <w:pPr>
              <w:jc w:val="center"/>
              <w:rPr>
                <w:rFonts w:ascii="Times New Roman" w:eastAsia="Times New Roman" w:hAnsi="Times New Roman" w:cs="Times New Roman"/>
                <w:sz w:val="24"/>
                <w:szCs w:val="24"/>
              </w:rPr>
            </w:pPr>
          </w:p>
        </w:tc>
      </w:tr>
      <w:tr w:rsidR="007C63FD" w:rsidTr="007A306A">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C63FD" w:rsidRPr="00627B73" w:rsidRDefault="007C63FD" w:rsidP="007C63FD">
            <w:pPr>
              <w:pBdr>
                <w:top w:val="nil"/>
                <w:left w:val="nil"/>
                <w:bottom w:val="nil"/>
                <w:right w:val="nil"/>
                <w:between w:val="nil"/>
              </w:pBdr>
              <w:tabs>
                <w:tab w:val="left" w:pos="319"/>
              </w:tabs>
              <w:ind w:left="35"/>
              <w:jc w:val="both"/>
              <w:rPr>
                <w:rFonts w:ascii="Times New Roman" w:eastAsia="Times New Roman" w:hAnsi="Times New Roman" w:cs="Times New Roman"/>
                <w:b/>
                <w:color w:val="000000"/>
                <w:sz w:val="24"/>
                <w:szCs w:val="24"/>
              </w:rPr>
            </w:pPr>
            <w:r w:rsidRPr="00627B73">
              <w:rPr>
                <w:rFonts w:ascii="Times New Roman" w:eastAsia="Times New Roman" w:hAnsi="Times New Roman" w:cs="Times New Roman"/>
                <w:color w:val="000000"/>
                <w:sz w:val="24"/>
                <w:szCs w:val="24"/>
              </w:rPr>
              <w:t xml:space="preserve">2. Практическое занятие </w:t>
            </w:r>
            <w:r w:rsidR="00173C91">
              <w:rPr>
                <w:rFonts w:ascii="Times New Roman" w:eastAsia="Times New Roman" w:hAnsi="Times New Roman" w:cs="Times New Roman"/>
                <w:sz w:val="24"/>
                <w:szCs w:val="24"/>
              </w:rPr>
              <w:t>6</w:t>
            </w:r>
            <w:r w:rsidRPr="00627B73">
              <w:rPr>
                <w:rFonts w:ascii="Times New Roman" w:eastAsia="Times New Roman" w:hAnsi="Times New Roman" w:cs="Times New Roman"/>
                <w:color w:val="000000"/>
                <w:sz w:val="24"/>
                <w:szCs w:val="24"/>
              </w:rPr>
              <w:t xml:space="preserve">. Выбор оборудования, инструментов и </w:t>
            </w:r>
            <w:r w:rsidRPr="00627B73">
              <w:rPr>
                <w:rFonts w:ascii="Times New Roman" w:eastAsia="Times New Roman" w:hAnsi="Times New Roman" w:cs="Times New Roman"/>
                <w:color w:val="000000"/>
                <w:sz w:val="24"/>
                <w:szCs w:val="24"/>
              </w:rPr>
              <w:lastRenderedPageBreak/>
              <w:t>технологической оснастки при изготовлении детали».</w:t>
            </w:r>
          </w:p>
        </w:tc>
        <w:tc>
          <w:tcPr>
            <w:tcW w:w="1978" w:type="dxa"/>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tcPr>
          <w:p w:rsidR="007C63FD" w:rsidRDefault="007C63FD" w:rsidP="007C63FD">
            <w:pPr>
              <w:rPr>
                <w:rFonts w:ascii="Times New Roman" w:eastAsia="Times New Roman" w:hAnsi="Times New Roman" w:cs="Times New Roman"/>
                <w:sz w:val="24"/>
                <w:szCs w:val="24"/>
              </w:rPr>
            </w:pPr>
          </w:p>
        </w:tc>
      </w:tr>
      <w:tr w:rsidR="007900A4" w:rsidTr="007A306A">
        <w:trPr>
          <w:trHeight w:val="240"/>
        </w:trPr>
        <w:tc>
          <w:tcPr>
            <w:tcW w:w="3012" w:type="dxa"/>
            <w:vMerge w:val="restart"/>
          </w:tcPr>
          <w:p w:rsidR="007900A4" w:rsidRPr="00627B73" w:rsidRDefault="007900A4"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lastRenderedPageBreak/>
              <w:t>Тема 1.4 Формирование свойств материала в процессе обработки заготовок</w:t>
            </w:r>
          </w:p>
        </w:tc>
        <w:tc>
          <w:tcPr>
            <w:tcW w:w="7276" w:type="dxa"/>
          </w:tcPr>
          <w:p w:rsidR="007900A4" w:rsidRDefault="007900A4" w:rsidP="007C63FD">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1978" w:type="dxa"/>
          </w:tcPr>
          <w:p w:rsidR="007900A4" w:rsidRDefault="00173C91"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977" w:type="dxa"/>
            <w:vMerge w:val="restart"/>
          </w:tcPr>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1.2</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7900A4" w:rsidRDefault="007900A4"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p w:rsidR="007900A4" w:rsidRDefault="007900A4" w:rsidP="007C63FD">
            <w:pPr>
              <w:rPr>
                <w:rFonts w:ascii="Times New Roman" w:eastAsia="Times New Roman" w:hAnsi="Times New Roman" w:cs="Times New Roman"/>
                <w:b/>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627B73" w:rsidRDefault="007900A4" w:rsidP="007C63FD">
            <w:pPr>
              <w:pBdr>
                <w:top w:val="nil"/>
                <w:left w:val="nil"/>
                <w:bottom w:val="nil"/>
                <w:right w:val="nil"/>
                <w:between w:val="nil"/>
              </w:pBdr>
              <w:tabs>
                <w:tab w:val="left" w:pos="317"/>
              </w:tabs>
              <w:ind w:left="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1.Формирование свойств материала: влияние материала заготовок, влияние механической обработки на свойства материала заготовок и смазочно-охлаждающей жидкости. </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b/>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7C63FD">
            <w:pPr>
              <w:pBdr>
                <w:top w:val="nil"/>
                <w:left w:val="nil"/>
                <w:bottom w:val="nil"/>
                <w:right w:val="nil"/>
                <w:between w:val="nil"/>
              </w:pBdr>
              <w:tabs>
                <w:tab w:val="left" w:pos="317"/>
              </w:tabs>
              <w:ind w:left="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2.Влияние термической и химико-термической обработки на свойства заготовок и изделий: виды термической обработки и химико-термической обработки, применяемые для различных сплавов.</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b/>
                <w:sz w:val="24"/>
                <w:szCs w:val="24"/>
              </w:rPr>
            </w:pPr>
          </w:p>
        </w:tc>
      </w:tr>
      <w:tr w:rsidR="007C63FD" w:rsidTr="007A306A">
        <w:trPr>
          <w:trHeight w:val="240"/>
        </w:trPr>
        <w:tc>
          <w:tcPr>
            <w:tcW w:w="3012" w:type="dxa"/>
            <w:vMerge w:val="restart"/>
          </w:tcPr>
          <w:p w:rsidR="007C63FD" w:rsidRPr="00627B73" w:rsidRDefault="007C63FD"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1.5 Основы проектирования технологических процессов изготовления деталей</w:t>
            </w:r>
          </w:p>
        </w:tc>
        <w:tc>
          <w:tcPr>
            <w:tcW w:w="7276" w:type="dxa"/>
          </w:tcPr>
          <w:p w:rsidR="007C63FD" w:rsidRDefault="007C63FD" w:rsidP="007C63FD">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7C63FD" w:rsidRDefault="007C63FD" w:rsidP="00173C9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73C91">
              <w:rPr>
                <w:rFonts w:ascii="Times New Roman" w:eastAsia="Times New Roman" w:hAnsi="Times New Roman" w:cs="Times New Roman"/>
                <w:b/>
                <w:sz w:val="24"/>
                <w:szCs w:val="24"/>
              </w:rPr>
              <w:t>4</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Default="007900A4" w:rsidP="00822D7B">
            <w:pPr>
              <w:numPr>
                <w:ilvl w:val="0"/>
                <w:numId w:val="17"/>
              </w:numPr>
              <w:pBdr>
                <w:top w:val="nil"/>
                <w:left w:val="nil"/>
                <w:bottom w:val="nil"/>
                <w:right w:val="nil"/>
                <w:between w:val="nil"/>
              </w:pBdr>
              <w:tabs>
                <w:tab w:val="left" w:pos="35"/>
                <w:tab w:val="left" w:pos="175"/>
                <w:tab w:val="left" w:pos="319"/>
              </w:tabs>
              <w:spacing w:line="276" w:lineRule="auto"/>
              <w:ind w:left="35"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Основные понятия технологического процесса: операция, установка, переход, позиция, проход и рабочий приём. </w:t>
            </w:r>
            <w:r>
              <w:rPr>
                <w:rFonts w:ascii="Times New Roman" w:eastAsia="Times New Roman" w:hAnsi="Times New Roman" w:cs="Times New Roman"/>
                <w:color w:val="000000"/>
                <w:sz w:val="24"/>
                <w:szCs w:val="24"/>
              </w:rPr>
              <w:t>Типизация технологических процессов и групповые методы обработки.</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900A4" w:rsidRDefault="007900A4" w:rsidP="006A273E">
            <w:pPr>
              <w:jc w:val="center"/>
              <w:rPr>
                <w:rFonts w:ascii="Times New Roman" w:eastAsia="Times New Roman" w:hAnsi="Times New Roman" w:cs="Times New Roman"/>
                <w:sz w:val="24"/>
                <w:szCs w:val="24"/>
              </w:rPr>
            </w:pPr>
          </w:p>
        </w:tc>
        <w:tc>
          <w:tcPr>
            <w:tcW w:w="2977" w:type="dxa"/>
            <w:vMerge w:val="restart"/>
          </w:tcPr>
          <w:p w:rsidR="007900A4" w:rsidRDefault="007900A4" w:rsidP="007900A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001745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 </w:t>
            </w:r>
          </w:p>
          <w:p w:rsidR="007900A4" w:rsidRDefault="007900A4" w:rsidP="007900A4">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ПК 1.3,</w:t>
            </w:r>
            <w:r w:rsidRPr="00627B73">
              <w:rPr>
                <w:rFonts w:ascii="Times New Roman" w:eastAsia="Times New Roman" w:hAnsi="Times New Roman" w:cs="Times New Roman"/>
                <w:color w:val="000000"/>
                <w:sz w:val="24"/>
                <w:szCs w:val="24"/>
              </w:rPr>
              <w:t xml:space="preserve"> </w:t>
            </w:r>
          </w:p>
          <w:p w:rsidR="007900A4" w:rsidRPr="00627B73" w:rsidRDefault="007900A4" w:rsidP="007900A4">
            <w:pPr>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ПК 1.5.</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7900A4" w:rsidRDefault="007900A4" w:rsidP="009A2FFA">
            <w:pPr>
              <w:rPr>
                <w:rFonts w:ascii="Times New Roman" w:eastAsia="Times New Roman" w:hAnsi="Times New Roman" w:cs="Times New Roman"/>
                <w:b/>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822D7B">
            <w:pPr>
              <w:numPr>
                <w:ilvl w:val="0"/>
                <w:numId w:val="17"/>
              </w:numPr>
              <w:pBdr>
                <w:top w:val="nil"/>
                <w:left w:val="nil"/>
                <w:bottom w:val="nil"/>
                <w:right w:val="nil"/>
                <w:between w:val="nil"/>
              </w:pBdr>
              <w:tabs>
                <w:tab w:val="left" w:pos="35"/>
                <w:tab w:val="left" w:pos="175"/>
                <w:tab w:val="left" w:pos="319"/>
              </w:tabs>
              <w:spacing w:line="276" w:lineRule="auto"/>
              <w:ind w:left="35"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Производственный и технологический процессы. Типы производства: единичное, серийное, массовое. Основы технического нормирования: машинное время и порядок его определения, нормативы времени и их применение.</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b/>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627B73" w:rsidRDefault="007900A4" w:rsidP="00822D7B">
            <w:pPr>
              <w:numPr>
                <w:ilvl w:val="0"/>
                <w:numId w:val="17"/>
              </w:numPr>
              <w:pBdr>
                <w:top w:val="nil"/>
                <w:left w:val="nil"/>
                <w:bottom w:val="nil"/>
                <w:right w:val="nil"/>
                <w:between w:val="nil"/>
              </w:pBdr>
              <w:tabs>
                <w:tab w:val="left" w:pos="35"/>
                <w:tab w:val="left" w:pos="319"/>
              </w:tabs>
              <w:spacing w:line="276" w:lineRule="auto"/>
              <w:ind w:left="35"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Разработка маршрута обработки заготовки, построение операций механической обработки</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b/>
                <w:sz w:val="24"/>
                <w:szCs w:val="24"/>
              </w:rPr>
            </w:pPr>
          </w:p>
        </w:tc>
      </w:tr>
      <w:tr w:rsidR="007900A4" w:rsidTr="007900A4">
        <w:trPr>
          <w:trHeight w:val="734"/>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Default="007900A4" w:rsidP="007C63FD">
            <w:pPr>
              <w:pBdr>
                <w:top w:val="nil"/>
                <w:left w:val="nil"/>
                <w:bottom w:val="nil"/>
                <w:right w:val="nil"/>
                <w:between w:val="nil"/>
              </w:pBdr>
              <w:tabs>
                <w:tab w:val="left" w:pos="0"/>
              </w:tabs>
              <w:ind w:left="7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4. САПР для расчёта режимов параметров механической обработки: виды, назначение, применение. </w:t>
            </w:r>
            <w:r>
              <w:rPr>
                <w:rFonts w:ascii="Times New Roman" w:eastAsia="Times New Roman" w:hAnsi="Times New Roman" w:cs="Times New Roman"/>
                <w:color w:val="000000"/>
                <w:sz w:val="24"/>
                <w:szCs w:val="24"/>
              </w:rPr>
              <w:t>Знакомство с САПР: возможности, применение.</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Pr="00627B73"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7C63FD">
            <w:pPr>
              <w:pBdr>
                <w:top w:val="nil"/>
                <w:left w:val="nil"/>
                <w:bottom w:val="nil"/>
                <w:right w:val="nil"/>
                <w:between w:val="nil"/>
              </w:pBdr>
              <w:tabs>
                <w:tab w:val="left" w:pos="0"/>
              </w:tabs>
              <w:ind w:left="7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5. Основы работы в САПР: взаимосвязь с другими системами и приложениями, запуск, интерфейс, основные приёмы работы.</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Pr="00627B73"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627B73" w:rsidRDefault="007900A4" w:rsidP="007C63FD">
            <w:pPr>
              <w:pBdr>
                <w:top w:val="nil"/>
                <w:left w:val="nil"/>
                <w:bottom w:val="nil"/>
                <w:right w:val="nil"/>
                <w:between w:val="nil"/>
              </w:pBdr>
              <w:tabs>
                <w:tab w:val="left" w:pos="0"/>
              </w:tabs>
              <w:ind w:left="7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6. Система расчёта режимов резания: запуск приложения, интерфейс, последовательность расчёта режимов резания, расчёт времени на основной переход, настройка текущего варианта расчёта режимов резания.</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BF6908" w:rsidRDefault="007900A4" w:rsidP="007C63FD">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tcPr>
          <w:p w:rsidR="007900A4" w:rsidRDefault="007900A4" w:rsidP="004F62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4F623C">
              <w:rPr>
                <w:rFonts w:ascii="Times New Roman" w:eastAsia="Times New Roman" w:hAnsi="Times New Roman" w:cs="Times New Roman"/>
                <w:b/>
                <w:sz w:val="24"/>
                <w:szCs w:val="24"/>
              </w:rPr>
              <w:t>2</w:t>
            </w:r>
          </w:p>
        </w:tc>
        <w:tc>
          <w:tcPr>
            <w:tcW w:w="2977" w:type="dxa"/>
            <w:vMerge w:val="restart"/>
          </w:tcPr>
          <w:p w:rsidR="007900A4" w:rsidRDefault="007900A4" w:rsidP="007C63FD">
            <w:pPr>
              <w:jc w:val="cente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173C91">
            <w:pPr>
              <w:numPr>
                <w:ilvl w:val="0"/>
                <w:numId w:val="19"/>
              </w:numPr>
              <w:pBdr>
                <w:top w:val="nil"/>
                <w:left w:val="nil"/>
                <w:bottom w:val="nil"/>
                <w:right w:val="nil"/>
                <w:between w:val="nil"/>
              </w:pBdr>
              <w:tabs>
                <w:tab w:val="left" w:pos="35"/>
                <w:tab w:val="left" w:pos="319"/>
              </w:tabs>
              <w:spacing w:line="276" w:lineRule="auto"/>
              <w:ind w:left="35" w:firstLine="0"/>
              <w:jc w:val="both"/>
            </w:pPr>
            <w:r w:rsidRPr="00627B73">
              <w:rPr>
                <w:rFonts w:ascii="Times New Roman" w:eastAsia="Times New Roman" w:hAnsi="Times New Roman" w:cs="Times New Roman"/>
                <w:color w:val="000000"/>
                <w:sz w:val="24"/>
                <w:szCs w:val="24"/>
              </w:rPr>
              <w:t xml:space="preserve">Практическое занятие </w:t>
            </w:r>
            <w:r w:rsidR="00173C91">
              <w:rPr>
                <w:rFonts w:ascii="Times New Roman" w:eastAsia="Times New Roman" w:hAnsi="Times New Roman" w:cs="Times New Roman"/>
                <w:sz w:val="24"/>
                <w:szCs w:val="24"/>
              </w:rPr>
              <w:t>7</w:t>
            </w:r>
            <w:r w:rsidRPr="00627B73">
              <w:rPr>
                <w:rFonts w:ascii="Times New Roman" w:eastAsia="Times New Roman" w:hAnsi="Times New Roman" w:cs="Times New Roman"/>
                <w:color w:val="000000"/>
                <w:sz w:val="24"/>
                <w:szCs w:val="24"/>
              </w:rPr>
              <w:t>. Нормирование операций механической обработки заготовок.</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173C91">
            <w:pPr>
              <w:numPr>
                <w:ilvl w:val="0"/>
                <w:numId w:val="19"/>
              </w:numPr>
              <w:pBdr>
                <w:top w:val="nil"/>
                <w:left w:val="nil"/>
                <w:bottom w:val="nil"/>
                <w:right w:val="nil"/>
                <w:between w:val="nil"/>
              </w:pBdr>
              <w:tabs>
                <w:tab w:val="left" w:pos="317"/>
              </w:tabs>
              <w:spacing w:line="276" w:lineRule="auto"/>
              <w:ind w:left="35"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00173C91">
              <w:rPr>
                <w:rFonts w:ascii="Times New Roman" w:eastAsia="Times New Roman" w:hAnsi="Times New Roman" w:cs="Times New Roman"/>
                <w:color w:val="000000"/>
                <w:sz w:val="24"/>
                <w:szCs w:val="24"/>
              </w:rPr>
              <w:t>8</w:t>
            </w:r>
            <w:r w:rsidRPr="00627B73">
              <w:rPr>
                <w:rFonts w:ascii="Times New Roman" w:eastAsia="Times New Roman" w:hAnsi="Times New Roman" w:cs="Times New Roman"/>
                <w:color w:val="000000"/>
                <w:sz w:val="24"/>
                <w:szCs w:val="24"/>
              </w:rPr>
              <w:t xml:space="preserve">. Определение типа производства для </w:t>
            </w:r>
            <w:r w:rsidRPr="00627B73">
              <w:rPr>
                <w:rFonts w:ascii="Times New Roman" w:eastAsia="Times New Roman" w:hAnsi="Times New Roman" w:cs="Times New Roman"/>
                <w:color w:val="000000"/>
                <w:sz w:val="24"/>
                <w:szCs w:val="24"/>
              </w:rPr>
              <w:lastRenderedPageBreak/>
              <w:t>данных условий.</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vMerge/>
          </w:tcPr>
          <w:p w:rsidR="007900A4" w:rsidRPr="00627B73"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173C91">
            <w:pPr>
              <w:numPr>
                <w:ilvl w:val="0"/>
                <w:numId w:val="19"/>
              </w:numPr>
              <w:pBdr>
                <w:top w:val="nil"/>
                <w:left w:val="nil"/>
                <w:bottom w:val="nil"/>
                <w:right w:val="nil"/>
                <w:between w:val="nil"/>
              </w:pBdr>
              <w:tabs>
                <w:tab w:val="left" w:pos="317"/>
                <w:tab w:val="left" w:pos="461"/>
              </w:tabs>
              <w:spacing w:line="276" w:lineRule="auto"/>
              <w:ind w:left="74"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00173C91">
              <w:rPr>
                <w:rFonts w:ascii="Times New Roman" w:eastAsia="Times New Roman" w:hAnsi="Times New Roman" w:cs="Times New Roman"/>
                <w:color w:val="000000"/>
                <w:sz w:val="24"/>
                <w:szCs w:val="24"/>
              </w:rPr>
              <w:t>9</w:t>
            </w:r>
            <w:r w:rsidRPr="00627B73">
              <w:rPr>
                <w:rFonts w:ascii="Times New Roman" w:eastAsia="Times New Roman" w:hAnsi="Times New Roman" w:cs="Times New Roman"/>
                <w:color w:val="000000"/>
                <w:sz w:val="24"/>
                <w:szCs w:val="24"/>
              </w:rPr>
              <w:t>. Составление фотографии рабочего времени.</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val="restart"/>
          </w:tcPr>
          <w:p w:rsidR="007900A4" w:rsidRDefault="007900A4" w:rsidP="007C63FD">
            <w:pPr>
              <w:rPr>
                <w:rFonts w:ascii="Times New Roman" w:eastAsia="Times New Roman" w:hAnsi="Times New Roman" w:cs="Times New Roman"/>
                <w:b/>
                <w:sz w:val="24"/>
                <w:szCs w:val="24"/>
              </w:rPr>
            </w:pPr>
          </w:p>
        </w:tc>
        <w:tc>
          <w:tcPr>
            <w:tcW w:w="7276" w:type="dxa"/>
          </w:tcPr>
          <w:p w:rsidR="007900A4" w:rsidRPr="00627B73" w:rsidRDefault="007900A4" w:rsidP="007C63FD">
            <w:pPr>
              <w:pBdr>
                <w:top w:val="nil"/>
                <w:left w:val="nil"/>
                <w:bottom w:val="nil"/>
                <w:right w:val="nil"/>
                <w:between w:val="nil"/>
              </w:pBdr>
              <w:tabs>
                <w:tab w:val="left" w:pos="319"/>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3. Практическое занятие 1</w:t>
            </w:r>
            <w:r w:rsidR="00173C91">
              <w:rPr>
                <w:rFonts w:ascii="Times New Roman" w:eastAsia="Times New Roman" w:hAnsi="Times New Roman" w:cs="Times New Roman"/>
                <w:sz w:val="24"/>
                <w:szCs w:val="24"/>
              </w:rPr>
              <w:t>0</w:t>
            </w:r>
            <w:r w:rsidRPr="00627B73">
              <w:rPr>
                <w:rFonts w:ascii="Times New Roman" w:eastAsia="Times New Roman" w:hAnsi="Times New Roman" w:cs="Times New Roman"/>
                <w:color w:val="000000"/>
                <w:sz w:val="24"/>
                <w:szCs w:val="24"/>
              </w:rPr>
              <w:t>. Выполнение расчётов режимов резания в САПР (по вариантам).</w:t>
            </w:r>
          </w:p>
        </w:tc>
        <w:tc>
          <w:tcPr>
            <w:tcW w:w="1978" w:type="dxa"/>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173C91">
            <w:pPr>
              <w:numPr>
                <w:ilvl w:val="0"/>
                <w:numId w:val="4"/>
              </w:numPr>
              <w:pBdr>
                <w:top w:val="nil"/>
                <w:left w:val="nil"/>
                <w:bottom w:val="nil"/>
                <w:right w:val="nil"/>
                <w:between w:val="nil"/>
              </w:pBdr>
              <w:tabs>
                <w:tab w:val="left" w:pos="319"/>
              </w:tabs>
              <w:spacing w:line="276" w:lineRule="auto"/>
              <w:ind w:left="35" w:firstLine="0"/>
              <w:jc w:val="both"/>
            </w:pPr>
            <w:r w:rsidRPr="00627B73">
              <w:rPr>
                <w:rFonts w:ascii="Times New Roman" w:eastAsia="Times New Roman" w:hAnsi="Times New Roman" w:cs="Times New Roman"/>
                <w:color w:val="000000"/>
                <w:sz w:val="24"/>
                <w:szCs w:val="24"/>
              </w:rPr>
              <w:t>Практическое занятие 1</w:t>
            </w:r>
            <w:r w:rsidR="00173C91">
              <w:rPr>
                <w:rFonts w:ascii="Times New Roman" w:eastAsia="Times New Roman" w:hAnsi="Times New Roman" w:cs="Times New Roman"/>
                <w:sz w:val="24"/>
                <w:szCs w:val="24"/>
              </w:rPr>
              <w:t>1</w:t>
            </w:r>
            <w:r w:rsidRPr="00627B73">
              <w:rPr>
                <w:rFonts w:ascii="Times New Roman" w:eastAsia="Times New Roman" w:hAnsi="Times New Roman" w:cs="Times New Roman"/>
                <w:color w:val="000000"/>
                <w:sz w:val="24"/>
                <w:szCs w:val="24"/>
              </w:rPr>
              <w:t>. Разработка технологического процесса детали «Вал» с применением САПР.</w:t>
            </w:r>
          </w:p>
        </w:tc>
        <w:tc>
          <w:tcPr>
            <w:tcW w:w="1978" w:type="dxa"/>
          </w:tcPr>
          <w:p w:rsidR="007900A4" w:rsidRDefault="004F623C"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173C91">
            <w:pPr>
              <w:numPr>
                <w:ilvl w:val="0"/>
                <w:numId w:val="4"/>
              </w:numPr>
              <w:pBdr>
                <w:top w:val="nil"/>
                <w:left w:val="nil"/>
                <w:bottom w:val="nil"/>
                <w:right w:val="nil"/>
                <w:between w:val="nil"/>
              </w:pBdr>
              <w:tabs>
                <w:tab w:val="left" w:pos="319"/>
              </w:tabs>
              <w:spacing w:line="276" w:lineRule="auto"/>
              <w:ind w:left="35" w:firstLine="0"/>
              <w:jc w:val="both"/>
            </w:pPr>
            <w:r w:rsidRPr="00627B73">
              <w:rPr>
                <w:rFonts w:ascii="Times New Roman" w:eastAsia="Times New Roman" w:hAnsi="Times New Roman" w:cs="Times New Roman"/>
                <w:color w:val="000000"/>
                <w:sz w:val="24"/>
                <w:szCs w:val="24"/>
              </w:rPr>
              <w:t>Практическое занятие 1</w:t>
            </w:r>
            <w:r w:rsidR="00173C91">
              <w:rPr>
                <w:rFonts w:ascii="Times New Roman" w:eastAsia="Times New Roman" w:hAnsi="Times New Roman" w:cs="Times New Roman"/>
                <w:sz w:val="24"/>
                <w:szCs w:val="24"/>
              </w:rPr>
              <w:t>2</w:t>
            </w:r>
            <w:r w:rsidRPr="00627B73">
              <w:rPr>
                <w:rFonts w:ascii="Times New Roman" w:eastAsia="Times New Roman" w:hAnsi="Times New Roman" w:cs="Times New Roman"/>
                <w:color w:val="000000"/>
                <w:sz w:val="24"/>
                <w:szCs w:val="24"/>
              </w:rPr>
              <w:t>. Разработка технологического процесса детали «Корпус» с применением САПР.</w:t>
            </w:r>
          </w:p>
        </w:tc>
        <w:tc>
          <w:tcPr>
            <w:tcW w:w="1978" w:type="dxa"/>
          </w:tcPr>
          <w:p w:rsidR="007900A4" w:rsidRDefault="004F623C"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C63FD" w:rsidTr="007A306A">
        <w:trPr>
          <w:trHeight w:val="287"/>
        </w:trPr>
        <w:tc>
          <w:tcPr>
            <w:tcW w:w="10288" w:type="dxa"/>
            <w:gridSpan w:val="2"/>
          </w:tcPr>
          <w:p w:rsidR="007C63FD" w:rsidRDefault="007C63FD" w:rsidP="007C63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2. Технологическая документация </w:t>
            </w:r>
          </w:p>
        </w:tc>
        <w:tc>
          <w:tcPr>
            <w:tcW w:w="1978" w:type="dxa"/>
          </w:tcPr>
          <w:p w:rsidR="007C63FD" w:rsidRDefault="007C63FD" w:rsidP="00E2526A">
            <w:pPr>
              <w:pBdr>
                <w:top w:val="nil"/>
                <w:left w:val="nil"/>
                <w:bottom w:val="nil"/>
                <w:right w:val="nil"/>
                <w:between w:val="nil"/>
              </w:pBdr>
              <w:tabs>
                <w:tab w:val="left" w:pos="319"/>
              </w:tabs>
              <w:ind w:left="3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color w:val="000000"/>
                <w:sz w:val="24"/>
                <w:szCs w:val="24"/>
              </w:rPr>
              <w:t>/</w:t>
            </w:r>
            <w:r w:rsidR="00E2526A">
              <w:rPr>
                <w:rFonts w:ascii="Times New Roman" w:eastAsia="Times New Roman" w:hAnsi="Times New Roman" w:cs="Times New Roman"/>
                <w:b/>
                <w:sz w:val="24"/>
                <w:szCs w:val="24"/>
              </w:rPr>
              <w:t>6</w:t>
            </w:r>
          </w:p>
        </w:tc>
        <w:tc>
          <w:tcPr>
            <w:tcW w:w="2977" w:type="dxa"/>
          </w:tcPr>
          <w:p w:rsidR="007C63FD" w:rsidRDefault="007C63FD" w:rsidP="007C63FD">
            <w:pPr>
              <w:pBdr>
                <w:top w:val="nil"/>
                <w:left w:val="nil"/>
                <w:bottom w:val="nil"/>
                <w:right w:val="nil"/>
                <w:between w:val="nil"/>
              </w:pBdr>
              <w:tabs>
                <w:tab w:val="left" w:pos="319"/>
              </w:tabs>
              <w:ind w:left="35"/>
              <w:jc w:val="center"/>
              <w:rPr>
                <w:rFonts w:ascii="Times New Roman" w:eastAsia="Times New Roman" w:hAnsi="Times New Roman" w:cs="Times New Roman"/>
                <w:b/>
                <w:color w:val="000000"/>
                <w:sz w:val="24"/>
                <w:szCs w:val="24"/>
              </w:rPr>
            </w:pPr>
          </w:p>
        </w:tc>
      </w:tr>
      <w:tr w:rsidR="00F95C1C" w:rsidTr="007A306A">
        <w:trPr>
          <w:trHeight w:val="287"/>
        </w:trPr>
        <w:tc>
          <w:tcPr>
            <w:tcW w:w="10288" w:type="dxa"/>
            <w:gridSpan w:val="2"/>
          </w:tcPr>
          <w:p w:rsidR="00F95C1C" w:rsidRDefault="00F95C1C"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МДК 01.01 Технологические процессы изготовления деталей машин</w:t>
            </w:r>
          </w:p>
        </w:tc>
        <w:tc>
          <w:tcPr>
            <w:tcW w:w="1978" w:type="dxa"/>
          </w:tcPr>
          <w:p w:rsidR="00F95C1C" w:rsidRDefault="00F95C1C" w:rsidP="006A273E">
            <w:pPr>
              <w:pBdr>
                <w:top w:val="nil"/>
                <w:left w:val="nil"/>
                <w:bottom w:val="nil"/>
                <w:right w:val="nil"/>
                <w:between w:val="nil"/>
              </w:pBdr>
              <w:tabs>
                <w:tab w:val="left" w:pos="319"/>
              </w:tabs>
              <w:ind w:left="35"/>
              <w:jc w:val="center"/>
              <w:rPr>
                <w:rFonts w:ascii="Times New Roman" w:eastAsia="Times New Roman" w:hAnsi="Times New Roman" w:cs="Times New Roman"/>
                <w:b/>
                <w:sz w:val="24"/>
                <w:szCs w:val="24"/>
              </w:rPr>
            </w:pPr>
          </w:p>
        </w:tc>
        <w:tc>
          <w:tcPr>
            <w:tcW w:w="2977" w:type="dxa"/>
          </w:tcPr>
          <w:p w:rsidR="00F95C1C" w:rsidRDefault="00F95C1C" w:rsidP="007C63FD">
            <w:pPr>
              <w:pBdr>
                <w:top w:val="nil"/>
                <w:left w:val="nil"/>
                <w:bottom w:val="nil"/>
                <w:right w:val="nil"/>
                <w:between w:val="nil"/>
              </w:pBdr>
              <w:tabs>
                <w:tab w:val="left" w:pos="319"/>
              </w:tabs>
              <w:ind w:left="35"/>
              <w:jc w:val="center"/>
              <w:rPr>
                <w:rFonts w:ascii="Times New Roman" w:eastAsia="Times New Roman" w:hAnsi="Times New Roman" w:cs="Times New Roman"/>
                <w:b/>
                <w:color w:val="000000"/>
                <w:sz w:val="24"/>
                <w:szCs w:val="24"/>
              </w:rPr>
            </w:pPr>
          </w:p>
        </w:tc>
      </w:tr>
      <w:tr w:rsidR="007900A4" w:rsidTr="007A306A">
        <w:tc>
          <w:tcPr>
            <w:tcW w:w="3012" w:type="dxa"/>
            <w:vMerge w:val="restart"/>
          </w:tcPr>
          <w:p w:rsidR="007900A4" w:rsidRPr="00627B73" w:rsidRDefault="007900A4"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2.1 Классификация технологической документации на изготовление изделий</w:t>
            </w:r>
          </w:p>
        </w:tc>
        <w:tc>
          <w:tcPr>
            <w:tcW w:w="7276" w:type="dxa"/>
          </w:tcPr>
          <w:p w:rsidR="007900A4" w:rsidRDefault="007900A4"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7900A4" w:rsidRDefault="007900A4"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2</w:t>
            </w:r>
          </w:p>
        </w:tc>
        <w:tc>
          <w:tcPr>
            <w:tcW w:w="2977" w:type="dxa"/>
            <w:vMerge w:val="restart"/>
          </w:tcPr>
          <w:p w:rsidR="007900A4" w:rsidRDefault="007900A4" w:rsidP="007C63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1.6.</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7900A4" w:rsidRDefault="007900A4" w:rsidP="007C63FD">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04</w:t>
            </w:r>
          </w:p>
          <w:p w:rsidR="007900A4" w:rsidRDefault="007900A4" w:rsidP="007C63FD">
            <w:pPr>
              <w:rPr>
                <w:rFonts w:ascii="Times New Roman" w:eastAsia="Times New Roman" w:hAnsi="Times New Roman" w:cs="Times New Roman"/>
                <w:b/>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627B73" w:rsidRDefault="007900A4" w:rsidP="00E71B68">
            <w:pPr>
              <w:numPr>
                <w:ilvl w:val="0"/>
                <w:numId w:val="2"/>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Технологическая документация: определение, назначение, составляющие. Единая система технологической документации (ЕСТД):  требования к оформлению технологических документов </w:t>
            </w:r>
          </w:p>
        </w:tc>
        <w:tc>
          <w:tcPr>
            <w:tcW w:w="1978" w:type="dxa"/>
            <w:vMerge w:val="restart"/>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highlight w:val="yellow"/>
              </w:rPr>
            </w:pPr>
          </w:p>
        </w:tc>
        <w:tc>
          <w:tcPr>
            <w:tcW w:w="7276" w:type="dxa"/>
          </w:tcPr>
          <w:p w:rsidR="007900A4" w:rsidRDefault="007900A4" w:rsidP="007C63FD">
            <w:pPr>
              <w:pBdr>
                <w:top w:val="nil"/>
                <w:left w:val="nil"/>
                <w:bottom w:val="nil"/>
                <w:right w:val="nil"/>
                <w:between w:val="nil"/>
              </w:pBdr>
              <w:tabs>
                <w:tab w:val="left" w:pos="317"/>
              </w:tabs>
              <w:ind w:left="34"/>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2. ГОСТ 3.1201-85 Единая система технологической документации (ЕСТД). </w:t>
            </w:r>
            <w:r>
              <w:rPr>
                <w:rFonts w:ascii="Times New Roman" w:eastAsia="Times New Roman" w:hAnsi="Times New Roman" w:cs="Times New Roman"/>
                <w:color w:val="000000"/>
                <w:sz w:val="24"/>
                <w:szCs w:val="24"/>
              </w:rPr>
              <w:t>Система обозначения технологической документации</w:t>
            </w:r>
          </w:p>
        </w:tc>
        <w:tc>
          <w:tcPr>
            <w:tcW w:w="1978" w:type="dxa"/>
            <w:vMerge/>
            <w:vAlign w:val="center"/>
          </w:tcPr>
          <w:p w:rsidR="007900A4" w:rsidRDefault="007900A4"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highlight w:val="yellow"/>
              </w:rPr>
            </w:pPr>
          </w:p>
        </w:tc>
        <w:tc>
          <w:tcPr>
            <w:tcW w:w="7276" w:type="dxa"/>
          </w:tcPr>
          <w:p w:rsidR="007900A4" w:rsidRPr="00627B73" w:rsidRDefault="007900A4" w:rsidP="007C63FD">
            <w:pPr>
              <w:tabs>
                <w:tab w:val="left" w:pos="317"/>
              </w:tabs>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3. Маршрутное, операционное, маршрутно-операционное описание технологического процесса.</w:t>
            </w:r>
          </w:p>
        </w:tc>
        <w:tc>
          <w:tcPr>
            <w:tcW w:w="1978" w:type="dxa"/>
            <w:vMerge/>
            <w:vAlign w:val="center"/>
          </w:tcPr>
          <w:p w:rsidR="007900A4" w:rsidRPr="00627B73" w:rsidRDefault="007900A4" w:rsidP="006A273E">
            <w:pPr>
              <w:jc w:val="center"/>
              <w:rPr>
                <w:rFonts w:ascii="Times New Roman" w:eastAsia="Times New Roman" w:hAnsi="Times New Roman" w:cs="Times New Roman"/>
                <w:sz w:val="24"/>
                <w:szCs w:val="24"/>
              </w:rPr>
            </w:pP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highlight w:val="yellow"/>
              </w:rPr>
            </w:pPr>
          </w:p>
        </w:tc>
        <w:tc>
          <w:tcPr>
            <w:tcW w:w="7276" w:type="dxa"/>
          </w:tcPr>
          <w:p w:rsidR="007900A4" w:rsidRPr="00627B73" w:rsidRDefault="007900A4" w:rsidP="007C63FD">
            <w:pPr>
              <w:tabs>
                <w:tab w:val="left" w:pos="317"/>
              </w:tabs>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4. Виды представления информации в технологической документации: текстовый и графический.</w:t>
            </w:r>
          </w:p>
        </w:tc>
        <w:tc>
          <w:tcPr>
            <w:tcW w:w="1978" w:type="dxa"/>
            <w:vMerge/>
            <w:vAlign w:val="center"/>
          </w:tcPr>
          <w:p w:rsidR="007900A4" w:rsidRPr="00627B73" w:rsidRDefault="007900A4" w:rsidP="006A273E">
            <w:pPr>
              <w:jc w:val="center"/>
              <w:rPr>
                <w:rFonts w:ascii="Times New Roman" w:eastAsia="Times New Roman" w:hAnsi="Times New Roman" w:cs="Times New Roman"/>
                <w:sz w:val="24"/>
                <w:szCs w:val="24"/>
              </w:rPr>
            </w:pP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40"/>
        </w:trPr>
        <w:tc>
          <w:tcPr>
            <w:tcW w:w="3012" w:type="dxa"/>
            <w:vMerge w:val="restart"/>
          </w:tcPr>
          <w:p w:rsidR="007900A4" w:rsidRPr="00627B73" w:rsidRDefault="007900A4"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2.2 Текстовая информация в технологической документации на изготовление изделий</w:t>
            </w:r>
          </w:p>
        </w:tc>
        <w:tc>
          <w:tcPr>
            <w:tcW w:w="7276" w:type="dxa"/>
          </w:tcPr>
          <w:p w:rsidR="007900A4" w:rsidRDefault="007900A4"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978" w:type="dxa"/>
          </w:tcPr>
          <w:p w:rsidR="007900A4" w:rsidRDefault="007900A4"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8</w:t>
            </w:r>
          </w:p>
        </w:tc>
        <w:tc>
          <w:tcPr>
            <w:tcW w:w="2977" w:type="dxa"/>
            <w:vMerge w:val="restart"/>
          </w:tcPr>
          <w:p w:rsidR="007900A4" w:rsidRDefault="007900A4" w:rsidP="007C63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1.6.</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7900A4" w:rsidRDefault="007900A4"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900A4" w:rsidRPr="00627B73" w:rsidRDefault="007900A4" w:rsidP="00E71B68">
            <w:pPr>
              <w:numPr>
                <w:ilvl w:val="0"/>
                <w:numId w:val="7"/>
              </w:numPr>
              <w:pBdr>
                <w:top w:val="nil"/>
                <w:left w:val="nil"/>
                <w:bottom w:val="nil"/>
                <w:right w:val="nil"/>
                <w:between w:val="nil"/>
              </w:pBdr>
              <w:tabs>
                <w:tab w:val="left" w:pos="317"/>
              </w:tabs>
              <w:spacing w:line="276" w:lineRule="auto"/>
              <w:ind w:left="0" w:firstLine="0"/>
              <w:jc w:val="both"/>
            </w:pPr>
            <w:r w:rsidRPr="00627B73">
              <w:rPr>
                <w:rFonts w:ascii="Times New Roman" w:eastAsia="Times New Roman" w:hAnsi="Times New Roman" w:cs="Times New Roman"/>
                <w:color w:val="000000"/>
                <w:sz w:val="24"/>
                <w:szCs w:val="24"/>
              </w:rPr>
              <w:t>Виды и назначение технологических документов общего назначения: титульный лист, технологическая инструкция. Виды и назначение технологических документов специального назначения: маршрутная карта, карта технологического процесса, карта типового технологического процесса, операционная карта, карта типовой технологической операции, карта технологической информации, технико-нормировочная карта, карта кодирования информации, ведомости технологических маршрутов, оборудования и материалов.</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E71B68">
            <w:pPr>
              <w:numPr>
                <w:ilvl w:val="0"/>
                <w:numId w:val="7"/>
              </w:numPr>
              <w:pBdr>
                <w:top w:val="nil"/>
                <w:left w:val="nil"/>
                <w:bottom w:val="nil"/>
                <w:right w:val="nil"/>
                <w:between w:val="nil"/>
              </w:pBdr>
              <w:tabs>
                <w:tab w:val="left" w:pos="317"/>
              </w:tabs>
              <w:spacing w:line="276" w:lineRule="auto"/>
              <w:ind w:left="0" w:firstLine="0"/>
              <w:jc w:val="both"/>
            </w:pPr>
            <w:r w:rsidRPr="00627B73">
              <w:rPr>
                <w:rFonts w:ascii="Times New Roman" w:eastAsia="Times New Roman" w:hAnsi="Times New Roman" w:cs="Times New Roman"/>
                <w:color w:val="000000"/>
                <w:sz w:val="24"/>
                <w:szCs w:val="24"/>
              </w:rPr>
              <w:t>Маршрутная карта: функции, виды форм и правила оформления. Карта технологического процесса: функции, формы, содержания граф и правила заполнения.</w:t>
            </w:r>
          </w:p>
        </w:tc>
        <w:tc>
          <w:tcPr>
            <w:tcW w:w="1978" w:type="dxa"/>
            <w:vMerge w:val="restart"/>
            <w:vAlign w:val="center"/>
          </w:tcPr>
          <w:p w:rsidR="007900A4" w:rsidRPr="00627B73"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E71B68">
            <w:pPr>
              <w:numPr>
                <w:ilvl w:val="0"/>
                <w:numId w:val="7"/>
              </w:numPr>
              <w:pBdr>
                <w:top w:val="nil"/>
                <w:left w:val="nil"/>
                <w:bottom w:val="nil"/>
                <w:right w:val="nil"/>
                <w:between w:val="nil"/>
              </w:pBdr>
              <w:tabs>
                <w:tab w:val="left" w:pos="317"/>
              </w:tabs>
              <w:spacing w:line="276" w:lineRule="auto"/>
              <w:ind w:left="0" w:firstLine="0"/>
              <w:jc w:val="both"/>
            </w:pPr>
            <w:r w:rsidRPr="00627B73">
              <w:rPr>
                <w:rFonts w:ascii="Times New Roman" w:eastAsia="Times New Roman" w:hAnsi="Times New Roman" w:cs="Times New Roman"/>
                <w:color w:val="000000"/>
                <w:sz w:val="24"/>
                <w:szCs w:val="24"/>
              </w:rPr>
              <w:t>Операционная карта: функции, формы, содержания граф и правила заполнения.</w:t>
            </w:r>
          </w:p>
        </w:tc>
        <w:tc>
          <w:tcPr>
            <w:tcW w:w="1978" w:type="dxa"/>
            <w:vMerge/>
            <w:vAlign w:val="center"/>
          </w:tcPr>
          <w:p w:rsidR="007900A4" w:rsidRPr="00627B73" w:rsidRDefault="007900A4" w:rsidP="006A273E">
            <w:pPr>
              <w:jc w:val="center"/>
              <w:rPr>
                <w:rFonts w:ascii="Times New Roman" w:eastAsia="Times New Roman" w:hAnsi="Times New Roman" w:cs="Times New Roman"/>
                <w:sz w:val="24"/>
                <w:szCs w:val="24"/>
              </w:rPr>
            </w:pP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BF6908" w:rsidRDefault="007900A4" w:rsidP="007C63FD">
            <w:pPr>
              <w:jc w:val="both"/>
              <w:rPr>
                <w:rFonts w:ascii="Times New Roman" w:eastAsia="Times New Roman" w:hAnsi="Times New Roman" w:cs="Times New Roman"/>
                <w:b/>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vAlign w:val="center"/>
          </w:tcPr>
          <w:p w:rsidR="007900A4" w:rsidRDefault="007900A4"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282"/>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880B5D" w:rsidP="007C63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1.Практическое занятие 13</w:t>
            </w:r>
            <w:r w:rsidR="007900A4" w:rsidRPr="00627B73">
              <w:rPr>
                <w:rFonts w:ascii="Times New Roman" w:eastAsia="Times New Roman" w:hAnsi="Times New Roman" w:cs="Times New Roman"/>
                <w:sz w:val="24"/>
                <w:szCs w:val="24"/>
              </w:rPr>
              <w:t>. Оформление маршрутной карты по обработке заготовки» (по вариантам).</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335"/>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880B5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sz w:val="24"/>
                <w:szCs w:val="24"/>
              </w:rPr>
              <w:t>2.Практическое занятие 1</w:t>
            </w:r>
            <w:r w:rsidR="00880B5D">
              <w:rPr>
                <w:rFonts w:ascii="Times New Roman" w:eastAsia="Times New Roman" w:hAnsi="Times New Roman" w:cs="Times New Roman"/>
                <w:sz w:val="24"/>
                <w:szCs w:val="24"/>
              </w:rPr>
              <w:t>4</w:t>
            </w:r>
            <w:r w:rsidRPr="00627B73">
              <w:rPr>
                <w:rFonts w:ascii="Times New Roman" w:eastAsia="Times New Roman" w:hAnsi="Times New Roman" w:cs="Times New Roman"/>
                <w:sz w:val="24"/>
                <w:szCs w:val="24"/>
              </w:rPr>
              <w:t>. Оформление операционной карты по обработке заготовки» (по вариантам).</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c>
          <w:tcPr>
            <w:tcW w:w="3012" w:type="dxa"/>
            <w:vMerge w:val="restart"/>
          </w:tcPr>
          <w:p w:rsidR="007900A4" w:rsidRPr="00627B73" w:rsidRDefault="007900A4"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2.3 Графическая информация в технологической документации на изготовление изделий</w:t>
            </w:r>
          </w:p>
        </w:tc>
        <w:tc>
          <w:tcPr>
            <w:tcW w:w="7276" w:type="dxa"/>
          </w:tcPr>
          <w:p w:rsidR="007900A4" w:rsidRDefault="007900A4" w:rsidP="007C63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7900A4" w:rsidRDefault="007900A4"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w:t>
            </w:r>
          </w:p>
        </w:tc>
        <w:tc>
          <w:tcPr>
            <w:tcW w:w="2977" w:type="dxa"/>
            <w:vMerge w:val="restart"/>
          </w:tcPr>
          <w:p w:rsidR="007900A4" w:rsidRDefault="007900A4" w:rsidP="007C63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1.6.</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7900A4" w:rsidRDefault="007900A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7900A4" w:rsidRDefault="007900A4"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vAlign w:val="bottom"/>
          </w:tcPr>
          <w:p w:rsidR="007900A4" w:rsidRDefault="007900A4" w:rsidP="007C63FD">
            <w:pPr>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1.Общие требования к документам: эскизы, таблицы, схемы, графики и диаграммы. </w:t>
            </w:r>
            <w:r>
              <w:rPr>
                <w:rFonts w:ascii="Times New Roman" w:eastAsia="Times New Roman" w:hAnsi="Times New Roman" w:cs="Times New Roman"/>
                <w:sz w:val="24"/>
                <w:szCs w:val="24"/>
              </w:rPr>
              <w:t xml:space="preserve">Формы карты эскизов, бланк карты эскизов. </w:t>
            </w:r>
          </w:p>
        </w:tc>
        <w:tc>
          <w:tcPr>
            <w:tcW w:w="1978" w:type="dxa"/>
            <w:vMerge w:val="restart"/>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highlight w:val="yellow"/>
              </w:rPr>
            </w:pPr>
          </w:p>
        </w:tc>
        <w:tc>
          <w:tcPr>
            <w:tcW w:w="7276" w:type="dxa"/>
          </w:tcPr>
          <w:p w:rsidR="007900A4" w:rsidRPr="00627B73" w:rsidRDefault="007900A4" w:rsidP="007C63FD">
            <w:pPr>
              <w:tabs>
                <w:tab w:val="left" w:pos="175"/>
              </w:tabs>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2.Правила выполнения эскизов: условное обозначение отверстий, сложных поверхностей, указание покрытий, видов термической обработки, шва,  и т.д.</w:t>
            </w:r>
          </w:p>
        </w:tc>
        <w:tc>
          <w:tcPr>
            <w:tcW w:w="1978" w:type="dxa"/>
            <w:vMerge/>
            <w:vAlign w:val="center"/>
          </w:tcPr>
          <w:p w:rsidR="007900A4" w:rsidRPr="00627B73" w:rsidRDefault="007900A4" w:rsidP="006A273E">
            <w:pPr>
              <w:jc w:val="center"/>
              <w:rPr>
                <w:rFonts w:ascii="Times New Roman" w:eastAsia="Times New Roman" w:hAnsi="Times New Roman" w:cs="Times New Roman"/>
                <w:sz w:val="24"/>
                <w:szCs w:val="24"/>
              </w:rPr>
            </w:pP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40"/>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highlight w:val="yellow"/>
              </w:rPr>
            </w:pPr>
          </w:p>
        </w:tc>
        <w:tc>
          <w:tcPr>
            <w:tcW w:w="7276" w:type="dxa"/>
          </w:tcPr>
          <w:p w:rsidR="007900A4" w:rsidRPr="00627B73" w:rsidRDefault="007900A4" w:rsidP="007C63FD">
            <w:pPr>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3.Правила выполнение схем и диаграмм. Правила записи операций и переходов.</w:t>
            </w:r>
          </w:p>
        </w:tc>
        <w:tc>
          <w:tcPr>
            <w:tcW w:w="1978" w:type="dxa"/>
            <w:vMerge/>
            <w:vAlign w:val="center"/>
          </w:tcPr>
          <w:p w:rsidR="007900A4" w:rsidRPr="00627B73" w:rsidRDefault="007900A4" w:rsidP="006A273E">
            <w:pPr>
              <w:jc w:val="center"/>
              <w:rPr>
                <w:rFonts w:ascii="Times New Roman" w:eastAsia="Times New Roman" w:hAnsi="Times New Roman" w:cs="Times New Roman"/>
                <w:sz w:val="24"/>
                <w:szCs w:val="24"/>
              </w:rPr>
            </w:pPr>
          </w:p>
        </w:tc>
        <w:tc>
          <w:tcPr>
            <w:tcW w:w="2977" w:type="dxa"/>
            <w:vMerge/>
          </w:tcPr>
          <w:p w:rsidR="007900A4" w:rsidRDefault="007900A4" w:rsidP="007C63FD">
            <w:pPr>
              <w:rPr>
                <w:rFonts w:ascii="Times New Roman" w:eastAsia="Times New Roman" w:hAnsi="Times New Roman" w:cs="Times New Roman"/>
                <w:sz w:val="24"/>
                <w:szCs w:val="24"/>
                <w:highlight w:val="yellow"/>
              </w:rPr>
            </w:pPr>
          </w:p>
        </w:tc>
      </w:tr>
      <w:tr w:rsidR="007900A4" w:rsidTr="007A306A">
        <w:trPr>
          <w:trHeight w:val="219"/>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highlight w:val="yellow"/>
              </w:rPr>
            </w:pPr>
          </w:p>
        </w:tc>
        <w:tc>
          <w:tcPr>
            <w:tcW w:w="7276" w:type="dxa"/>
          </w:tcPr>
          <w:p w:rsidR="007900A4" w:rsidRPr="00BF6908" w:rsidRDefault="007900A4" w:rsidP="007C63FD">
            <w:pPr>
              <w:jc w:val="both"/>
              <w:rPr>
                <w:rFonts w:ascii="Times New Roman" w:eastAsia="Times New Roman" w:hAnsi="Times New Roman" w:cs="Times New Roman"/>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vAlign w:val="center"/>
          </w:tcPr>
          <w:p w:rsidR="007900A4" w:rsidRDefault="007900A4"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7900A4" w:rsidTr="007A306A">
        <w:trPr>
          <w:trHeight w:val="333"/>
        </w:trPr>
        <w:tc>
          <w:tcPr>
            <w:tcW w:w="3012" w:type="dxa"/>
            <w:vMerge/>
          </w:tcPr>
          <w:p w:rsidR="007900A4" w:rsidRDefault="007900A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900A4" w:rsidRPr="00627B73" w:rsidRDefault="007900A4" w:rsidP="00880B5D">
            <w:pPr>
              <w:numPr>
                <w:ilvl w:val="0"/>
                <w:numId w:val="9"/>
              </w:numPr>
              <w:pBdr>
                <w:top w:val="nil"/>
                <w:left w:val="nil"/>
                <w:bottom w:val="nil"/>
                <w:right w:val="nil"/>
                <w:between w:val="nil"/>
              </w:pBdr>
              <w:tabs>
                <w:tab w:val="left" w:pos="318"/>
              </w:tabs>
              <w:spacing w:line="276" w:lineRule="auto"/>
              <w:ind w:left="34" w:firstLine="0"/>
              <w:jc w:val="both"/>
            </w:pPr>
            <w:r w:rsidRPr="00627B73">
              <w:rPr>
                <w:rFonts w:ascii="Times New Roman" w:eastAsia="Times New Roman" w:hAnsi="Times New Roman" w:cs="Times New Roman"/>
                <w:color w:val="000000"/>
                <w:sz w:val="24"/>
                <w:szCs w:val="24"/>
              </w:rPr>
              <w:t xml:space="preserve">Практическое занятие </w:t>
            </w:r>
            <w:r w:rsidRPr="00627B73">
              <w:rPr>
                <w:rFonts w:ascii="Times New Roman" w:eastAsia="Times New Roman" w:hAnsi="Times New Roman" w:cs="Times New Roman"/>
                <w:sz w:val="24"/>
                <w:szCs w:val="24"/>
              </w:rPr>
              <w:t>1</w:t>
            </w:r>
            <w:r w:rsidR="00880B5D">
              <w:rPr>
                <w:rFonts w:ascii="Times New Roman" w:eastAsia="Times New Roman" w:hAnsi="Times New Roman" w:cs="Times New Roman"/>
                <w:sz w:val="24"/>
                <w:szCs w:val="24"/>
              </w:rPr>
              <w:t>5</w:t>
            </w:r>
            <w:r w:rsidRPr="00627B73">
              <w:rPr>
                <w:rFonts w:ascii="Times New Roman" w:eastAsia="Times New Roman" w:hAnsi="Times New Roman" w:cs="Times New Roman"/>
                <w:color w:val="000000"/>
                <w:sz w:val="24"/>
                <w:szCs w:val="24"/>
              </w:rPr>
              <w:t>. Оформление карты эскиза по обработке заготовки» (по вариантам).</w:t>
            </w:r>
          </w:p>
        </w:tc>
        <w:tc>
          <w:tcPr>
            <w:tcW w:w="1978" w:type="dxa"/>
            <w:vAlign w:val="center"/>
          </w:tcPr>
          <w:p w:rsidR="007900A4" w:rsidRDefault="007900A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7900A4" w:rsidRDefault="007900A4" w:rsidP="007C63FD">
            <w:pPr>
              <w:rPr>
                <w:rFonts w:ascii="Times New Roman" w:eastAsia="Times New Roman" w:hAnsi="Times New Roman" w:cs="Times New Roman"/>
                <w:sz w:val="24"/>
                <w:szCs w:val="24"/>
              </w:rPr>
            </w:pPr>
          </w:p>
        </w:tc>
      </w:tr>
      <w:tr w:rsidR="004427B4" w:rsidTr="007A306A">
        <w:trPr>
          <w:trHeight w:val="333"/>
        </w:trPr>
        <w:tc>
          <w:tcPr>
            <w:tcW w:w="3012" w:type="dxa"/>
            <w:vMerge w:val="restart"/>
          </w:tcPr>
          <w:p w:rsidR="004427B4" w:rsidRPr="00627B73" w:rsidRDefault="004427B4" w:rsidP="004427B4">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2.4 Системы автоматизированного проектирования для разраб</w:t>
            </w:r>
            <w:r>
              <w:rPr>
                <w:rFonts w:ascii="Times New Roman" w:eastAsia="Times New Roman" w:hAnsi="Times New Roman" w:cs="Times New Roman"/>
                <w:b/>
                <w:sz w:val="24"/>
                <w:szCs w:val="24"/>
              </w:rPr>
              <w:t xml:space="preserve">отки технологических процессов </w:t>
            </w:r>
          </w:p>
        </w:tc>
        <w:tc>
          <w:tcPr>
            <w:tcW w:w="7276" w:type="dxa"/>
          </w:tcPr>
          <w:p w:rsidR="004427B4" w:rsidRDefault="004427B4"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4427B4" w:rsidRDefault="004427B4"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977" w:type="dxa"/>
            <w:vMerge w:val="restart"/>
          </w:tcPr>
          <w:p w:rsidR="004427B4" w:rsidRDefault="004427B4" w:rsidP="007C63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1.6.</w:t>
            </w:r>
          </w:p>
          <w:p w:rsidR="004427B4" w:rsidRDefault="004427B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427B4" w:rsidRDefault="004427B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427B4" w:rsidRDefault="004427B4" w:rsidP="007C63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427B4" w:rsidRDefault="004427B4" w:rsidP="007C63FD">
            <w:pPr>
              <w:rPr>
                <w:rFonts w:ascii="Times New Roman" w:eastAsia="Times New Roman" w:hAnsi="Times New Roman" w:cs="Times New Roman"/>
                <w:b/>
                <w:sz w:val="24"/>
                <w:szCs w:val="24"/>
              </w:rPr>
            </w:pPr>
          </w:p>
        </w:tc>
      </w:tr>
      <w:tr w:rsidR="004427B4" w:rsidTr="007A306A">
        <w:trPr>
          <w:trHeight w:val="333"/>
        </w:trPr>
        <w:tc>
          <w:tcPr>
            <w:tcW w:w="3012" w:type="dxa"/>
            <w:vMerge/>
          </w:tcPr>
          <w:p w:rsidR="004427B4" w:rsidRDefault="004427B4"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4427B4" w:rsidRPr="00627B73" w:rsidRDefault="004427B4" w:rsidP="00822D7B">
            <w:pPr>
              <w:numPr>
                <w:ilvl w:val="0"/>
                <w:numId w:val="10"/>
              </w:numPr>
              <w:pBdr>
                <w:top w:val="nil"/>
                <w:left w:val="nil"/>
                <w:bottom w:val="nil"/>
                <w:right w:val="nil"/>
                <w:between w:val="nil"/>
              </w:pBdr>
              <w:tabs>
                <w:tab w:val="left" w:pos="177"/>
                <w:tab w:val="left" w:pos="319"/>
              </w:tabs>
              <w:spacing w:line="276" w:lineRule="auto"/>
              <w:ind w:left="34" w:firstLine="0"/>
              <w:jc w:val="both"/>
            </w:pPr>
            <w:r w:rsidRPr="00627B73">
              <w:rPr>
                <w:rFonts w:ascii="Times New Roman" w:eastAsia="Times New Roman" w:hAnsi="Times New Roman" w:cs="Times New Roman"/>
                <w:color w:val="000000"/>
                <w:sz w:val="24"/>
                <w:szCs w:val="24"/>
              </w:rPr>
              <w:t>Системы автоматизированного проектирования технологического процесса в машиностроительном производстве: особенности, место САПР.</w:t>
            </w:r>
          </w:p>
        </w:tc>
        <w:tc>
          <w:tcPr>
            <w:tcW w:w="1978" w:type="dxa"/>
            <w:vAlign w:val="center"/>
          </w:tcPr>
          <w:p w:rsidR="004427B4" w:rsidRDefault="004427B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4427B4" w:rsidRDefault="004427B4" w:rsidP="007C63FD">
            <w:pPr>
              <w:rPr>
                <w:rFonts w:ascii="Times New Roman" w:eastAsia="Times New Roman" w:hAnsi="Times New Roman" w:cs="Times New Roman"/>
                <w:sz w:val="24"/>
                <w:szCs w:val="24"/>
              </w:rPr>
            </w:pPr>
          </w:p>
        </w:tc>
      </w:tr>
      <w:tr w:rsidR="004427B4" w:rsidTr="007A306A">
        <w:trPr>
          <w:trHeight w:val="333"/>
        </w:trPr>
        <w:tc>
          <w:tcPr>
            <w:tcW w:w="3012" w:type="dxa"/>
            <w:vMerge/>
          </w:tcPr>
          <w:p w:rsidR="004427B4" w:rsidRDefault="004427B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4427B4" w:rsidRPr="00627B73" w:rsidRDefault="004427B4" w:rsidP="007C63FD">
            <w:pPr>
              <w:pBdr>
                <w:top w:val="nil"/>
                <w:left w:val="nil"/>
                <w:bottom w:val="nil"/>
                <w:right w:val="nil"/>
                <w:between w:val="nil"/>
              </w:pBdr>
              <w:tabs>
                <w:tab w:val="left" w:pos="-68"/>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2. Виды САПР, применяемые для разработки технологической документации. Виды </w:t>
            </w:r>
            <w:r>
              <w:rPr>
                <w:rFonts w:ascii="Times New Roman" w:eastAsia="Times New Roman" w:hAnsi="Times New Roman" w:cs="Times New Roman"/>
                <w:color w:val="000000"/>
                <w:sz w:val="24"/>
                <w:szCs w:val="24"/>
              </w:rPr>
              <w:t>CAPP</w:t>
            </w:r>
            <w:r w:rsidRPr="00627B73">
              <w:rPr>
                <w:rFonts w:ascii="Times New Roman" w:eastAsia="Times New Roman" w:hAnsi="Times New Roman" w:cs="Times New Roman"/>
                <w:color w:val="000000"/>
                <w:sz w:val="24"/>
                <w:szCs w:val="24"/>
              </w:rPr>
              <w:t>-систем. Особенности работы и применения для целей разработки технологического процесса изготовления изделия.</w:t>
            </w:r>
          </w:p>
        </w:tc>
        <w:tc>
          <w:tcPr>
            <w:tcW w:w="1978" w:type="dxa"/>
            <w:vAlign w:val="center"/>
          </w:tcPr>
          <w:p w:rsidR="004427B4" w:rsidRDefault="004427B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4427B4" w:rsidRDefault="004427B4" w:rsidP="007C63FD">
            <w:pPr>
              <w:rPr>
                <w:rFonts w:ascii="Times New Roman" w:eastAsia="Times New Roman" w:hAnsi="Times New Roman" w:cs="Times New Roman"/>
                <w:sz w:val="24"/>
                <w:szCs w:val="24"/>
              </w:rPr>
            </w:pPr>
          </w:p>
        </w:tc>
      </w:tr>
      <w:tr w:rsidR="0073591F" w:rsidTr="007A306A">
        <w:trPr>
          <w:trHeight w:val="333"/>
        </w:trPr>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73591F" w:rsidRPr="00627B73" w:rsidRDefault="0073591F" w:rsidP="007C63FD">
            <w:pPr>
              <w:pBdr>
                <w:top w:val="nil"/>
                <w:left w:val="nil"/>
                <w:bottom w:val="nil"/>
                <w:right w:val="nil"/>
                <w:between w:val="nil"/>
              </w:pBdr>
              <w:tabs>
                <w:tab w:val="left" w:pos="-68"/>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3. Работа в </w:t>
            </w:r>
            <w:r>
              <w:rPr>
                <w:rFonts w:ascii="Times New Roman" w:eastAsia="Times New Roman" w:hAnsi="Times New Roman" w:cs="Times New Roman"/>
                <w:color w:val="000000"/>
                <w:sz w:val="24"/>
                <w:szCs w:val="24"/>
              </w:rPr>
              <w:t>CAPP</w:t>
            </w:r>
            <w:r w:rsidRPr="00627B73">
              <w:rPr>
                <w:rFonts w:ascii="Times New Roman" w:eastAsia="Times New Roman" w:hAnsi="Times New Roman" w:cs="Times New Roman"/>
                <w:color w:val="000000"/>
                <w:sz w:val="24"/>
                <w:szCs w:val="24"/>
              </w:rPr>
              <w:t xml:space="preserve">-системе: основные компоненты, интерфейс, панели, настройка, типы документов. Листы, виды, приёмы работы. Работа с библиотеками. Эскизные прорисовки, оформление </w:t>
            </w:r>
            <w:r w:rsidRPr="00627B73">
              <w:rPr>
                <w:rFonts w:ascii="Times New Roman" w:eastAsia="Times New Roman" w:hAnsi="Times New Roman" w:cs="Times New Roman"/>
                <w:color w:val="000000"/>
                <w:sz w:val="24"/>
                <w:szCs w:val="24"/>
              </w:rPr>
              <w:lastRenderedPageBreak/>
              <w:t>технологической  документации.</w:t>
            </w:r>
          </w:p>
        </w:tc>
        <w:tc>
          <w:tcPr>
            <w:tcW w:w="1978" w:type="dxa"/>
            <w:vAlign w:val="center"/>
          </w:tcPr>
          <w:p w:rsidR="0073591F" w:rsidRDefault="0073591F"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977" w:type="dxa"/>
            <w:vMerge/>
          </w:tcPr>
          <w:p w:rsidR="0073591F" w:rsidRDefault="0073591F" w:rsidP="007C63FD">
            <w:pPr>
              <w:rPr>
                <w:rFonts w:ascii="Times New Roman" w:eastAsia="Times New Roman" w:hAnsi="Times New Roman" w:cs="Times New Roman"/>
                <w:sz w:val="24"/>
                <w:szCs w:val="24"/>
              </w:rPr>
            </w:pPr>
          </w:p>
        </w:tc>
      </w:tr>
      <w:tr w:rsidR="004427B4" w:rsidTr="007A306A">
        <w:trPr>
          <w:trHeight w:val="333"/>
        </w:trPr>
        <w:tc>
          <w:tcPr>
            <w:tcW w:w="3012" w:type="dxa"/>
            <w:vMerge/>
          </w:tcPr>
          <w:p w:rsidR="004427B4" w:rsidRDefault="004427B4" w:rsidP="007C63FD">
            <w:pPr>
              <w:pBdr>
                <w:top w:val="nil"/>
                <w:left w:val="nil"/>
                <w:bottom w:val="nil"/>
                <w:right w:val="nil"/>
                <w:between w:val="nil"/>
              </w:pBdr>
              <w:rPr>
                <w:rFonts w:ascii="Times New Roman" w:eastAsia="Times New Roman" w:hAnsi="Times New Roman" w:cs="Times New Roman"/>
                <w:sz w:val="24"/>
                <w:szCs w:val="24"/>
              </w:rPr>
            </w:pPr>
          </w:p>
        </w:tc>
        <w:tc>
          <w:tcPr>
            <w:tcW w:w="7276" w:type="dxa"/>
          </w:tcPr>
          <w:p w:rsidR="004427B4" w:rsidRPr="0073591F" w:rsidRDefault="0073591F" w:rsidP="0073591F">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73591F">
              <w:rPr>
                <w:rFonts w:ascii="Times New Roman" w:eastAsia="Times New Roman" w:hAnsi="Times New Roman" w:cs="Times New Roman"/>
                <w:color w:val="000000"/>
                <w:sz w:val="24"/>
                <w:szCs w:val="24"/>
              </w:rPr>
              <w:t>САПР ТП ВЕРТИКАЛЬ</w:t>
            </w:r>
          </w:p>
        </w:tc>
        <w:tc>
          <w:tcPr>
            <w:tcW w:w="1978" w:type="dxa"/>
            <w:vAlign w:val="center"/>
          </w:tcPr>
          <w:p w:rsidR="004427B4" w:rsidRDefault="004427B4"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4427B4" w:rsidRDefault="004427B4" w:rsidP="007C63FD">
            <w:pPr>
              <w:rPr>
                <w:rFonts w:ascii="Times New Roman" w:eastAsia="Times New Roman" w:hAnsi="Times New Roman" w:cs="Times New Roman"/>
                <w:sz w:val="24"/>
                <w:szCs w:val="24"/>
              </w:rPr>
            </w:pPr>
          </w:p>
        </w:tc>
      </w:tr>
      <w:tr w:rsidR="007C63FD" w:rsidTr="007A306A">
        <w:tc>
          <w:tcPr>
            <w:tcW w:w="10288" w:type="dxa"/>
            <w:gridSpan w:val="2"/>
          </w:tcPr>
          <w:p w:rsidR="007C63FD" w:rsidRDefault="007C63FD" w:rsidP="007C63F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Системы автоматизированного проектирования</w:t>
            </w:r>
          </w:p>
        </w:tc>
        <w:tc>
          <w:tcPr>
            <w:tcW w:w="1978" w:type="dxa"/>
            <w:vAlign w:val="center"/>
          </w:tcPr>
          <w:p w:rsidR="007C63FD" w:rsidRDefault="007C63FD" w:rsidP="006A273E">
            <w:pPr>
              <w:jc w:val="center"/>
              <w:rPr>
                <w:rFonts w:ascii="Times New Roman" w:eastAsia="Times New Roman" w:hAnsi="Times New Roman" w:cs="Times New Roman"/>
                <w:b/>
                <w:sz w:val="24"/>
                <w:szCs w:val="24"/>
                <w:highlight w:val="yellow"/>
              </w:rPr>
            </w:pP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C63FD" w:rsidTr="007A306A">
        <w:tc>
          <w:tcPr>
            <w:tcW w:w="10288" w:type="dxa"/>
            <w:gridSpan w:val="2"/>
          </w:tcPr>
          <w:p w:rsidR="007C63FD" w:rsidRPr="00627B73" w:rsidRDefault="007C63FD"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МДК 01.02 Системы автоматизированного проектирования и программирования в машиностроении</w:t>
            </w:r>
          </w:p>
        </w:tc>
        <w:tc>
          <w:tcPr>
            <w:tcW w:w="1978" w:type="dxa"/>
            <w:vAlign w:val="center"/>
          </w:tcPr>
          <w:p w:rsidR="007C63FD" w:rsidRDefault="007C63FD" w:rsidP="00880B5D">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88/</w:t>
            </w:r>
            <w:r w:rsidR="00880B5D">
              <w:rPr>
                <w:rFonts w:ascii="Times New Roman" w:eastAsia="Times New Roman" w:hAnsi="Times New Roman" w:cs="Times New Roman"/>
                <w:b/>
                <w:sz w:val="24"/>
                <w:szCs w:val="24"/>
              </w:rPr>
              <w:t>68</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1745B8" w:rsidTr="007A306A">
        <w:trPr>
          <w:trHeight w:val="367"/>
        </w:trPr>
        <w:tc>
          <w:tcPr>
            <w:tcW w:w="3012" w:type="dxa"/>
            <w:vMerge w:val="restart"/>
          </w:tcPr>
          <w:p w:rsidR="001745B8" w:rsidRDefault="001745B8" w:rsidP="0073591F">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3.1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Назначении</w:t>
            </w:r>
            <w:r w:rsidRPr="00627B73">
              <w:rPr>
                <w:rFonts w:ascii="Times New Roman" w:eastAsia="Times New Roman" w:hAnsi="Times New Roman" w:cs="Times New Roman"/>
                <w:b/>
                <w:sz w:val="24"/>
                <w:szCs w:val="24"/>
              </w:rPr>
              <w:t>е</w:t>
            </w:r>
            <w:proofErr w:type="spellEnd"/>
            <w:r w:rsidRPr="00627B73">
              <w:rPr>
                <w:rFonts w:ascii="Times New Roman" w:eastAsia="Times New Roman" w:hAnsi="Times New Roman" w:cs="Times New Roman"/>
                <w:b/>
                <w:sz w:val="24"/>
                <w:szCs w:val="24"/>
              </w:rPr>
              <w:t xml:space="preserve"> САПР и их классификация. </w:t>
            </w:r>
            <w:r>
              <w:rPr>
                <w:rFonts w:ascii="Times New Roman" w:eastAsia="Times New Roman" w:hAnsi="Times New Roman" w:cs="Times New Roman"/>
                <w:b/>
                <w:sz w:val="24"/>
                <w:szCs w:val="24"/>
              </w:rPr>
              <w:t>Интеграция и конвертация данных.</w:t>
            </w:r>
          </w:p>
        </w:tc>
        <w:tc>
          <w:tcPr>
            <w:tcW w:w="7276" w:type="dxa"/>
          </w:tcPr>
          <w:p w:rsidR="001745B8" w:rsidRDefault="001745B8"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1745B8" w:rsidRDefault="001745B8"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2</w:t>
            </w:r>
          </w:p>
        </w:tc>
        <w:tc>
          <w:tcPr>
            <w:tcW w:w="2977" w:type="dxa"/>
            <w:vMerge w:val="restart"/>
          </w:tcPr>
          <w:p w:rsidR="001745B8" w:rsidRPr="00627B73" w:rsidRDefault="001745B8" w:rsidP="001745B8">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 ПК 1.3,</w:t>
            </w:r>
          </w:p>
          <w:p w:rsidR="001745B8" w:rsidRPr="00627B73" w:rsidRDefault="001745B8" w:rsidP="001745B8">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1.5, ПК 1.6</w:t>
            </w:r>
          </w:p>
          <w:p w:rsidR="001745B8" w:rsidRPr="00627B73" w:rsidRDefault="001745B8" w:rsidP="001745B8">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 ОК 02</w:t>
            </w:r>
          </w:p>
          <w:p w:rsidR="001745B8" w:rsidRDefault="001745B8" w:rsidP="001745B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1745B8" w:rsidTr="007A306A">
        <w:trPr>
          <w:trHeight w:val="240"/>
        </w:trPr>
        <w:tc>
          <w:tcPr>
            <w:tcW w:w="3012" w:type="dxa"/>
            <w:vMerge/>
          </w:tcPr>
          <w:p w:rsidR="001745B8" w:rsidRDefault="001745B8"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1745B8" w:rsidRPr="00627B73" w:rsidRDefault="001745B8" w:rsidP="00E71B68">
            <w:pPr>
              <w:numPr>
                <w:ilvl w:val="0"/>
                <w:numId w:val="5"/>
              </w:numPr>
              <w:pBdr>
                <w:top w:val="nil"/>
                <w:left w:val="nil"/>
                <w:bottom w:val="nil"/>
                <w:right w:val="nil"/>
                <w:between w:val="nil"/>
              </w:pBdr>
              <w:tabs>
                <w:tab w:val="left" w:pos="317"/>
              </w:tabs>
              <w:spacing w:line="276" w:lineRule="auto"/>
              <w:ind w:left="34" w:firstLine="0"/>
              <w:jc w:val="both"/>
            </w:pPr>
            <w:r w:rsidRPr="00627B73">
              <w:rPr>
                <w:rFonts w:ascii="Times New Roman" w:eastAsia="Times New Roman" w:hAnsi="Times New Roman" w:cs="Times New Roman"/>
                <w:color w:val="000000"/>
                <w:sz w:val="24"/>
                <w:szCs w:val="24"/>
              </w:rPr>
              <w:t xml:space="preserve">Классификация САПР по назначению и степени интеграции. Обмен данными и </w:t>
            </w:r>
            <w:proofErr w:type="spellStart"/>
            <w:r w:rsidRPr="00627B73">
              <w:rPr>
                <w:rFonts w:ascii="Times New Roman" w:eastAsia="Times New Roman" w:hAnsi="Times New Roman" w:cs="Times New Roman"/>
                <w:color w:val="000000"/>
                <w:sz w:val="24"/>
                <w:szCs w:val="24"/>
              </w:rPr>
              <w:t>диспетчирование</w:t>
            </w:r>
            <w:proofErr w:type="spellEnd"/>
            <w:r w:rsidRPr="00627B73">
              <w:rPr>
                <w:rFonts w:ascii="Times New Roman" w:eastAsia="Times New Roman" w:hAnsi="Times New Roman" w:cs="Times New Roman"/>
                <w:color w:val="000000"/>
                <w:sz w:val="24"/>
                <w:szCs w:val="24"/>
              </w:rPr>
              <w:t xml:space="preserve"> проектов.</w:t>
            </w:r>
          </w:p>
        </w:tc>
        <w:tc>
          <w:tcPr>
            <w:tcW w:w="1978" w:type="dxa"/>
            <w:vMerge w:val="restart"/>
            <w:vAlign w:val="center"/>
          </w:tcPr>
          <w:p w:rsidR="001745B8" w:rsidRDefault="001745B8"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w:t>
            </w:r>
          </w:p>
        </w:tc>
        <w:tc>
          <w:tcPr>
            <w:tcW w:w="2977" w:type="dxa"/>
            <w:vMerge/>
          </w:tcPr>
          <w:p w:rsidR="001745B8" w:rsidRDefault="001745B8" w:rsidP="007C63FD">
            <w:pPr>
              <w:rPr>
                <w:rFonts w:ascii="Times New Roman" w:eastAsia="Times New Roman" w:hAnsi="Times New Roman" w:cs="Times New Roman"/>
                <w:b/>
                <w:sz w:val="24"/>
                <w:szCs w:val="24"/>
                <w:highlight w:val="yellow"/>
              </w:rPr>
            </w:pPr>
          </w:p>
        </w:tc>
      </w:tr>
      <w:tr w:rsidR="001745B8" w:rsidTr="007A306A">
        <w:trPr>
          <w:trHeight w:val="240"/>
        </w:trPr>
        <w:tc>
          <w:tcPr>
            <w:tcW w:w="3012" w:type="dxa"/>
            <w:vMerge/>
          </w:tcPr>
          <w:p w:rsidR="001745B8" w:rsidRDefault="001745B8"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1745B8" w:rsidRPr="00627B73" w:rsidRDefault="001745B8"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2. Отечественные и зарубежные системы автоматизации программирования, </w:t>
            </w:r>
            <w:r>
              <w:rPr>
                <w:rFonts w:ascii="Times New Roman" w:eastAsia="Times New Roman" w:hAnsi="Times New Roman" w:cs="Times New Roman"/>
                <w:sz w:val="24"/>
                <w:szCs w:val="24"/>
              </w:rPr>
              <w:t>CAD</w:t>
            </w:r>
            <w:r w:rsidRPr="00627B73">
              <w:rPr>
                <w:rFonts w:ascii="Times New Roman" w:eastAsia="Times New Roman" w:hAnsi="Times New Roman" w:cs="Times New Roman"/>
                <w:sz w:val="24"/>
                <w:szCs w:val="24"/>
              </w:rPr>
              <w:t>/САМ системы</w:t>
            </w:r>
          </w:p>
          <w:p w:rsidR="001745B8" w:rsidRPr="00627B73" w:rsidRDefault="001745B8"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Отечественные и зарубежные САПР. Системы </w:t>
            </w:r>
            <w:r>
              <w:rPr>
                <w:rFonts w:ascii="Times New Roman" w:eastAsia="Times New Roman" w:hAnsi="Times New Roman" w:cs="Times New Roman"/>
                <w:sz w:val="24"/>
                <w:szCs w:val="24"/>
              </w:rPr>
              <w:t>CAD</w:t>
            </w:r>
            <w:r w:rsidRPr="00627B73">
              <w:rPr>
                <w:rFonts w:ascii="Times New Roman" w:eastAsia="Times New Roman" w:hAnsi="Times New Roman" w:cs="Times New Roman"/>
                <w:sz w:val="24"/>
                <w:szCs w:val="24"/>
              </w:rPr>
              <w:t>/</w:t>
            </w:r>
            <w:r>
              <w:rPr>
                <w:rFonts w:ascii="Times New Roman" w:eastAsia="Times New Roman" w:hAnsi="Times New Roman" w:cs="Times New Roman"/>
                <w:sz w:val="24"/>
                <w:szCs w:val="24"/>
              </w:rPr>
              <w:t>CAM</w:t>
            </w:r>
            <w:r w:rsidRPr="00627B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CAE</w:t>
            </w:r>
            <w:r w:rsidRPr="00627B73">
              <w:rPr>
                <w:rFonts w:ascii="Times New Roman" w:eastAsia="Times New Roman" w:hAnsi="Times New Roman" w:cs="Times New Roman"/>
                <w:sz w:val="24"/>
                <w:szCs w:val="24"/>
              </w:rPr>
              <w:t xml:space="preserve">. </w:t>
            </w:r>
          </w:p>
        </w:tc>
        <w:tc>
          <w:tcPr>
            <w:tcW w:w="1978" w:type="dxa"/>
            <w:vMerge/>
            <w:vAlign w:val="center"/>
          </w:tcPr>
          <w:p w:rsidR="001745B8" w:rsidRPr="00627B73" w:rsidRDefault="001745B8" w:rsidP="006A273E">
            <w:pPr>
              <w:pBdr>
                <w:top w:val="nil"/>
                <w:left w:val="nil"/>
                <w:bottom w:val="nil"/>
                <w:right w:val="nil"/>
                <w:between w:val="nil"/>
              </w:pBdr>
              <w:jc w:val="center"/>
              <w:rPr>
                <w:rFonts w:ascii="Times New Roman" w:eastAsia="Times New Roman" w:hAnsi="Times New Roman" w:cs="Times New Roman"/>
                <w:sz w:val="24"/>
                <w:szCs w:val="24"/>
              </w:rPr>
            </w:pPr>
          </w:p>
        </w:tc>
        <w:tc>
          <w:tcPr>
            <w:tcW w:w="2977" w:type="dxa"/>
            <w:vMerge/>
          </w:tcPr>
          <w:p w:rsidR="001745B8" w:rsidRPr="00627B73" w:rsidRDefault="001745B8" w:rsidP="007C63FD">
            <w:pPr>
              <w:jc w:val="center"/>
              <w:rPr>
                <w:rFonts w:ascii="Times New Roman" w:eastAsia="Times New Roman" w:hAnsi="Times New Roman" w:cs="Times New Roman"/>
                <w:b/>
                <w:sz w:val="24"/>
                <w:szCs w:val="24"/>
              </w:rPr>
            </w:pPr>
          </w:p>
        </w:tc>
      </w:tr>
      <w:tr w:rsidR="0073591F" w:rsidTr="007A306A">
        <w:tc>
          <w:tcPr>
            <w:tcW w:w="3012" w:type="dxa"/>
            <w:vMerge w:val="restart"/>
          </w:tcPr>
          <w:p w:rsidR="0073591F" w:rsidRPr="00627B73" w:rsidRDefault="0073591F"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Тема 3.2. Создание параметрических чертежей в </w:t>
            </w:r>
            <w:r>
              <w:rPr>
                <w:rFonts w:ascii="Times New Roman" w:eastAsia="Times New Roman" w:hAnsi="Times New Roman" w:cs="Times New Roman"/>
                <w:b/>
                <w:sz w:val="24"/>
                <w:szCs w:val="24"/>
              </w:rPr>
              <w:t>T</w:t>
            </w:r>
            <w:r w:rsidRPr="00627B7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FLEX</w:t>
            </w:r>
            <w:r w:rsidRPr="00627B7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CAD</w:t>
            </w:r>
          </w:p>
        </w:tc>
        <w:tc>
          <w:tcPr>
            <w:tcW w:w="7276" w:type="dxa"/>
          </w:tcPr>
          <w:p w:rsidR="0073591F" w:rsidRDefault="0073591F"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73591F" w:rsidRDefault="00880B5D"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20</w:t>
            </w:r>
          </w:p>
        </w:tc>
        <w:tc>
          <w:tcPr>
            <w:tcW w:w="2977" w:type="dxa"/>
            <w:vMerge w:val="restart"/>
          </w:tcPr>
          <w:p w:rsidR="0073591F" w:rsidRPr="00627B73"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 ПК 1.3,</w:t>
            </w:r>
          </w:p>
          <w:p w:rsidR="0073591F" w:rsidRPr="00627B73"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1.5, ПК 1.6</w:t>
            </w:r>
          </w:p>
          <w:p w:rsidR="0073591F" w:rsidRPr="00627B73"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 ОК 02</w:t>
            </w:r>
          </w:p>
          <w:p w:rsidR="0073591F" w:rsidRDefault="0073591F"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73591F" w:rsidTr="0073591F">
        <w:trPr>
          <w:trHeight w:val="552"/>
        </w:trPr>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3591F" w:rsidRPr="00627B73" w:rsidRDefault="0073591F"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sz w:val="24"/>
                <w:szCs w:val="24"/>
              </w:rPr>
              <w:t>1. Пользовательский интерфейс программы. Меню. Создание рабочего чертежа</w:t>
            </w:r>
          </w:p>
        </w:tc>
        <w:tc>
          <w:tcPr>
            <w:tcW w:w="1978" w:type="dxa"/>
            <w:vMerge w:val="restart"/>
            <w:shd w:val="clear" w:color="auto" w:fill="auto"/>
            <w:vAlign w:val="center"/>
          </w:tcPr>
          <w:p w:rsidR="0073591F" w:rsidRDefault="00880B5D"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w:t>
            </w:r>
          </w:p>
        </w:tc>
        <w:tc>
          <w:tcPr>
            <w:tcW w:w="2977" w:type="dxa"/>
            <w:vMerge/>
          </w:tcPr>
          <w:p w:rsidR="0073591F" w:rsidRDefault="0073591F" w:rsidP="007C63FD">
            <w:pPr>
              <w:rPr>
                <w:rFonts w:ascii="Times New Roman" w:eastAsia="Times New Roman" w:hAnsi="Times New Roman" w:cs="Times New Roman"/>
                <w:b/>
                <w:sz w:val="24"/>
                <w:szCs w:val="24"/>
              </w:rPr>
            </w:pPr>
          </w:p>
        </w:tc>
      </w:tr>
      <w:tr w:rsidR="0073591F" w:rsidTr="007A306A">
        <w:trPr>
          <w:trHeight w:val="240"/>
        </w:trPr>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3591F" w:rsidRDefault="0073591F"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Основные методы создания 2D</w:t>
            </w:r>
          </w:p>
        </w:tc>
        <w:tc>
          <w:tcPr>
            <w:tcW w:w="1978" w:type="dxa"/>
            <w:vMerge/>
            <w:shd w:val="clear" w:color="auto" w:fill="auto"/>
            <w:vAlign w:val="center"/>
          </w:tcPr>
          <w:p w:rsidR="0073591F" w:rsidRDefault="0073591F" w:rsidP="006A273E">
            <w:pPr>
              <w:pBdr>
                <w:top w:val="nil"/>
                <w:left w:val="nil"/>
                <w:bottom w:val="nil"/>
                <w:right w:val="nil"/>
                <w:between w:val="nil"/>
              </w:pBdr>
              <w:jc w:val="center"/>
              <w:rPr>
                <w:rFonts w:ascii="Times New Roman" w:eastAsia="Times New Roman" w:hAnsi="Times New Roman" w:cs="Times New Roman"/>
                <w:b/>
                <w:sz w:val="24"/>
                <w:szCs w:val="24"/>
              </w:rPr>
            </w:pPr>
          </w:p>
        </w:tc>
        <w:tc>
          <w:tcPr>
            <w:tcW w:w="2977" w:type="dxa"/>
            <w:vMerge/>
          </w:tcPr>
          <w:p w:rsidR="0073591F" w:rsidRDefault="0073591F" w:rsidP="007C63FD">
            <w:pPr>
              <w:rPr>
                <w:rFonts w:ascii="Times New Roman" w:eastAsia="Times New Roman" w:hAnsi="Times New Roman" w:cs="Times New Roman"/>
                <w:b/>
                <w:sz w:val="24"/>
                <w:szCs w:val="24"/>
              </w:rPr>
            </w:pPr>
          </w:p>
        </w:tc>
      </w:tr>
      <w:tr w:rsidR="0073591F" w:rsidTr="007A306A">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3591F" w:rsidRPr="00BF6908" w:rsidRDefault="00C23D6E" w:rsidP="007C63FD">
            <w:pPr>
              <w:rPr>
                <w:rFonts w:ascii="Times New Roman" w:eastAsia="Times New Roman" w:hAnsi="Times New Roman" w:cs="Times New Roman"/>
                <w:b/>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shd w:val="clear" w:color="auto" w:fill="auto"/>
          </w:tcPr>
          <w:p w:rsidR="0073591F" w:rsidRDefault="00880B5D"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16</w:t>
            </w:r>
          </w:p>
        </w:tc>
        <w:tc>
          <w:tcPr>
            <w:tcW w:w="2977" w:type="dxa"/>
            <w:vMerge/>
          </w:tcPr>
          <w:p w:rsidR="0073591F" w:rsidRDefault="0073591F" w:rsidP="007C63FD">
            <w:pPr>
              <w:jc w:val="center"/>
              <w:rPr>
                <w:rFonts w:ascii="Times New Roman" w:eastAsia="Times New Roman" w:hAnsi="Times New Roman" w:cs="Times New Roman"/>
                <w:b/>
                <w:sz w:val="24"/>
                <w:szCs w:val="24"/>
              </w:rPr>
            </w:pPr>
          </w:p>
        </w:tc>
      </w:tr>
      <w:tr w:rsidR="0073591F" w:rsidTr="007A306A">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3591F" w:rsidRPr="00627B73" w:rsidRDefault="00880B5D" w:rsidP="00880B5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16</w:t>
            </w:r>
            <w:r w:rsidR="0073591F" w:rsidRPr="00627B73">
              <w:rPr>
                <w:rFonts w:ascii="Times New Roman" w:eastAsia="Times New Roman" w:hAnsi="Times New Roman" w:cs="Times New Roman"/>
                <w:sz w:val="24"/>
                <w:szCs w:val="24"/>
              </w:rPr>
              <w:t>. Создание рабочего чертежа детали</w:t>
            </w:r>
          </w:p>
        </w:tc>
        <w:tc>
          <w:tcPr>
            <w:tcW w:w="1978" w:type="dxa"/>
          </w:tcPr>
          <w:p w:rsidR="0073591F" w:rsidRDefault="00880B5D"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16</w:t>
            </w:r>
          </w:p>
        </w:tc>
        <w:tc>
          <w:tcPr>
            <w:tcW w:w="2977" w:type="dxa"/>
            <w:vMerge/>
          </w:tcPr>
          <w:p w:rsidR="0073591F" w:rsidRDefault="0073591F" w:rsidP="007C63FD">
            <w:pPr>
              <w:rPr>
                <w:rFonts w:ascii="Times New Roman" w:eastAsia="Times New Roman" w:hAnsi="Times New Roman" w:cs="Times New Roman"/>
                <w:b/>
                <w:sz w:val="24"/>
                <w:szCs w:val="24"/>
              </w:rPr>
            </w:pPr>
          </w:p>
        </w:tc>
      </w:tr>
      <w:tr w:rsidR="0073591F" w:rsidTr="007A306A">
        <w:tc>
          <w:tcPr>
            <w:tcW w:w="3012" w:type="dxa"/>
            <w:vMerge w:val="restart"/>
          </w:tcPr>
          <w:p w:rsidR="0073591F" w:rsidRPr="00627B73" w:rsidRDefault="0073591F"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Тема 3.3. Основы </w:t>
            </w:r>
            <w:proofErr w:type="gramStart"/>
            <w:r w:rsidRPr="00627B73">
              <w:rPr>
                <w:rFonts w:ascii="Times New Roman" w:eastAsia="Times New Roman" w:hAnsi="Times New Roman" w:cs="Times New Roman"/>
                <w:b/>
                <w:sz w:val="24"/>
                <w:szCs w:val="24"/>
              </w:rPr>
              <w:t>трехмерного</w:t>
            </w:r>
            <w:proofErr w:type="gramEnd"/>
          </w:p>
          <w:p w:rsidR="0073591F" w:rsidRPr="00627B73" w:rsidRDefault="0073591F"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моделирования </w:t>
            </w:r>
            <w:proofErr w:type="gramStart"/>
            <w:r w:rsidRPr="00627B73">
              <w:rPr>
                <w:rFonts w:ascii="Times New Roman" w:eastAsia="Times New Roman" w:hAnsi="Times New Roman" w:cs="Times New Roman"/>
                <w:b/>
                <w:sz w:val="24"/>
                <w:szCs w:val="24"/>
              </w:rPr>
              <w:t>в</w:t>
            </w:r>
            <w:proofErr w:type="gramEnd"/>
          </w:p>
          <w:p w:rsidR="0073591F" w:rsidRPr="00627B73" w:rsidRDefault="0073591F" w:rsidP="0073591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627B7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FLEX</w:t>
            </w:r>
            <w:r w:rsidRPr="00627B7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CAD</w:t>
            </w:r>
          </w:p>
        </w:tc>
        <w:tc>
          <w:tcPr>
            <w:tcW w:w="7276" w:type="dxa"/>
          </w:tcPr>
          <w:p w:rsidR="0073591F" w:rsidRDefault="0073591F"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73591F" w:rsidRDefault="00880B5D"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14</w:t>
            </w:r>
          </w:p>
        </w:tc>
        <w:tc>
          <w:tcPr>
            <w:tcW w:w="2977" w:type="dxa"/>
            <w:vMerge w:val="restart"/>
          </w:tcPr>
          <w:p w:rsidR="0073591F" w:rsidRPr="00627B73"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 ПК 1.3,</w:t>
            </w:r>
          </w:p>
          <w:p w:rsidR="0073591F" w:rsidRPr="00627B73"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1.5, ПК 1.6</w:t>
            </w:r>
          </w:p>
          <w:p w:rsidR="0073591F" w:rsidRPr="00627B73"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 ОК 02</w:t>
            </w:r>
          </w:p>
          <w:p w:rsidR="0073591F" w:rsidRDefault="0073591F" w:rsidP="007C63FD">
            <w:pP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ОК 04</w:t>
            </w:r>
          </w:p>
          <w:p w:rsidR="0073591F" w:rsidRDefault="0073591F" w:rsidP="007C63FD">
            <w:pPr>
              <w:rPr>
                <w:rFonts w:ascii="Times New Roman" w:eastAsia="Times New Roman" w:hAnsi="Times New Roman" w:cs="Times New Roman"/>
                <w:b/>
                <w:sz w:val="24"/>
                <w:szCs w:val="24"/>
              </w:rPr>
            </w:pPr>
          </w:p>
        </w:tc>
      </w:tr>
      <w:tr w:rsidR="0073591F" w:rsidTr="0073591F">
        <w:trPr>
          <w:trHeight w:val="845"/>
        </w:trPr>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3591F" w:rsidRDefault="0073591F"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1. Пользовательский интерфейс программы. Меню. Настройка параметров моделирования. </w:t>
            </w:r>
            <w:r>
              <w:rPr>
                <w:rFonts w:ascii="Times New Roman" w:eastAsia="Times New Roman" w:hAnsi="Times New Roman" w:cs="Times New Roman"/>
                <w:sz w:val="24"/>
                <w:szCs w:val="24"/>
              </w:rPr>
              <w:t>Вспомогательные построения. Рабочая плоскость. Совмещение системы координат.</w:t>
            </w:r>
          </w:p>
        </w:tc>
        <w:tc>
          <w:tcPr>
            <w:tcW w:w="1978" w:type="dxa"/>
            <w:vMerge w:val="restart"/>
            <w:vAlign w:val="center"/>
          </w:tcPr>
          <w:p w:rsidR="0073591F" w:rsidRDefault="00880B5D"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w:t>
            </w:r>
          </w:p>
        </w:tc>
        <w:tc>
          <w:tcPr>
            <w:tcW w:w="2977" w:type="dxa"/>
            <w:vMerge/>
          </w:tcPr>
          <w:p w:rsidR="0073591F" w:rsidRDefault="0073591F" w:rsidP="007C63FD">
            <w:pPr>
              <w:rPr>
                <w:rFonts w:ascii="Times New Roman" w:eastAsia="Times New Roman" w:hAnsi="Times New Roman" w:cs="Times New Roman"/>
                <w:b/>
                <w:sz w:val="24"/>
                <w:szCs w:val="24"/>
                <w:highlight w:val="yellow"/>
              </w:rPr>
            </w:pPr>
          </w:p>
        </w:tc>
      </w:tr>
      <w:tr w:rsidR="0073591F" w:rsidTr="007A306A">
        <w:trPr>
          <w:trHeight w:val="240"/>
        </w:trPr>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73591F" w:rsidRDefault="0073591F" w:rsidP="007C63FD">
            <w:pPr>
              <w:tabs>
                <w:tab w:val="left" w:pos="-106"/>
              </w:tabs>
              <w:ind w:left="35"/>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2. Основные методы создания 3</w:t>
            </w:r>
            <w:r>
              <w:rPr>
                <w:rFonts w:ascii="Times New Roman" w:eastAsia="Times New Roman" w:hAnsi="Times New Roman" w:cs="Times New Roman"/>
                <w:sz w:val="24"/>
                <w:szCs w:val="24"/>
              </w:rPr>
              <w:t>D</w:t>
            </w:r>
            <w:r w:rsidRPr="00627B73">
              <w:rPr>
                <w:rFonts w:ascii="Times New Roman" w:eastAsia="Times New Roman" w:hAnsi="Times New Roman" w:cs="Times New Roman"/>
                <w:sz w:val="24"/>
                <w:szCs w:val="24"/>
              </w:rPr>
              <w:t xml:space="preserve"> моделей – </w:t>
            </w:r>
            <w:proofErr w:type="spellStart"/>
            <w:r w:rsidRPr="00627B73">
              <w:rPr>
                <w:rFonts w:ascii="Times New Roman" w:eastAsia="Times New Roman" w:hAnsi="Times New Roman" w:cs="Times New Roman"/>
                <w:sz w:val="24"/>
                <w:szCs w:val="24"/>
              </w:rPr>
              <w:t>эскизирование</w:t>
            </w:r>
            <w:proofErr w:type="spellEnd"/>
            <w:r w:rsidRPr="00627B73">
              <w:rPr>
                <w:rFonts w:ascii="Times New Roman" w:eastAsia="Times New Roman" w:hAnsi="Times New Roman" w:cs="Times New Roman"/>
                <w:sz w:val="24"/>
                <w:szCs w:val="24"/>
              </w:rPr>
              <w:t xml:space="preserve">, выдавливание, вращение, по сечениям, Булевы операции. </w:t>
            </w:r>
            <w:r>
              <w:rPr>
                <w:rFonts w:ascii="Times New Roman" w:eastAsia="Times New Roman" w:hAnsi="Times New Roman" w:cs="Times New Roman"/>
                <w:sz w:val="24"/>
                <w:szCs w:val="24"/>
              </w:rPr>
              <w:t>Вспомогательная геометрия. Построение сложных поверхностей.</w:t>
            </w:r>
          </w:p>
        </w:tc>
        <w:tc>
          <w:tcPr>
            <w:tcW w:w="1978" w:type="dxa"/>
            <w:vMerge/>
            <w:vAlign w:val="center"/>
          </w:tcPr>
          <w:p w:rsidR="0073591F" w:rsidRDefault="0073591F" w:rsidP="006A273E">
            <w:pPr>
              <w:pBdr>
                <w:top w:val="nil"/>
                <w:left w:val="nil"/>
                <w:bottom w:val="nil"/>
                <w:right w:val="nil"/>
                <w:between w:val="nil"/>
              </w:pBdr>
              <w:jc w:val="center"/>
              <w:rPr>
                <w:rFonts w:ascii="Times New Roman" w:eastAsia="Times New Roman" w:hAnsi="Times New Roman" w:cs="Times New Roman"/>
                <w:sz w:val="24"/>
                <w:szCs w:val="24"/>
              </w:rPr>
            </w:pPr>
          </w:p>
        </w:tc>
        <w:tc>
          <w:tcPr>
            <w:tcW w:w="2977" w:type="dxa"/>
            <w:vMerge/>
          </w:tcPr>
          <w:p w:rsidR="0073591F" w:rsidRDefault="0073591F" w:rsidP="007C63FD">
            <w:pPr>
              <w:rPr>
                <w:rFonts w:ascii="Times New Roman" w:eastAsia="Times New Roman" w:hAnsi="Times New Roman" w:cs="Times New Roman"/>
                <w:b/>
                <w:sz w:val="24"/>
                <w:szCs w:val="24"/>
                <w:highlight w:val="yellow"/>
              </w:rPr>
            </w:pPr>
          </w:p>
        </w:tc>
      </w:tr>
      <w:tr w:rsidR="0073591F" w:rsidTr="007A306A">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73591F" w:rsidRPr="00BF6908" w:rsidRDefault="00C23D6E" w:rsidP="007C63FD">
            <w:pPr>
              <w:jc w:val="both"/>
              <w:rPr>
                <w:rFonts w:ascii="Times New Roman" w:eastAsia="Times New Roman" w:hAnsi="Times New Roman" w:cs="Times New Roman"/>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vAlign w:val="center"/>
          </w:tcPr>
          <w:p w:rsidR="0073591F" w:rsidRDefault="00880B5D"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10</w:t>
            </w:r>
          </w:p>
        </w:tc>
        <w:tc>
          <w:tcPr>
            <w:tcW w:w="2977" w:type="dxa"/>
            <w:vMerge/>
          </w:tcPr>
          <w:p w:rsidR="0073591F" w:rsidRDefault="0073591F" w:rsidP="007C63FD">
            <w:pPr>
              <w:rPr>
                <w:rFonts w:ascii="Times New Roman" w:eastAsia="Times New Roman" w:hAnsi="Times New Roman" w:cs="Times New Roman"/>
                <w:b/>
                <w:sz w:val="24"/>
                <w:szCs w:val="24"/>
                <w:highlight w:val="yellow"/>
              </w:rPr>
            </w:pPr>
          </w:p>
        </w:tc>
      </w:tr>
      <w:tr w:rsidR="0073591F" w:rsidTr="007A306A">
        <w:tc>
          <w:tcPr>
            <w:tcW w:w="3012" w:type="dxa"/>
            <w:vMerge/>
          </w:tcPr>
          <w:p w:rsidR="0073591F" w:rsidRDefault="0073591F"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73591F" w:rsidRPr="00627B73" w:rsidRDefault="0073591F" w:rsidP="00880B5D">
            <w:pPr>
              <w:pBdr>
                <w:top w:val="nil"/>
                <w:left w:val="nil"/>
                <w:bottom w:val="nil"/>
                <w:right w:val="nil"/>
                <w:between w:val="nil"/>
              </w:pBdr>
              <w:tabs>
                <w:tab w:val="left" w:pos="-106"/>
              </w:tabs>
              <w:ind w:left="35"/>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00880B5D">
              <w:rPr>
                <w:rFonts w:ascii="Times New Roman" w:eastAsia="Times New Roman" w:hAnsi="Times New Roman" w:cs="Times New Roman"/>
                <w:color w:val="000000"/>
                <w:sz w:val="24"/>
                <w:szCs w:val="24"/>
              </w:rPr>
              <w:t>17</w:t>
            </w:r>
            <w:r w:rsidRPr="00627B73">
              <w:rPr>
                <w:rFonts w:ascii="Times New Roman" w:eastAsia="Times New Roman" w:hAnsi="Times New Roman" w:cs="Times New Roman"/>
                <w:color w:val="000000"/>
                <w:sz w:val="24"/>
                <w:szCs w:val="24"/>
              </w:rPr>
              <w:t>.</w:t>
            </w:r>
            <w:r w:rsidRPr="00627B73">
              <w:rPr>
                <w:rFonts w:ascii="Times New Roman" w:eastAsia="Times New Roman" w:hAnsi="Times New Roman" w:cs="Times New Roman"/>
                <w:b/>
                <w:color w:val="000000"/>
                <w:sz w:val="24"/>
                <w:szCs w:val="24"/>
              </w:rPr>
              <w:t xml:space="preserve"> </w:t>
            </w:r>
            <w:r w:rsidRPr="00627B73">
              <w:rPr>
                <w:rFonts w:ascii="Times New Roman" w:eastAsia="Times New Roman" w:hAnsi="Times New Roman" w:cs="Times New Roman"/>
                <w:color w:val="000000"/>
                <w:sz w:val="24"/>
                <w:szCs w:val="24"/>
              </w:rPr>
              <w:t xml:space="preserve">Создание моделей деталей тела вращения в </w:t>
            </w:r>
            <w:r w:rsidR="006E012E" w:rsidRPr="006E012E">
              <w:rPr>
                <w:rFonts w:ascii="Times New Roman" w:eastAsia="Times New Roman" w:hAnsi="Times New Roman" w:cs="Times New Roman"/>
                <w:sz w:val="24"/>
                <w:szCs w:val="24"/>
              </w:rPr>
              <w:t>T-FLEX CAD</w:t>
            </w:r>
          </w:p>
        </w:tc>
        <w:tc>
          <w:tcPr>
            <w:tcW w:w="1978" w:type="dxa"/>
            <w:vAlign w:val="center"/>
          </w:tcPr>
          <w:p w:rsidR="0073591F" w:rsidRDefault="00880B5D"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w:t>
            </w:r>
          </w:p>
        </w:tc>
        <w:tc>
          <w:tcPr>
            <w:tcW w:w="2977" w:type="dxa"/>
            <w:vMerge/>
          </w:tcPr>
          <w:p w:rsidR="0073591F" w:rsidRDefault="0073591F" w:rsidP="007C63FD">
            <w:pPr>
              <w:rPr>
                <w:rFonts w:ascii="Times New Roman" w:eastAsia="Times New Roman" w:hAnsi="Times New Roman" w:cs="Times New Roman"/>
                <w:b/>
                <w:sz w:val="24"/>
                <w:szCs w:val="24"/>
              </w:rPr>
            </w:pPr>
          </w:p>
        </w:tc>
      </w:tr>
      <w:tr w:rsidR="006E012E" w:rsidTr="007A306A">
        <w:trPr>
          <w:trHeight w:val="240"/>
        </w:trPr>
        <w:tc>
          <w:tcPr>
            <w:tcW w:w="3012" w:type="dxa"/>
            <w:vMerge w:val="restart"/>
          </w:tcPr>
          <w:p w:rsidR="006E012E" w:rsidRPr="00627B73" w:rsidRDefault="006E012E"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3.4.</w:t>
            </w:r>
          </w:p>
          <w:p w:rsidR="006E012E" w:rsidRPr="00627B73" w:rsidRDefault="006E012E"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Основы </w:t>
            </w:r>
            <w:proofErr w:type="gramStart"/>
            <w:r w:rsidRPr="00627B73">
              <w:rPr>
                <w:rFonts w:ascii="Times New Roman" w:eastAsia="Times New Roman" w:hAnsi="Times New Roman" w:cs="Times New Roman"/>
                <w:b/>
                <w:sz w:val="24"/>
                <w:szCs w:val="24"/>
              </w:rPr>
              <w:t>трехмерного</w:t>
            </w:r>
            <w:proofErr w:type="gramEnd"/>
          </w:p>
          <w:p w:rsidR="006E012E" w:rsidRPr="00627B73" w:rsidRDefault="006E012E"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моделирования </w:t>
            </w:r>
            <w:proofErr w:type="gramStart"/>
            <w:r w:rsidRPr="00627B73">
              <w:rPr>
                <w:rFonts w:ascii="Times New Roman" w:eastAsia="Times New Roman" w:hAnsi="Times New Roman" w:cs="Times New Roman"/>
                <w:b/>
                <w:sz w:val="24"/>
                <w:szCs w:val="24"/>
              </w:rPr>
              <w:t>в</w:t>
            </w:r>
            <w:proofErr w:type="gramEnd"/>
          </w:p>
          <w:p w:rsidR="006E012E" w:rsidRPr="00627B73" w:rsidRDefault="006E012E" w:rsidP="007C63F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САПР Компас-3</w:t>
            </w:r>
            <w:r>
              <w:rPr>
                <w:rFonts w:ascii="Times New Roman" w:eastAsia="Times New Roman" w:hAnsi="Times New Roman" w:cs="Times New Roman"/>
                <w:b/>
                <w:sz w:val="24"/>
                <w:szCs w:val="24"/>
              </w:rPr>
              <w:t>D</w:t>
            </w:r>
          </w:p>
        </w:tc>
        <w:tc>
          <w:tcPr>
            <w:tcW w:w="7276" w:type="dxa"/>
          </w:tcPr>
          <w:p w:rsidR="006E012E" w:rsidRDefault="006E012E"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1978" w:type="dxa"/>
          </w:tcPr>
          <w:p w:rsidR="006E012E" w:rsidRDefault="006E012E"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40</w:t>
            </w:r>
          </w:p>
        </w:tc>
        <w:tc>
          <w:tcPr>
            <w:tcW w:w="2977" w:type="dxa"/>
            <w:vMerge w:val="restart"/>
          </w:tcPr>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 ПК 1.3,</w:t>
            </w:r>
          </w:p>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1.5, ПК 1.6</w:t>
            </w:r>
          </w:p>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 ОК 02</w:t>
            </w:r>
          </w:p>
          <w:p w:rsidR="006E012E" w:rsidRDefault="006E012E"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1. Пользовательский интерфейс программы. Меню. Компактные панели. </w:t>
            </w:r>
            <w:r>
              <w:rPr>
                <w:rFonts w:ascii="Times New Roman" w:eastAsia="Times New Roman" w:hAnsi="Times New Roman" w:cs="Times New Roman"/>
                <w:sz w:val="24"/>
                <w:szCs w:val="24"/>
              </w:rPr>
              <w:t>Настройка изображения элементов модели. Редактирование параметров детали.</w:t>
            </w:r>
          </w:p>
        </w:tc>
        <w:tc>
          <w:tcPr>
            <w:tcW w:w="1978" w:type="dxa"/>
            <w:vAlign w:val="center"/>
          </w:tcPr>
          <w:p w:rsidR="006E012E" w:rsidRDefault="00880B5D"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w:t>
            </w:r>
          </w:p>
        </w:tc>
        <w:tc>
          <w:tcPr>
            <w:tcW w:w="2977" w:type="dxa"/>
            <w:vMerge/>
          </w:tcPr>
          <w:p w:rsidR="006E012E" w:rsidRDefault="006E012E" w:rsidP="007C63FD">
            <w:pPr>
              <w:rPr>
                <w:rFonts w:ascii="Times New Roman" w:eastAsia="Times New Roman" w:hAnsi="Times New Roman" w:cs="Times New Roman"/>
                <w:b/>
                <w:sz w:val="24"/>
                <w:szCs w:val="24"/>
                <w:highlight w:val="yellow"/>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6E012E"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2. Основные методы создания 3-д моделей – </w:t>
            </w:r>
            <w:proofErr w:type="spellStart"/>
            <w:r w:rsidRPr="00627B73">
              <w:rPr>
                <w:rFonts w:ascii="Times New Roman" w:eastAsia="Times New Roman" w:hAnsi="Times New Roman" w:cs="Times New Roman"/>
                <w:sz w:val="24"/>
                <w:szCs w:val="24"/>
              </w:rPr>
              <w:t>эскизирование</w:t>
            </w:r>
            <w:proofErr w:type="spellEnd"/>
            <w:r w:rsidRPr="00627B73">
              <w:rPr>
                <w:rFonts w:ascii="Times New Roman" w:eastAsia="Times New Roman" w:hAnsi="Times New Roman" w:cs="Times New Roman"/>
                <w:sz w:val="24"/>
                <w:szCs w:val="24"/>
              </w:rPr>
              <w:t xml:space="preserve">, выдавливание, вращение, по сечениям, Булевы операции. </w:t>
            </w:r>
            <w:r>
              <w:rPr>
                <w:rFonts w:ascii="Times New Roman" w:eastAsia="Times New Roman" w:hAnsi="Times New Roman" w:cs="Times New Roman"/>
                <w:sz w:val="24"/>
                <w:szCs w:val="24"/>
              </w:rPr>
              <w:lastRenderedPageBreak/>
              <w:t>Вспомогательная геометрия. Построение сложных поверхностей</w:t>
            </w:r>
          </w:p>
        </w:tc>
        <w:tc>
          <w:tcPr>
            <w:tcW w:w="1978" w:type="dxa"/>
            <w:vAlign w:val="center"/>
          </w:tcPr>
          <w:p w:rsidR="006E012E" w:rsidRDefault="00880B5D" w:rsidP="006A273E">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77" w:type="dxa"/>
            <w:vMerge/>
          </w:tcPr>
          <w:p w:rsidR="006E012E" w:rsidRDefault="006E012E" w:rsidP="007C63FD">
            <w:pPr>
              <w:rPr>
                <w:rFonts w:ascii="Times New Roman" w:eastAsia="Times New Roman" w:hAnsi="Times New Roman" w:cs="Times New Roman"/>
                <w:b/>
                <w:sz w:val="24"/>
                <w:szCs w:val="24"/>
                <w:highlight w:val="yellow"/>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3. Построение проекционных чертежей. Обозначение на чертежах</w:t>
            </w:r>
          </w:p>
        </w:tc>
        <w:tc>
          <w:tcPr>
            <w:tcW w:w="1978" w:type="dxa"/>
            <w:vAlign w:val="center"/>
          </w:tcPr>
          <w:p w:rsidR="006E012E" w:rsidRDefault="00880B5D"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w:t>
            </w:r>
          </w:p>
        </w:tc>
        <w:tc>
          <w:tcPr>
            <w:tcW w:w="2977" w:type="dxa"/>
            <w:vMerge/>
          </w:tcPr>
          <w:p w:rsidR="006E012E" w:rsidRDefault="006E012E" w:rsidP="007C63FD">
            <w:pPr>
              <w:rPr>
                <w:rFonts w:ascii="Times New Roman" w:eastAsia="Times New Roman" w:hAnsi="Times New Roman" w:cs="Times New Roman"/>
                <w:b/>
                <w:sz w:val="24"/>
                <w:szCs w:val="24"/>
                <w:highlight w:val="yellow"/>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6E012E" w:rsidRPr="00BF6908" w:rsidRDefault="00C23D6E" w:rsidP="007C63FD">
            <w:pPr>
              <w:pBdr>
                <w:top w:val="nil"/>
                <w:left w:val="nil"/>
                <w:bottom w:val="nil"/>
                <w:right w:val="nil"/>
                <w:between w:val="nil"/>
              </w:pBdr>
              <w:tabs>
                <w:tab w:val="left" w:pos="317"/>
              </w:tabs>
              <w:rPr>
                <w:rFonts w:ascii="Times New Roman" w:eastAsia="Times New Roman" w:hAnsi="Times New Roman" w:cs="Times New Roman"/>
                <w:color w:val="000000"/>
                <w:sz w:val="24"/>
                <w:szCs w:val="24"/>
              </w:rPr>
            </w:pPr>
            <w:r w:rsidRPr="00BF690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978" w:type="dxa"/>
            <w:shd w:val="clear" w:color="auto" w:fill="auto"/>
            <w:vAlign w:val="center"/>
          </w:tcPr>
          <w:p w:rsidR="006E012E" w:rsidRDefault="00880B5D"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42</w:t>
            </w:r>
          </w:p>
        </w:tc>
        <w:tc>
          <w:tcPr>
            <w:tcW w:w="2977" w:type="dxa"/>
            <w:vMerge/>
          </w:tcPr>
          <w:p w:rsidR="006E012E" w:rsidRDefault="006E012E" w:rsidP="007C63FD">
            <w:pPr>
              <w:rPr>
                <w:rFonts w:ascii="Times New Roman" w:eastAsia="Times New Roman" w:hAnsi="Times New Roman" w:cs="Times New Roman"/>
                <w:b/>
                <w:sz w:val="24"/>
                <w:szCs w:val="24"/>
                <w:highlight w:val="yellow"/>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highlight w:val="yellow"/>
              </w:rPr>
            </w:pPr>
          </w:p>
        </w:tc>
        <w:tc>
          <w:tcPr>
            <w:tcW w:w="7276" w:type="dxa"/>
          </w:tcPr>
          <w:p w:rsidR="006E012E" w:rsidRPr="00627B73" w:rsidRDefault="006E012E" w:rsidP="00880B5D">
            <w:pPr>
              <w:pBdr>
                <w:top w:val="nil"/>
                <w:left w:val="nil"/>
                <w:bottom w:val="nil"/>
                <w:right w:val="nil"/>
                <w:between w:val="nil"/>
              </w:pBdr>
              <w:tabs>
                <w:tab w:val="left" w:pos="1380"/>
              </w:tabs>
              <w:ind w:left="33"/>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Практическое  занятие</w:t>
            </w:r>
            <w:r w:rsidR="00880B5D">
              <w:rPr>
                <w:rFonts w:ascii="Times New Roman" w:eastAsia="Times New Roman" w:hAnsi="Times New Roman" w:cs="Times New Roman"/>
                <w:color w:val="000000"/>
                <w:sz w:val="24"/>
                <w:szCs w:val="24"/>
              </w:rPr>
              <w:t xml:space="preserve"> 18</w:t>
            </w:r>
            <w:r w:rsidRPr="00627B73">
              <w:rPr>
                <w:rFonts w:ascii="Times New Roman" w:eastAsia="Times New Roman" w:hAnsi="Times New Roman" w:cs="Times New Roman"/>
                <w:color w:val="000000"/>
                <w:sz w:val="24"/>
                <w:szCs w:val="24"/>
              </w:rPr>
              <w:t>. Создание моделей деталей тела вращения в САПР Компас-3</w:t>
            </w:r>
            <w:r>
              <w:rPr>
                <w:rFonts w:ascii="Times New Roman" w:eastAsia="Times New Roman" w:hAnsi="Times New Roman" w:cs="Times New Roman"/>
                <w:color w:val="000000"/>
                <w:sz w:val="24"/>
                <w:szCs w:val="24"/>
              </w:rPr>
              <w:t>D</w:t>
            </w:r>
          </w:p>
        </w:tc>
        <w:tc>
          <w:tcPr>
            <w:tcW w:w="1978" w:type="dxa"/>
            <w:vAlign w:val="center"/>
          </w:tcPr>
          <w:p w:rsidR="006E012E" w:rsidRDefault="006E012E"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w:t>
            </w:r>
          </w:p>
        </w:tc>
        <w:tc>
          <w:tcPr>
            <w:tcW w:w="2977" w:type="dxa"/>
            <w:vMerge/>
          </w:tcPr>
          <w:p w:rsidR="006E012E" w:rsidRDefault="006E012E" w:rsidP="007C63FD">
            <w:pPr>
              <w:rPr>
                <w:rFonts w:ascii="Times New Roman" w:eastAsia="Times New Roman" w:hAnsi="Times New Roman" w:cs="Times New Roman"/>
                <w:b/>
                <w:sz w:val="24"/>
                <w:szCs w:val="24"/>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Pr="00627B73" w:rsidRDefault="006E012E" w:rsidP="00880B5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Практическое занятие </w:t>
            </w:r>
            <w:r w:rsidR="00880B5D">
              <w:rPr>
                <w:rFonts w:ascii="Times New Roman" w:eastAsia="Times New Roman" w:hAnsi="Times New Roman" w:cs="Times New Roman"/>
                <w:sz w:val="24"/>
                <w:szCs w:val="24"/>
              </w:rPr>
              <w:t>19</w:t>
            </w:r>
            <w:r w:rsidRPr="00627B73">
              <w:rPr>
                <w:rFonts w:ascii="Times New Roman" w:eastAsia="Times New Roman" w:hAnsi="Times New Roman" w:cs="Times New Roman"/>
                <w:sz w:val="24"/>
                <w:szCs w:val="24"/>
              </w:rPr>
              <w:t>. Создание моделей корпусных деталей в САПР Компас-3</w:t>
            </w:r>
            <w:r>
              <w:rPr>
                <w:rFonts w:ascii="Times New Roman" w:eastAsia="Times New Roman" w:hAnsi="Times New Roman" w:cs="Times New Roman"/>
                <w:sz w:val="24"/>
                <w:szCs w:val="24"/>
              </w:rPr>
              <w:t>D</w:t>
            </w:r>
          </w:p>
        </w:tc>
        <w:tc>
          <w:tcPr>
            <w:tcW w:w="1978" w:type="dxa"/>
            <w:vAlign w:val="center"/>
          </w:tcPr>
          <w:p w:rsidR="006E012E" w:rsidRDefault="00880B5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977" w:type="dxa"/>
            <w:vMerge/>
          </w:tcPr>
          <w:p w:rsidR="006E012E" w:rsidRDefault="006E012E" w:rsidP="007C63FD">
            <w:pPr>
              <w:rPr>
                <w:rFonts w:ascii="Times New Roman" w:eastAsia="Times New Roman" w:hAnsi="Times New Roman" w:cs="Times New Roman"/>
                <w:b/>
                <w:sz w:val="24"/>
                <w:szCs w:val="24"/>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Pr="00627B73" w:rsidRDefault="006E012E" w:rsidP="00880B5D">
            <w:pPr>
              <w:pBdr>
                <w:top w:val="nil"/>
                <w:left w:val="nil"/>
                <w:bottom w:val="nil"/>
                <w:right w:val="nil"/>
                <w:between w:val="nil"/>
              </w:pBdr>
              <w:tabs>
                <w:tab w:val="left" w:pos="317"/>
              </w:tabs>
              <w:ind w:left="33"/>
              <w:rPr>
                <w:rFonts w:ascii="Times New Roman" w:eastAsia="Times New Roman" w:hAnsi="Times New Roman" w:cs="Times New Roman"/>
                <w:b/>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00880B5D">
              <w:rPr>
                <w:rFonts w:ascii="Times New Roman" w:eastAsia="Times New Roman" w:hAnsi="Times New Roman" w:cs="Times New Roman"/>
                <w:color w:val="000000"/>
                <w:sz w:val="24"/>
                <w:szCs w:val="24"/>
              </w:rPr>
              <w:t>20</w:t>
            </w:r>
            <w:r w:rsidRPr="00627B73">
              <w:rPr>
                <w:rFonts w:ascii="Times New Roman" w:eastAsia="Times New Roman" w:hAnsi="Times New Roman" w:cs="Times New Roman"/>
                <w:color w:val="000000"/>
                <w:sz w:val="24"/>
                <w:szCs w:val="24"/>
              </w:rPr>
              <w:t>. Построение элементов по сечениям в САПР Компас-3</w:t>
            </w:r>
            <w:r>
              <w:rPr>
                <w:rFonts w:ascii="Times New Roman" w:eastAsia="Times New Roman" w:hAnsi="Times New Roman" w:cs="Times New Roman"/>
                <w:color w:val="000000"/>
                <w:sz w:val="24"/>
                <w:szCs w:val="24"/>
              </w:rPr>
              <w:t>D</w:t>
            </w:r>
          </w:p>
        </w:tc>
        <w:tc>
          <w:tcPr>
            <w:tcW w:w="1978" w:type="dxa"/>
            <w:vAlign w:val="center"/>
          </w:tcPr>
          <w:p w:rsidR="006E012E" w:rsidRDefault="00880B5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vMerge/>
          </w:tcPr>
          <w:p w:rsidR="006E012E" w:rsidRDefault="006E012E" w:rsidP="007C63FD">
            <w:pPr>
              <w:rPr>
                <w:rFonts w:ascii="Times New Roman" w:eastAsia="Times New Roman" w:hAnsi="Times New Roman" w:cs="Times New Roman"/>
                <w:b/>
                <w:sz w:val="24"/>
                <w:szCs w:val="24"/>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Pr="00627B73" w:rsidRDefault="006E012E" w:rsidP="00880B5D">
            <w:pPr>
              <w:pBdr>
                <w:top w:val="nil"/>
                <w:left w:val="nil"/>
                <w:bottom w:val="nil"/>
                <w:right w:val="nil"/>
                <w:between w:val="nil"/>
              </w:pBdr>
              <w:tabs>
                <w:tab w:val="left" w:pos="317"/>
              </w:tabs>
              <w:ind w:left="33"/>
              <w:rPr>
                <w:rFonts w:ascii="Times New Roman" w:eastAsia="Times New Roman" w:hAnsi="Times New Roman" w:cs="Times New Roman"/>
                <w:b/>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00880B5D">
              <w:rPr>
                <w:rFonts w:ascii="Times New Roman" w:eastAsia="Times New Roman" w:hAnsi="Times New Roman" w:cs="Times New Roman"/>
                <w:color w:val="000000"/>
                <w:sz w:val="24"/>
                <w:szCs w:val="24"/>
              </w:rPr>
              <w:t>21</w:t>
            </w:r>
            <w:r w:rsidRPr="00627B73">
              <w:rPr>
                <w:rFonts w:ascii="Times New Roman" w:eastAsia="Times New Roman" w:hAnsi="Times New Roman" w:cs="Times New Roman"/>
                <w:color w:val="000000"/>
                <w:sz w:val="24"/>
                <w:szCs w:val="24"/>
              </w:rPr>
              <w:t>. Моделирование листовых деталей в САПР Компас-3</w:t>
            </w:r>
            <w:r>
              <w:rPr>
                <w:rFonts w:ascii="Times New Roman" w:eastAsia="Times New Roman" w:hAnsi="Times New Roman" w:cs="Times New Roman"/>
                <w:color w:val="000000"/>
                <w:sz w:val="24"/>
                <w:szCs w:val="24"/>
              </w:rPr>
              <w:t>D</w:t>
            </w:r>
          </w:p>
        </w:tc>
        <w:tc>
          <w:tcPr>
            <w:tcW w:w="1978" w:type="dxa"/>
            <w:vAlign w:val="center"/>
          </w:tcPr>
          <w:p w:rsidR="006E012E" w:rsidRDefault="006E012E"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6E012E" w:rsidRDefault="006E012E" w:rsidP="007C63FD">
            <w:pPr>
              <w:rPr>
                <w:rFonts w:ascii="Times New Roman" w:eastAsia="Times New Roman" w:hAnsi="Times New Roman" w:cs="Times New Roman"/>
                <w:b/>
                <w:sz w:val="24"/>
                <w:szCs w:val="24"/>
              </w:rPr>
            </w:pPr>
          </w:p>
        </w:tc>
      </w:tr>
      <w:tr w:rsidR="007C63FD" w:rsidTr="007A306A">
        <w:trPr>
          <w:trHeight w:val="240"/>
        </w:trPr>
        <w:tc>
          <w:tcPr>
            <w:tcW w:w="3012" w:type="dxa"/>
            <w:vMerge/>
          </w:tcPr>
          <w:p w:rsidR="007C63FD" w:rsidRDefault="007C63FD"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7C63FD" w:rsidRPr="00627B73" w:rsidRDefault="007C63FD" w:rsidP="00880B5D">
            <w:pPr>
              <w:pBdr>
                <w:top w:val="nil"/>
                <w:left w:val="nil"/>
                <w:bottom w:val="nil"/>
                <w:right w:val="nil"/>
                <w:between w:val="nil"/>
              </w:pBdr>
              <w:tabs>
                <w:tab w:val="left" w:pos="317"/>
              </w:tabs>
              <w:ind w:left="33"/>
              <w:rPr>
                <w:rFonts w:ascii="Times New Roman" w:eastAsia="Times New Roman" w:hAnsi="Times New Roman" w:cs="Times New Roman"/>
                <w:b/>
                <w:color w:val="000000"/>
                <w:sz w:val="24"/>
                <w:szCs w:val="24"/>
              </w:rPr>
            </w:pPr>
            <w:r w:rsidRPr="00627B73">
              <w:rPr>
                <w:rFonts w:ascii="Times New Roman" w:eastAsia="Times New Roman" w:hAnsi="Times New Roman" w:cs="Times New Roman"/>
                <w:color w:val="000000"/>
                <w:sz w:val="24"/>
                <w:szCs w:val="24"/>
              </w:rPr>
              <w:t xml:space="preserve">Практическое занятие </w:t>
            </w:r>
            <w:r w:rsidR="00880B5D">
              <w:rPr>
                <w:rFonts w:ascii="Times New Roman" w:eastAsia="Times New Roman" w:hAnsi="Times New Roman" w:cs="Times New Roman"/>
                <w:color w:val="000000"/>
                <w:sz w:val="24"/>
                <w:szCs w:val="24"/>
              </w:rPr>
              <w:t>22</w:t>
            </w:r>
            <w:r w:rsidRPr="00627B73">
              <w:rPr>
                <w:rFonts w:ascii="Times New Roman" w:eastAsia="Times New Roman" w:hAnsi="Times New Roman" w:cs="Times New Roman"/>
                <w:color w:val="000000"/>
                <w:sz w:val="24"/>
                <w:szCs w:val="24"/>
              </w:rPr>
              <w:t>. Создание сборочной единицы в САПР Компас-3</w:t>
            </w:r>
            <w:r>
              <w:rPr>
                <w:rFonts w:ascii="Times New Roman" w:eastAsia="Times New Roman" w:hAnsi="Times New Roman" w:cs="Times New Roman"/>
                <w:color w:val="000000"/>
                <w:sz w:val="24"/>
                <w:szCs w:val="24"/>
              </w:rPr>
              <w:t>D</w:t>
            </w:r>
          </w:p>
        </w:tc>
        <w:tc>
          <w:tcPr>
            <w:tcW w:w="1978" w:type="dxa"/>
            <w:vAlign w:val="center"/>
          </w:tcPr>
          <w:p w:rsidR="007C63FD" w:rsidRDefault="007C63F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77" w:type="dxa"/>
          </w:tcPr>
          <w:p w:rsidR="007C63FD" w:rsidRDefault="007C63FD" w:rsidP="007C63FD">
            <w:pPr>
              <w:rPr>
                <w:rFonts w:ascii="Times New Roman" w:eastAsia="Times New Roman" w:hAnsi="Times New Roman" w:cs="Times New Roman"/>
                <w:b/>
                <w:sz w:val="24"/>
                <w:szCs w:val="24"/>
              </w:rPr>
            </w:pPr>
          </w:p>
        </w:tc>
      </w:tr>
      <w:tr w:rsidR="006E012E" w:rsidTr="007A306A">
        <w:tc>
          <w:tcPr>
            <w:tcW w:w="3012" w:type="dxa"/>
            <w:vMerge w:val="restart"/>
          </w:tcPr>
          <w:p w:rsidR="006E012E" w:rsidRDefault="006E012E"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3.5 Основы программирования</w:t>
            </w:r>
          </w:p>
        </w:tc>
        <w:tc>
          <w:tcPr>
            <w:tcW w:w="7276" w:type="dxa"/>
          </w:tcPr>
          <w:p w:rsidR="006E012E" w:rsidRDefault="006E012E" w:rsidP="007C63FD">
            <w:pPr>
              <w:pBdr>
                <w:top w:val="nil"/>
                <w:left w:val="nil"/>
                <w:bottom w:val="nil"/>
                <w:right w:val="nil"/>
                <w:between w:val="nil"/>
              </w:pBdr>
              <w:tabs>
                <w:tab w:val="left" w:pos="317"/>
              </w:tabs>
              <w:ind w:left="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1978" w:type="dxa"/>
            <w:vAlign w:val="center"/>
          </w:tcPr>
          <w:p w:rsidR="006E012E" w:rsidRDefault="00880B5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977" w:type="dxa"/>
            <w:vMerge w:val="restart"/>
          </w:tcPr>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1.1, ПК 1.3,</w:t>
            </w:r>
          </w:p>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1.5, ПК 1.6</w:t>
            </w:r>
          </w:p>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 ОК 02</w:t>
            </w:r>
          </w:p>
          <w:p w:rsidR="006E012E" w:rsidRDefault="006E012E"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Pr="00627B73" w:rsidRDefault="006E012E" w:rsidP="007C63FD">
            <w:pPr>
              <w:pBdr>
                <w:top w:val="nil"/>
                <w:left w:val="nil"/>
                <w:bottom w:val="nil"/>
                <w:right w:val="nil"/>
                <w:between w:val="nil"/>
              </w:pBdr>
              <w:tabs>
                <w:tab w:val="left" w:pos="317"/>
              </w:tabs>
              <w:ind w:left="33"/>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1. Про</w:t>
            </w:r>
            <w:r>
              <w:rPr>
                <w:rFonts w:ascii="Times New Roman" w:eastAsia="Times New Roman" w:hAnsi="Times New Roman" w:cs="Times New Roman"/>
                <w:color w:val="000000"/>
                <w:sz w:val="24"/>
                <w:szCs w:val="24"/>
              </w:rPr>
              <w:t>граммирование обработки деталей</w:t>
            </w:r>
            <w:r w:rsidRPr="00627B73">
              <w:rPr>
                <w:rFonts w:ascii="Times New Roman" w:eastAsia="Times New Roman" w:hAnsi="Times New Roman" w:cs="Times New Roman"/>
                <w:color w:val="000000"/>
                <w:sz w:val="24"/>
                <w:szCs w:val="24"/>
              </w:rPr>
              <w:t>. Общая методика программирования</w:t>
            </w:r>
          </w:p>
        </w:tc>
        <w:tc>
          <w:tcPr>
            <w:tcW w:w="1978" w:type="dxa"/>
            <w:vMerge w:val="restart"/>
            <w:vAlign w:val="center"/>
          </w:tcPr>
          <w:p w:rsidR="006E012E" w:rsidRDefault="00880B5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vMerge/>
          </w:tcPr>
          <w:p w:rsidR="006E012E" w:rsidRDefault="006E012E" w:rsidP="007C63FD">
            <w:pPr>
              <w:rPr>
                <w:rFonts w:ascii="Times New Roman" w:eastAsia="Times New Roman" w:hAnsi="Times New Roman" w:cs="Times New Roman"/>
                <w:b/>
                <w:sz w:val="24"/>
                <w:szCs w:val="24"/>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Default="006E012E" w:rsidP="007C63FD">
            <w:pPr>
              <w:pBdr>
                <w:top w:val="nil"/>
                <w:left w:val="nil"/>
                <w:bottom w:val="nil"/>
                <w:right w:val="nil"/>
                <w:between w:val="nil"/>
              </w:pBdr>
              <w:tabs>
                <w:tab w:val="left" w:pos="317"/>
              </w:tabs>
              <w:ind w:lef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Элементы контура детали</w:t>
            </w:r>
          </w:p>
        </w:tc>
        <w:tc>
          <w:tcPr>
            <w:tcW w:w="1978" w:type="dxa"/>
            <w:vMerge/>
            <w:vAlign w:val="center"/>
          </w:tcPr>
          <w:p w:rsidR="006E012E" w:rsidRDefault="006E012E"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977" w:type="dxa"/>
            <w:vMerge/>
          </w:tcPr>
          <w:p w:rsidR="006E012E" w:rsidRDefault="006E012E" w:rsidP="007C63FD">
            <w:pPr>
              <w:rPr>
                <w:rFonts w:ascii="Times New Roman" w:eastAsia="Times New Roman" w:hAnsi="Times New Roman" w:cs="Times New Roman"/>
                <w:b/>
                <w:sz w:val="24"/>
                <w:szCs w:val="24"/>
              </w:rPr>
            </w:pPr>
          </w:p>
        </w:tc>
      </w:tr>
      <w:tr w:rsidR="006E012E" w:rsidTr="007A306A">
        <w:trPr>
          <w:trHeight w:val="240"/>
        </w:trPr>
        <w:tc>
          <w:tcPr>
            <w:tcW w:w="3012" w:type="dxa"/>
            <w:vMerge/>
          </w:tcPr>
          <w:p w:rsidR="006E012E" w:rsidRDefault="006E012E" w:rsidP="007C63FD">
            <w:pPr>
              <w:pBdr>
                <w:top w:val="nil"/>
                <w:left w:val="nil"/>
                <w:bottom w:val="nil"/>
                <w:right w:val="nil"/>
                <w:between w:val="nil"/>
              </w:pBdr>
              <w:rPr>
                <w:rFonts w:ascii="Times New Roman" w:eastAsia="Times New Roman" w:hAnsi="Times New Roman" w:cs="Times New Roman"/>
                <w:b/>
                <w:sz w:val="24"/>
                <w:szCs w:val="24"/>
              </w:rPr>
            </w:pPr>
          </w:p>
        </w:tc>
        <w:tc>
          <w:tcPr>
            <w:tcW w:w="7276" w:type="dxa"/>
          </w:tcPr>
          <w:p w:rsidR="006E012E" w:rsidRPr="00627B73" w:rsidRDefault="006E012E" w:rsidP="007C63F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3. Области обработки. Припуски на обработку</w:t>
            </w:r>
          </w:p>
          <w:p w:rsidR="006E012E" w:rsidRPr="00627B73" w:rsidRDefault="006E012E" w:rsidP="007C63FD">
            <w:pPr>
              <w:pBdr>
                <w:top w:val="nil"/>
                <w:left w:val="nil"/>
                <w:bottom w:val="nil"/>
                <w:right w:val="nil"/>
                <w:between w:val="nil"/>
              </w:pBdr>
              <w:tabs>
                <w:tab w:val="left" w:pos="317"/>
              </w:tabs>
              <w:ind w:left="33"/>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деталей.</w:t>
            </w:r>
          </w:p>
        </w:tc>
        <w:tc>
          <w:tcPr>
            <w:tcW w:w="1978" w:type="dxa"/>
            <w:vMerge/>
            <w:vAlign w:val="center"/>
          </w:tcPr>
          <w:p w:rsidR="006E012E" w:rsidRPr="00627B73" w:rsidRDefault="006E012E"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977" w:type="dxa"/>
            <w:vMerge/>
          </w:tcPr>
          <w:p w:rsidR="006E012E" w:rsidRDefault="006E012E" w:rsidP="007C63FD">
            <w:pPr>
              <w:rPr>
                <w:rFonts w:ascii="Times New Roman" w:eastAsia="Times New Roman" w:hAnsi="Times New Roman" w:cs="Times New Roman"/>
                <w:b/>
                <w:sz w:val="24"/>
                <w:szCs w:val="24"/>
              </w:rPr>
            </w:pPr>
          </w:p>
        </w:tc>
      </w:tr>
      <w:tr w:rsidR="0073591F" w:rsidTr="007A306A">
        <w:tc>
          <w:tcPr>
            <w:tcW w:w="10288" w:type="dxa"/>
            <w:gridSpan w:val="2"/>
          </w:tcPr>
          <w:p w:rsidR="0073591F" w:rsidRPr="0073591F" w:rsidRDefault="00BF6908" w:rsidP="00BF690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Курсовой </w:t>
            </w:r>
            <w:r w:rsidR="0073591F" w:rsidRPr="0073591F">
              <w:rPr>
                <w:rFonts w:ascii="Times New Roman" w:eastAsia="Times New Roman" w:hAnsi="Times New Roman" w:cs="Times New Roman"/>
                <w:b/>
                <w:i/>
                <w:sz w:val="24"/>
                <w:szCs w:val="24"/>
              </w:rPr>
              <w:t>проект</w:t>
            </w:r>
          </w:p>
        </w:tc>
        <w:tc>
          <w:tcPr>
            <w:tcW w:w="1978" w:type="dxa"/>
            <w:vAlign w:val="center"/>
          </w:tcPr>
          <w:p w:rsidR="0073591F" w:rsidRDefault="0073591F"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30/30</w:t>
            </w:r>
          </w:p>
        </w:tc>
        <w:tc>
          <w:tcPr>
            <w:tcW w:w="2977" w:type="dxa"/>
          </w:tcPr>
          <w:p w:rsidR="0073591F" w:rsidRDefault="0073591F" w:rsidP="007C63FD">
            <w:pPr>
              <w:rPr>
                <w:rFonts w:ascii="Times New Roman" w:eastAsia="Times New Roman" w:hAnsi="Times New Roman" w:cs="Times New Roman"/>
                <w:b/>
                <w:sz w:val="24"/>
                <w:szCs w:val="24"/>
              </w:rPr>
            </w:pPr>
          </w:p>
        </w:tc>
      </w:tr>
      <w:tr w:rsidR="007C63FD" w:rsidTr="007A306A">
        <w:tc>
          <w:tcPr>
            <w:tcW w:w="10288" w:type="dxa"/>
            <w:gridSpan w:val="2"/>
          </w:tcPr>
          <w:p w:rsidR="007C63FD" w:rsidRPr="00627B73" w:rsidRDefault="007C63FD"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Учебная практика </w:t>
            </w:r>
          </w:p>
          <w:p w:rsidR="007C63FD" w:rsidRDefault="007C63FD" w:rsidP="007C63F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Виды работ </w:t>
            </w:r>
          </w:p>
          <w:p w:rsidR="00787AFF" w:rsidRPr="00627B73" w:rsidRDefault="00787AFF" w:rsidP="00787AFF">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1.  Выполнение 3</w:t>
            </w:r>
            <w:r>
              <w:rPr>
                <w:rFonts w:ascii="Times New Roman" w:eastAsia="Times New Roman" w:hAnsi="Times New Roman" w:cs="Times New Roman"/>
                <w:sz w:val="24"/>
                <w:szCs w:val="24"/>
              </w:rPr>
              <w:t>D</w:t>
            </w:r>
            <w:r w:rsidRPr="00627B73">
              <w:rPr>
                <w:rFonts w:ascii="Times New Roman" w:eastAsia="Times New Roman" w:hAnsi="Times New Roman" w:cs="Times New Roman"/>
                <w:sz w:val="24"/>
                <w:szCs w:val="24"/>
              </w:rPr>
              <w:t xml:space="preserve"> в системе Компас</w:t>
            </w:r>
          </w:p>
          <w:p w:rsidR="00787AFF" w:rsidRDefault="00787AFF" w:rsidP="00787AFF">
            <w:pPr>
              <w:pBdr>
                <w:top w:val="nil"/>
                <w:left w:val="nil"/>
                <w:bottom w:val="nil"/>
                <w:right w:val="nil"/>
                <w:between w:val="nil"/>
              </w:pBdr>
              <w:tabs>
                <w:tab w:val="left" w:pos="28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27B73">
              <w:rPr>
                <w:rFonts w:ascii="Times New Roman" w:eastAsia="Times New Roman" w:hAnsi="Times New Roman" w:cs="Times New Roman"/>
                <w:sz w:val="24"/>
                <w:szCs w:val="24"/>
              </w:rPr>
              <w:t xml:space="preserve">Выполнение параметрического чертежа </w:t>
            </w:r>
          </w:p>
          <w:p w:rsidR="00787AFF" w:rsidRPr="00787AFF" w:rsidRDefault="00787AFF" w:rsidP="00787AFF">
            <w:pPr>
              <w:pBdr>
                <w:top w:val="nil"/>
                <w:left w:val="nil"/>
                <w:bottom w:val="nil"/>
                <w:right w:val="nil"/>
                <w:between w:val="nil"/>
              </w:pBdr>
              <w:tabs>
                <w:tab w:val="left" w:pos="284"/>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787AFF">
              <w:rPr>
                <w:rFonts w:ascii="Times New Roman" w:eastAsia="Times New Roman" w:hAnsi="Times New Roman" w:cs="Times New Roman"/>
                <w:color w:val="000000"/>
                <w:sz w:val="24"/>
                <w:szCs w:val="24"/>
              </w:rPr>
              <w:t>Разработка последовательности обработки заготовки, выбор режущего инструмента, металлообрабатывающего оборудования (по вариантам).</w:t>
            </w:r>
          </w:p>
          <w:p w:rsidR="00787AFF" w:rsidRDefault="00787AFF" w:rsidP="00787AFF">
            <w:pPr>
              <w:pBdr>
                <w:top w:val="nil"/>
                <w:left w:val="nil"/>
                <w:bottom w:val="nil"/>
                <w:right w:val="nil"/>
                <w:between w:val="nil"/>
              </w:pBdr>
              <w:tabs>
                <w:tab w:val="left" w:pos="284"/>
              </w:tabs>
              <w:spacing w:line="276" w:lineRule="auto"/>
              <w:jc w:val="both"/>
            </w:pPr>
            <w:r>
              <w:rPr>
                <w:rFonts w:ascii="Times New Roman" w:eastAsia="Times New Roman" w:hAnsi="Times New Roman" w:cs="Times New Roman"/>
                <w:color w:val="000000"/>
                <w:sz w:val="24"/>
                <w:szCs w:val="24"/>
              </w:rPr>
              <w:t xml:space="preserve">4. </w:t>
            </w:r>
            <w:r w:rsidRPr="00627B73">
              <w:rPr>
                <w:rFonts w:ascii="Times New Roman" w:eastAsia="Times New Roman" w:hAnsi="Times New Roman" w:cs="Times New Roman"/>
                <w:color w:val="000000"/>
                <w:sz w:val="24"/>
                <w:szCs w:val="24"/>
              </w:rPr>
              <w:t>Расчёт режимов резания и норм времени.</w:t>
            </w:r>
          </w:p>
          <w:p w:rsidR="00787AFF" w:rsidRPr="00787AFF" w:rsidRDefault="00787AFF" w:rsidP="00787AFF">
            <w:pPr>
              <w:pBdr>
                <w:top w:val="nil"/>
                <w:left w:val="nil"/>
                <w:bottom w:val="nil"/>
                <w:right w:val="nil"/>
                <w:between w:val="nil"/>
              </w:pBdr>
              <w:tabs>
                <w:tab w:val="left" w:pos="284"/>
              </w:tabs>
              <w:spacing w:line="276" w:lineRule="auto"/>
              <w:jc w:val="both"/>
            </w:pPr>
            <w:r>
              <w:rPr>
                <w:rFonts w:ascii="Times New Roman" w:eastAsia="Times New Roman" w:hAnsi="Times New Roman" w:cs="Times New Roman"/>
                <w:color w:val="000000"/>
                <w:sz w:val="24"/>
                <w:szCs w:val="24"/>
              </w:rPr>
              <w:t xml:space="preserve">5. </w:t>
            </w:r>
            <w:r w:rsidRPr="00627B73">
              <w:rPr>
                <w:rFonts w:ascii="Times New Roman" w:eastAsia="Times New Roman" w:hAnsi="Times New Roman" w:cs="Times New Roman"/>
                <w:color w:val="000000"/>
                <w:sz w:val="24"/>
                <w:szCs w:val="24"/>
              </w:rPr>
              <w:t>Разработка технологического процесса по изготовлению детали на металлообрабатывающем оборудовании, оформление технологической документации.</w:t>
            </w:r>
          </w:p>
          <w:p w:rsidR="007C63FD" w:rsidRPr="00627B73" w:rsidRDefault="00787AFF"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007C63FD" w:rsidRPr="00627B73">
              <w:rPr>
                <w:rFonts w:ascii="Times New Roman" w:eastAsia="Times New Roman" w:hAnsi="Times New Roman" w:cs="Times New Roman"/>
                <w:sz w:val="24"/>
                <w:szCs w:val="24"/>
              </w:rPr>
              <w:t>. Создание УП на обработку тела вращения (вал, втулка)</w:t>
            </w:r>
          </w:p>
        </w:tc>
        <w:tc>
          <w:tcPr>
            <w:tcW w:w="1978" w:type="dxa"/>
            <w:vAlign w:val="center"/>
          </w:tcPr>
          <w:p w:rsidR="007C63FD" w:rsidRDefault="00787AFF"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72/72</w:t>
            </w:r>
          </w:p>
        </w:tc>
        <w:tc>
          <w:tcPr>
            <w:tcW w:w="2977" w:type="dxa"/>
          </w:tcPr>
          <w:p w:rsidR="007C63FD" w:rsidRDefault="007C63FD" w:rsidP="007C63FD">
            <w:pPr>
              <w:rPr>
                <w:rFonts w:ascii="Times New Roman" w:eastAsia="Times New Roman" w:hAnsi="Times New Roman" w:cs="Times New Roman"/>
                <w:b/>
                <w:sz w:val="24"/>
                <w:szCs w:val="24"/>
              </w:rPr>
            </w:pPr>
          </w:p>
        </w:tc>
      </w:tr>
      <w:tr w:rsidR="007C63FD" w:rsidTr="007A306A">
        <w:tc>
          <w:tcPr>
            <w:tcW w:w="10288" w:type="dxa"/>
            <w:gridSpan w:val="2"/>
          </w:tcPr>
          <w:p w:rsidR="007C63FD" w:rsidRPr="00627B73" w:rsidRDefault="007C63FD" w:rsidP="007C63FD">
            <w:pPr>
              <w:rPr>
                <w:rFonts w:ascii="Times New Roman" w:eastAsia="Times New Roman" w:hAnsi="Times New Roman" w:cs="Times New Roman"/>
                <w:sz w:val="24"/>
                <w:szCs w:val="24"/>
              </w:rPr>
            </w:pPr>
            <w:r w:rsidRPr="00627B73">
              <w:rPr>
                <w:rFonts w:ascii="Times New Roman" w:eastAsia="Times New Roman" w:hAnsi="Times New Roman" w:cs="Times New Roman"/>
                <w:b/>
                <w:sz w:val="24"/>
                <w:szCs w:val="24"/>
              </w:rPr>
              <w:t xml:space="preserve">Производственная практика </w:t>
            </w:r>
          </w:p>
          <w:p w:rsidR="007C63FD" w:rsidRDefault="007C63FD" w:rsidP="007C63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Виды работ </w:t>
            </w:r>
          </w:p>
          <w:p w:rsidR="00787AFF" w:rsidRDefault="00787AFF" w:rsidP="00787AFF">
            <w:pPr>
              <w:tabs>
                <w:tab w:val="left" w:pos="765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Изучение режущего инструмента, применяемого на предприятии </w:t>
            </w:r>
            <w:r>
              <w:rPr>
                <w:rFonts w:ascii="Times New Roman" w:eastAsia="Times New Roman" w:hAnsi="Times New Roman" w:cs="Times New Roman"/>
                <w:sz w:val="24"/>
                <w:szCs w:val="24"/>
              </w:rPr>
              <w:tab/>
              <w:t xml:space="preserve"> </w:t>
            </w:r>
          </w:p>
          <w:p w:rsidR="00787AFF" w:rsidRPr="00627B73" w:rsidRDefault="00787AFF" w:rsidP="00787AFF">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lastRenderedPageBreak/>
              <w:t>2. Изучение техноло</w:t>
            </w:r>
            <w:r>
              <w:rPr>
                <w:rFonts w:ascii="Times New Roman" w:eastAsia="Times New Roman" w:hAnsi="Times New Roman" w:cs="Times New Roman"/>
                <w:sz w:val="24"/>
                <w:szCs w:val="24"/>
              </w:rPr>
              <w:t>г</w:t>
            </w:r>
            <w:r w:rsidRPr="00627B73">
              <w:rPr>
                <w:rFonts w:ascii="Times New Roman" w:eastAsia="Times New Roman" w:hAnsi="Times New Roman" w:cs="Times New Roman"/>
                <w:sz w:val="24"/>
                <w:szCs w:val="24"/>
              </w:rPr>
              <w:t>ического оборудования</w:t>
            </w:r>
            <w:r>
              <w:rPr>
                <w:rFonts w:ascii="Times New Roman" w:eastAsia="Times New Roman" w:hAnsi="Times New Roman" w:cs="Times New Roman"/>
                <w:sz w:val="24"/>
                <w:szCs w:val="24"/>
              </w:rPr>
              <w:t xml:space="preserve"> для обработки деталей машин</w:t>
            </w:r>
          </w:p>
          <w:p w:rsidR="00787AFF" w:rsidRDefault="00787AFF" w:rsidP="00787AFF">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Создание 3D модели в системе, используемой на производстве</w:t>
            </w:r>
          </w:p>
          <w:p w:rsidR="00787AFF" w:rsidRDefault="00787AFF" w:rsidP="00787AFF">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27B73">
              <w:rPr>
                <w:rFonts w:ascii="Times New Roman" w:eastAsia="Times New Roman" w:hAnsi="Times New Roman" w:cs="Times New Roman"/>
                <w:sz w:val="24"/>
                <w:szCs w:val="24"/>
              </w:rPr>
              <w:t xml:space="preserve">. Создание конструкторской документации в САПР </w:t>
            </w:r>
            <w:r>
              <w:rPr>
                <w:rFonts w:ascii="Times New Roman" w:eastAsia="Times New Roman" w:hAnsi="Times New Roman" w:cs="Times New Roman"/>
                <w:sz w:val="24"/>
                <w:szCs w:val="24"/>
              </w:rPr>
              <w:t>ТП</w:t>
            </w:r>
          </w:p>
          <w:p w:rsidR="00787AFF" w:rsidRPr="00627B73" w:rsidRDefault="00787AFF" w:rsidP="00787A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627B73">
              <w:rPr>
                <w:rFonts w:ascii="Times New Roman" w:eastAsia="Times New Roman" w:hAnsi="Times New Roman" w:cs="Times New Roman"/>
                <w:sz w:val="24"/>
                <w:szCs w:val="24"/>
              </w:rPr>
              <w:t>Разработка технологического процесса с применением САПР</w:t>
            </w:r>
          </w:p>
          <w:p w:rsidR="007C63FD" w:rsidRPr="00787AFF" w:rsidRDefault="00787AFF" w:rsidP="007C63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Pr="00627B73">
              <w:rPr>
                <w:rFonts w:ascii="Times New Roman" w:eastAsia="Times New Roman" w:hAnsi="Times New Roman" w:cs="Times New Roman"/>
                <w:sz w:val="24"/>
                <w:szCs w:val="24"/>
              </w:rPr>
              <w:t>. Оформление технологической документации в САПР</w:t>
            </w:r>
            <w:r>
              <w:rPr>
                <w:rFonts w:ascii="Times New Roman" w:eastAsia="Times New Roman" w:hAnsi="Times New Roman" w:cs="Times New Roman"/>
                <w:sz w:val="24"/>
                <w:szCs w:val="24"/>
              </w:rPr>
              <w:t xml:space="preserve"> ТП</w:t>
            </w:r>
          </w:p>
        </w:tc>
        <w:tc>
          <w:tcPr>
            <w:tcW w:w="1978" w:type="dxa"/>
            <w:vAlign w:val="center"/>
          </w:tcPr>
          <w:p w:rsidR="007C63FD" w:rsidRDefault="00787AFF"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108/108</w:t>
            </w:r>
          </w:p>
        </w:tc>
        <w:tc>
          <w:tcPr>
            <w:tcW w:w="2977" w:type="dxa"/>
          </w:tcPr>
          <w:p w:rsidR="007C63FD" w:rsidRDefault="007C63FD" w:rsidP="007C63FD">
            <w:pPr>
              <w:rPr>
                <w:rFonts w:ascii="Times New Roman" w:eastAsia="Times New Roman" w:hAnsi="Times New Roman" w:cs="Times New Roman"/>
                <w:b/>
                <w:sz w:val="24"/>
                <w:szCs w:val="24"/>
              </w:rPr>
            </w:pPr>
          </w:p>
        </w:tc>
      </w:tr>
      <w:tr w:rsidR="007C63FD" w:rsidTr="007A306A">
        <w:tc>
          <w:tcPr>
            <w:tcW w:w="10288" w:type="dxa"/>
            <w:gridSpan w:val="2"/>
          </w:tcPr>
          <w:p w:rsidR="007C63FD" w:rsidRPr="001745B8" w:rsidRDefault="007C63FD" w:rsidP="007C63FD">
            <w:pPr>
              <w:rPr>
                <w:rFonts w:ascii="Times New Roman" w:eastAsia="Times New Roman" w:hAnsi="Times New Roman" w:cs="Times New Roman"/>
                <w:b/>
                <w:i/>
                <w:sz w:val="24"/>
                <w:szCs w:val="24"/>
              </w:rPr>
            </w:pPr>
            <w:r w:rsidRPr="001745B8">
              <w:rPr>
                <w:rFonts w:ascii="Times New Roman" w:eastAsia="Times New Roman" w:hAnsi="Times New Roman" w:cs="Times New Roman"/>
                <w:b/>
                <w:i/>
                <w:sz w:val="24"/>
                <w:szCs w:val="24"/>
              </w:rPr>
              <w:lastRenderedPageBreak/>
              <w:t>Промежуточная аттестация</w:t>
            </w:r>
          </w:p>
        </w:tc>
        <w:tc>
          <w:tcPr>
            <w:tcW w:w="1978" w:type="dxa"/>
            <w:vAlign w:val="center"/>
          </w:tcPr>
          <w:p w:rsidR="007C63FD" w:rsidRDefault="007C63F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977" w:type="dxa"/>
          </w:tcPr>
          <w:p w:rsidR="007C63FD" w:rsidRDefault="007C63FD" w:rsidP="007C63FD">
            <w:pPr>
              <w:jc w:val="center"/>
              <w:rPr>
                <w:rFonts w:ascii="Times New Roman" w:eastAsia="Times New Roman" w:hAnsi="Times New Roman" w:cs="Times New Roman"/>
                <w:b/>
                <w:sz w:val="24"/>
                <w:szCs w:val="24"/>
              </w:rPr>
            </w:pPr>
          </w:p>
        </w:tc>
      </w:tr>
      <w:tr w:rsidR="007C63FD" w:rsidTr="007A306A">
        <w:tc>
          <w:tcPr>
            <w:tcW w:w="10288" w:type="dxa"/>
            <w:gridSpan w:val="2"/>
          </w:tcPr>
          <w:p w:rsidR="007C63FD" w:rsidRDefault="007C63FD" w:rsidP="007C63F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Всего </w:t>
            </w:r>
          </w:p>
        </w:tc>
        <w:tc>
          <w:tcPr>
            <w:tcW w:w="1978" w:type="dxa"/>
            <w:vAlign w:val="center"/>
          </w:tcPr>
          <w:p w:rsidR="007C63FD" w:rsidRDefault="007C63F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398</w:t>
            </w:r>
          </w:p>
        </w:tc>
        <w:tc>
          <w:tcPr>
            <w:tcW w:w="2977" w:type="dxa"/>
          </w:tcPr>
          <w:p w:rsidR="007C63FD" w:rsidRDefault="007C63FD" w:rsidP="007C63FD">
            <w:pPr>
              <w:jc w:val="center"/>
              <w:rPr>
                <w:rFonts w:ascii="Times New Roman" w:eastAsia="Times New Roman" w:hAnsi="Times New Roman" w:cs="Times New Roman"/>
                <w:b/>
                <w:sz w:val="24"/>
                <w:szCs w:val="24"/>
              </w:rPr>
            </w:pPr>
          </w:p>
        </w:tc>
      </w:tr>
    </w:tbl>
    <w:p w:rsidR="007C63FD" w:rsidRDefault="007C63FD" w:rsidP="007863C1">
      <w:pPr>
        <w:pStyle w:val="114"/>
        <w:rPr>
          <w:rFonts w:ascii="Times New Roman" w:hAnsi="Times New Roman"/>
        </w:rPr>
      </w:pPr>
    </w:p>
    <w:p w:rsidR="007A306A" w:rsidRPr="008D2724" w:rsidRDefault="007A306A" w:rsidP="007A306A">
      <w:pPr>
        <w:pStyle w:val="114"/>
        <w:jc w:val="both"/>
        <w:rPr>
          <w:rFonts w:ascii="Times New Roman" w:hAnsi="Times New Roman"/>
          <w:i/>
          <w:iCs/>
        </w:rPr>
      </w:pPr>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проект </w:t>
      </w:r>
    </w:p>
    <w:p w:rsidR="00426B0C" w:rsidRPr="00426B0C" w:rsidRDefault="007A306A" w:rsidP="00426B0C">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r w:rsidR="00426B0C">
        <w:rPr>
          <w:rFonts w:ascii="Times New Roman" w:eastAsia="Times New Roman" w:hAnsi="Times New Roman" w:cs="Times New Roman"/>
          <w:b/>
          <w:sz w:val="24"/>
          <w:szCs w:val="24"/>
        </w:rPr>
        <w:tab/>
      </w:r>
    </w:p>
    <w:p w:rsidR="00426B0C" w:rsidRDefault="00BF6908" w:rsidP="00426B0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26B0C">
        <w:rPr>
          <w:rFonts w:ascii="Times New Roman" w:eastAsia="Times New Roman" w:hAnsi="Times New Roman" w:cs="Times New Roman"/>
          <w:sz w:val="24"/>
          <w:szCs w:val="24"/>
        </w:rPr>
        <w:t>Разработка технологического процесса изготовления детали «Корпус» в условиях серийного производства</w:t>
      </w:r>
    </w:p>
    <w:p w:rsidR="00426B0C" w:rsidRPr="00627B73" w:rsidRDefault="00426B0C" w:rsidP="00426B0C">
      <w:pPr>
        <w:ind w:firstLine="709"/>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2. Разработка технологическог</w:t>
      </w:r>
      <w:r>
        <w:rPr>
          <w:rFonts w:ascii="Times New Roman" w:eastAsia="Times New Roman" w:hAnsi="Times New Roman" w:cs="Times New Roman"/>
          <w:sz w:val="24"/>
          <w:szCs w:val="24"/>
        </w:rPr>
        <w:t>о процесса изготовления детали «К</w:t>
      </w:r>
      <w:r w:rsidRPr="00627B73">
        <w:rPr>
          <w:rFonts w:ascii="Times New Roman" w:eastAsia="Times New Roman" w:hAnsi="Times New Roman" w:cs="Times New Roman"/>
          <w:sz w:val="24"/>
          <w:szCs w:val="24"/>
        </w:rPr>
        <w:t>рышка</w:t>
      </w:r>
      <w:r>
        <w:rPr>
          <w:rFonts w:ascii="Times New Roman" w:eastAsia="Times New Roman" w:hAnsi="Times New Roman" w:cs="Times New Roman"/>
          <w:sz w:val="24"/>
          <w:szCs w:val="24"/>
        </w:rPr>
        <w:t>»</w:t>
      </w:r>
      <w:r w:rsidRPr="00627B73">
        <w:rPr>
          <w:rFonts w:ascii="Times New Roman" w:eastAsia="Times New Roman" w:hAnsi="Times New Roman" w:cs="Times New Roman"/>
          <w:sz w:val="24"/>
          <w:szCs w:val="24"/>
        </w:rPr>
        <w:t xml:space="preserve"> в условиях серийного производства</w:t>
      </w:r>
    </w:p>
    <w:p w:rsidR="00426B0C" w:rsidRPr="00627B73" w:rsidRDefault="00426B0C" w:rsidP="00426B0C">
      <w:pPr>
        <w:ind w:firstLine="709"/>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3. Разработка технологического процесса изготовления детали </w:t>
      </w:r>
      <w:r>
        <w:rPr>
          <w:rFonts w:ascii="Times New Roman" w:eastAsia="Times New Roman" w:hAnsi="Times New Roman" w:cs="Times New Roman"/>
          <w:sz w:val="24"/>
          <w:szCs w:val="24"/>
        </w:rPr>
        <w:t xml:space="preserve">«Качалка» </w:t>
      </w:r>
      <w:r w:rsidRPr="00627B73">
        <w:rPr>
          <w:rFonts w:ascii="Times New Roman" w:eastAsia="Times New Roman" w:hAnsi="Times New Roman" w:cs="Times New Roman"/>
          <w:sz w:val="24"/>
          <w:szCs w:val="24"/>
        </w:rPr>
        <w:t>в условиях серийного производства</w:t>
      </w:r>
    </w:p>
    <w:p w:rsidR="00426B0C" w:rsidRPr="00627B73" w:rsidRDefault="00426B0C" w:rsidP="00426B0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27B73">
        <w:rPr>
          <w:rFonts w:ascii="Times New Roman" w:eastAsia="Times New Roman" w:hAnsi="Times New Roman" w:cs="Times New Roman"/>
          <w:sz w:val="24"/>
          <w:szCs w:val="24"/>
        </w:rPr>
        <w:t xml:space="preserve">Разработка технологического процесса изготовления детали </w:t>
      </w:r>
      <w:r>
        <w:rPr>
          <w:rFonts w:ascii="Times New Roman" w:eastAsia="Times New Roman" w:hAnsi="Times New Roman" w:cs="Times New Roman"/>
          <w:sz w:val="24"/>
          <w:szCs w:val="24"/>
        </w:rPr>
        <w:t>«Кронштейн»</w:t>
      </w:r>
      <w:r w:rsidRPr="00627B73">
        <w:rPr>
          <w:rFonts w:ascii="Times New Roman" w:eastAsia="Times New Roman" w:hAnsi="Times New Roman" w:cs="Times New Roman"/>
          <w:sz w:val="24"/>
          <w:szCs w:val="24"/>
        </w:rPr>
        <w:t xml:space="preserve"> в условиях серийного производства</w:t>
      </w:r>
    </w:p>
    <w:p w:rsidR="00426B0C" w:rsidRDefault="00426B0C" w:rsidP="00426B0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627B73">
        <w:rPr>
          <w:rFonts w:ascii="Times New Roman" w:eastAsia="Times New Roman" w:hAnsi="Times New Roman" w:cs="Times New Roman"/>
          <w:sz w:val="24"/>
          <w:szCs w:val="24"/>
        </w:rPr>
        <w:t xml:space="preserve">Разработка технологического процесса изготовления детали </w:t>
      </w:r>
      <w:r>
        <w:rPr>
          <w:rFonts w:ascii="Times New Roman" w:eastAsia="Times New Roman" w:hAnsi="Times New Roman" w:cs="Times New Roman"/>
          <w:sz w:val="24"/>
          <w:szCs w:val="24"/>
        </w:rPr>
        <w:t>«Серьга»</w:t>
      </w:r>
      <w:r w:rsidRPr="00627B73">
        <w:rPr>
          <w:rFonts w:ascii="Times New Roman" w:eastAsia="Times New Roman" w:hAnsi="Times New Roman" w:cs="Times New Roman"/>
          <w:sz w:val="24"/>
          <w:szCs w:val="24"/>
        </w:rPr>
        <w:t xml:space="preserve"> в условиях серийного производства</w:t>
      </w:r>
    </w:p>
    <w:p w:rsidR="00426B0C" w:rsidRDefault="00426B0C" w:rsidP="00426B0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27B73">
        <w:rPr>
          <w:rFonts w:ascii="Times New Roman" w:eastAsia="Times New Roman" w:hAnsi="Times New Roman" w:cs="Times New Roman"/>
          <w:sz w:val="24"/>
          <w:szCs w:val="24"/>
        </w:rPr>
        <w:t xml:space="preserve">Разработка технологического процесса изготовления детали </w:t>
      </w:r>
      <w:r>
        <w:rPr>
          <w:rFonts w:ascii="Times New Roman" w:eastAsia="Times New Roman" w:hAnsi="Times New Roman" w:cs="Times New Roman"/>
          <w:sz w:val="24"/>
          <w:szCs w:val="24"/>
        </w:rPr>
        <w:t>«Рычаг»</w:t>
      </w:r>
      <w:r w:rsidRPr="00627B73">
        <w:rPr>
          <w:rFonts w:ascii="Times New Roman" w:eastAsia="Times New Roman" w:hAnsi="Times New Roman" w:cs="Times New Roman"/>
          <w:sz w:val="24"/>
          <w:szCs w:val="24"/>
        </w:rPr>
        <w:t xml:space="preserve"> в условиях серийного производства</w:t>
      </w:r>
    </w:p>
    <w:p w:rsidR="00426B0C" w:rsidRDefault="00426B0C" w:rsidP="00426B0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627B73">
        <w:rPr>
          <w:rFonts w:ascii="Times New Roman" w:eastAsia="Times New Roman" w:hAnsi="Times New Roman" w:cs="Times New Roman"/>
          <w:sz w:val="24"/>
          <w:szCs w:val="24"/>
        </w:rPr>
        <w:t xml:space="preserve">Разработка технологического процесса изготовления детали </w:t>
      </w:r>
      <w:r>
        <w:rPr>
          <w:rFonts w:ascii="Times New Roman" w:eastAsia="Times New Roman" w:hAnsi="Times New Roman" w:cs="Times New Roman"/>
          <w:sz w:val="24"/>
          <w:szCs w:val="24"/>
        </w:rPr>
        <w:t>«Вилка»</w:t>
      </w:r>
      <w:r w:rsidRPr="00627B73">
        <w:rPr>
          <w:rFonts w:ascii="Times New Roman" w:eastAsia="Times New Roman" w:hAnsi="Times New Roman" w:cs="Times New Roman"/>
          <w:sz w:val="24"/>
          <w:szCs w:val="24"/>
        </w:rPr>
        <w:t xml:space="preserve"> в условиях серийного производства</w:t>
      </w:r>
    </w:p>
    <w:p w:rsidR="00426B0C" w:rsidRPr="00627B73" w:rsidRDefault="00426B0C" w:rsidP="00426B0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627B73">
        <w:rPr>
          <w:rFonts w:ascii="Times New Roman" w:eastAsia="Times New Roman" w:hAnsi="Times New Roman" w:cs="Times New Roman"/>
          <w:sz w:val="24"/>
          <w:szCs w:val="24"/>
        </w:rPr>
        <w:t xml:space="preserve">Разработка технологического процесса изготовления детали </w:t>
      </w:r>
      <w:r>
        <w:rPr>
          <w:rFonts w:ascii="Times New Roman" w:eastAsia="Times New Roman" w:hAnsi="Times New Roman" w:cs="Times New Roman"/>
          <w:sz w:val="24"/>
          <w:szCs w:val="24"/>
        </w:rPr>
        <w:t>«Втулка»</w:t>
      </w:r>
      <w:r w:rsidRPr="00627B73">
        <w:rPr>
          <w:rFonts w:ascii="Times New Roman" w:eastAsia="Times New Roman" w:hAnsi="Times New Roman" w:cs="Times New Roman"/>
          <w:sz w:val="24"/>
          <w:szCs w:val="24"/>
        </w:rPr>
        <w:t xml:space="preserve"> в условиях серийного производства</w:t>
      </w:r>
    </w:p>
    <w:p w:rsidR="007A306A" w:rsidRDefault="007A306A" w:rsidP="007863C1">
      <w:pPr>
        <w:pStyle w:val="114"/>
        <w:rPr>
          <w:rFonts w:ascii="Times New Roman" w:hAnsi="Times New Roman"/>
        </w:rPr>
      </w:pPr>
    </w:p>
    <w:p w:rsidR="007C63FD" w:rsidRDefault="007C63FD" w:rsidP="007863C1">
      <w:pPr>
        <w:pStyle w:val="114"/>
        <w:rPr>
          <w:rFonts w:ascii="Times New Roman" w:hAnsi="Times New Roman"/>
        </w:rPr>
      </w:pPr>
    </w:p>
    <w:p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bookmarkStart w:id="24" w:name="_Toc152334670"/>
    </w:p>
    <w:p w:rsidR="00782EFC" w:rsidRPr="00E11160" w:rsidRDefault="00782EFC" w:rsidP="00782EFC">
      <w:pPr>
        <w:pStyle w:val="1f0"/>
        <w:rPr>
          <w:rFonts w:ascii="Times New Roman" w:hAnsi="Times New Roman"/>
        </w:rPr>
      </w:pPr>
      <w:bookmarkStart w:id="25" w:name="_Toc152334671"/>
      <w:bookmarkStart w:id="26" w:name="_Toc162370397"/>
      <w:bookmarkEnd w:id="24"/>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5"/>
      <w:bookmarkEnd w:id="26"/>
    </w:p>
    <w:p w:rsidR="00782EFC" w:rsidRPr="00E11160" w:rsidRDefault="00782EFC" w:rsidP="00782EFC">
      <w:pPr>
        <w:pStyle w:val="114"/>
        <w:rPr>
          <w:rFonts w:ascii="Times New Roman" w:hAnsi="Times New Roman"/>
        </w:rPr>
      </w:pPr>
      <w:bookmarkStart w:id="27" w:name="_Toc152334672"/>
      <w:bookmarkStart w:id="28" w:name="_Toc162370398"/>
      <w:r w:rsidRPr="00E11160">
        <w:rPr>
          <w:rFonts w:ascii="Times New Roman" w:hAnsi="Times New Roman"/>
        </w:rPr>
        <w:t>3.1. Материально-техническое обеспечение</w:t>
      </w:r>
      <w:bookmarkEnd w:id="27"/>
      <w:bookmarkEnd w:id="28"/>
    </w:p>
    <w:p w:rsidR="00782EFC" w:rsidRPr="00FA680C" w:rsidRDefault="00782EFC" w:rsidP="00C45335">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00E86E0A">
        <w:rPr>
          <w:rFonts w:ascii="Times New Roman" w:hAnsi="Times New Roman" w:cs="Times New Roman"/>
          <w:bCs/>
          <w:sz w:val="24"/>
          <w:szCs w:val="24"/>
        </w:rPr>
        <w:t xml:space="preserve"> Технология машиностроения</w:t>
      </w:r>
      <w:r w:rsidRPr="00FA680C">
        <w:rPr>
          <w:rFonts w:ascii="Times New Roman" w:hAnsi="Times New Roman" w:cs="Times New Roman"/>
          <w:bCs/>
          <w:i/>
          <w:sz w:val="24"/>
          <w:szCs w:val="24"/>
        </w:rPr>
        <w:t xml:space="preserve"> </w:t>
      </w:r>
      <w:r w:rsidR="00E86E0A">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rsidR="00782EFC" w:rsidRPr="00FA680C" w:rsidRDefault="00E86E0A" w:rsidP="00C45335">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Лаборатории «Процессы формообразования и инструменты», «Автоматизированного проектирования технологических процессов и программирования станков с ЧПУ»</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оснащенные </w:t>
      </w:r>
      <w:r w:rsidR="00782EFC" w:rsidRPr="00FA680C">
        <w:rPr>
          <w:rFonts w:ascii="Times New Roman" w:hAnsi="Times New Roman" w:cs="Times New Roman"/>
          <w:bCs/>
          <w:sz w:val="24"/>
          <w:szCs w:val="24"/>
        </w:rPr>
        <w:t xml:space="preserve">в соответствии с </w:t>
      </w:r>
      <w:r w:rsidR="00782EFC" w:rsidRPr="00FA680C">
        <w:rPr>
          <w:rFonts w:ascii="Times New Roman" w:hAnsi="Times New Roman" w:cs="Times New Roman"/>
          <w:bCs/>
          <w:iCs/>
          <w:sz w:val="24"/>
          <w:szCs w:val="24"/>
        </w:rPr>
        <w:t>приложением 3</w:t>
      </w:r>
      <w:r w:rsidR="00782EFC">
        <w:rPr>
          <w:rFonts w:ascii="Times New Roman" w:hAnsi="Times New Roman" w:cs="Times New Roman"/>
          <w:bCs/>
          <w:iCs/>
          <w:sz w:val="24"/>
          <w:szCs w:val="24"/>
        </w:rPr>
        <w:t xml:space="preserve">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00782EFC" w:rsidRPr="00FA680C">
        <w:rPr>
          <w:rFonts w:ascii="Times New Roman" w:hAnsi="Times New Roman" w:cs="Times New Roman"/>
          <w:bCs/>
          <w:i/>
          <w:sz w:val="24"/>
          <w:szCs w:val="24"/>
        </w:rPr>
        <w:t>.</w:t>
      </w:r>
    </w:p>
    <w:p w:rsidR="00782EFC" w:rsidRPr="00FA680C" w:rsidRDefault="00F95C1C" w:rsidP="00C45335">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w:t>
      </w:r>
      <w:r w:rsidR="00BD2767">
        <w:rPr>
          <w:rFonts w:ascii="Times New Roman" w:hAnsi="Times New Roman" w:cs="Times New Roman"/>
          <w:bCs/>
          <w:sz w:val="24"/>
          <w:szCs w:val="24"/>
        </w:rPr>
        <w:t xml:space="preserve"> </w:t>
      </w:r>
      <w:r w:rsidR="00267633">
        <w:rPr>
          <w:rFonts w:ascii="Times New Roman" w:hAnsi="Times New Roman" w:cs="Times New Roman"/>
          <w:bCs/>
          <w:sz w:val="24"/>
          <w:szCs w:val="24"/>
        </w:rPr>
        <w:t>и зоны по видам работ</w:t>
      </w:r>
      <w:r w:rsidR="00782EFC" w:rsidRPr="00FA680C">
        <w:rPr>
          <w:rFonts w:ascii="Times New Roman" w:hAnsi="Times New Roman" w:cs="Times New Roman"/>
          <w:bCs/>
          <w:sz w:val="24"/>
          <w:szCs w:val="24"/>
        </w:rPr>
        <w:t xml:space="preserve"> </w:t>
      </w:r>
      <w:r w:rsidR="00BD2767">
        <w:rPr>
          <w:rFonts w:ascii="Times New Roman" w:hAnsi="Times New Roman" w:cs="Times New Roman"/>
          <w:bCs/>
          <w:sz w:val="24"/>
          <w:szCs w:val="24"/>
        </w:rPr>
        <w:t xml:space="preserve">«Участок станков с ЧПУ», </w:t>
      </w:r>
      <w:r>
        <w:rPr>
          <w:rFonts w:ascii="Times New Roman" w:hAnsi="Times New Roman" w:cs="Times New Roman"/>
          <w:bCs/>
          <w:sz w:val="24"/>
          <w:szCs w:val="24"/>
        </w:rPr>
        <w:t>оснащенная</w:t>
      </w:r>
      <w:r w:rsidR="00782EFC" w:rsidRPr="00FA680C">
        <w:rPr>
          <w:rFonts w:ascii="Times New Roman" w:hAnsi="Times New Roman" w:cs="Times New Roman"/>
          <w:bCs/>
          <w:sz w:val="24"/>
          <w:szCs w:val="24"/>
        </w:rPr>
        <w:t xml:space="preserve"> в соответствии с </w:t>
      </w:r>
      <w:r w:rsidR="00782EFC"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00782EFC" w:rsidRPr="00FA680C">
        <w:rPr>
          <w:rFonts w:ascii="Times New Roman" w:hAnsi="Times New Roman" w:cs="Times New Roman"/>
          <w:bCs/>
          <w:i/>
          <w:iCs/>
          <w:sz w:val="24"/>
          <w:szCs w:val="24"/>
        </w:rPr>
        <w:t>.</w:t>
      </w:r>
    </w:p>
    <w:p w:rsidR="00E86E0A" w:rsidRDefault="00782EFC" w:rsidP="00C45335">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sidR="00420636">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sidR="00420636">
        <w:rPr>
          <w:rFonts w:ascii="Times New Roman" w:hAnsi="Times New Roman" w:cs="Times New Roman"/>
          <w:sz w:val="24"/>
          <w:szCs w:val="24"/>
        </w:rPr>
        <w:t>е/зоны по видам работ)</w:t>
      </w:r>
      <w:r w:rsidR="006841BF">
        <w:rPr>
          <w:rFonts w:ascii="Times New Roman" w:hAnsi="Times New Roman" w:cs="Times New Roman"/>
          <w:sz w:val="24"/>
          <w:szCs w:val="24"/>
        </w:rPr>
        <w:t>,</w:t>
      </w:r>
      <w:r w:rsidRPr="00FA680C">
        <w:rPr>
          <w:rFonts w:ascii="Times New Roman" w:hAnsi="Times New Roman" w:cs="Times New Roman"/>
          <w:sz w:val="24"/>
          <w:szCs w:val="24"/>
        </w:rPr>
        <w:t xml:space="preserve"> </w:t>
      </w:r>
      <w:r w:rsidR="00C45335">
        <w:rPr>
          <w:rFonts w:ascii="Times New Roman" w:hAnsi="Times New Roman" w:cs="Times New Roman"/>
          <w:bCs/>
          <w:sz w:val="24"/>
          <w:szCs w:val="24"/>
        </w:rPr>
        <w:t>оснащенные</w:t>
      </w:r>
      <w:r w:rsidR="006841BF">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4A078F" w:rsidRPr="00FA680C" w:rsidRDefault="004A078F" w:rsidP="00C45335">
      <w:pPr>
        <w:suppressAutoHyphens/>
        <w:ind w:firstLine="709"/>
        <w:jc w:val="both"/>
        <w:rPr>
          <w:rFonts w:ascii="Times New Roman" w:hAnsi="Times New Roman" w:cs="Times New Roman"/>
          <w:b/>
          <w:bCs/>
          <w:sz w:val="24"/>
          <w:szCs w:val="24"/>
        </w:rPr>
      </w:pPr>
    </w:p>
    <w:p w:rsidR="00782EFC" w:rsidRPr="00E11160" w:rsidRDefault="00782EFC" w:rsidP="00C45335">
      <w:pPr>
        <w:pStyle w:val="114"/>
        <w:spacing w:line="240" w:lineRule="auto"/>
        <w:rPr>
          <w:rFonts w:ascii="Times New Roman" w:eastAsia="Times New Roman" w:hAnsi="Times New Roman"/>
        </w:rPr>
      </w:pPr>
      <w:bookmarkStart w:id="29" w:name="_Toc152334673"/>
      <w:bookmarkStart w:id="30" w:name="_Toc162370399"/>
      <w:r w:rsidRPr="00E11160">
        <w:rPr>
          <w:rFonts w:ascii="Times New Roman" w:hAnsi="Times New Roman"/>
        </w:rPr>
        <w:t>3.2. Учебно-методическое обеспечение</w:t>
      </w:r>
      <w:bookmarkEnd w:id="29"/>
      <w:bookmarkEnd w:id="30"/>
    </w:p>
    <w:p w:rsidR="004A078F" w:rsidRDefault="0008614E" w:rsidP="00C45335">
      <w:pPr>
        <w:pStyle w:val="a4"/>
        <w:ind w:left="0" w:firstLine="709"/>
        <w:jc w:val="both"/>
        <w:rPr>
          <w:rFonts w:ascii="Times New Roman" w:hAnsi="Times New Roman"/>
          <w:bCs/>
          <w:sz w:val="24"/>
          <w:szCs w:val="24"/>
        </w:rPr>
      </w:pPr>
      <w:bookmarkStart w:id="31" w:name="_Hlk152333986"/>
      <w:bookmarkStart w:id="32" w:name="_Toc152334674"/>
      <w:bookmarkStart w:id="33" w:name="_Toc162370400"/>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bookmarkEnd w:id="31"/>
    </w:p>
    <w:p w:rsidR="004A078F" w:rsidRDefault="004A078F" w:rsidP="00C45335">
      <w:pPr>
        <w:pStyle w:val="a4"/>
        <w:ind w:left="0" w:firstLine="709"/>
        <w:jc w:val="both"/>
        <w:rPr>
          <w:rFonts w:ascii="Times New Roman" w:hAnsi="Times New Roman"/>
          <w:bCs/>
          <w:sz w:val="24"/>
          <w:szCs w:val="24"/>
        </w:rPr>
      </w:pPr>
    </w:p>
    <w:p w:rsidR="004A078F" w:rsidRPr="00E11160" w:rsidRDefault="004A078F" w:rsidP="00C45335">
      <w:pPr>
        <w:pStyle w:val="a4"/>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4A078F" w:rsidRDefault="004A078F" w:rsidP="00C453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r w:rsidRPr="00FE1469">
        <w:rPr>
          <w:rFonts w:ascii="Times New Roman" w:hAnsi="Times New Roman" w:cs="Times New Roman"/>
          <w:bCs/>
          <w:iCs/>
          <w:sz w:val="24"/>
          <w:szCs w:val="24"/>
        </w:rPr>
        <w:t>Балла, О. М. Обработка деталей на станках с ЧПУ</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учебное пособие для </w:t>
      </w:r>
      <w:proofErr w:type="spellStart"/>
      <w:r w:rsidRPr="00FE1469">
        <w:rPr>
          <w:rFonts w:ascii="Times New Roman" w:hAnsi="Times New Roman" w:cs="Times New Roman"/>
          <w:bCs/>
          <w:iCs/>
          <w:sz w:val="24"/>
          <w:szCs w:val="24"/>
        </w:rPr>
        <w:t>спо</w:t>
      </w:r>
      <w:proofErr w:type="spellEnd"/>
      <w:r w:rsidRPr="00FE1469">
        <w:rPr>
          <w:rFonts w:ascii="Times New Roman" w:hAnsi="Times New Roman" w:cs="Times New Roman"/>
          <w:bCs/>
          <w:iCs/>
          <w:sz w:val="24"/>
          <w:szCs w:val="24"/>
        </w:rPr>
        <w:t xml:space="preserve"> / О. М. Балла.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2024. — 368 с. — ISBN 978-5-507-47446-2.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w:t>
      </w:r>
      <w:hyperlink r:id="rId13" w:history="1">
        <w:r w:rsidRPr="00C0576D">
          <w:rPr>
            <w:rStyle w:val="af0"/>
            <w:rFonts w:ascii="Times New Roman" w:hAnsi="Times New Roman" w:cs="Times New Roman"/>
            <w:bCs/>
            <w:iCs/>
            <w:color w:val="auto"/>
            <w:sz w:val="24"/>
            <w:szCs w:val="24"/>
            <w:u w:val="none"/>
          </w:rPr>
          <w:t>https://e.lanbook.com/book/378443</w:t>
        </w:r>
      </w:hyperlink>
      <w:r w:rsidRPr="00C0576D">
        <w:rPr>
          <w:rFonts w:ascii="Times New Roman" w:hAnsi="Times New Roman" w:cs="Times New Roman"/>
          <w:bCs/>
          <w:iCs/>
          <w:sz w:val="24"/>
          <w:szCs w:val="24"/>
        </w:rPr>
        <w:t>.</w:t>
      </w:r>
    </w:p>
    <w:p w:rsidR="004A078F" w:rsidRPr="00FE1469" w:rsidRDefault="004A078F" w:rsidP="00C453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Pr="00FE1469">
        <w:rPr>
          <w:rFonts w:ascii="Times New Roman" w:hAnsi="Times New Roman" w:cs="Times New Roman"/>
          <w:bCs/>
          <w:iCs/>
          <w:sz w:val="24"/>
          <w:szCs w:val="24"/>
        </w:rPr>
        <w:t>Гулиа Н. В. Детали машин</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учебник для СПО / Н. В. Гулиа, В. Г. Клоков, С. А. Юрков – 2-е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2021. — 416 с. — ISBN 978-5-8114-7882-8.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https://e.lanbook.com/book/166933</w:t>
      </w:r>
    </w:p>
    <w:p w:rsidR="004A078F" w:rsidRPr="00FE1469" w:rsidRDefault="004A078F" w:rsidP="00C453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FE1469">
        <w:rPr>
          <w:rFonts w:ascii="Times New Roman" w:hAnsi="Times New Roman" w:cs="Times New Roman"/>
          <w:bCs/>
          <w:iCs/>
          <w:sz w:val="24"/>
          <w:szCs w:val="24"/>
        </w:rPr>
        <w:t xml:space="preserve">Самойлова, Л. Н. Технологические процессы в машиностроении. Лабораторный практикум / Л. Н. Самойлова, Г. Ю. Юрьева, А. В. </w:t>
      </w:r>
      <w:proofErr w:type="spellStart"/>
      <w:r w:rsidRPr="00FE1469">
        <w:rPr>
          <w:rFonts w:ascii="Times New Roman" w:hAnsi="Times New Roman" w:cs="Times New Roman"/>
          <w:bCs/>
          <w:iCs/>
          <w:sz w:val="24"/>
          <w:szCs w:val="24"/>
        </w:rPr>
        <w:t>Гирн</w:t>
      </w:r>
      <w:proofErr w:type="spellEnd"/>
      <w:r w:rsidRPr="00FE1469">
        <w:rPr>
          <w:rFonts w:ascii="Times New Roman" w:hAnsi="Times New Roman" w:cs="Times New Roman"/>
          <w:bCs/>
          <w:iCs/>
          <w:sz w:val="24"/>
          <w:szCs w:val="24"/>
        </w:rPr>
        <w:t>.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2023. — 156 с. — ISBN 978-5-507-45528-7.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https://e.lanbook.com/book/271319</w:t>
      </w:r>
    </w:p>
    <w:p w:rsidR="004A078F" w:rsidRPr="00FE1469" w:rsidRDefault="004A078F" w:rsidP="00C453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Pr="00FE1469">
        <w:rPr>
          <w:rFonts w:ascii="Times New Roman" w:hAnsi="Times New Roman" w:cs="Times New Roman"/>
          <w:bCs/>
          <w:iCs/>
          <w:sz w:val="24"/>
          <w:szCs w:val="24"/>
        </w:rPr>
        <w:t>Сысоев, С. К. Технология машиностроения. Проектирование технологических процессов / С. К. Сысоев, А. С. Сысоев, В. А. Левко.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2024. — 352 с. — ISBN 978-5-507-47423-3.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https://e.lanbook.com/book/370232</w:t>
      </w:r>
    </w:p>
    <w:p w:rsidR="004A078F" w:rsidRPr="00FE1469" w:rsidRDefault="004A078F" w:rsidP="00C453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Pr="00FE1469">
        <w:rPr>
          <w:rFonts w:ascii="Times New Roman" w:hAnsi="Times New Roman" w:cs="Times New Roman"/>
          <w:bCs/>
          <w:iCs/>
          <w:sz w:val="24"/>
          <w:szCs w:val="24"/>
        </w:rPr>
        <w:t>Черепахин, А. А. Технологические процессы в машиностроении / А. А. Черепахин, В. А. Кузнецов. — 5-е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2024. — 184 с. — ISBN 978-5-507-47416-5.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https://e.lanbook.com/book/382070</w:t>
      </w:r>
    </w:p>
    <w:p w:rsidR="004A078F" w:rsidRPr="00FE1469" w:rsidRDefault="004A078F" w:rsidP="00C4533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6. </w:t>
      </w:r>
      <w:proofErr w:type="spellStart"/>
      <w:r w:rsidRPr="00FE1469">
        <w:rPr>
          <w:rFonts w:ascii="Times New Roman" w:hAnsi="Times New Roman" w:cs="Times New Roman"/>
          <w:bCs/>
          <w:iCs/>
          <w:sz w:val="24"/>
          <w:szCs w:val="24"/>
        </w:rPr>
        <w:t>Ярушин</w:t>
      </w:r>
      <w:proofErr w:type="spellEnd"/>
      <w:r w:rsidRPr="00FE1469">
        <w:rPr>
          <w:rFonts w:ascii="Times New Roman" w:hAnsi="Times New Roman" w:cs="Times New Roman"/>
          <w:bCs/>
          <w:iCs/>
          <w:sz w:val="24"/>
          <w:szCs w:val="24"/>
        </w:rPr>
        <w:t>, С. Г.  Технологические процессы в машиностроении</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учебник для среднего профессионального образования / С. Г. </w:t>
      </w:r>
      <w:proofErr w:type="spellStart"/>
      <w:r w:rsidRPr="00FE1469">
        <w:rPr>
          <w:rFonts w:ascii="Times New Roman" w:hAnsi="Times New Roman" w:cs="Times New Roman"/>
          <w:bCs/>
          <w:iCs/>
          <w:sz w:val="24"/>
          <w:szCs w:val="24"/>
        </w:rPr>
        <w:t>Ярушин</w:t>
      </w:r>
      <w:proofErr w:type="spellEnd"/>
      <w:r w:rsidRPr="00FE1469">
        <w:rPr>
          <w:rFonts w:ascii="Times New Roman" w:hAnsi="Times New Roman" w:cs="Times New Roman"/>
          <w:bCs/>
          <w:iCs/>
          <w:sz w:val="24"/>
          <w:szCs w:val="24"/>
        </w:rPr>
        <w:t>. — Москва</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Издательство </w:t>
      </w:r>
      <w:proofErr w:type="spellStart"/>
      <w:r w:rsidRPr="00FE1469">
        <w:rPr>
          <w:rFonts w:ascii="Times New Roman" w:hAnsi="Times New Roman" w:cs="Times New Roman"/>
          <w:bCs/>
          <w:iCs/>
          <w:sz w:val="24"/>
          <w:szCs w:val="24"/>
        </w:rPr>
        <w:t>Юрайт</w:t>
      </w:r>
      <w:proofErr w:type="spellEnd"/>
      <w:r w:rsidRPr="00FE1469">
        <w:rPr>
          <w:rFonts w:ascii="Times New Roman" w:hAnsi="Times New Roman" w:cs="Times New Roman"/>
          <w:bCs/>
          <w:iCs/>
          <w:sz w:val="24"/>
          <w:szCs w:val="24"/>
        </w:rPr>
        <w:t>, 2024. — 564 с. — (Профессиональное образование). — ISBN 978-5-534-15254-8.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Образовательная платформа </w:t>
      </w:r>
      <w:proofErr w:type="spellStart"/>
      <w:r w:rsidRPr="00FE1469">
        <w:rPr>
          <w:rFonts w:ascii="Times New Roman" w:hAnsi="Times New Roman" w:cs="Times New Roman"/>
          <w:bCs/>
          <w:iCs/>
          <w:sz w:val="24"/>
          <w:szCs w:val="24"/>
        </w:rPr>
        <w:t>Юрайт</w:t>
      </w:r>
      <w:proofErr w:type="spellEnd"/>
      <w:r w:rsidRPr="00FE1469">
        <w:rPr>
          <w:rFonts w:ascii="Times New Roman" w:hAnsi="Times New Roman" w:cs="Times New Roman"/>
          <w:bCs/>
          <w:iCs/>
          <w:sz w:val="24"/>
          <w:szCs w:val="24"/>
        </w:rPr>
        <w:t xml:space="preserve"> [сайт]. — URL: https://urait.ru/bcode/538276</w:t>
      </w:r>
    </w:p>
    <w:p w:rsidR="006841BF" w:rsidRPr="00FA680C" w:rsidRDefault="006841BF" w:rsidP="006841BF">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6841BF" w:rsidRPr="008D2724" w:rsidTr="005B268B">
        <w:trPr>
          <w:trHeight w:val="23"/>
        </w:trPr>
        <w:tc>
          <w:tcPr>
            <w:tcW w:w="799" w:type="pct"/>
          </w:tcPr>
          <w:p w:rsidR="006841BF" w:rsidRPr="008D2724" w:rsidRDefault="006841BF" w:rsidP="005B268B">
            <w:pPr>
              <w:suppressAutoHyphens/>
              <w:contextualSpacing/>
              <w:jc w:val="center"/>
              <w:rPr>
                <w:rFonts w:ascii="Times New Roman" w:hAnsi="Times New Roman" w:cs="Times New Roman"/>
                <w:b/>
                <w:iCs/>
                <w:sz w:val="24"/>
                <w:szCs w:val="24"/>
              </w:rPr>
            </w:pPr>
            <w:bookmarkStart w:id="34"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rsidR="006841BF" w:rsidRPr="008D2724" w:rsidRDefault="006841BF" w:rsidP="005B268B">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rsidR="006841BF" w:rsidRPr="008D2724" w:rsidRDefault="006841BF" w:rsidP="00187427">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187427" w:rsidRPr="008D2724" w:rsidTr="005B268B">
        <w:trPr>
          <w:trHeight w:val="23"/>
        </w:trPr>
        <w:tc>
          <w:tcPr>
            <w:tcW w:w="799" w:type="pct"/>
          </w:tcPr>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ПК 1.1</w:t>
            </w:r>
          </w:p>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ОК 01</w:t>
            </w:r>
          </w:p>
        </w:tc>
        <w:tc>
          <w:tcPr>
            <w:tcW w:w="2755" w:type="pct"/>
          </w:tcPr>
          <w:p w:rsidR="00187427" w:rsidRPr="008D2724" w:rsidRDefault="00C45335" w:rsidP="005B268B">
            <w:pPr>
              <w:suppressAutoHyphens/>
              <w:contextualSpacing/>
              <w:rPr>
                <w:rFonts w:ascii="Times New Roman" w:hAnsi="Times New Roman" w:cs="Times New Roman"/>
                <w:i/>
                <w:sz w:val="24"/>
                <w:szCs w:val="24"/>
              </w:rPr>
            </w:pPr>
            <w:r>
              <w:rPr>
                <w:rFonts w:ascii="Times New Roman" w:eastAsia="Times New Roman" w:hAnsi="Times New Roman" w:cs="Times New Roman"/>
                <w:sz w:val="24"/>
                <w:szCs w:val="24"/>
              </w:rPr>
              <w:t>Применяет конструкторскую, технологическую документацию и нормативные требования</w:t>
            </w:r>
            <w:r w:rsidR="00187427" w:rsidRPr="00627B73">
              <w:rPr>
                <w:rFonts w:ascii="Times New Roman" w:eastAsia="Times New Roman" w:hAnsi="Times New Roman" w:cs="Times New Roman"/>
                <w:sz w:val="24"/>
                <w:szCs w:val="24"/>
              </w:rPr>
              <w:t xml:space="preserve"> в рамках своей профессиональной деятельности </w:t>
            </w:r>
            <w:r w:rsidR="00187427" w:rsidRPr="00627B73">
              <w:rPr>
                <w:rFonts w:ascii="Times New Roman" w:eastAsia="Times New Roman" w:hAnsi="Times New Roman" w:cs="Times New Roman"/>
                <w:sz w:val="24"/>
                <w:szCs w:val="24"/>
              </w:rPr>
              <w:lastRenderedPageBreak/>
              <w:t>при разработке технологических процессов</w:t>
            </w:r>
          </w:p>
        </w:tc>
        <w:tc>
          <w:tcPr>
            <w:tcW w:w="1446" w:type="pct"/>
            <w:vMerge w:val="restart"/>
          </w:tcPr>
          <w:p w:rsidR="00187427" w:rsidRPr="00187427" w:rsidRDefault="00187427" w:rsidP="00187427">
            <w:pPr>
              <w:suppressAutoHyphens/>
              <w:contextualSpacing/>
              <w:rPr>
                <w:rFonts w:ascii="Times New Roman" w:hAnsi="Times New Roman" w:cs="Times New Roman"/>
                <w:sz w:val="24"/>
                <w:szCs w:val="24"/>
              </w:rPr>
            </w:pPr>
            <w:r w:rsidRPr="00187427">
              <w:rPr>
                <w:rFonts w:ascii="Times New Roman" w:hAnsi="Times New Roman" w:cs="Times New Roman"/>
                <w:sz w:val="24"/>
                <w:szCs w:val="24"/>
              </w:rPr>
              <w:lastRenderedPageBreak/>
              <w:t>Практическая работа,</w:t>
            </w:r>
          </w:p>
          <w:p w:rsidR="00187427" w:rsidRPr="00187427" w:rsidRDefault="00187427" w:rsidP="00187427">
            <w:pPr>
              <w:suppressAutoHyphens/>
              <w:contextualSpacing/>
              <w:rPr>
                <w:rFonts w:ascii="Times New Roman" w:hAnsi="Times New Roman" w:cs="Times New Roman"/>
                <w:sz w:val="24"/>
                <w:szCs w:val="24"/>
              </w:rPr>
            </w:pPr>
            <w:r w:rsidRPr="00187427">
              <w:rPr>
                <w:rFonts w:ascii="Times New Roman" w:hAnsi="Times New Roman" w:cs="Times New Roman"/>
                <w:sz w:val="24"/>
                <w:szCs w:val="24"/>
              </w:rPr>
              <w:t>Оценка решения ситуационных задач,</w:t>
            </w:r>
          </w:p>
          <w:p w:rsidR="00187427" w:rsidRPr="00187427" w:rsidRDefault="00187427" w:rsidP="00187427">
            <w:pPr>
              <w:suppressAutoHyphens/>
              <w:contextualSpacing/>
              <w:rPr>
                <w:rFonts w:ascii="Times New Roman" w:hAnsi="Times New Roman" w:cs="Times New Roman"/>
                <w:sz w:val="24"/>
                <w:szCs w:val="24"/>
              </w:rPr>
            </w:pPr>
            <w:r w:rsidRPr="00187427">
              <w:rPr>
                <w:rFonts w:ascii="Times New Roman" w:hAnsi="Times New Roman" w:cs="Times New Roman"/>
                <w:sz w:val="24"/>
                <w:szCs w:val="24"/>
              </w:rPr>
              <w:lastRenderedPageBreak/>
              <w:t xml:space="preserve">Тестирование, </w:t>
            </w:r>
          </w:p>
          <w:p w:rsidR="00187427" w:rsidRPr="00187427" w:rsidRDefault="00187427" w:rsidP="00187427">
            <w:pPr>
              <w:suppressAutoHyphens/>
              <w:contextualSpacing/>
              <w:rPr>
                <w:rFonts w:ascii="Times New Roman" w:hAnsi="Times New Roman" w:cs="Times New Roman"/>
                <w:sz w:val="24"/>
                <w:szCs w:val="24"/>
              </w:rPr>
            </w:pPr>
            <w:r w:rsidRPr="00187427">
              <w:rPr>
                <w:rFonts w:ascii="Times New Roman" w:hAnsi="Times New Roman" w:cs="Times New Roman"/>
                <w:sz w:val="24"/>
                <w:szCs w:val="24"/>
              </w:rPr>
              <w:t>Устный опрос,</w:t>
            </w:r>
          </w:p>
          <w:p w:rsidR="00187427" w:rsidRPr="00187427" w:rsidRDefault="00187427" w:rsidP="00187427">
            <w:pPr>
              <w:suppressAutoHyphens/>
              <w:contextualSpacing/>
              <w:rPr>
                <w:rFonts w:ascii="Times New Roman" w:hAnsi="Times New Roman" w:cs="Times New Roman"/>
                <w:sz w:val="24"/>
                <w:szCs w:val="24"/>
              </w:rPr>
            </w:pPr>
            <w:r w:rsidRPr="00187427">
              <w:rPr>
                <w:rFonts w:ascii="Times New Roman" w:hAnsi="Times New Roman" w:cs="Times New Roman"/>
                <w:sz w:val="24"/>
                <w:szCs w:val="24"/>
              </w:rPr>
              <w:t xml:space="preserve">Защита курсового проекта, </w:t>
            </w:r>
          </w:p>
          <w:p w:rsidR="00187427" w:rsidRPr="00187427" w:rsidRDefault="00187427" w:rsidP="00187427">
            <w:pPr>
              <w:suppressAutoHyphens/>
              <w:contextualSpacing/>
              <w:rPr>
                <w:rFonts w:ascii="Times New Roman" w:hAnsi="Times New Roman" w:cs="Times New Roman"/>
                <w:sz w:val="24"/>
                <w:szCs w:val="24"/>
              </w:rPr>
            </w:pPr>
            <w:r w:rsidRPr="00187427">
              <w:rPr>
                <w:rFonts w:ascii="Times New Roman" w:hAnsi="Times New Roman" w:cs="Times New Roman"/>
                <w:sz w:val="24"/>
                <w:szCs w:val="24"/>
              </w:rPr>
              <w:t xml:space="preserve">Экзамен. </w:t>
            </w:r>
          </w:p>
          <w:p w:rsidR="00187427" w:rsidRPr="008D2724" w:rsidRDefault="00187427" w:rsidP="00187427">
            <w:pPr>
              <w:suppressAutoHyphens/>
              <w:contextualSpacing/>
              <w:rPr>
                <w:rFonts w:ascii="Times New Roman" w:hAnsi="Times New Roman" w:cs="Times New Roman"/>
                <w:i/>
                <w:sz w:val="24"/>
                <w:szCs w:val="24"/>
              </w:rPr>
            </w:pPr>
          </w:p>
        </w:tc>
      </w:tr>
      <w:tr w:rsidR="00187427" w:rsidRPr="008D2724" w:rsidTr="005B268B">
        <w:trPr>
          <w:trHeight w:val="23"/>
        </w:trPr>
        <w:tc>
          <w:tcPr>
            <w:tcW w:w="799" w:type="pct"/>
          </w:tcPr>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lastRenderedPageBreak/>
              <w:t>ПК 1.2</w:t>
            </w:r>
          </w:p>
          <w:p w:rsidR="00187427" w:rsidRPr="00C45335" w:rsidRDefault="00187427" w:rsidP="00187427">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ОК 02</w:t>
            </w:r>
          </w:p>
        </w:tc>
        <w:tc>
          <w:tcPr>
            <w:tcW w:w="2755" w:type="pct"/>
          </w:tcPr>
          <w:p w:rsidR="00187427" w:rsidRPr="00627B73" w:rsidRDefault="00187427" w:rsidP="004A078F">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Выб</w:t>
            </w:r>
            <w:r w:rsidR="00C45335">
              <w:rPr>
                <w:rFonts w:ascii="Times New Roman" w:eastAsia="Times New Roman" w:hAnsi="Times New Roman" w:cs="Times New Roman"/>
                <w:sz w:val="24"/>
                <w:szCs w:val="24"/>
              </w:rPr>
              <w:t>ирает методы</w:t>
            </w:r>
            <w:r w:rsidRPr="00627B73">
              <w:rPr>
                <w:rFonts w:ascii="Times New Roman" w:eastAsia="Times New Roman" w:hAnsi="Times New Roman" w:cs="Times New Roman"/>
                <w:sz w:val="24"/>
                <w:szCs w:val="24"/>
              </w:rPr>
              <w:t xml:space="preserve"> получения заготовок с учетом условий производства.</w:t>
            </w:r>
          </w:p>
          <w:p w:rsidR="00187427" w:rsidRPr="008D2724" w:rsidRDefault="00187427" w:rsidP="00C45335">
            <w:pPr>
              <w:suppressAutoHyphens/>
              <w:contextualSpacing/>
              <w:rPr>
                <w:rFonts w:ascii="Times New Roman" w:hAnsi="Times New Roman" w:cs="Times New Roman"/>
                <w:i/>
                <w:sz w:val="24"/>
                <w:szCs w:val="24"/>
              </w:rPr>
            </w:pPr>
            <w:r w:rsidRPr="00627B73">
              <w:rPr>
                <w:rFonts w:ascii="Times New Roman" w:eastAsia="Times New Roman" w:hAnsi="Times New Roman" w:cs="Times New Roman"/>
                <w:sz w:val="24"/>
                <w:szCs w:val="24"/>
              </w:rPr>
              <w:t>Рас</w:t>
            </w:r>
            <w:r w:rsidR="00C45335">
              <w:rPr>
                <w:rFonts w:ascii="Times New Roman" w:eastAsia="Times New Roman" w:hAnsi="Times New Roman" w:cs="Times New Roman"/>
                <w:sz w:val="24"/>
                <w:szCs w:val="24"/>
              </w:rPr>
              <w:t>считывает экономическую целесообразность</w:t>
            </w:r>
            <w:r w:rsidRPr="00627B73">
              <w:rPr>
                <w:rFonts w:ascii="Times New Roman" w:eastAsia="Times New Roman" w:hAnsi="Times New Roman" w:cs="Times New Roman"/>
                <w:sz w:val="24"/>
                <w:szCs w:val="24"/>
              </w:rPr>
              <w:t xml:space="preserve"> использования различных методов получения заготовок.</w:t>
            </w:r>
          </w:p>
        </w:tc>
        <w:tc>
          <w:tcPr>
            <w:tcW w:w="1446" w:type="pct"/>
            <w:vMerge/>
          </w:tcPr>
          <w:p w:rsidR="00187427" w:rsidRPr="008D2724" w:rsidDel="009D5E3A" w:rsidRDefault="00187427" w:rsidP="005B268B">
            <w:pPr>
              <w:suppressAutoHyphens/>
              <w:contextualSpacing/>
              <w:rPr>
                <w:rFonts w:ascii="Times New Roman" w:hAnsi="Times New Roman" w:cs="Times New Roman"/>
                <w:i/>
                <w:sz w:val="24"/>
                <w:szCs w:val="24"/>
              </w:rPr>
            </w:pPr>
          </w:p>
        </w:tc>
      </w:tr>
      <w:tr w:rsidR="00187427" w:rsidRPr="008D2724" w:rsidTr="005B268B">
        <w:trPr>
          <w:trHeight w:val="23"/>
        </w:trPr>
        <w:tc>
          <w:tcPr>
            <w:tcW w:w="799" w:type="pct"/>
          </w:tcPr>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ПК 1.3</w:t>
            </w:r>
          </w:p>
          <w:p w:rsidR="00187427" w:rsidRPr="00C45335" w:rsidRDefault="00187427" w:rsidP="00187427">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ОК 04</w:t>
            </w:r>
          </w:p>
        </w:tc>
        <w:tc>
          <w:tcPr>
            <w:tcW w:w="2755" w:type="pct"/>
          </w:tcPr>
          <w:p w:rsidR="00187427" w:rsidRPr="008D2724" w:rsidRDefault="00187427" w:rsidP="00C45335">
            <w:pPr>
              <w:suppressAutoHyphens/>
              <w:contextualSpacing/>
              <w:rPr>
                <w:rFonts w:ascii="Times New Roman" w:hAnsi="Times New Roman" w:cs="Times New Roman"/>
                <w:i/>
                <w:sz w:val="24"/>
                <w:szCs w:val="24"/>
              </w:rPr>
            </w:pPr>
            <w:r w:rsidRPr="00627B73">
              <w:rPr>
                <w:rFonts w:ascii="Times New Roman" w:eastAsia="Times New Roman" w:hAnsi="Times New Roman" w:cs="Times New Roman"/>
                <w:sz w:val="24"/>
                <w:szCs w:val="24"/>
              </w:rPr>
              <w:t>Определ</w:t>
            </w:r>
            <w:r w:rsidR="00C45335">
              <w:rPr>
                <w:rFonts w:ascii="Times New Roman" w:eastAsia="Times New Roman" w:hAnsi="Times New Roman" w:cs="Times New Roman"/>
                <w:sz w:val="24"/>
                <w:szCs w:val="24"/>
              </w:rPr>
              <w:t>яет</w:t>
            </w:r>
            <w:r w:rsidRPr="00627B73">
              <w:rPr>
                <w:rFonts w:ascii="Times New Roman" w:eastAsia="Times New Roman" w:hAnsi="Times New Roman" w:cs="Times New Roman"/>
                <w:sz w:val="24"/>
                <w:szCs w:val="24"/>
              </w:rPr>
              <w:t xml:space="preserve"> марш</w:t>
            </w:r>
            <w:r w:rsidR="00C45335">
              <w:rPr>
                <w:rFonts w:ascii="Times New Roman" w:eastAsia="Times New Roman" w:hAnsi="Times New Roman" w:cs="Times New Roman"/>
                <w:sz w:val="24"/>
                <w:szCs w:val="24"/>
              </w:rPr>
              <w:t>рут</w:t>
            </w:r>
            <w:r w:rsidRPr="00627B73">
              <w:rPr>
                <w:rFonts w:ascii="Times New Roman" w:eastAsia="Times New Roman" w:hAnsi="Times New Roman" w:cs="Times New Roman"/>
                <w:sz w:val="24"/>
                <w:szCs w:val="24"/>
              </w:rPr>
              <w:t xml:space="preserve"> обработки деталей машин в машиностроительном производстве</w:t>
            </w:r>
          </w:p>
        </w:tc>
        <w:tc>
          <w:tcPr>
            <w:tcW w:w="1446" w:type="pct"/>
            <w:vMerge/>
          </w:tcPr>
          <w:p w:rsidR="00187427" w:rsidRPr="008D2724" w:rsidRDefault="00187427" w:rsidP="005B268B">
            <w:pPr>
              <w:suppressAutoHyphens/>
              <w:contextualSpacing/>
              <w:rPr>
                <w:rFonts w:ascii="Times New Roman" w:hAnsi="Times New Roman" w:cs="Times New Roman"/>
                <w:i/>
                <w:sz w:val="24"/>
                <w:szCs w:val="24"/>
              </w:rPr>
            </w:pPr>
          </w:p>
        </w:tc>
      </w:tr>
      <w:tr w:rsidR="00187427" w:rsidRPr="008D2724" w:rsidTr="005B268B">
        <w:trPr>
          <w:trHeight w:val="23"/>
        </w:trPr>
        <w:tc>
          <w:tcPr>
            <w:tcW w:w="799" w:type="pct"/>
          </w:tcPr>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ПК 1.4</w:t>
            </w:r>
          </w:p>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ОК 02</w:t>
            </w:r>
          </w:p>
        </w:tc>
        <w:tc>
          <w:tcPr>
            <w:tcW w:w="2755" w:type="pct"/>
          </w:tcPr>
          <w:p w:rsidR="00187427" w:rsidRPr="00627B73" w:rsidRDefault="00187427" w:rsidP="004A078F">
            <w:pPr>
              <w:pBdr>
                <w:top w:val="nil"/>
                <w:left w:val="nil"/>
                <w:bottom w:val="nil"/>
                <w:right w:val="nil"/>
                <w:between w:val="nil"/>
              </w:pBdr>
              <w:tabs>
                <w:tab w:val="left" w:pos="237"/>
              </w:tabs>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Выб</w:t>
            </w:r>
            <w:r w:rsidR="00C45335">
              <w:rPr>
                <w:rFonts w:ascii="Times New Roman" w:eastAsia="Times New Roman" w:hAnsi="Times New Roman" w:cs="Times New Roman"/>
                <w:color w:val="000000"/>
                <w:sz w:val="24"/>
                <w:szCs w:val="24"/>
              </w:rPr>
              <w:t>ирает  инструмент, технологические приспособления, оборудование</w:t>
            </w:r>
            <w:r w:rsidRPr="00627B73">
              <w:rPr>
                <w:rFonts w:ascii="Times New Roman" w:eastAsia="Times New Roman" w:hAnsi="Times New Roman" w:cs="Times New Roman"/>
                <w:color w:val="000000"/>
                <w:sz w:val="24"/>
                <w:szCs w:val="24"/>
              </w:rPr>
              <w:t xml:space="preserve"> для реализации технологического процесса.</w:t>
            </w:r>
          </w:p>
          <w:p w:rsidR="00187427" w:rsidRPr="00627B73" w:rsidRDefault="00187427" w:rsidP="004A078F">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Выб</w:t>
            </w:r>
            <w:r w:rsidR="00C45335">
              <w:rPr>
                <w:rFonts w:ascii="Times New Roman" w:eastAsia="Times New Roman" w:hAnsi="Times New Roman" w:cs="Times New Roman"/>
                <w:sz w:val="24"/>
                <w:szCs w:val="24"/>
              </w:rPr>
              <w:t>ирает</w:t>
            </w:r>
            <w:r w:rsidRPr="00627B73">
              <w:rPr>
                <w:rFonts w:ascii="Times New Roman" w:eastAsia="Times New Roman" w:hAnsi="Times New Roman" w:cs="Times New Roman"/>
                <w:sz w:val="24"/>
                <w:szCs w:val="24"/>
              </w:rPr>
              <w:t xml:space="preserve"> схем</w:t>
            </w:r>
            <w:r w:rsidR="00C45335">
              <w:rPr>
                <w:rFonts w:ascii="Times New Roman" w:eastAsia="Times New Roman" w:hAnsi="Times New Roman" w:cs="Times New Roman"/>
                <w:sz w:val="24"/>
                <w:szCs w:val="24"/>
              </w:rPr>
              <w:t>ы</w:t>
            </w:r>
            <w:r w:rsidRPr="00627B73">
              <w:rPr>
                <w:rFonts w:ascii="Times New Roman" w:eastAsia="Times New Roman" w:hAnsi="Times New Roman" w:cs="Times New Roman"/>
                <w:sz w:val="24"/>
                <w:szCs w:val="24"/>
              </w:rPr>
              <w:t xml:space="preserve"> базирования при механической обработке.</w:t>
            </w:r>
          </w:p>
          <w:p w:rsidR="00187427" w:rsidRDefault="00187427" w:rsidP="00C45335">
            <w:pPr>
              <w:suppressAutoHyphens/>
              <w:contextualSpacing/>
              <w:rPr>
                <w:rFonts w:ascii="Times New Roman" w:hAnsi="Times New Roman" w:cs="Times New Roman"/>
                <w:i/>
                <w:sz w:val="24"/>
                <w:szCs w:val="24"/>
              </w:rPr>
            </w:pPr>
            <w:r w:rsidRPr="00627B73">
              <w:rPr>
                <w:rFonts w:ascii="Times New Roman" w:eastAsia="Times New Roman" w:hAnsi="Times New Roman" w:cs="Times New Roman"/>
                <w:sz w:val="24"/>
                <w:szCs w:val="24"/>
              </w:rPr>
              <w:t>Примен</w:t>
            </w:r>
            <w:r w:rsidR="00C45335">
              <w:rPr>
                <w:rFonts w:ascii="Times New Roman" w:eastAsia="Times New Roman" w:hAnsi="Times New Roman" w:cs="Times New Roman"/>
                <w:sz w:val="24"/>
                <w:szCs w:val="24"/>
              </w:rPr>
              <w:t xml:space="preserve">яет </w:t>
            </w:r>
            <w:r w:rsidRPr="00627B73">
              <w:rPr>
                <w:rFonts w:ascii="Times New Roman" w:eastAsia="Times New Roman" w:hAnsi="Times New Roman" w:cs="Times New Roman"/>
                <w:sz w:val="24"/>
                <w:szCs w:val="24"/>
              </w:rPr>
              <w:t>системы автоматизированного проектирования для подбора инструмента, технологических приспособлений и оборудования</w:t>
            </w:r>
          </w:p>
        </w:tc>
        <w:tc>
          <w:tcPr>
            <w:tcW w:w="1446" w:type="pct"/>
            <w:vMerge/>
          </w:tcPr>
          <w:p w:rsidR="00187427" w:rsidRPr="008D2724" w:rsidRDefault="00187427" w:rsidP="005B268B">
            <w:pPr>
              <w:suppressAutoHyphens/>
              <w:contextualSpacing/>
              <w:rPr>
                <w:rFonts w:ascii="Times New Roman" w:hAnsi="Times New Roman" w:cs="Times New Roman"/>
                <w:i/>
                <w:sz w:val="24"/>
                <w:szCs w:val="24"/>
              </w:rPr>
            </w:pPr>
          </w:p>
        </w:tc>
      </w:tr>
      <w:tr w:rsidR="00187427" w:rsidRPr="008D2724" w:rsidTr="005B268B">
        <w:trPr>
          <w:trHeight w:val="23"/>
        </w:trPr>
        <w:tc>
          <w:tcPr>
            <w:tcW w:w="799" w:type="pct"/>
          </w:tcPr>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ПК 1.5</w:t>
            </w:r>
          </w:p>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ОК 02</w:t>
            </w:r>
          </w:p>
        </w:tc>
        <w:tc>
          <w:tcPr>
            <w:tcW w:w="2755" w:type="pct"/>
          </w:tcPr>
          <w:p w:rsidR="00187427" w:rsidRPr="00627B73" w:rsidRDefault="00187427" w:rsidP="004A078F">
            <w:pPr>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Рас</w:t>
            </w:r>
            <w:r w:rsidR="00C45335">
              <w:rPr>
                <w:rFonts w:ascii="Times New Roman" w:eastAsia="Times New Roman" w:hAnsi="Times New Roman" w:cs="Times New Roman"/>
                <w:sz w:val="24"/>
                <w:szCs w:val="24"/>
              </w:rPr>
              <w:t>считывает параметры</w:t>
            </w:r>
            <w:r w:rsidRPr="00627B73">
              <w:rPr>
                <w:rFonts w:ascii="Times New Roman" w:eastAsia="Times New Roman" w:hAnsi="Times New Roman" w:cs="Times New Roman"/>
                <w:sz w:val="24"/>
                <w:szCs w:val="24"/>
              </w:rPr>
              <w:t xml:space="preserve"> резания при  механической обработке: протягивании, </w:t>
            </w:r>
            <w:proofErr w:type="spellStart"/>
            <w:r w:rsidRPr="00627B73">
              <w:rPr>
                <w:rFonts w:ascii="Times New Roman" w:eastAsia="Times New Roman" w:hAnsi="Times New Roman" w:cs="Times New Roman"/>
                <w:sz w:val="24"/>
                <w:szCs w:val="24"/>
              </w:rPr>
              <w:t>резьбонарезании</w:t>
            </w:r>
            <w:proofErr w:type="spellEnd"/>
            <w:r w:rsidRPr="00627B73">
              <w:rPr>
                <w:rFonts w:ascii="Times New Roman" w:eastAsia="Times New Roman" w:hAnsi="Times New Roman" w:cs="Times New Roman"/>
                <w:sz w:val="24"/>
                <w:szCs w:val="24"/>
              </w:rPr>
              <w:t xml:space="preserve">, </w:t>
            </w:r>
            <w:proofErr w:type="spellStart"/>
            <w:r w:rsidRPr="00627B73">
              <w:rPr>
                <w:rFonts w:ascii="Times New Roman" w:eastAsia="Times New Roman" w:hAnsi="Times New Roman" w:cs="Times New Roman"/>
                <w:sz w:val="24"/>
                <w:szCs w:val="24"/>
              </w:rPr>
              <w:t>зубооработки</w:t>
            </w:r>
            <w:proofErr w:type="spellEnd"/>
            <w:r w:rsidRPr="00627B73">
              <w:rPr>
                <w:rFonts w:ascii="Times New Roman" w:eastAsia="Times New Roman" w:hAnsi="Times New Roman" w:cs="Times New Roman"/>
                <w:sz w:val="24"/>
                <w:szCs w:val="24"/>
              </w:rPr>
              <w:t>, точении, сверлении, фрезеровании и шлифовании.</w:t>
            </w:r>
          </w:p>
          <w:p w:rsidR="00187427" w:rsidRPr="008D2724" w:rsidRDefault="00187427" w:rsidP="00C45335">
            <w:pPr>
              <w:suppressAutoHyphens/>
              <w:contextualSpacing/>
              <w:rPr>
                <w:rFonts w:ascii="Times New Roman" w:hAnsi="Times New Roman" w:cs="Times New Roman"/>
                <w:i/>
                <w:sz w:val="24"/>
                <w:szCs w:val="24"/>
              </w:rPr>
            </w:pPr>
            <w:r w:rsidRPr="00627B73">
              <w:rPr>
                <w:rFonts w:ascii="Times New Roman" w:eastAsia="Times New Roman" w:hAnsi="Times New Roman" w:cs="Times New Roman"/>
                <w:sz w:val="24"/>
                <w:szCs w:val="24"/>
              </w:rPr>
              <w:t>Использ</w:t>
            </w:r>
            <w:r w:rsidR="00C45335">
              <w:rPr>
                <w:rFonts w:ascii="Times New Roman" w:eastAsia="Times New Roman" w:hAnsi="Times New Roman" w:cs="Times New Roman"/>
                <w:sz w:val="24"/>
                <w:szCs w:val="24"/>
              </w:rPr>
              <w:t>ует</w:t>
            </w:r>
            <w:r w:rsidRPr="00627B73">
              <w:rPr>
                <w:rFonts w:ascii="Times New Roman" w:eastAsia="Times New Roman" w:hAnsi="Times New Roman" w:cs="Times New Roman"/>
                <w:sz w:val="24"/>
                <w:szCs w:val="24"/>
              </w:rPr>
              <w:t xml:space="preserve"> системы автоматизированного проектирования для выполнения расчётов механической обработки.</w:t>
            </w:r>
          </w:p>
        </w:tc>
        <w:tc>
          <w:tcPr>
            <w:tcW w:w="1446" w:type="pct"/>
            <w:vMerge/>
          </w:tcPr>
          <w:p w:rsidR="00187427" w:rsidRPr="008D2724" w:rsidDel="009D5E3A" w:rsidRDefault="00187427" w:rsidP="005B268B">
            <w:pPr>
              <w:suppressAutoHyphens/>
              <w:contextualSpacing/>
              <w:rPr>
                <w:rFonts w:ascii="Times New Roman" w:hAnsi="Times New Roman" w:cs="Times New Roman"/>
                <w:i/>
                <w:sz w:val="24"/>
                <w:szCs w:val="24"/>
              </w:rPr>
            </w:pPr>
          </w:p>
        </w:tc>
      </w:tr>
      <w:tr w:rsidR="00187427" w:rsidRPr="008D2724" w:rsidTr="005B268B">
        <w:trPr>
          <w:trHeight w:val="23"/>
        </w:trPr>
        <w:tc>
          <w:tcPr>
            <w:tcW w:w="799" w:type="pct"/>
          </w:tcPr>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ПК 1.6</w:t>
            </w:r>
          </w:p>
          <w:p w:rsidR="00187427" w:rsidRPr="00C45335" w:rsidRDefault="00187427" w:rsidP="005B268B">
            <w:pPr>
              <w:suppressAutoHyphens/>
              <w:contextualSpacing/>
              <w:rPr>
                <w:rFonts w:ascii="Times New Roman" w:hAnsi="Times New Roman" w:cs="Times New Roman"/>
                <w:sz w:val="24"/>
                <w:szCs w:val="24"/>
              </w:rPr>
            </w:pPr>
            <w:r w:rsidRPr="00C45335">
              <w:rPr>
                <w:rFonts w:ascii="Times New Roman" w:hAnsi="Times New Roman" w:cs="Times New Roman"/>
                <w:sz w:val="24"/>
                <w:szCs w:val="24"/>
              </w:rPr>
              <w:t>ОК 02</w:t>
            </w:r>
          </w:p>
        </w:tc>
        <w:tc>
          <w:tcPr>
            <w:tcW w:w="2755" w:type="pct"/>
          </w:tcPr>
          <w:p w:rsidR="00187427" w:rsidRPr="00627B73" w:rsidRDefault="00187427" w:rsidP="004A078F">
            <w:pPr>
              <w:pBdr>
                <w:top w:val="nil"/>
                <w:left w:val="nil"/>
                <w:bottom w:val="nil"/>
                <w:right w:val="nil"/>
                <w:between w:val="nil"/>
              </w:pBdr>
              <w:tabs>
                <w:tab w:val="left" w:pos="237"/>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Выполн</w:t>
            </w:r>
            <w:r w:rsidR="00C45335">
              <w:rPr>
                <w:rFonts w:ascii="Times New Roman" w:eastAsia="Times New Roman" w:hAnsi="Times New Roman" w:cs="Times New Roman"/>
                <w:color w:val="000000"/>
                <w:sz w:val="24"/>
                <w:szCs w:val="24"/>
              </w:rPr>
              <w:t>яет</w:t>
            </w:r>
            <w:r w:rsidRPr="00627B73">
              <w:rPr>
                <w:rFonts w:ascii="Times New Roman" w:eastAsia="Times New Roman" w:hAnsi="Times New Roman" w:cs="Times New Roman"/>
                <w:color w:val="000000"/>
                <w:sz w:val="24"/>
                <w:szCs w:val="24"/>
              </w:rPr>
              <w:t xml:space="preserve"> разработк</w:t>
            </w:r>
            <w:r w:rsidR="00C45335">
              <w:rPr>
                <w:rFonts w:ascii="Times New Roman" w:eastAsia="Times New Roman" w:hAnsi="Times New Roman" w:cs="Times New Roman"/>
                <w:color w:val="000000"/>
                <w:sz w:val="24"/>
                <w:szCs w:val="24"/>
              </w:rPr>
              <w:t>у</w:t>
            </w:r>
            <w:r w:rsidRPr="00627B73">
              <w:rPr>
                <w:rFonts w:ascii="Times New Roman" w:eastAsia="Times New Roman" w:hAnsi="Times New Roman" w:cs="Times New Roman"/>
                <w:color w:val="000000"/>
                <w:sz w:val="24"/>
                <w:szCs w:val="24"/>
              </w:rPr>
              <w:t xml:space="preserve"> технологической документации: маршрутных и операционных карт изготовления деталей.</w:t>
            </w:r>
          </w:p>
          <w:p w:rsidR="00187427" w:rsidRDefault="00187427" w:rsidP="00C45335">
            <w:pPr>
              <w:suppressAutoHyphens/>
              <w:contextualSpacing/>
              <w:rPr>
                <w:rFonts w:ascii="Times New Roman" w:hAnsi="Times New Roman" w:cs="Times New Roman"/>
                <w:i/>
                <w:sz w:val="24"/>
                <w:szCs w:val="24"/>
              </w:rPr>
            </w:pPr>
            <w:r w:rsidRPr="00627B73">
              <w:rPr>
                <w:rFonts w:ascii="Times New Roman" w:eastAsia="Times New Roman" w:hAnsi="Times New Roman" w:cs="Times New Roman"/>
                <w:color w:val="000000"/>
                <w:sz w:val="24"/>
                <w:szCs w:val="24"/>
              </w:rPr>
              <w:t>Примен</w:t>
            </w:r>
            <w:r w:rsidR="00C45335">
              <w:rPr>
                <w:rFonts w:ascii="Times New Roman" w:eastAsia="Times New Roman" w:hAnsi="Times New Roman" w:cs="Times New Roman"/>
                <w:color w:val="000000"/>
                <w:sz w:val="24"/>
                <w:szCs w:val="24"/>
              </w:rPr>
              <w:t>яет</w:t>
            </w:r>
            <w:r w:rsidRPr="00627B73">
              <w:rPr>
                <w:rFonts w:ascii="Times New Roman" w:eastAsia="Times New Roman" w:hAnsi="Times New Roman" w:cs="Times New Roman"/>
                <w:color w:val="000000"/>
                <w:sz w:val="24"/>
                <w:szCs w:val="24"/>
              </w:rPr>
              <w:t xml:space="preserve"> системы автоматизированного проектирования при </w:t>
            </w:r>
            <w:r w:rsidR="00C45335">
              <w:rPr>
                <w:rFonts w:ascii="Times New Roman" w:eastAsia="Times New Roman" w:hAnsi="Times New Roman" w:cs="Times New Roman"/>
                <w:color w:val="000000"/>
                <w:sz w:val="24"/>
                <w:szCs w:val="24"/>
              </w:rPr>
              <w:t xml:space="preserve">оформлении </w:t>
            </w:r>
            <w:r w:rsidRPr="00627B73">
              <w:rPr>
                <w:rFonts w:ascii="Times New Roman" w:eastAsia="Times New Roman" w:hAnsi="Times New Roman" w:cs="Times New Roman"/>
                <w:color w:val="000000"/>
                <w:sz w:val="24"/>
                <w:szCs w:val="24"/>
              </w:rPr>
              <w:t xml:space="preserve"> технологических документов.</w:t>
            </w:r>
          </w:p>
        </w:tc>
        <w:tc>
          <w:tcPr>
            <w:tcW w:w="1446" w:type="pct"/>
            <w:vMerge/>
          </w:tcPr>
          <w:p w:rsidR="00187427" w:rsidRPr="008D2724" w:rsidDel="009D5E3A" w:rsidRDefault="00187427" w:rsidP="005B268B">
            <w:pPr>
              <w:suppressAutoHyphens/>
              <w:contextualSpacing/>
              <w:rPr>
                <w:rFonts w:ascii="Times New Roman" w:hAnsi="Times New Roman" w:cs="Times New Roman"/>
                <w:i/>
                <w:sz w:val="24"/>
                <w:szCs w:val="24"/>
              </w:rPr>
            </w:pPr>
          </w:p>
        </w:tc>
      </w:tr>
      <w:bookmarkEnd w:id="34"/>
    </w:tbl>
    <w:p w:rsidR="00C63897" w:rsidRPr="00FB50A0" w:rsidRDefault="00C63897" w:rsidP="00FB50A0">
      <w:pPr>
        <w:rPr>
          <w:rFonts w:ascii="Times New Roman" w:hAnsi="Times New Roman" w:cs="Times New Roman"/>
          <w:b/>
          <w:bCs/>
          <w:sz w:val="18"/>
          <w:szCs w:val="18"/>
        </w:rPr>
      </w:pPr>
    </w:p>
    <w:p w:rsidR="001D20BA" w:rsidRDefault="001D20BA">
      <w:pPr>
        <w:rPr>
          <w:rFonts w:ascii="Times New Roman" w:hAnsi="Times New Roman" w:cs="Times New Roman"/>
          <w:b/>
          <w:bCs/>
          <w:sz w:val="20"/>
          <w:szCs w:val="20"/>
        </w:rPr>
      </w:pPr>
      <w:r>
        <w:rPr>
          <w:rFonts w:ascii="Times New Roman" w:hAnsi="Times New Roman" w:cs="Times New Roman"/>
          <w:b/>
          <w:bCs/>
          <w:sz w:val="20"/>
          <w:szCs w:val="20"/>
        </w:rPr>
        <w:br w:type="page"/>
      </w:r>
    </w:p>
    <w:p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1D20BA" w:rsidRPr="00FE7C3A" w:rsidRDefault="00F86DB6" w:rsidP="001D20BA">
      <w:pPr>
        <w:jc w:val="right"/>
        <w:rPr>
          <w:rFonts w:ascii="Times New Roman" w:hAnsi="Times New Roman" w:cs="Times New Roman"/>
          <w:b/>
          <w:bCs/>
          <w:sz w:val="24"/>
          <w:szCs w:val="24"/>
        </w:rPr>
      </w:pPr>
      <w:r w:rsidRPr="00FE7C3A">
        <w:rPr>
          <w:rFonts w:ascii="Times New Roman" w:hAnsi="Times New Roman" w:cs="Times New Roman"/>
          <w:b/>
          <w:bCs/>
          <w:sz w:val="24"/>
          <w:szCs w:val="24"/>
        </w:rPr>
        <w:t>15.02.16 Технология машиностроения</w:t>
      </w: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Default="001D20BA" w:rsidP="001D20BA">
      <w:pPr>
        <w:jc w:val="right"/>
        <w:rPr>
          <w:rFonts w:ascii="Times New Roman" w:hAnsi="Times New Roman" w:cs="Times New Roman"/>
          <w:b/>
          <w:bCs/>
          <w:color w:val="0070C0"/>
          <w:sz w:val="24"/>
          <w:szCs w:val="24"/>
        </w:rPr>
      </w:pPr>
    </w:p>
    <w:p w:rsidR="001D20BA" w:rsidRPr="00502F97" w:rsidRDefault="001D20BA" w:rsidP="001D20BA">
      <w:pPr>
        <w:jc w:val="right"/>
        <w:rPr>
          <w:rFonts w:ascii="Times New Roman" w:hAnsi="Times New Roman" w:cs="Times New Roman"/>
          <w:b/>
          <w:bCs/>
          <w:color w:val="0070C0"/>
          <w:sz w:val="24"/>
          <w:szCs w:val="24"/>
        </w:rPr>
      </w:pPr>
    </w:p>
    <w:p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1D20BA" w:rsidRDefault="001D20BA" w:rsidP="001D20BA">
      <w:pPr>
        <w:pStyle w:val="1"/>
      </w:pPr>
      <w:bookmarkStart w:id="35" w:name="_Toc171550591"/>
      <w:r w:rsidRPr="006E7FF4">
        <w:t>«</w:t>
      </w:r>
      <w:r w:rsidR="00F86DB6">
        <w:t>ПМ.02</w:t>
      </w:r>
      <w:r w:rsidR="00F86DB6" w:rsidRPr="006E7FF4">
        <w:t xml:space="preserve"> </w:t>
      </w:r>
      <w:r w:rsidR="00F86DB6" w:rsidRPr="00881B10">
        <w:t>РАЗРАБОТКА И ВНЕДРЕНИЕ УПРАВЛЯЮЩИХ ПРОГРАММ ИЗГОТОВЛЕНИЯ ДЕТАЛЕЙ МАШИН В МАШИНОСТРОИТЕЛЬНОМ ПРОИЗВОДСТВЕ</w:t>
      </w:r>
      <w:r w:rsidRPr="006E7FF4">
        <w:t>»</w:t>
      </w:r>
      <w:bookmarkEnd w:id="35"/>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1D20BA" w:rsidP="001D20BA">
      <w:pPr>
        <w:pStyle w:val="1"/>
      </w:pPr>
    </w:p>
    <w:p w:rsidR="001D20BA" w:rsidRDefault="00B23DEF" w:rsidP="001D20BA">
      <w:pPr>
        <w:jc w:val="center"/>
        <w:rPr>
          <w:rFonts w:ascii="Times New Roman" w:hAnsi="Times New Roman" w:cs="Times New Roman"/>
          <w:b/>
          <w:bCs/>
          <w:sz w:val="24"/>
          <w:szCs w:val="24"/>
        </w:rPr>
      </w:pPr>
      <w:r>
        <w:rPr>
          <w:rFonts w:ascii="Times New Roman" w:hAnsi="Times New Roman" w:cs="Times New Roman"/>
          <w:b/>
          <w:bCs/>
          <w:sz w:val="24"/>
          <w:szCs w:val="24"/>
        </w:rPr>
        <w:t>2025</w:t>
      </w:r>
      <w:r w:rsidR="001D20BA" w:rsidRPr="001D20BA">
        <w:rPr>
          <w:rFonts w:ascii="Times New Roman" w:hAnsi="Times New Roman" w:cs="Times New Roman"/>
          <w:b/>
          <w:bCs/>
          <w:sz w:val="24"/>
          <w:szCs w:val="24"/>
        </w:rPr>
        <w:t xml:space="preserve"> г.</w:t>
      </w:r>
    </w:p>
    <w:p w:rsidR="001D20BA" w:rsidRDefault="001D20BA">
      <w:pPr>
        <w:rPr>
          <w:rFonts w:ascii="Times New Roman" w:hAnsi="Times New Roman" w:cs="Times New Roman"/>
          <w:b/>
          <w:bCs/>
          <w:sz w:val="24"/>
          <w:szCs w:val="24"/>
        </w:rPr>
      </w:pPr>
      <w:r>
        <w:rPr>
          <w:rFonts w:ascii="Times New Roman" w:hAnsi="Times New Roman" w:cs="Times New Roman"/>
          <w:b/>
          <w:bCs/>
          <w:sz w:val="24"/>
          <w:szCs w:val="24"/>
        </w:rPr>
        <w:br w:type="page"/>
      </w:r>
    </w:p>
    <w:p w:rsidR="00F86DB6" w:rsidRDefault="00F86DB6" w:rsidP="00F86DB6">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F86DB6" w:rsidRDefault="00F86DB6" w:rsidP="00F86DB6">
      <w:pPr>
        <w:jc w:val="center"/>
        <w:rPr>
          <w:rFonts w:ascii="Times New Roman" w:hAnsi="Times New Roman" w:cs="Times New Roman"/>
          <w:b/>
          <w:bCs/>
        </w:rPr>
      </w:pPr>
    </w:p>
    <w:p w:rsidR="00F86DB6" w:rsidRDefault="00F327F6" w:rsidP="00F86DB6">
      <w:pPr>
        <w:pStyle w:val="15"/>
        <w:rPr>
          <w:rFonts w:asciiTheme="minorHAnsi" w:eastAsiaTheme="minorEastAsia" w:hAnsiTheme="minorHAnsi" w:cstheme="minorBidi"/>
          <w:b w:val="0"/>
          <w:bCs w:val="0"/>
          <w:lang w:eastAsia="ru-RU"/>
        </w:rPr>
      </w:pPr>
      <w:r>
        <w:rPr>
          <w:b w:val="0"/>
          <w:bCs w:val="0"/>
        </w:rPr>
        <w:fldChar w:fldCharType="begin"/>
      </w:r>
      <w:r w:rsidR="00F86DB6">
        <w:rPr>
          <w:b w:val="0"/>
          <w:bCs w:val="0"/>
        </w:rPr>
        <w:instrText xml:space="preserve"> TOC \h \z \t "Раздел 1;1;Раздел 1.1;2" </w:instrText>
      </w:r>
      <w:r>
        <w:rPr>
          <w:b w:val="0"/>
          <w:bCs w:val="0"/>
        </w:rPr>
        <w:fldChar w:fldCharType="separate"/>
      </w:r>
      <w:hyperlink w:anchor="_Toc162370387" w:history="1">
        <w:r w:rsidR="00F86DB6" w:rsidRPr="00D46500">
          <w:rPr>
            <w:rStyle w:val="af0"/>
          </w:rPr>
          <w:t>1. Общая характеристика РАБОЧЕЙ ПРОГРАММЫ ПРОФЕССИОНАЛЬНОГО МОДУЛЯ</w:t>
        </w:r>
        <w:r w:rsidR="00F86DB6" w:rsidRPr="00D46500">
          <w:rPr>
            <w:webHidden/>
          </w:rPr>
          <w:tab/>
        </w:r>
        <w:r w:rsidRPr="00D46500">
          <w:rPr>
            <w:webHidden/>
          </w:rPr>
          <w:fldChar w:fldCharType="begin"/>
        </w:r>
        <w:r w:rsidR="00F86DB6" w:rsidRPr="00D46500">
          <w:rPr>
            <w:webHidden/>
          </w:rPr>
          <w:instrText xml:space="preserve"> PAGEREF _Toc162370387 \h </w:instrText>
        </w:r>
        <w:r w:rsidRPr="00D46500">
          <w:rPr>
            <w:webHidden/>
          </w:rPr>
        </w:r>
        <w:r w:rsidRPr="00D46500">
          <w:rPr>
            <w:webHidden/>
          </w:rPr>
          <w:fldChar w:fldCharType="separate"/>
        </w:r>
        <w:r w:rsidR="00BC39AB">
          <w:rPr>
            <w:webHidden/>
          </w:rPr>
          <w:t>4</w:t>
        </w:r>
        <w:r w:rsidRPr="00D46500">
          <w:rPr>
            <w:webHidden/>
          </w:rPr>
          <w:fldChar w:fldCharType="end"/>
        </w:r>
      </w:hyperlink>
    </w:p>
    <w:p w:rsidR="00F86DB6" w:rsidRDefault="00CC414B" w:rsidP="00F86DB6">
      <w:pPr>
        <w:pStyle w:val="21"/>
        <w:tabs>
          <w:tab w:val="left" w:pos="960"/>
        </w:tabs>
        <w:rPr>
          <w:rFonts w:asciiTheme="minorHAnsi" w:eastAsiaTheme="minorEastAsia" w:hAnsiTheme="minorHAnsi" w:cstheme="minorBidi"/>
          <w:i w:val="0"/>
          <w:iCs w:val="0"/>
          <w:sz w:val="22"/>
          <w:szCs w:val="22"/>
        </w:rPr>
      </w:pPr>
      <w:hyperlink w:anchor="_Toc162370388" w:history="1">
        <w:r w:rsidR="00F86DB6" w:rsidRPr="00BA09F1">
          <w:rPr>
            <w:rStyle w:val="af0"/>
          </w:rPr>
          <w:t>1.1.</w:t>
        </w:r>
        <w:r w:rsidR="00F86DB6">
          <w:rPr>
            <w:rFonts w:asciiTheme="minorHAnsi" w:eastAsiaTheme="minorEastAsia" w:hAnsiTheme="minorHAnsi" w:cstheme="minorBidi"/>
            <w:i w:val="0"/>
            <w:iCs w:val="0"/>
            <w:sz w:val="22"/>
            <w:szCs w:val="22"/>
          </w:rPr>
          <w:tab/>
        </w:r>
        <w:r w:rsidR="00F86DB6" w:rsidRPr="00BA09F1">
          <w:rPr>
            <w:rStyle w:val="af0"/>
          </w:rPr>
          <w:t>Цель и место профессионального модуля в структуре образовательной программы</w:t>
        </w:r>
        <w:r w:rsidR="00F86DB6">
          <w:rPr>
            <w:webHidden/>
          </w:rPr>
          <w:tab/>
        </w:r>
        <w:r w:rsidR="00F327F6">
          <w:rPr>
            <w:webHidden/>
          </w:rPr>
          <w:fldChar w:fldCharType="begin"/>
        </w:r>
        <w:r w:rsidR="00F86DB6">
          <w:rPr>
            <w:webHidden/>
          </w:rPr>
          <w:instrText xml:space="preserve"> PAGEREF _Toc162370388 \h </w:instrText>
        </w:r>
        <w:r w:rsidR="00F327F6">
          <w:rPr>
            <w:webHidden/>
          </w:rPr>
        </w:r>
        <w:r w:rsidR="00F327F6">
          <w:rPr>
            <w:webHidden/>
          </w:rPr>
          <w:fldChar w:fldCharType="separate"/>
        </w:r>
        <w:r w:rsidR="00BC39AB">
          <w:rPr>
            <w:webHidden/>
          </w:rPr>
          <w:t>4</w:t>
        </w:r>
        <w:r w:rsidR="00F327F6">
          <w:rPr>
            <w:webHidden/>
          </w:rPr>
          <w:fldChar w:fldCharType="end"/>
        </w:r>
      </w:hyperlink>
    </w:p>
    <w:p w:rsidR="00F86DB6" w:rsidRDefault="00CC414B" w:rsidP="00F86DB6">
      <w:pPr>
        <w:pStyle w:val="21"/>
        <w:tabs>
          <w:tab w:val="left" w:pos="960"/>
        </w:tabs>
        <w:rPr>
          <w:rFonts w:asciiTheme="minorHAnsi" w:eastAsiaTheme="minorEastAsia" w:hAnsiTheme="minorHAnsi" w:cstheme="minorBidi"/>
          <w:i w:val="0"/>
          <w:iCs w:val="0"/>
          <w:sz w:val="22"/>
          <w:szCs w:val="22"/>
        </w:rPr>
      </w:pPr>
      <w:hyperlink w:anchor="_Toc162370389" w:history="1">
        <w:r w:rsidR="00F86DB6" w:rsidRPr="00BA09F1">
          <w:rPr>
            <w:rStyle w:val="af0"/>
          </w:rPr>
          <w:t>1.2.</w:t>
        </w:r>
        <w:r w:rsidR="00F86DB6">
          <w:rPr>
            <w:rFonts w:asciiTheme="minorHAnsi" w:eastAsiaTheme="minorEastAsia" w:hAnsiTheme="minorHAnsi" w:cstheme="minorBidi"/>
            <w:i w:val="0"/>
            <w:iCs w:val="0"/>
            <w:sz w:val="22"/>
            <w:szCs w:val="22"/>
          </w:rPr>
          <w:tab/>
        </w:r>
        <w:r w:rsidR="00F86DB6" w:rsidRPr="00BA09F1">
          <w:rPr>
            <w:rStyle w:val="af0"/>
          </w:rPr>
          <w:t>Планируемые результаты освоения профессионального модуля</w:t>
        </w:r>
        <w:r w:rsidR="00F86DB6">
          <w:rPr>
            <w:webHidden/>
          </w:rPr>
          <w:tab/>
        </w:r>
        <w:r w:rsidR="00F327F6">
          <w:rPr>
            <w:webHidden/>
          </w:rPr>
          <w:fldChar w:fldCharType="begin"/>
        </w:r>
        <w:r w:rsidR="00F86DB6">
          <w:rPr>
            <w:webHidden/>
          </w:rPr>
          <w:instrText xml:space="preserve"> PAGEREF _Toc162370389 \h </w:instrText>
        </w:r>
        <w:r w:rsidR="00F327F6">
          <w:rPr>
            <w:webHidden/>
          </w:rPr>
        </w:r>
        <w:r w:rsidR="00F327F6">
          <w:rPr>
            <w:webHidden/>
          </w:rPr>
          <w:fldChar w:fldCharType="separate"/>
        </w:r>
        <w:r w:rsidR="00BC39AB">
          <w:rPr>
            <w:webHidden/>
          </w:rPr>
          <w:t>4</w:t>
        </w:r>
        <w:r w:rsidR="00F327F6">
          <w:rPr>
            <w:webHidden/>
          </w:rPr>
          <w:fldChar w:fldCharType="end"/>
        </w:r>
      </w:hyperlink>
    </w:p>
    <w:p w:rsidR="00F86DB6" w:rsidRDefault="00CC414B" w:rsidP="00F86DB6">
      <w:pPr>
        <w:pStyle w:val="21"/>
        <w:tabs>
          <w:tab w:val="left" w:pos="960"/>
        </w:tabs>
        <w:rPr>
          <w:rFonts w:asciiTheme="minorHAnsi" w:eastAsiaTheme="minorEastAsia" w:hAnsiTheme="minorHAnsi" w:cstheme="minorBidi"/>
          <w:i w:val="0"/>
          <w:iCs w:val="0"/>
          <w:sz w:val="22"/>
          <w:szCs w:val="22"/>
        </w:rPr>
      </w:pPr>
      <w:hyperlink w:anchor="_Toc162370390" w:history="1">
        <w:r w:rsidR="00F86DB6" w:rsidRPr="00BA09F1">
          <w:rPr>
            <w:rStyle w:val="af0"/>
          </w:rPr>
          <w:t>1.3.</w:t>
        </w:r>
        <w:r w:rsidR="00F86DB6">
          <w:rPr>
            <w:rFonts w:asciiTheme="minorHAnsi" w:eastAsiaTheme="minorEastAsia" w:hAnsiTheme="minorHAnsi" w:cstheme="minorBidi"/>
            <w:i w:val="0"/>
            <w:iCs w:val="0"/>
            <w:sz w:val="22"/>
            <w:szCs w:val="22"/>
          </w:rPr>
          <w:tab/>
        </w:r>
        <w:r w:rsidR="00F86DB6" w:rsidRPr="00BA09F1">
          <w:rPr>
            <w:rStyle w:val="af0"/>
          </w:rPr>
          <w:t>Обоснование часов вариативной части ОПОП-П</w:t>
        </w:r>
        <w:r w:rsidR="00F86DB6">
          <w:rPr>
            <w:webHidden/>
          </w:rPr>
          <w:tab/>
        </w:r>
        <w:r w:rsidR="00F327F6">
          <w:rPr>
            <w:webHidden/>
          </w:rPr>
          <w:fldChar w:fldCharType="begin"/>
        </w:r>
        <w:r w:rsidR="00F86DB6">
          <w:rPr>
            <w:webHidden/>
          </w:rPr>
          <w:instrText xml:space="preserve"> PAGEREF _Toc162370390 \h </w:instrText>
        </w:r>
        <w:r w:rsidR="00F327F6">
          <w:rPr>
            <w:webHidden/>
          </w:rPr>
        </w:r>
        <w:r w:rsidR="00F327F6">
          <w:rPr>
            <w:webHidden/>
          </w:rPr>
          <w:fldChar w:fldCharType="separate"/>
        </w:r>
        <w:r w:rsidR="00BC39AB">
          <w:rPr>
            <w:webHidden/>
          </w:rPr>
          <w:t>6</w:t>
        </w:r>
        <w:r w:rsidR="00F327F6">
          <w:rPr>
            <w:webHidden/>
          </w:rPr>
          <w:fldChar w:fldCharType="end"/>
        </w:r>
      </w:hyperlink>
    </w:p>
    <w:p w:rsidR="00F86DB6" w:rsidRDefault="00CC414B" w:rsidP="00F86DB6">
      <w:pPr>
        <w:pStyle w:val="15"/>
        <w:rPr>
          <w:rFonts w:asciiTheme="minorHAnsi" w:eastAsiaTheme="minorEastAsia" w:hAnsiTheme="minorHAnsi" w:cstheme="minorBidi"/>
          <w:b w:val="0"/>
          <w:bCs w:val="0"/>
          <w:lang w:eastAsia="ru-RU"/>
        </w:rPr>
      </w:pPr>
      <w:hyperlink w:anchor="_Toc162370391" w:history="1">
        <w:r w:rsidR="00F86DB6" w:rsidRPr="00BA09F1">
          <w:rPr>
            <w:rStyle w:val="af0"/>
          </w:rPr>
          <w:t>2. Структура и содержание профессионального модуля</w:t>
        </w:r>
        <w:r w:rsidR="00F86DB6">
          <w:rPr>
            <w:webHidden/>
          </w:rPr>
          <w:tab/>
        </w:r>
        <w:r w:rsidR="00F327F6">
          <w:rPr>
            <w:webHidden/>
          </w:rPr>
          <w:fldChar w:fldCharType="begin"/>
        </w:r>
        <w:r w:rsidR="00F86DB6">
          <w:rPr>
            <w:webHidden/>
          </w:rPr>
          <w:instrText xml:space="preserve"> PAGEREF _Toc162370391 \h </w:instrText>
        </w:r>
        <w:r w:rsidR="00F327F6">
          <w:rPr>
            <w:webHidden/>
          </w:rPr>
        </w:r>
        <w:r w:rsidR="00F327F6">
          <w:rPr>
            <w:webHidden/>
          </w:rPr>
          <w:fldChar w:fldCharType="separate"/>
        </w:r>
        <w:r w:rsidR="00BC39AB">
          <w:rPr>
            <w:webHidden/>
          </w:rPr>
          <w:t>6</w:t>
        </w:r>
        <w:r w:rsidR="00F327F6">
          <w:rPr>
            <w:webHidden/>
          </w:rPr>
          <w:fldChar w:fldCharType="end"/>
        </w:r>
      </w:hyperlink>
    </w:p>
    <w:p w:rsidR="00F86DB6" w:rsidRDefault="00CC414B" w:rsidP="00F86DB6">
      <w:pPr>
        <w:pStyle w:val="21"/>
        <w:rPr>
          <w:rFonts w:asciiTheme="minorHAnsi" w:eastAsiaTheme="minorEastAsia" w:hAnsiTheme="minorHAnsi" w:cstheme="minorBidi"/>
          <w:i w:val="0"/>
          <w:iCs w:val="0"/>
          <w:sz w:val="22"/>
          <w:szCs w:val="22"/>
        </w:rPr>
      </w:pPr>
      <w:hyperlink w:anchor="_Toc162370392" w:history="1">
        <w:r w:rsidR="00F86DB6" w:rsidRPr="00BA09F1">
          <w:rPr>
            <w:rStyle w:val="af0"/>
          </w:rPr>
          <w:t>2.1. Трудоемкость освоения модуля</w:t>
        </w:r>
        <w:r w:rsidR="00F86DB6">
          <w:rPr>
            <w:webHidden/>
          </w:rPr>
          <w:tab/>
        </w:r>
        <w:r w:rsidR="00F327F6">
          <w:rPr>
            <w:webHidden/>
          </w:rPr>
          <w:fldChar w:fldCharType="begin"/>
        </w:r>
        <w:r w:rsidR="00F86DB6">
          <w:rPr>
            <w:webHidden/>
          </w:rPr>
          <w:instrText xml:space="preserve"> PAGEREF _Toc162370392 \h </w:instrText>
        </w:r>
        <w:r w:rsidR="00F327F6">
          <w:rPr>
            <w:webHidden/>
          </w:rPr>
        </w:r>
        <w:r w:rsidR="00F327F6">
          <w:rPr>
            <w:webHidden/>
          </w:rPr>
          <w:fldChar w:fldCharType="separate"/>
        </w:r>
        <w:r w:rsidR="00BC39AB">
          <w:rPr>
            <w:webHidden/>
          </w:rPr>
          <w:t>6</w:t>
        </w:r>
        <w:r w:rsidR="00F327F6">
          <w:rPr>
            <w:webHidden/>
          </w:rPr>
          <w:fldChar w:fldCharType="end"/>
        </w:r>
      </w:hyperlink>
    </w:p>
    <w:p w:rsidR="00F86DB6" w:rsidRDefault="00CC414B" w:rsidP="00F86DB6">
      <w:pPr>
        <w:pStyle w:val="21"/>
        <w:rPr>
          <w:rFonts w:asciiTheme="minorHAnsi" w:eastAsiaTheme="minorEastAsia" w:hAnsiTheme="minorHAnsi" w:cstheme="minorBidi"/>
          <w:i w:val="0"/>
          <w:iCs w:val="0"/>
          <w:sz w:val="22"/>
          <w:szCs w:val="22"/>
        </w:rPr>
      </w:pPr>
      <w:hyperlink w:anchor="_Toc162370393" w:history="1">
        <w:r w:rsidR="00F86DB6" w:rsidRPr="00BA09F1">
          <w:rPr>
            <w:rStyle w:val="af0"/>
          </w:rPr>
          <w:t>2.2. Структура профессионального модуля</w:t>
        </w:r>
        <w:r w:rsidR="00F86DB6">
          <w:rPr>
            <w:webHidden/>
          </w:rPr>
          <w:tab/>
        </w:r>
        <w:r w:rsidR="00F327F6">
          <w:rPr>
            <w:webHidden/>
          </w:rPr>
          <w:fldChar w:fldCharType="begin"/>
        </w:r>
        <w:r w:rsidR="00F86DB6">
          <w:rPr>
            <w:webHidden/>
          </w:rPr>
          <w:instrText xml:space="preserve"> PAGEREF _Toc162370393 \h </w:instrText>
        </w:r>
        <w:r w:rsidR="00F327F6">
          <w:rPr>
            <w:webHidden/>
          </w:rPr>
        </w:r>
        <w:r w:rsidR="00F327F6">
          <w:rPr>
            <w:webHidden/>
          </w:rPr>
          <w:fldChar w:fldCharType="separate"/>
        </w:r>
        <w:r w:rsidR="00BC39AB">
          <w:rPr>
            <w:webHidden/>
          </w:rPr>
          <w:t>7</w:t>
        </w:r>
        <w:r w:rsidR="00F327F6">
          <w:rPr>
            <w:webHidden/>
          </w:rPr>
          <w:fldChar w:fldCharType="end"/>
        </w:r>
      </w:hyperlink>
    </w:p>
    <w:p w:rsidR="00F86DB6" w:rsidRDefault="00CC414B" w:rsidP="00F86DB6">
      <w:pPr>
        <w:pStyle w:val="21"/>
        <w:rPr>
          <w:rFonts w:asciiTheme="minorHAnsi" w:eastAsiaTheme="minorEastAsia" w:hAnsiTheme="minorHAnsi" w:cstheme="minorBidi"/>
          <w:i w:val="0"/>
          <w:iCs w:val="0"/>
          <w:sz w:val="22"/>
          <w:szCs w:val="22"/>
        </w:rPr>
      </w:pPr>
      <w:hyperlink w:anchor="_Toc162370394" w:history="1">
        <w:r w:rsidR="00F86DB6" w:rsidRPr="00BA09F1">
          <w:rPr>
            <w:rStyle w:val="af0"/>
          </w:rPr>
          <w:t>2.3. Содержание профессионального модуля</w:t>
        </w:r>
        <w:r w:rsidR="00F86DB6">
          <w:rPr>
            <w:webHidden/>
          </w:rPr>
          <w:tab/>
        </w:r>
        <w:r w:rsidR="00F327F6">
          <w:rPr>
            <w:webHidden/>
          </w:rPr>
          <w:fldChar w:fldCharType="begin"/>
        </w:r>
        <w:r w:rsidR="00F86DB6">
          <w:rPr>
            <w:webHidden/>
          </w:rPr>
          <w:instrText xml:space="preserve"> PAGEREF _Toc162370394 \h </w:instrText>
        </w:r>
        <w:r w:rsidR="00F327F6">
          <w:rPr>
            <w:webHidden/>
          </w:rPr>
        </w:r>
        <w:r w:rsidR="00F327F6">
          <w:rPr>
            <w:webHidden/>
          </w:rPr>
          <w:fldChar w:fldCharType="separate"/>
        </w:r>
        <w:r w:rsidR="00BC39AB">
          <w:rPr>
            <w:webHidden/>
          </w:rPr>
          <w:t>8</w:t>
        </w:r>
        <w:r w:rsidR="00F327F6">
          <w:rPr>
            <w:webHidden/>
          </w:rPr>
          <w:fldChar w:fldCharType="end"/>
        </w:r>
      </w:hyperlink>
    </w:p>
    <w:p w:rsidR="00F86DB6" w:rsidRDefault="00CC414B" w:rsidP="00F86DB6">
      <w:pPr>
        <w:pStyle w:val="21"/>
        <w:rPr>
          <w:rFonts w:asciiTheme="minorHAnsi" w:eastAsiaTheme="minorEastAsia" w:hAnsiTheme="minorHAnsi" w:cstheme="minorBidi"/>
          <w:i w:val="0"/>
          <w:iCs w:val="0"/>
          <w:sz w:val="22"/>
          <w:szCs w:val="22"/>
        </w:rPr>
      </w:pPr>
      <w:hyperlink w:anchor="_Toc162370395" w:history="1">
        <w:r w:rsidR="00F86DB6" w:rsidRPr="00BA09F1">
          <w:rPr>
            <w:rStyle w:val="af0"/>
          </w:rPr>
          <w:t>2.4. Курсовой проект (работа)</w:t>
        </w:r>
        <w:r w:rsidR="00F86DB6">
          <w:rPr>
            <w:webHidden/>
          </w:rPr>
          <w:tab/>
        </w:r>
        <w:r w:rsidR="00F327F6">
          <w:rPr>
            <w:webHidden/>
          </w:rPr>
          <w:fldChar w:fldCharType="begin"/>
        </w:r>
        <w:r w:rsidR="00F86DB6">
          <w:rPr>
            <w:webHidden/>
          </w:rPr>
          <w:instrText xml:space="preserve"> PAGEREF _Toc162370395 \h </w:instrText>
        </w:r>
        <w:r w:rsidR="00F327F6">
          <w:rPr>
            <w:webHidden/>
          </w:rPr>
        </w:r>
        <w:r w:rsidR="00F327F6">
          <w:rPr>
            <w:webHidden/>
          </w:rPr>
          <w:fldChar w:fldCharType="separate"/>
        </w:r>
        <w:r w:rsidR="00BC39AB">
          <w:rPr>
            <w:webHidden/>
          </w:rPr>
          <w:t>68</w:t>
        </w:r>
        <w:r w:rsidR="00F327F6">
          <w:rPr>
            <w:webHidden/>
          </w:rPr>
          <w:fldChar w:fldCharType="end"/>
        </w:r>
      </w:hyperlink>
    </w:p>
    <w:p w:rsidR="00F86DB6" w:rsidRDefault="00CC414B" w:rsidP="00F86DB6">
      <w:pPr>
        <w:pStyle w:val="15"/>
        <w:rPr>
          <w:rFonts w:asciiTheme="minorHAnsi" w:eastAsiaTheme="minorEastAsia" w:hAnsiTheme="minorHAnsi" w:cstheme="minorBidi"/>
          <w:b w:val="0"/>
          <w:bCs w:val="0"/>
          <w:lang w:eastAsia="ru-RU"/>
        </w:rPr>
      </w:pPr>
      <w:hyperlink w:anchor="_Toc162370397" w:history="1">
        <w:r w:rsidR="00F86DB6" w:rsidRPr="00BA09F1">
          <w:rPr>
            <w:rStyle w:val="af0"/>
          </w:rPr>
          <w:t>3. Условия реализации профессионального модуля</w:t>
        </w:r>
        <w:r w:rsidR="00F86DB6">
          <w:rPr>
            <w:webHidden/>
          </w:rPr>
          <w:tab/>
        </w:r>
        <w:r w:rsidR="00F327F6">
          <w:rPr>
            <w:webHidden/>
          </w:rPr>
          <w:fldChar w:fldCharType="begin"/>
        </w:r>
        <w:r w:rsidR="00F86DB6">
          <w:rPr>
            <w:webHidden/>
          </w:rPr>
          <w:instrText xml:space="preserve"> PAGEREF _Toc162370397 \h </w:instrText>
        </w:r>
        <w:r w:rsidR="00F327F6">
          <w:rPr>
            <w:webHidden/>
          </w:rPr>
        </w:r>
        <w:r w:rsidR="00F327F6">
          <w:rPr>
            <w:webHidden/>
          </w:rPr>
          <w:fldChar w:fldCharType="separate"/>
        </w:r>
        <w:r w:rsidR="00BC39AB">
          <w:rPr>
            <w:webHidden/>
          </w:rPr>
          <w:t>16</w:t>
        </w:r>
        <w:r w:rsidR="00F327F6">
          <w:rPr>
            <w:webHidden/>
          </w:rPr>
          <w:fldChar w:fldCharType="end"/>
        </w:r>
      </w:hyperlink>
    </w:p>
    <w:p w:rsidR="00F86DB6" w:rsidRDefault="00CC414B" w:rsidP="00F86DB6">
      <w:pPr>
        <w:pStyle w:val="21"/>
        <w:rPr>
          <w:rFonts w:asciiTheme="minorHAnsi" w:eastAsiaTheme="minorEastAsia" w:hAnsiTheme="minorHAnsi" w:cstheme="minorBidi"/>
          <w:i w:val="0"/>
          <w:iCs w:val="0"/>
          <w:sz w:val="22"/>
          <w:szCs w:val="22"/>
        </w:rPr>
      </w:pPr>
      <w:hyperlink w:anchor="_Toc162370398" w:history="1">
        <w:r w:rsidR="00F86DB6" w:rsidRPr="00BA09F1">
          <w:rPr>
            <w:rStyle w:val="af0"/>
          </w:rPr>
          <w:t>3.1. Материально-техническое обеспечение</w:t>
        </w:r>
        <w:r w:rsidR="00F86DB6">
          <w:rPr>
            <w:webHidden/>
          </w:rPr>
          <w:tab/>
        </w:r>
        <w:r w:rsidR="00F327F6">
          <w:rPr>
            <w:webHidden/>
          </w:rPr>
          <w:fldChar w:fldCharType="begin"/>
        </w:r>
        <w:r w:rsidR="00F86DB6">
          <w:rPr>
            <w:webHidden/>
          </w:rPr>
          <w:instrText xml:space="preserve"> PAGEREF _Toc162370398 \h </w:instrText>
        </w:r>
        <w:r w:rsidR="00F327F6">
          <w:rPr>
            <w:webHidden/>
          </w:rPr>
        </w:r>
        <w:r w:rsidR="00F327F6">
          <w:rPr>
            <w:webHidden/>
          </w:rPr>
          <w:fldChar w:fldCharType="separate"/>
        </w:r>
        <w:r w:rsidR="00BC39AB">
          <w:rPr>
            <w:webHidden/>
          </w:rPr>
          <w:t>16</w:t>
        </w:r>
        <w:r w:rsidR="00F327F6">
          <w:rPr>
            <w:webHidden/>
          </w:rPr>
          <w:fldChar w:fldCharType="end"/>
        </w:r>
      </w:hyperlink>
    </w:p>
    <w:p w:rsidR="00F86DB6" w:rsidRDefault="00CC414B" w:rsidP="00F86DB6">
      <w:pPr>
        <w:pStyle w:val="21"/>
        <w:rPr>
          <w:rFonts w:asciiTheme="minorHAnsi" w:eastAsiaTheme="minorEastAsia" w:hAnsiTheme="minorHAnsi" w:cstheme="minorBidi"/>
          <w:i w:val="0"/>
          <w:iCs w:val="0"/>
          <w:sz w:val="22"/>
          <w:szCs w:val="22"/>
        </w:rPr>
      </w:pPr>
      <w:hyperlink w:anchor="_Toc162370399" w:history="1">
        <w:r w:rsidR="00F86DB6" w:rsidRPr="00BA09F1">
          <w:rPr>
            <w:rStyle w:val="af0"/>
          </w:rPr>
          <w:t>3.2. Учебно-методическое обеспечение</w:t>
        </w:r>
        <w:r w:rsidR="00F86DB6">
          <w:rPr>
            <w:webHidden/>
          </w:rPr>
          <w:tab/>
        </w:r>
        <w:r w:rsidR="00F327F6">
          <w:rPr>
            <w:webHidden/>
          </w:rPr>
          <w:fldChar w:fldCharType="begin"/>
        </w:r>
        <w:r w:rsidR="00F86DB6">
          <w:rPr>
            <w:webHidden/>
          </w:rPr>
          <w:instrText xml:space="preserve"> PAGEREF _Toc162370399 \h </w:instrText>
        </w:r>
        <w:r w:rsidR="00F327F6">
          <w:rPr>
            <w:webHidden/>
          </w:rPr>
        </w:r>
        <w:r w:rsidR="00F327F6">
          <w:rPr>
            <w:webHidden/>
          </w:rPr>
          <w:fldChar w:fldCharType="separate"/>
        </w:r>
        <w:r w:rsidR="00BC39AB">
          <w:rPr>
            <w:webHidden/>
          </w:rPr>
          <w:t>16</w:t>
        </w:r>
        <w:r w:rsidR="00F327F6">
          <w:rPr>
            <w:webHidden/>
          </w:rPr>
          <w:fldChar w:fldCharType="end"/>
        </w:r>
      </w:hyperlink>
    </w:p>
    <w:p w:rsidR="00F86DB6" w:rsidRDefault="00CC414B" w:rsidP="00F86DB6">
      <w:pPr>
        <w:pStyle w:val="15"/>
        <w:rPr>
          <w:rFonts w:asciiTheme="minorHAnsi" w:eastAsiaTheme="minorEastAsia" w:hAnsiTheme="minorHAnsi" w:cstheme="minorBidi"/>
          <w:b w:val="0"/>
          <w:bCs w:val="0"/>
          <w:lang w:eastAsia="ru-RU"/>
        </w:rPr>
      </w:pPr>
      <w:hyperlink w:anchor="_Toc162370400" w:history="1">
        <w:r w:rsidR="00F86DB6" w:rsidRPr="00BA09F1">
          <w:rPr>
            <w:rStyle w:val="af0"/>
          </w:rPr>
          <w:t>4. Контроль и оценка результатов освоения  профессионального модуля</w:t>
        </w:r>
        <w:r w:rsidR="00F86DB6">
          <w:rPr>
            <w:webHidden/>
          </w:rPr>
          <w:tab/>
        </w:r>
        <w:r w:rsidR="00F327F6">
          <w:rPr>
            <w:webHidden/>
          </w:rPr>
          <w:fldChar w:fldCharType="begin"/>
        </w:r>
        <w:r w:rsidR="00F86DB6">
          <w:rPr>
            <w:webHidden/>
          </w:rPr>
          <w:instrText xml:space="preserve"> PAGEREF _Toc162370400 \h </w:instrText>
        </w:r>
        <w:r w:rsidR="00F327F6">
          <w:rPr>
            <w:webHidden/>
          </w:rPr>
        </w:r>
        <w:r w:rsidR="00F327F6">
          <w:rPr>
            <w:webHidden/>
          </w:rPr>
          <w:fldChar w:fldCharType="separate"/>
        </w:r>
        <w:r w:rsidR="00BC39AB">
          <w:rPr>
            <w:webHidden/>
          </w:rPr>
          <w:t>16</w:t>
        </w:r>
        <w:r w:rsidR="00F327F6">
          <w:rPr>
            <w:webHidden/>
          </w:rPr>
          <w:fldChar w:fldCharType="end"/>
        </w:r>
      </w:hyperlink>
    </w:p>
    <w:p w:rsidR="00F86DB6" w:rsidRPr="001D20BA" w:rsidRDefault="00F327F6" w:rsidP="00F86DB6">
      <w:pPr>
        <w:jc w:val="center"/>
        <w:rPr>
          <w:rFonts w:ascii="Times New Roman" w:hAnsi="Times New Roman" w:cs="Times New Roman"/>
          <w:b/>
          <w:bCs/>
        </w:rPr>
      </w:pPr>
      <w:r>
        <w:rPr>
          <w:rFonts w:ascii="Times New Roman" w:hAnsi="Times New Roman" w:cs="Times New Roman"/>
          <w:b/>
          <w:bCs/>
        </w:rPr>
        <w:fldChar w:fldCharType="end"/>
      </w:r>
    </w:p>
    <w:p w:rsidR="00F86DB6" w:rsidRDefault="00F86DB6" w:rsidP="00F86DB6">
      <w:pPr>
        <w:pStyle w:val="1f0"/>
        <w:jc w:val="left"/>
        <w:sectPr w:rsidR="00F86DB6" w:rsidSect="00502F97">
          <w:headerReference w:type="even" r:id="rId14"/>
          <w:headerReference w:type="default" r:id="rId15"/>
          <w:pgSz w:w="11906" w:h="16838"/>
          <w:pgMar w:top="1134" w:right="567" w:bottom="1134" w:left="1701" w:header="709" w:footer="709" w:gutter="0"/>
          <w:cols w:space="708"/>
          <w:docGrid w:linePitch="360"/>
        </w:sectPr>
      </w:pPr>
    </w:p>
    <w:p w:rsidR="00F86DB6" w:rsidRPr="00E00D5D" w:rsidRDefault="00F86DB6" w:rsidP="00F86DB6">
      <w:pPr>
        <w:pStyle w:val="1f0"/>
        <w:rPr>
          <w:rFonts w:ascii="Times New Roman" w:hAnsi="Times New Roman"/>
          <w:u w:val="single"/>
        </w:rPr>
      </w:pPr>
      <w:r w:rsidRPr="007863C1">
        <w:lastRenderedPageBreak/>
        <w:t>1. Общая характеристика</w:t>
      </w:r>
      <w:r>
        <w:rPr>
          <w:rFonts w:asciiTheme="minorHAnsi" w:hAnsiTheme="minorHAnsi"/>
        </w:rPr>
        <w:t xml:space="preserve"> </w:t>
      </w:r>
      <w:r w:rsidRPr="00D46500">
        <w:rPr>
          <w:rFonts w:ascii="Times New Roman" w:hAnsi="Times New Roman"/>
        </w:rPr>
        <w:t xml:space="preserve">РАБОЧЕЙ ПРОГРАММЫ </w:t>
      </w:r>
      <w:r w:rsidRPr="00E00D5D">
        <w:rPr>
          <w:rFonts w:ascii="Times New Roman" w:hAnsi="Times New Roman"/>
        </w:rPr>
        <w:t>ПРОФЕССИОНАЛЬНОГО МОДУЛЯ</w:t>
      </w:r>
    </w:p>
    <w:p w:rsidR="00F86DB6" w:rsidRPr="00E00D5D" w:rsidRDefault="00F86DB6" w:rsidP="00F86DB6">
      <w:pPr>
        <w:pStyle w:val="1e"/>
        <w:jc w:val="center"/>
        <w:rPr>
          <w:rFonts w:eastAsia="Segoe UI"/>
          <w:u w:val="single"/>
          <w:lang w:val="ru-RU"/>
        </w:rPr>
      </w:pPr>
      <w:r w:rsidRPr="00E00D5D">
        <w:rPr>
          <w:rFonts w:eastAsia="Segoe UI"/>
          <w:u w:val="single"/>
          <w:lang w:val="ru-RU"/>
        </w:rPr>
        <w:t>«</w:t>
      </w:r>
      <w:r w:rsidR="00C0576D">
        <w:rPr>
          <w:b/>
          <w:u w:val="single"/>
          <w:lang w:val="ru-RU"/>
        </w:rPr>
        <w:t>ПМ 02</w:t>
      </w:r>
      <w:r w:rsidRPr="00E00D5D">
        <w:rPr>
          <w:b/>
          <w:u w:val="single"/>
          <w:lang w:val="ru-RU"/>
        </w:rPr>
        <w:t xml:space="preserve">. </w:t>
      </w:r>
      <w:r w:rsidR="00C0576D" w:rsidRPr="00C0576D">
        <w:rPr>
          <w:b/>
          <w:color w:val="000000"/>
          <w:u w:val="single"/>
          <w:lang w:val="ru-RU"/>
        </w:rPr>
        <w:t>Разработка и внедрение управляющих программ изготовления деталей машин в машиностроительном производстве</w:t>
      </w:r>
      <w:r w:rsidRPr="00C0576D">
        <w:rPr>
          <w:rFonts w:eastAsia="Segoe UI"/>
          <w:b/>
          <w:u w:val="single"/>
          <w:lang w:val="ru-RU"/>
        </w:rPr>
        <w:t>»</w:t>
      </w:r>
    </w:p>
    <w:p w:rsidR="00F86DB6" w:rsidRPr="00C13371" w:rsidRDefault="00F86DB6" w:rsidP="00F86DB6">
      <w:pPr>
        <w:pStyle w:val="1e"/>
        <w:jc w:val="center"/>
        <w:rPr>
          <w:rFonts w:eastAsia="Segoe UI"/>
          <w:vertAlign w:val="superscript"/>
          <w:lang w:val="ru-RU"/>
        </w:rPr>
      </w:pPr>
    </w:p>
    <w:p w:rsidR="00F86DB6" w:rsidRDefault="00F86DB6" w:rsidP="00E71B68">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F86DB6" w:rsidRPr="008D7148" w:rsidRDefault="00F86DB6" w:rsidP="00F86DB6">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002E0978">
        <w:rPr>
          <w:rFonts w:ascii="Times New Roman" w:eastAsia="Times New Roman" w:hAnsi="Times New Roman" w:cs="Times New Roman"/>
          <w:sz w:val="24"/>
          <w:szCs w:val="24"/>
        </w:rPr>
        <w:t>«</w:t>
      </w:r>
      <w:r w:rsidR="002E0978">
        <w:rPr>
          <w:rFonts w:ascii="Times New Roman" w:eastAsia="Times New Roman" w:hAnsi="Times New Roman" w:cs="Times New Roman"/>
          <w:color w:val="000000"/>
          <w:sz w:val="24"/>
          <w:szCs w:val="24"/>
        </w:rPr>
        <w:t>Разработка и внедрение управляющих программ изготовления деталей машин в машиностроительном производстве»</w:t>
      </w:r>
      <w:r w:rsidRPr="008D7148">
        <w:rPr>
          <w:rFonts w:ascii="Times New Roman" w:eastAsia="Times New Roman" w:hAnsi="Times New Roman" w:cs="Times New Roman"/>
          <w:sz w:val="24"/>
          <w:szCs w:val="24"/>
          <w:lang w:eastAsia="ru-RU"/>
        </w:rPr>
        <w:t>.</w:t>
      </w:r>
    </w:p>
    <w:p w:rsidR="00F86DB6" w:rsidRPr="00E86E0A" w:rsidRDefault="00F86DB6" w:rsidP="00F86DB6">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06464C">
        <w:rPr>
          <w:rFonts w:ascii="Times New Roman" w:hAnsi="Times New Roman" w:cs="Times New Roman"/>
          <w:sz w:val="24"/>
          <w:szCs w:val="24"/>
        </w:rPr>
        <w:t>обязательную часть образовательной программы</w:t>
      </w:r>
      <w:r>
        <w:rPr>
          <w:rFonts w:ascii="Times New Roman" w:hAnsi="Times New Roman" w:cs="Times New Roman"/>
          <w:color w:val="FF0000"/>
          <w:sz w:val="24"/>
          <w:szCs w:val="24"/>
        </w:rPr>
        <w:t>.</w:t>
      </w:r>
      <w:r w:rsidRPr="0006464C">
        <w:rPr>
          <w:rFonts w:ascii="Times New Roman" w:hAnsi="Times New Roman" w:cs="Times New Roman"/>
          <w:color w:val="FF0000"/>
          <w:sz w:val="24"/>
          <w:szCs w:val="24"/>
        </w:rPr>
        <w:t xml:space="preserve"> </w:t>
      </w:r>
    </w:p>
    <w:p w:rsidR="00F86DB6" w:rsidRPr="00EA6E1D" w:rsidRDefault="00F86DB6" w:rsidP="00E71B68">
      <w:pPr>
        <w:pStyle w:val="114"/>
        <w:numPr>
          <w:ilvl w:val="1"/>
          <w:numId w:val="1"/>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F86DB6" w:rsidRDefault="00F86DB6" w:rsidP="00F86DB6">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F86DB6" w:rsidRDefault="00F86DB6" w:rsidP="00F86DB6">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F86DB6" w:rsidRPr="00AC4913" w:rsidTr="00276A6D">
        <w:tc>
          <w:tcPr>
            <w:tcW w:w="1129" w:type="dxa"/>
            <w:tcBorders>
              <w:top w:val="single" w:sz="4" w:space="0" w:color="auto"/>
              <w:left w:val="single" w:sz="4" w:space="0" w:color="auto"/>
              <w:right w:val="single" w:sz="4" w:space="0" w:color="auto"/>
            </w:tcBorders>
          </w:tcPr>
          <w:p w:rsidR="00F86DB6" w:rsidRPr="00D46500" w:rsidRDefault="00F86DB6" w:rsidP="00276A6D">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F86DB6" w:rsidRPr="00D46500" w:rsidRDefault="00F86DB6" w:rsidP="00276A6D">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86DB6" w:rsidRPr="00D46500" w:rsidRDefault="00F86DB6" w:rsidP="00276A6D">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F86DB6" w:rsidRPr="00D46500" w:rsidRDefault="00F86DB6" w:rsidP="00276A6D">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F86DB6" w:rsidRPr="00AC4913" w:rsidTr="00276A6D">
        <w:tc>
          <w:tcPr>
            <w:tcW w:w="1129" w:type="dxa"/>
            <w:tcBorders>
              <w:top w:val="single" w:sz="4" w:space="0" w:color="auto"/>
              <w:left w:val="single" w:sz="4" w:space="0" w:color="auto"/>
              <w:right w:val="single" w:sz="4" w:space="0" w:color="auto"/>
            </w:tcBorders>
          </w:tcPr>
          <w:p w:rsidR="00F86DB6" w:rsidRPr="00D46500" w:rsidRDefault="00F86DB6" w:rsidP="00276A6D">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hideMark/>
          </w:tcPr>
          <w:p w:rsidR="00F86DB6" w:rsidRPr="00D46500" w:rsidRDefault="00F86DB6" w:rsidP="00276A6D">
            <w:pPr>
              <w:rPr>
                <w:rFonts w:ascii="Times New Roman" w:hAnsi="Times New Roman" w:cs="Times New Roman"/>
                <w:bCs/>
                <w:sz w:val="24"/>
                <w:szCs w:val="24"/>
              </w:rPr>
            </w:pPr>
            <w:r w:rsidRPr="00173DE4">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86DB6" w:rsidRPr="00D46500" w:rsidRDefault="00F86DB6" w:rsidP="00276A6D">
            <w:pPr>
              <w:rPr>
                <w:rFonts w:ascii="Times New Roman" w:hAnsi="Times New Roman" w:cs="Times New Roman"/>
                <w:bCs/>
                <w:i/>
                <w:sz w:val="24"/>
                <w:szCs w:val="24"/>
              </w:rPr>
            </w:pPr>
            <w:r w:rsidRPr="004B56E2">
              <w:rPr>
                <w:rFonts w:ascii="Times New Roman" w:hAnsi="Times New Roman" w:cs="Times New Roman"/>
                <w:bCs/>
                <w:iCs/>
                <w:sz w:val="24"/>
                <w:szCs w:val="24"/>
              </w:rPr>
              <w:t>актуальный профессиональный и социальный контекст, в котором приходится работать и жить;</w:t>
            </w:r>
          </w:p>
        </w:tc>
        <w:tc>
          <w:tcPr>
            <w:tcW w:w="2833" w:type="dxa"/>
            <w:tcBorders>
              <w:top w:val="single" w:sz="4" w:space="0" w:color="auto"/>
              <w:left w:val="single" w:sz="4" w:space="0" w:color="auto"/>
              <w:bottom w:val="single" w:sz="4" w:space="0" w:color="auto"/>
              <w:right w:val="single" w:sz="4" w:space="0" w:color="auto"/>
            </w:tcBorders>
          </w:tcPr>
          <w:p w:rsidR="00F86DB6" w:rsidRPr="00D46500" w:rsidRDefault="00F86DB6" w:rsidP="00276A6D">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86DB6" w:rsidRPr="00AC4913" w:rsidTr="00276A6D">
        <w:tc>
          <w:tcPr>
            <w:tcW w:w="1129" w:type="dxa"/>
            <w:tcBorders>
              <w:left w:val="single" w:sz="4" w:space="0" w:color="auto"/>
              <w:bottom w:val="single" w:sz="4" w:space="0" w:color="auto"/>
              <w:right w:val="single" w:sz="4" w:space="0" w:color="auto"/>
            </w:tcBorders>
          </w:tcPr>
          <w:p w:rsidR="00F86DB6" w:rsidRPr="00D46500" w:rsidRDefault="00F86DB6" w:rsidP="00276A6D">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rsidR="00F86DB6" w:rsidRDefault="00F86DB6" w:rsidP="00276A6D">
            <w:pPr>
              <w:rPr>
                <w:rFonts w:ascii="Times New Roman" w:hAnsi="Times New Roman"/>
                <w:sz w:val="24"/>
                <w:szCs w:val="24"/>
              </w:rPr>
            </w:pPr>
            <w:r>
              <w:rPr>
                <w:rFonts w:ascii="Times New Roman" w:hAnsi="Times New Roman"/>
                <w:iCs/>
                <w:sz w:val="24"/>
                <w:szCs w:val="24"/>
              </w:rPr>
              <w:t>определять необходимые источники информации</w:t>
            </w:r>
          </w:p>
          <w:p w:rsidR="00F86DB6" w:rsidRPr="00F70F81" w:rsidRDefault="00F86DB6" w:rsidP="00276A6D">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86DB6" w:rsidRPr="00F70F81" w:rsidRDefault="00F86DB6" w:rsidP="00276A6D">
            <w:pPr>
              <w:rPr>
                <w:rFonts w:ascii="Times New Roman" w:hAnsi="Times New Roman" w:cs="Times New Roman"/>
                <w:bCs/>
                <w:i/>
                <w:sz w:val="24"/>
                <w:szCs w:val="24"/>
              </w:rPr>
            </w:pPr>
            <w:r>
              <w:rPr>
                <w:rFonts w:ascii="Times New Roman" w:hAnsi="Times New Roman"/>
                <w:iCs/>
                <w:sz w:val="24"/>
                <w:szCs w:val="24"/>
              </w:rPr>
              <w:t>приемы структурирования информации</w:t>
            </w:r>
          </w:p>
        </w:tc>
        <w:tc>
          <w:tcPr>
            <w:tcW w:w="2833" w:type="dxa"/>
            <w:tcBorders>
              <w:top w:val="single" w:sz="4" w:space="0" w:color="auto"/>
              <w:left w:val="single" w:sz="4" w:space="0" w:color="auto"/>
              <w:bottom w:val="single" w:sz="4" w:space="0" w:color="auto"/>
              <w:right w:val="single" w:sz="4" w:space="0" w:color="auto"/>
            </w:tcBorders>
          </w:tcPr>
          <w:p w:rsidR="00F86DB6" w:rsidRPr="00D46500" w:rsidRDefault="00F86DB6" w:rsidP="00276A6D">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86DB6" w:rsidRPr="00AC4913" w:rsidTr="00276A6D">
        <w:tc>
          <w:tcPr>
            <w:tcW w:w="1129" w:type="dxa"/>
            <w:tcBorders>
              <w:left w:val="single" w:sz="4" w:space="0" w:color="auto"/>
              <w:bottom w:val="single" w:sz="4" w:space="0" w:color="auto"/>
              <w:right w:val="single" w:sz="4" w:space="0" w:color="auto"/>
            </w:tcBorders>
          </w:tcPr>
          <w:p w:rsidR="00F86DB6" w:rsidRDefault="00F86DB6" w:rsidP="00276A6D">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rsidR="00F86DB6" w:rsidRPr="00F70F81" w:rsidRDefault="00F86DB6" w:rsidP="00276A6D">
            <w:pPr>
              <w:rPr>
                <w:rFonts w:ascii="Times New Roman" w:hAnsi="Times New Roman" w:cs="Times New Roman"/>
                <w:bCs/>
                <w:sz w:val="24"/>
                <w:szCs w:val="24"/>
              </w:rPr>
            </w:pPr>
            <w:r>
              <w:rPr>
                <w:rFonts w:ascii="Times New Roman" w:eastAsia="Batang" w:hAnsi="Times New Roman" w:cs="Batang"/>
                <w:bCs/>
                <w:spacing w:val="-4"/>
                <w:sz w:val="24"/>
                <w:szCs w:val="24"/>
              </w:rPr>
              <w:t>организовывать работу коллектива и команды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86DB6" w:rsidRPr="00F70F81" w:rsidRDefault="00F86DB6" w:rsidP="00276A6D">
            <w:pPr>
              <w:rPr>
                <w:rFonts w:ascii="Times New Roman" w:hAnsi="Times New Roman" w:cs="Times New Roman"/>
                <w:bCs/>
                <w:i/>
                <w:sz w:val="24"/>
                <w:szCs w:val="24"/>
              </w:rPr>
            </w:pPr>
            <w:r>
              <w:rPr>
                <w:rFonts w:ascii="Times New Roman" w:eastAsia="Batang" w:hAnsi="Times New Roman" w:cs="Batang"/>
                <w:bCs/>
                <w:sz w:val="24"/>
                <w:szCs w:val="24"/>
              </w:rPr>
              <w:t>психологические основы деятельности коллектива, 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F86DB6" w:rsidRPr="00D46500" w:rsidRDefault="00276A6D" w:rsidP="00276A6D">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E0978" w:rsidRPr="00AC4913" w:rsidTr="00276A6D">
        <w:tc>
          <w:tcPr>
            <w:tcW w:w="1129" w:type="dxa"/>
            <w:tcBorders>
              <w:top w:val="single" w:sz="4" w:space="0" w:color="auto"/>
              <w:left w:val="single" w:sz="4" w:space="0" w:color="auto"/>
              <w:right w:val="single" w:sz="4" w:space="0" w:color="auto"/>
            </w:tcBorders>
          </w:tcPr>
          <w:p w:rsidR="002E0978" w:rsidRDefault="002E0978"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tc>
        <w:tc>
          <w:tcPr>
            <w:tcW w:w="2833" w:type="dxa"/>
            <w:tcBorders>
              <w:top w:val="single" w:sz="4" w:space="0" w:color="auto"/>
              <w:left w:val="single" w:sz="4" w:space="0" w:color="auto"/>
              <w:right w:val="single" w:sz="4" w:space="0" w:color="auto"/>
            </w:tcBorders>
            <w:hideMark/>
          </w:tcPr>
          <w:p w:rsidR="002E0978" w:rsidRPr="00D46500" w:rsidRDefault="002E0978" w:rsidP="00276A6D">
            <w:pPr>
              <w:rPr>
                <w:rFonts w:ascii="Times New Roman" w:hAnsi="Times New Roman" w:cs="Times New Roman"/>
                <w:bCs/>
                <w:sz w:val="24"/>
                <w:szCs w:val="24"/>
              </w:rPr>
            </w:pPr>
            <w:r w:rsidRPr="00627B73">
              <w:rPr>
                <w:rFonts w:ascii="Times New Roman" w:eastAsia="Times New Roman" w:hAnsi="Times New Roman" w:cs="Times New Roman"/>
                <w:sz w:val="24"/>
                <w:szCs w:val="24"/>
              </w:rPr>
              <w:t>составлять управляющие программы для обработки деталей на технологическом оборудовании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E0978" w:rsidRPr="00D46500" w:rsidRDefault="002E0978" w:rsidP="00276A6D">
            <w:pPr>
              <w:rPr>
                <w:rFonts w:ascii="Times New Roman" w:hAnsi="Times New Roman" w:cs="Times New Roman"/>
                <w:bCs/>
                <w:i/>
                <w:sz w:val="24"/>
                <w:szCs w:val="24"/>
              </w:rPr>
            </w:pPr>
            <w:r w:rsidRPr="00627B73">
              <w:rPr>
                <w:rFonts w:ascii="Times New Roman" w:eastAsia="Times New Roman" w:hAnsi="Times New Roman" w:cs="Times New Roman"/>
                <w:sz w:val="24"/>
                <w:szCs w:val="24"/>
              </w:rPr>
              <w:t>методику разработки вручную управляющих программ для обработки деталей</w:t>
            </w:r>
          </w:p>
        </w:tc>
        <w:tc>
          <w:tcPr>
            <w:tcW w:w="2833" w:type="dxa"/>
            <w:tcBorders>
              <w:top w:val="single" w:sz="4" w:space="0" w:color="auto"/>
              <w:left w:val="single" w:sz="4" w:space="0" w:color="auto"/>
              <w:bottom w:val="single" w:sz="4" w:space="0" w:color="auto"/>
              <w:right w:val="single" w:sz="4" w:space="0" w:color="auto"/>
            </w:tcBorders>
            <w:hideMark/>
          </w:tcPr>
          <w:p w:rsidR="002E0978" w:rsidRPr="00627B73" w:rsidRDefault="002E0978" w:rsidP="002E0978">
            <w:pPr>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разработки и внедрения вручную управляющих</w:t>
            </w:r>
          </w:p>
          <w:p w:rsidR="002E0978" w:rsidRPr="00627B73" w:rsidRDefault="002E0978" w:rsidP="002E0978">
            <w:pPr>
              <w:ind w:firstLine="33"/>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программ для обработки деталей на </w:t>
            </w:r>
            <w:proofErr w:type="gramStart"/>
            <w:r w:rsidRPr="00627B73">
              <w:rPr>
                <w:rFonts w:ascii="Times New Roman" w:eastAsia="Times New Roman" w:hAnsi="Times New Roman" w:cs="Times New Roman"/>
                <w:sz w:val="24"/>
                <w:szCs w:val="24"/>
              </w:rPr>
              <w:t>технологическом</w:t>
            </w:r>
            <w:proofErr w:type="gramEnd"/>
            <w:r w:rsidRPr="00627B73">
              <w:rPr>
                <w:rFonts w:ascii="Times New Roman" w:eastAsia="Times New Roman" w:hAnsi="Times New Roman" w:cs="Times New Roman"/>
                <w:sz w:val="24"/>
                <w:szCs w:val="24"/>
              </w:rPr>
              <w:t xml:space="preserve"> </w:t>
            </w:r>
          </w:p>
          <w:p w:rsidR="002E0978" w:rsidRPr="002E0978" w:rsidRDefault="002E0978" w:rsidP="002E097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оборудовании</w:t>
            </w:r>
            <w:proofErr w:type="gramEnd"/>
            <w:r>
              <w:rPr>
                <w:rFonts w:ascii="Times New Roman" w:eastAsia="Times New Roman" w:hAnsi="Times New Roman" w:cs="Times New Roman"/>
                <w:sz w:val="24"/>
                <w:szCs w:val="24"/>
              </w:rPr>
              <w:t>;</w:t>
            </w:r>
          </w:p>
        </w:tc>
      </w:tr>
      <w:tr w:rsidR="002E0978" w:rsidTr="00276A6D">
        <w:trPr>
          <w:trHeight w:val="327"/>
        </w:trPr>
        <w:tc>
          <w:tcPr>
            <w:tcW w:w="1129" w:type="dxa"/>
            <w:tcBorders>
              <w:left w:val="single" w:sz="4" w:space="0" w:color="auto"/>
              <w:right w:val="single" w:sz="4" w:space="0" w:color="auto"/>
            </w:tcBorders>
          </w:tcPr>
          <w:p w:rsidR="002E0978" w:rsidRDefault="002E0978" w:rsidP="00276A6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2.2.</w:t>
            </w:r>
          </w:p>
        </w:tc>
        <w:tc>
          <w:tcPr>
            <w:tcW w:w="2833" w:type="dxa"/>
            <w:tcBorders>
              <w:left w:val="single" w:sz="4" w:space="0" w:color="auto"/>
              <w:right w:val="single" w:sz="4" w:space="0" w:color="auto"/>
            </w:tcBorders>
          </w:tcPr>
          <w:p w:rsidR="002E0978" w:rsidRDefault="002E0978" w:rsidP="00276A6D">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составлять управляющую программу с помощью </w:t>
            </w:r>
            <w:r>
              <w:rPr>
                <w:rFonts w:ascii="Times New Roman" w:eastAsia="Times New Roman" w:hAnsi="Times New Roman" w:cs="Times New Roman"/>
                <w:color w:val="000000"/>
                <w:sz w:val="24"/>
                <w:szCs w:val="24"/>
              </w:rPr>
              <w:t>CAD/CAM систем;</w:t>
            </w:r>
          </w:p>
          <w:p w:rsidR="002E0978" w:rsidRPr="00D46500" w:rsidRDefault="002E0978" w:rsidP="00276A6D">
            <w:pPr>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использовать базы программ для технологического оборудования с числовым программным управлением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E0978" w:rsidRPr="00D46500" w:rsidRDefault="002E0978" w:rsidP="00276A6D">
            <w:pPr>
              <w:rPr>
                <w:rFonts w:ascii="Times New Roman" w:hAnsi="Times New Roman" w:cs="Times New Roman"/>
                <w:bCs/>
                <w:i/>
                <w:sz w:val="24"/>
                <w:szCs w:val="24"/>
              </w:rPr>
            </w:pPr>
            <w:r w:rsidRPr="00627B73">
              <w:rPr>
                <w:rFonts w:ascii="Times New Roman" w:eastAsia="Times New Roman" w:hAnsi="Times New Roman" w:cs="Times New Roman"/>
                <w:sz w:val="24"/>
                <w:szCs w:val="24"/>
              </w:rPr>
              <w:t xml:space="preserve">методику разработки и внедрения управляющих программ для обработки деталей на технологическом оборудовании с помощью </w:t>
            </w:r>
            <w:r>
              <w:rPr>
                <w:rFonts w:ascii="Times New Roman" w:eastAsia="Times New Roman" w:hAnsi="Times New Roman" w:cs="Times New Roman"/>
                <w:color w:val="000000"/>
                <w:sz w:val="24"/>
                <w:szCs w:val="24"/>
              </w:rPr>
              <w:t>CAD/CAM систем</w:t>
            </w:r>
          </w:p>
        </w:tc>
        <w:tc>
          <w:tcPr>
            <w:tcW w:w="2833" w:type="dxa"/>
            <w:tcBorders>
              <w:top w:val="single" w:sz="4" w:space="0" w:color="auto"/>
              <w:left w:val="single" w:sz="4" w:space="0" w:color="auto"/>
              <w:bottom w:val="single" w:sz="4" w:space="0" w:color="auto"/>
              <w:right w:val="single" w:sz="4" w:space="0" w:color="auto"/>
            </w:tcBorders>
          </w:tcPr>
          <w:p w:rsidR="002E0978" w:rsidRPr="00D46500" w:rsidRDefault="002E0978" w:rsidP="00276A6D">
            <w:pPr>
              <w:rPr>
                <w:rFonts w:ascii="Times New Roman" w:hAnsi="Times New Roman" w:cs="Times New Roman"/>
                <w:bCs/>
                <w:i/>
                <w:sz w:val="24"/>
                <w:szCs w:val="24"/>
              </w:rPr>
            </w:pPr>
            <w:r w:rsidRPr="00627B73">
              <w:rPr>
                <w:rFonts w:ascii="Times New Roman" w:eastAsia="Times New Roman" w:hAnsi="Times New Roman" w:cs="Times New Roman"/>
                <w:sz w:val="24"/>
                <w:szCs w:val="24"/>
              </w:rPr>
              <w:t xml:space="preserve">разработки и внедрения управляющих программ с помощью </w:t>
            </w:r>
            <w:r>
              <w:rPr>
                <w:rFonts w:ascii="Times New Roman" w:eastAsia="Times New Roman" w:hAnsi="Times New Roman" w:cs="Times New Roman"/>
                <w:sz w:val="24"/>
                <w:szCs w:val="24"/>
              </w:rPr>
              <w:t>СА</w:t>
            </w: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/САМ систем</w:t>
            </w:r>
          </w:p>
        </w:tc>
      </w:tr>
      <w:tr w:rsidR="002E0978" w:rsidTr="00276A6D">
        <w:trPr>
          <w:trHeight w:val="327"/>
        </w:trPr>
        <w:tc>
          <w:tcPr>
            <w:tcW w:w="1129" w:type="dxa"/>
            <w:tcBorders>
              <w:left w:val="single" w:sz="4" w:space="0" w:color="auto"/>
              <w:right w:val="single" w:sz="4" w:space="0" w:color="auto"/>
            </w:tcBorders>
          </w:tcPr>
          <w:p w:rsidR="002E0978" w:rsidRDefault="002E0978" w:rsidP="00276A6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2.3.</w:t>
            </w:r>
          </w:p>
        </w:tc>
        <w:tc>
          <w:tcPr>
            <w:tcW w:w="2833" w:type="dxa"/>
            <w:tcBorders>
              <w:left w:val="single" w:sz="4" w:space="0" w:color="auto"/>
              <w:right w:val="single" w:sz="4" w:space="0" w:color="auto"/>
            </w:tcBorders>
          </w:tcPr>
          <w:p w:rsidR="002E0978" w:rsidRPr="00D46500" w:rsidRDefault="002E0978" w:rsidP="00276A6D">
            <w:pPr>
              <w:rPr>
                <w:rFonts w:ascii="Times New Roman" w:hAnsi="Times New Roman" w:cs="Times New Roman"/>
                <w:bCs/>
                <w:i/>
                <w:sz w:val="24"/>
                <w:szCs w:val="24"/>
              </w:rPr>
            </w:pPr>
            <w:r w:rsidRPr="00627B73">
              <w:rPr>
                <w:rFonts w:ascii="Times New Roman" w:eastAsia="Times New Roman" w:hAnsi="Times New Roman" w:cs="Times New Roman"/>
                <w:sz w:val="24"/>
                <w:szCs w:val="24"/>
              </w:rPr>
              <w:t xml:space="preserve">корректировать </w:t>
            </w:r>
            <w:r w:rsidRPr="00627B73">
              <w:rPr>
                <w:rFonts w:ascii="Times New Roman" w:eastAsia="Times New Roman" w:hAnsi="Times New Roman" w:cs="Times New Roman"/>
                <w:sz w:val="24"/>
                <w:szCs w:val="24"/>
              </w:rPr>
              <w:lastRenderedPageBreak/>
              <w:t>управляющую программу в соответствии с результатом обработки деталей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E0978" w:rsidRDefault="00B31DA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E0978" w:rsidRPr="00627B73">
              <w:rPr>
                <w:rFonts w:ascii="Times New Roman" w:eastAsia="Times New Roman" w:hAnsi="Times New Roman" w:cs="Times New Roman"/>
                <w:sz w:val="24"/>
                <w:szCs w:val="24"/>
              </w:rPr>
              <w:t xml:space="preserve">коды и макрокоманды </w:t>
            </w:r>
            <w:r w:rsidR="002E0978" w:rsidRPr="00627B73">
              <w:rPr>
                <w:rFonts w:ascii="Times New Roman" w:eastAsia="Times New Roman" w:hAnsi="Times New Roman" w:cs="Times New Roman"/>
                <w:sz w:val="24"/>
                <w:szCs w:val="24"/>
              </w:rPr>
              <w:lastRenderedPageBreak/>
              <w:t>стоек ЧПУ в соответствии с международными стандартами</w:t>
            </w:r>
            <w:r w:rsidR="002E0978">
              <w:rPr>
                <w:rFonts w:ascii="Times New Roman" w:eastAsia="Times New Roman" w:hAnsi="Times New Roman" w:cs="Times New Roman"/>
                <w:sz w:val="24"/>
                <w:szCs w:val="24"/>
              </w:rPr>
              <w:t>;</w:t>
            </w:r>
          </w:p>
          <w:p w:rsidR="002E0978" w:rsidRDefault="00B31DA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0978" w:rsidRPr="00627B73">
              <w:rPr>
                <w:rFonts w:ascii="Times New Roman" w:eastAsia="Times New Roman" w:hAnsi="Times New Roman" w:cs="Times New Roman"/>
                <w:sz w:val="24"/>
                <w:szCs w:val="24"/>
              </w:rPr>
              <w:t>основы автоматизации технологических процессов и производств</w:t>
            </w:r>
            <w:r w:rsidR="002E0978">
              <w:rPr>
                <w:rFonts w:ascii="Times New Roman" w:eastAsia="Times New Roman" w:hAnsi="Times New Roman" w:cs="Times New Roman"/>
                <w:sz w:val="24"/>
                <w:szCs w:val="24"/>
              </w:rPr>
              <w:t>;</w:t>
            </w:r>
          </w:p>
          <w:p w:rsidR="002E0978" w:rsidRDefault="00B31DA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движения инструмента и стола во всех допустимых направлениях</w:t>
            </w:r>
            <w:r>
              <w:rPr>
                <w:rFonts w:ascii="Times New Roman" w:eastAsia="Times New Roman" w:hAnsi="Times New Roman" w:cs="Times New Roman"/>
                <w:sz w:val="24"/>
                <w:szCs w:val="24"/>
              </w:rPr>
              <w:t>;</w:t>
            </w:r>
          </w:p>
          <w:p w:rsidR="00B31DAF" w:rsidRPr="00D46500" w:rsidRDefault="00B31DAF" w:rsidP="00276A6D">
            <w:pPr>
              <w:rPr>
                <w:rFonts w:ascii="Times New Roman" w:hAnsi="Times New Roman" w:cs="Times New Roman"/>
                <w:bCs/>
                <w:i/>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элементы интерфейса, входные и выходные формы и информационные базы</w:t>
            </w:r>
          </w:p>
        </w:tc>
        <w:tc>
          <w:tcPr>
            <w:tcW w:w="2833" w:type="dxa"/>
            <w:tcBorders>
              <w:top w:val="single" w:sz="4" w:space="0" w:color="auto"/>
              <w:left w:val="single" w:sz="4" w:space="0" w:color="auto"/>
              <w:bottom w:val="single" w:sz="4" w:space="0" w:color="auto"/>
              <w:right w:val="single" w:sz="4" w:space="0" w:color="auto"/>
            </w:tcBorders>
          </w:tcPr>
          <w:p w:rsidR="002E0978" w:rsidRPr="00D46500" w:rsidRDefault="002E0978" w:rsidP="00276A6D">
            <w:pPr>
              <w:rPr>
                <w:rFonts w:ascii="Times New Roman" w:hAnsi="Times New Roman" w:cs="Times New Roman"/>
                <w:bCs/>
                <w:i/>
                <w:sz w:val="24"/>
                <w:szCs w:val="24"/>
              </w:rPr>
            </w:pPr>
            <w:r w:rsidRPr="00627B73">
              <w:rPr>
                <w:rFonts w:ascii="Times New Roman" w:eastAsia="Times New Roman" w:hAnsi="Times New Roman" w:cs="Times New Roman"/>
                <w:sz w:val="24"/>
                <w:szCs w:val="24"/>
              </w:rPr>
              <w:lastRenderedPageBreak/>
              <w:t xml:space="preserve">реализации и </w:t>
            </w:r>
            <w:r w:rsidRPr="00627B73">
              <w:rPr>
                <w:rFonts w:ascii="Times New Roman" w:eastAsia="Times New Roman" w:hAnsi="Times New Roman" w:cs="Times New Roman"/>
                <w:sz w:val="24"/>
                <w:szCs w:val="24"/>
              </w:rPr>
              <w:lastRenderedPageBreak/>
              <w:t>корректировки управляющих программ на технологическом оборудовании</w:t>
            </w:r>
          </w:p>
        </w:tc>
      </w:tr>
    </w:tbl>
    <w:p w:rsidR="00F86DB6" w:rsidRDefault="00F86DB6" w:rsidP="00F86DB6"/>
    <w:p w:rsidR="00F86DB6" w:rsidRPr="00092D54" w:rsidRDefault="00F86DB6" w:rsidP="00E71B68">
      <w:pPr>
        <w:pStyle w:val="114"/>
        <w:numPr>
          <w:ilvl w:val="1"/>
          <w:numId w:val="1"/>
        </w:numPr>
        <w:rPr>
          <w:rFonts w:ascii="Times New Roman" w:hAnsi="Times New Roman"/>
        </w:rPr>
      </w:pPr>
      <w:r w:rsidRPr="00092D54">
        <w:rPr>
          <w:rFonts w:ascii="Times New Roman" w:hAnsi="Times New Roman"/>
        </w:rPr>
        <w:t>Обоснование часов вариативной части ОПОП-П</w:t>
      </w:r>
    </w:p>
    <w:tbl>
      <w:tblPr>
        <w:tblStyle w:val="a3"/>
        <w:tblW w:w="0" w:type="auto"/>
        <w:tblInd w:w="-5" w:type="dxa"/>
        <w:tblLook w:val="04A0" w:firstRow="1" w:lastRow="0" w:firstColumn="1" w:lastColumn="0" w:noHBand="0" w:noVBand="1"/>
      </w:tblPr>
      <w:tblGrid>
        <w:gridCol w:w="699"/>
        <w:gridCol w:w="2052"/>
        <w:gridCol w:w="933"/>
        <w:gridCol w:w="6175"/>
      </w:tblGrid>
      <w:tr w:rsidR="006A273E" w:rsidTr="006A273E">
        <w:tc>
          <w:tcPr>
            <w:tcW w:w="699" w:type="dxa"/>
          </w:tcPr>
          <w:p w:rsidR="006A273E" w:rsidRPr="002B4A0C" w:rsidRDefault="006A273E" w:rsidP="00276A6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 </w:t>
            </w:r>
            <w:proofErr w:type="gramStart"/>
            <w:r w:rsidRPr="002B4A0C">
              <w:rPr>
                <w:rFonts w:ascii="Times New Roman" w:hAnsi="Times New Roman" w:cs="Times New Roman"/>
                <w:b/>
                <w:sz w:val="24"/>
                <w:szCs w:val="24"/>
              </w:rPr>
              <w:t>п</w:t>
            </w:r>
            <w:proofErr w:type="gramEnd"/>
            <w:r w:rsidRPr="002B4A0C">
              <w:rPr>
                <w:rFonts w:ascii="Times New Roman" w:hAnsi="Times New Roman" w:cs="Times New Roman"/>
                <w:b/>
                <w:sz w:val="24"/>
                <w:szCs w:val="24"/>
              </w:rPr>
              <w:t>/п</w:t>
            </w:r>
          </w:p>
        </w:tc>
        <w:tc>
          <w:tcPr>
            <w:tcW w:w="1774" w:type="dxa"/>
          </w:tcPr>
          <w:p w:rsidR="006A273E" w:rsidRPr="002B4A0C" w:rsidRDefault="006A273E" w:rsidP="00276A6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rsidR="006A273E" w:rsidRPr="002B4A0C" w:rsidRDefault="006A273E" w:rsidP="00276A6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6205" w:type="dxa"/>
          </w:tcPr>
          <w:p w:rsidR="006A273E" w:rsidRPr="002B4A0C" w:rsidRDefault="006A273E" w:rsidP="00276A6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6A273E" w:rsidTr="006A273E">
        <w:tc>
          <w:tcPr>
            <w:tcW w:w="699" w:type="dxa"/>
          </w:tcPr>
          <w:p w:rsidR="006A273E" w:rsidRPr="006A273E" w:rsidRDefault="006A273E" w:rsidP="00276A6D">
            <w:pPr>
              <w:pStyle w:val="a4"/>
              <w:spacing w:after="120"/>
              <w:ind w:left="0"/>
              <w:rPr>
                <w:rFonts w:ascii="Times New Roman" w:hAnsi="Times New Roman" w:cs="Times New Roman"/>
                <w:bCs/>
                <w:sz w:val="24"/>
                <w:szCs w:val="24"/>
              </w:rPr>
            </w:pPr>
            <w:r w:rsidRPr="006A273E">
              <w:rPr>
                <w:rFonts w:ascii="Times New Roman" w:hAnsi="Times New Roman" w:cs="Times New Roman"/>
                <w:bCs/>
                <w:sz w:val="24"/>
                <w:szCs w:val="24"/>
              </w:rPr>
              <w:t>1</w:t>
            </w:r>
          </w:p>
        </w:tc>
        <w:tc>
          <w:tcPr>
            <w:tcW w:w="1774" w:type="dxa"/>
          </w:tcPr>
          <w:p w:rsidR="006A273E" w:rsidRPr="006A273E" w:rsidRDefault="006A273E" w:rsidP="00276A6D">
            <w:pPr>
              <w:pStyle w:val="a4"/>
              <w:spacing w:after="120"/>
              <w:ind w:left="0"/>
              <w:rPr>
                <w:rFonts w:ascii="Times New Roman" w:hAnsi="Times New Roman" w:cs="Times New Roman"/>
                <w:bCs/>
                <w:sz w:val="24"/>
                <w:szCs w:val="24"/>
              </w:rPr>
            </w:pPr>
            <w:r w:rsidRPr="006A273E">
              <w:rPr>
                <w:rFonts w:ascii="Times New Roman" w:hAnsi="Times New Roman"/>
                <w:sz w:val="24"/>
                <w:szCs w:val="24"/>
              </w:rPr>
              <w:t>МДК.02.01ц Управляющие программы изготовления деталей для технологического оборудования</w:t>
            </w:r>
          </w:p>
        </w:tc>
        <w:tc>
          <w:tcPr>
            <w:tcW w:w="933" w:type="dxa"/>
          </w:tcPr>
          <w:p w:rsidR="006A273E" w:rsidRPr="006A273E" w:rsidRDefault="00B23DEF" w:rsidP="00276A6D">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70</w:t>
            </w:r>
          </w:p>
        </w:tc>
        <w:tc>
          <w:tcPr>
            <w:tcW w:w="6205" w:type="dxa"/>
          </w:tcPr>
          <w:p w:rsidR="006A273E" w:rsidRPr="006A273E" w:rsidRDefault="006A273E" w:rsidP="00276A6D">
            <w:pPr>
              <w:pStyle w:val="a4"/>
              <w:spacing w:after="120"/>
              <w:ind w:left="0"/>
              <w:rPr>
                <w:rFonts w:ascii="Times New Roman" w:hAnsi="Times New Roman" w:cs="Times New Roman"/>
                <w:bCs/>
                <w:sz w:val="24"/>
                <w:szCs w:val="24"/>
              </w:rPr>
            </w:pPr>
            <w:r w:rsidRPr="006A273E">
              <w:rPr>
                <w:rFonts w:ascii="Times New Roman" w:hAnsi="Times New Roman"/>
                <w:sz w:val="24"/>
                <w:szCs w:val="24"/>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F86DB6" w:rsidRPr="00F917E7" w:rsidRDefault="00F86DB6" w:rsidP="00F86DB6">
      <w:pPr>
        <w:pStyle w:val="a4"/>
        <w:spacing w:after="120"/>
        <w:ind w:left="1129"/>
        <w:rPr>
          <w:rFonts w:ascii="Times New Roman" w:hAnsi="Times New Roman" w:cs="Times New Roman"/>
          <w:bCs/>
          <w:sz w:val="24"/>
          <w:szCs w:val="24"/>
        </w:rPr>
      </w:pPr>
    </w:p>
    <w:p w:rsidR="00F86DB6" w:rsidRPr="00E11160" w:rsidRDefault="00F86DB6" w:rsidP="00F86DB6">
      <w:pPr>
        <w:pStyle w:val="1f0"/>
        <w:rPr>
          <w:rFonts w:ascii="Times New Roman" w:hAnsi="Times New Roman"/>
        </w:rPr>
      </w:pPr>
      <w:r w:rsidRPr="00E11160">
        <w:rPr>
          <w:rFonts w:ascii="Times New Roman" w:hAnsi="Times New Roman"/>
        </w:rPr>
        <w:t>2. Структура и содержание профессионального модуля</w:t>
      </w:r>
    </w:p>
    <w:p w:rsidR="00F86DB6" w:rsidRPr="00E11160" w:rsidRDefault="00F86DB6" w:rsidP="00F86DB6">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F86DB6" w:rsidRPr="00257255" w:rsidTr="00276A6D">
        <w:trPr>
          <w:trHeight w:val="23"/>
        </w:trPr>
        <w:tc>
          <w:tcPr>
            <w:tcW w:w="2460" w:type="pct"/>
            <w:vAlign w:val="center"/>
          </w:tcPr>
          <w:p w:rsidR="00F86DB6" w:rsidRPr="00257255" w:rsidRDefault="00F86DB6" w:rsidP="00276A6D">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rsidR="00F86DB6" w:rsidRPr="00257255" w:rsidRDefault="00F86DB6" w:rsidP="00276A6D">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F86DB6" w:rsidRPr="00257255" w:rsidRDefault="00F86DB6" w:rsidP="00276A6D">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F86DB6" w:rsidRPr="00257255" w:rsidTr="00276A6D">
        <w:trPr>
          <w:trHeight w:val="23"/>
        </w:trPr>
        <w:tc>
          <w:tcPr>
            <w:tcW w:w="2460" w:type="pct"/>
            <w:vAlign w:val="center"/>
          </w:tcPr>
          <w:p w:rsidR="00F86DB6" w:rsidRPr="00AC4913" w:rsidRDefault="00F86DB6" w:rsidP="00276A6D">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F86DB6" w:rsidRPr="00AC4913" w:rsidRDefault="00FA597A" w:rsidP="00B23DEF">
            <w:pPr>
              <w:jc w:val="center"/>
              <w:rPr>
                <w:rFonts w:ascii="Times New Roman" w:hAnsi="Times New Roman" w:cs="Times New Roman"/>
                <w:bCs/>
                <w:sz w:val="24"/>
                <w:szCs w:val="24"/>
              </w:rPr>
            </w:pPr>
            <w:r>
              <w:rPr>
                <w:rFonts w:ascii="Times New Roman" w:hAnsi="Times New Roman" w:cs="Times New Roman"/>
                <w:bCs/>
                <w:sz w:val="24"/>
                <w:szCs w:val="24"/>
              </w:rPr>
              <w:t>1</w:t>
            </w:r>
            <w:r w:rsidR="00B23DEF">
              <w:rPr>
                <w:rFonts w:ascii="Times New Roman" w:hAnsi="Times New Roman" w:cs="Times New Roman"/>
                <w:bCs/>
                <w:sz w:val="24"/>
                <w:szCs w:val="24"/>
              </w:rPr>
              <w:t>02</w:t>
            </w:r>
          </w:p>
        </w:tc>
        <w:tc>
          <w:tcPr>
            <w:tcW w:w="1345" w:type="pct"/>
            <w:vAlign w:val="center"/>
          </w:tcPr>
          <w:p w:rsidR="00F86DB6" w:rsidRPr="00AC4913" w:rsidRDefault="00B23DEF" w:rsidP="00276A6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F86DB6" w:rsidRPr="00257255" w:rsidTr="00276A6D">
        <w:trPr>
          <w:trHeight w:val="23"/>
        </w:trPr>
        <w:tc>
          <w:tcPr>
            <w:tcW w:w="2460" w:type="pct"/>
            <w:vAlign w:val="center"/>
          </w:tcPr>
          <w:p w:rsidR="00F86DB6" w:rsidRPr="00257255"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F86DB6" w:rsidRPr="00257255" w:rsidRDefault="00DA3CCE" w:rsidP="00276A6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F86DB6" w:rsidRPr="00257255" w:rsidRDefault="00DA3CCE" w:rsidP="00276A6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86DB6" w:rsidRPr="00257255" w:rsidTr="00276A6D">
        <w:trPr>
          <w:trHeight w:val="23"/>
        </w:trPr>
        <w:tc>
          <w:tcPr>
            <w:tcW w:w="2460" w:type="pct"/>
            <w:vAlign w:val="center"/>
          </w:tcPr>
          <w:p w:rsidR="00F86DB6" w:rsidRPr="00257255"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F86DB6" w:rsidRPr="00257255" w:rsidRDefault="00F86DB6" w:rsidP="00276A6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F86DB6" w:rsidRPr="00257255" w:rsidRDefault="00F86DB6" w:rsidP="00276A6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86DB6" w:rsidRPr="00257255" w:rsidTr="00276A6D">
        <w:trPr>
          <w:trHeight w:val="23"/>
        </w:trPr>
        <w:tc>
          <w:tcPr>
            <w:tcW w:w="2460" w:type="pct"/>
            <w:vAlign w:val="center"/>
          </w:tcPr>
          <w:p w:rsidR="00F86DB6" w:rsidRPr="00257255"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F86DB6" w:rsidRPr="00257255" w:rsidRDefault="00B23DEF" w:rsidP="00276A6D">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rsidR="00F86DB6" w:rsidRPr="00257255" w:rsidRDefault="00B23DEF" w:rsidP="00276A6D">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F86DB6" w:rsidRPr="00257255" w:rsidTr="00276A6D">
        <w:trPr>
          <w:trHeight w:val="23"/>
        </w:trPr>
        <w:tc>
          <w:tcPr>
            <w:tcW w:w="2460" w:type="pct"/>
            <w:vAlign w:val="center"/>
          </w:tcPr>
          <w:p w:rsidR="00F86DB6" w:rsidRPr="00257255"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F86DB6" w:rsidRPr="00257255" w:rsidRDefault="00B23DEF" w:rsidP="00276A6D">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rsidR="00F86DB6" w:rsidRPr="00257255" w:rsidRDefault="00B23DEF" w:rsidP="00276A6D">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F86DB6" w:rsidRPr="00257255" w:rsidTr="00276A6D">
        <w:trPr>
          <w:trHeight w:val="23"/>
        </w:trPr>
        <w:tc>
          <w:tcPr>
            <w:tcW w:w="2460" w:type="pct"/>
            <w:vAlign w:val="center"/>
          </w:tcPr>
          <w:p w:rsidR="00F86DB6" w:rsidRPr="00257255"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F86DB6" w:rsidRPr="00257255" w:rsidRDefault="00B23DEF" w:rsidP="00276A6D">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rsidR="00F86DB6" w:rsidRPr="00257255" w:rsidRDefault="00F86DB6" w:rsidP="00276A6D">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F86DB6" w:rsidRPr="00257255" w:rsidTr="00276A6D">
        <w:trPr>
          <w:trHeight w:val="23"/>
        </w:trPr>
        <w:tc>
          <w:tcPr>
            <w:tcW w:w="2460" w:type="pct"/>
            <w:vAlign w:val="center"/>
          </w:tcPr>
          <w:p w:rsidR="00F86DB6"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F86DB6" w:rsidRPr="005A4FE7" w:rsidRDefault="00F86DB6" w:rsidP="00276A6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DA3CCE">
              <w:rPr>
                <w:rFonts w:ascii="Times New Roman" w:hAnsi="Times New Roman" w:cs="Times New Roman"/>
                <w:bCs/>
                <w:i/>
                <w:iCs/>
                <w:sz w:val="24"/>
                <w:szCs w:val="24"/>
              </w:rPr>
              <w:t>02</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экзамена</w:t>
            </w:r>
          </w:p>
          <w:p w:rsidR="00F86DB6" w:rsidRPr="005A4FE7" w:rsidRDefault="00F86DB6" w:rsidP="00276A6D">
            <w:pPr>
              <w:jc w:val="both"/>
              <w:rPr>
                <w:rFonts w:ascii="Times New Roman" w:hAnsi="Times New Roman" w:cs="Times New Roman"/>
                <w:bCs/>
                <w:i/>
                <w:iCs/>
                <w:sz w:val="24"/>
                <w:szCs w:val="24"/>
              </w:rPr>
            </w:pPr>
            <w:r>
              <w:rPr>
                <w:rFonts w:ascii="Times New Roman" w:hAnsi="Times New Roman" w:cs="Times New Roman"/>
                <w:bCs/>
                <w:i/>
                <w:iCs/>
                <w:sz w:val="24"/>
                <w:szCs w:val="24"/>
              </w:rPr>
              <w:t>УП 0</w:t>
            </w:r>
            <w:r w:rsidR="0008614E">
              <w:rPr>
                <w:rFonts w:ascii="Times New Roman" w:hAnsi="Times New Roman" w:cs="Times New Roman"/>
                <w:bCs/>
                <w:i/>
                <w:iCs/>
                <w:sz w:val="24"/>
                <w:szCs w:val="24"/>
              </w:rPr>
              <w:t>2 в форме дифференцированного зачета</w:t>
            </w:r>
          </w:p>
          <w:p w:rsidR="00F86DB6" w:rsidRPr="00257255" w:rsidRDefault="00F86DB6" w:rsidP="0008614E">
            <w:pPr>
              <w:rPr>
                <w:rFonts w:ascii="Times New Roman" w:hAnsi="Times New Roman" w:cs="Times New Roman"/>
                <w:bCs/>
                <w:sz w:val="24"/>
                <w:szCs w:val="24"/>
              </w:rPr>
            </w:pPr>
            <w:r>
              <w:rPr>
                <w:rFonts w:ascii="Times New Roman" w:hAnsi="Times New Roman" w:cs="Times New Roman"/>
                <w:bCs/>
                <w:i/>
                <w:iCs/>
                <w:sz w:val="24"/>
                <w:szCs w:val="24"/>
              </w:rPr>
              <w:t>ПП 0</w:t>
            </w:r>
            <w:r w:rsidR="0008614E">
              <w:rPr>
                <w:rFonts w:ascii="Times New Roman" w:hAnsi="Times New Roman" w:cs="Times New Roman"/>
                <w:bCs/>
                <w:i/>
                <w:iCs/>
                <w:sz w:val="24"/>
                <w:szCs w:val="24"/>
              </w:rPr>
              <w:t>2 в форме дифференцированного зачета</w:t>
            </w:r>
          </w:p>
        </w:tc>
        <w:tc>
          <w:tcPr>
            <w:tcW w:w="1195" w:type="pct"/>
            <w:vAlign w:val="center"/>
          </w:tcPr>
          <w:p w:rsidR="00F86DB6" w:rsidRPr="00257255" w:rsidRDefault="00DA3CCE" w:rsidP="00276A6D">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F86DB6" w:rsidRPr="00257255" w:rsidRDefault="00F86DB6" w:rsidP="00276A6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86DB6" w:rsidRPr="00257255" w:rsidTr="00276A6D">
        <w:trPr>
          <w:trHeight w:val="23"/>
        </w:trPr>
        <w:tc>
          <w:tcPr>
            <w:tcW w:w="2460" w:type="pct"/>
            <w:vAlign w:val="center"/>
          </w:tcPr>
          <w:p w:rsidR="00F86DB6" w:rsidRPr="00257255" w:rsidRDefault="00F86DB6" w:rsidP="00276A6D">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F86DB6" w:rsidRPr="00257255" w:rsidRDefault="00B23DEF" w:rsidP="00276A6D">
            <w:pPr>
              <w:jc w:val="center"/>
              <w:rPr>
                <w:rFonts w:ascii="Times New Roman" w:hAnsi="Times New Roman" w:cs="Times New Roman"/>
                <w:b/>
                <w:sz w:val="24"/>
                <w:szCs w:val="24"/>
              </w:rPr>
            </w:pPr>
            <w:r>
              <w:rPr>
                <w:rFonts w:ascii="Times New Roman" w:hAnsi="Times New Roman" w:cs="Times New Roman"/>
                <w:b/>
                <w:sz w:val="24"/>
                <w:szCs w:val="24"/>
              </w:rPr>
              <w:t>282</w:t>
            </w:r>
          </w:p>
        </w:tc>
        <w:tc>
          <w:tcPr>
            <w:tcW w:w="1345" w:type="pct"/>
            <w:vAlign w:val="center"/>
          </w:tcPr>
          <w:p w:rsidR="00F86DB6" w:rsidRPr="00257255" w:rsidRDefault="00B23DEF" w:rsidP="00276A6D">
            <w:pPr>
              <w:jc w:val="center"/>
              <w:rPr>
                <w:rFonts w:ascii="Times New Roman" w:hAnsi="Times New Roman" w:cs="Times New Roman"/>
                <w:b/>
                <w:sz w:val="24"/>
                <w:szCs w:val="24"/>
              </w:rPr>
            </w:pPr>
            <w:r>
              <w:rPr>
                <w:rFonts w:ascii="Times New Roman" w:hAnsi="Times New Roman" w:cs="Times New Roman"/>
                <w:b/>
                <w:sz w:val="24"/>
                <w:szCs w:val="24"/>
              </w:rPr>
              <w:t>212</w:t>
            </w:r>
          </w:p>
        </w:tc>
      </w:tr>
    </w:tbl>
    <w:p w:rsidR="00F86DB6" w:rsidRDefault="00F86DB6" w:rsidP="00F86DB6">
      <w:pPr>
        <w:rPr>
          <w:rFonts w:ascii="Times New Roman" w:hAnsi="Times New Roman" w:cs="Times New Roman"/>
          <w:i/>
          <w:sz w:val="24"/>
          <w:szCs w:val="24"/>
        </w:rPr>
      </w:pPr>
    </w:p>
    <w:p w:rsidR="00A9526A" w:rsidRDefault="00A9526A" w:rsidP="00F86DB6">
      <w:pPr>
        <w:rPr>
          <w:rFonts w:ascii="Times New Roman" w:hAnsi="Times New Roman" w:cs="Times New Roman"/>
          <w:i/>
          <w:sz w:val="24"/>
          <w:szCs w:val="24"/>
        </w:rPr>
      </w:pPr>
    </w:p>
    <w:p w:rsidR="00B23DEF" w:rsidRDefault="00B23DEF" w:rsidP="00F86DB6">
      <w:pPr>
        <w:rPr>
          <w:rFonts w:ascii="Times New Roman" w:hAnsi="Times New Roman" w:cs="Times New Roman"/>
          <w:i/>
          <w:sz w:val="24"/>
          <w:szCs w:val="24"/>
        </w:rPr>
      </w:pPr>
    </w:p>
    <w:p w:rsidR="00A9526A" w:rsidRPr="005F59C7" w:rsidRDefault="00A9526A" w:rsidP="00F86DB6">
      <w:pPr>
        <w:rPr>
          <w:rFonts w:ascii="Times New Roman" w:hAnsi="Times New Roman" w:cs="Times New Roman"/>
          <w:i/>
          <w:sz w:val="24"/>
          <w:szCs w:val="24"/>
        </w:rPr>
      </w:pPr>
    </w:p>
    <w:p w:rsidR="00F86DB6" w:rsidRPr="009A2FFA" w:rsidRDefault="00F86DB6" w:rsidP="00F86DB6">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3949"/>
        <w:gridCol w:w="872"/>
        <w:gridCol w:w="643"/>
        <w:gridCol w:w="543"/>
        <w:gridCol w:w="575"/>
        <w:gridCol w:w="430"/>
        <w:gridCol w:w="493"/>
        <w:gridCol w:w="575"/>
        <w:gridCol w:w="592"/>
      </w:tblGrid>
      <w:tr w:rsidR="00F86DB6" w:rsidRPr="00C63897" w:rsidTr="00A9526A">
        <w:trPr>
          <w:cantSplit/>
          <w:trHeight w:val="3271"/>
        </w:trPr>
        <w:tc>
          <w:tcPr>
            <w:tcW w:w="564" w:type="pct"/>
            <w:tcBorders>
              <w:bottom w:val="single" w:sz="4" w:space="0" w:color="auto"/>
            </w:tcBorders>
          </w:tcPr>
          <w:p w:rsidR="00F86DB6" w:rsidRPr="00C13371" w:rsidRDefault="00F86DB6" w:rsidP="00276A6D">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020" w:type="pct"/>
            <w:tcBorders>
              <w:bottom w:val="single" w:sz="4" w:space="0" w:color="auto"/>
            </w:tcBorders>
            <w:vAlign w:val="center"/>
          </w:tcPr>
          <w:p w:rsidR="00F86DB6" w:rsidRPr="00C13371" w:rsidRDefault="00F86DB6" w:rsidP="00276A6D">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46" w:type="pct"/>
            <w:tcBorders>
              <w:bottom w:val="single" w:sz="4" w:space="0" w:color="auto"/>
            </w:tcBorders>
            <w:vAlign w:val="center"/>
          </w:tcPr>
          <w:p w:rsidR="00F86DB6" w:rsidRPr="00C13371" w:rsidRDefault="00F86DB6" w:rsidP="00276A6D">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9" w:type="pct"/>
            <w:tcBorders>
              <w:bottom w:val="single" w:sz="4" w:space="0" w:color="auto"/>
            </w:tcBorders>
            <w:textDirection w:val="btLr"/>
            <w:vAlign w:val="center"/>
          </w:tcPr>
          <w:p w:rsidR="00F86DB6" w:rsidRPr="00C13371" w:rsidRDefault="00F86DB6" w:rsidP="00276A6D">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8" w:type="pct"/>
            <w:shd w:val="clear" w:color="auto" w:fill="D9D9D9" w:themeFill="background1" w:themeFillShade="D9"/>
            <w:textDirection w:val="btLr"/>
            <w:vAlign w:val="center"/>
          </w:tcPr>
          <w:p w:rsidR="00F86DB6" w:rsidRPr="00C13371" w:rsidRDefault="00F86DB6" w:rsidP="00276A6D">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4" w:type="pct"/>
            <w:textDirection w:val="btLr"/>
            <w:vAlign w:val="center"/>
          </w:tcPr>
          <w:p w:rsidR="00F86DB6" w:rsidRPr="00C13371" w:rsidRDefault="00F86DB6" w:rsidP="00276A6D">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20" w:type="pct"/>
            <w:textDirection w:val="btLr"/>
            <w:vAlign w:val="center"/>
          </w:tcPr>
          <w:p w:rsidR="00F86DB6" w:rsidRPr="00C63897" w:rsidRDefault="00F86DB6" w:rsidP="00276A6D">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52" w:type="pct"/>
            <w:textDirection w:val="btLr"/>
            <w:vAlign w:val="center"/>
          </w:tcPr>
          <w:p w:rsidR="00F86DB6" w:rsidRPr="00C63897" w:rsidRDefault="00F86DB6" w:rsidP="00276A6D">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94" w:type="pct"/>
            <w:shd w:val="clear" w:color="auto" w:fill="D9D9D9" w:themeFill="background1" w:themeFillShade="D9"/>
            <w:textDirection w:val="btLr"/>
            <w:vAlign w:val="center"/>
          </w:tcPr>
          <w:p w:rsidR="00F86DB6" w:rsidRPr="00C63897" w:rsidRDefault="00F86DB6" w:rsidP="00276A6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04" w:type="pct"/>
            <w:shd w:val="clear" w:color="auto" w:fill="D9D9D9" w:themeFill="background1" w:themeFillShade="D9"/>
            <w:textDirection w:val="btLr"/>
          </w:tcPr>
          <w:p w:rsidR="00F86DB6" w:rsidRPr="00C63897" w:rsidRDefault="00F86DB6" w:rsidP="00276A6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86DB6" w:rsidRPr="005643D7" w:rsidTr="00A9526A">
        <w:trPr>
          <w:cantSplit/>
          <w:trHeight w:val="73"/>
        </w:trPr>
        <w:tc>
          <w:tcPr>
            <w:tcW w:w="564" w:type="pct"/>
            <w:tcBorders>
              <w:bottom w:val="single" w:sz="4" w:space="0" w:color="auto"/>
            </w:tcBorders>
            <w:vAlign w:val="center"/>
          </w:tcPr>
          <w:p w:rsidR="00F86DB6" w:rsidRPr="00C13371" w:rsidRDefault="00F86DB6" w:rsidP="00276A6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20" w:type="pct"/>
            <w:tcBorders>
              <w:bottom w:val="single" w:sz="4" w:space="0" w:color="auto"/>
            </w:tcBorders>
            <w:vAlign w:val="center"/>
          </w:tcPr>
          <w:p w:rsidR="00F86DB6" w:rsidRPr="00C13371" w:rsidRDefault="00F86DB6" w:rsidP="00276A6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46" w:type="pct"/>
            <w:tcBorders>
              <w:bottom w:val="single" w:sz="4" w:space="0" w:color="auto"/>
            </w:tcBorders>
            <w:vAlign w:val="center"/>
          </w:tcPr>
          <w:p w:rsidR="00F86DB6" w:rsidRPr="00C13371" w:rsidRDefault="00F86DB6" w:rsidP="00276A6D">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9" w:type="pct"/>
            <w:tcBorders>
              <w:bottom w:val="single" w:sz="4" w:space="0" w:color="auto"/>
            </w:tcBorders>
            <w:vAlign w:val="center"/>
          </w:tcPr>
          <w:p w:rsidR="00F86DB6" w:rsidRPr="00C13371" w:rsidRDefault="00F86DB6" w:rsidP="00276A6D">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8" w:type="pct"/>
            <w:shd w:val="clear" w:color="auto" w:fill="D9D9D9" w:themeFill="background1" w:themeFillShade="D9"/>
            <w:vAlign w:val="center"/>
          </w:tcPr>
          <w:p w:rsidR="00F86DB6" w:rsidRPr="00C13371" w:rsidRDefault="00F86DB6" w:rsidP="00276A6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4" w:type="pct"/>
            <w:vAlign w:val="center"/>
          </w:tcPr>
          <w:p w:rsidR="00F86DB6" w:rsidRPr="00C13371" w:rsidRDefault="00F86DB6" w:rsidP="00276A6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20" w:type="pct"/>
            <w:vAlign w:val="center"/>
          </w:tcPr>
          <w:p w:rsidR="00F86DB6" w:rsidRPr="005643D7" w:rsidRDefault="00F86DB6" w:rsidP="00276A6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52" w:type="pct"/>
            <w:vAlign w:val="center"/>
          </w:tcPr>
          <w:p w:rsidR="00F86DB6" w:rsidRPr="005643D7" w:rsidRDefault="00F86DB6" w:rsidP="00276A6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4" w:type="pct"/>
            <w:shd w:val="clear" w:color="auto" w:fill="D9D9D9" w:themeFill="background1" w:themeFillShade="D9"/>
          </w:tcPr>
          <w:p w:rsidR="00F86DB6" w:rsidRPr="005643D7" w:rsidRDefault="00F86DB6" w:rsidP="00276A6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04" w:type="pct"/>
            <w:shd w:val="clear" w:color="auto" w:fill="D9D9D9" w:themeFill="background1" w:themeFillShade="D9"/>
          </w:tcPr>
          <w:p w:rsidR="00F86DB6" w:rsidRPr="005643D7" w:rsidRDefault="00F86DB6" w:rsidP="00276A6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86DB6" w:rsidRPr="00C63897" w:rsidTr="00A9526A">
        <w:tc>
          <w:tcPr>
            <w:tcW w:w="564" w:type="pct"/>
          </w:tcPr>
          <w:p w:rsidR="00A9526A" w:rsidRPr="00627B73" w:rsidRDefault="00A9526A" w:rsidP="00A9526A">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2.1</w:t>
            </w:r>
          </w:p>
          <w:p w:rsidR="00A9526A" w:rsidRPr="00627B73" w:rsidRDefault="00A9526A" w:rsidP="00A9526A">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w:t>
            </w:r>
          </w:p>
          <w:p w:rsidR="00A9526A" w:rsidRPr="00627B73" w:rsidRDefault="00A9526A" w:rsidP="00A9526A">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02</w:t>
            </w:r>
          </w:p>
          <w:p w:rsidR="00F86DB6" w:rsidRPr="00627B73" w:rsidRDefault="00A9526A"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04</w:t>
            </w:r>
          </w:p>
        </w:tc>
        <w:tc>
          <w:tcPr>
            <w:tcW w:w="2020" w:type="pct"/>
          </w:tcPr>
          <w:p w:rsidR="00F86DB6" w:rsidRPr="00A9526A" w:rsidRDefault="00A9526A" w:rsidP="00276A6D">
            <w:pPr>
              <w:rPr>
                <w:rFonts w:ascii="Times New Roman" w:eastAsia="Times New Roman" w:hAnsi="Times New Roman" w:cs="Times New Roman"/>
                <w:lang w:eastAsia="ru-RU"/>
              </w:rPr>
            </w:pPr>
            <w:r w:rsidRPr="00A9526A">
              <w:rPr>
                <w:rFonts w:ascii="Times New Roman" w:eastAsia="Times New Roman" w:hAnsi="Times New Roman" w:cs="Times New Roman"/>
                <w:sz w:val="24"/>
                <w:szCs w:val="24"/>
              </w:rPr>
              <w:t>Раздел 1. Числовое программное управление технологического оборудования</w:t>
            </w:r>
          </w:p>
        </w:tc>
        <w:tc>
          <w:tcPr>
            <w:tcW w:w="446" w:type="pct"/>
          </w:tcPr>
          <w:p w:rsidR="00F86DB6" w:rsidRPr="00AC6047" w:rsidRDefault="00B51BA4" w:rsidP="00276A6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329" w:type="pct"/>
          </w:tcPr>
          <w:p w:rsidR="00F86DB6" w:rsidRPr="00F941D2" w:rsidRDefault="00B23DEF"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78" w:type="pct"/>
            <w:shd w:val="clear" w:color="auto" w:fill="D9D9D9" w:themeFill="background1" w:themeFillShade="D9"/>
          </w:tcPr>
          <w:p w:rsidR="00F86DB6" w:rsidRPr="00F941D2" w:rsidRDefault="00B51BA4"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tc>
        <w:tc>
          <w:tcPr>
            <w:tcW w:w="294" w:type="pct"/>
          </w:tcPr>
          <w:p w:rsidR="00F86DB6" w:rsidRPr="00F941D2" w:rsidRDefault="00B51BA4" w:rsidP="00276A6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20" w:type="pct"/>
          </w:tcPr>
          <w:p w:rsidR="00F86DB6" w:rsidRPr="00F941D2" w:rsidRDefault="00A9526A"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52" w:type="pct"/>
          </w:tcPr>
          <w:p w:rsidR="00F86DB6" w:rsidRPr="00F941D2" w:rsidRDefault="00F86DB6" w:rsidP="00276A6D">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9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r>
      <w:tr w:rsidR="00F86DB6" w:rsidRPr="00C63897" w:rsidTr="00A9526A">
        <w:trPr>
          <w:trHeight w:val="314"/>
        </w:trPr>
        <w:tc>
          <w:tcPr>
            <w:tcW w:w="564" w:type="pct"/>
          </w:tcPr>
          <w:p w:rsidR="00F86DB6" w:rsidRPr="00627B73" w:rsidRDefault="00F86DB6"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A9526A">
              <w:rPr>
                <w:rFonts w:ascii="Times New Roman" w:eastAsia="Times New Roman" w:hAnsi="Times New Roman" w:cs="Times New Roman"/>
                <w:sz w:val="24"/>
                <w:szCs w:val="24"/>
              </w:rPr>
              <w:t>2.2</w:t>
            </w:r>
          </w:p>
          <w:p w:rsidR="00F86DB6" w:rsidRDefault="00F86DB6"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F86DB6" w:rsidRDefault="00F86DB6"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F86DB6" w:rsidRPr="00627B73" w:rsidRDefault="00F86DB6"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r w:rsidRPr="00627B73">
              <w:rPr>
                <w:rFonts w:ascii="Times New Roman" w:eastAsia="Times New Roman" w:hAnsi="Times New Roman" w:cs="Times New Roman"/>
                <w:sz w:val="24"/>
                <w:szCs w:val="24"/>
              </w:rPr>
              <w:t xml:space="preserve"> </w:t>
            </w:r>
          </w:p>
        </w:tc>
        <w:tc>
          <w:tcPr>
            <w:tcW w:w="2020" w:type="pct"/>
          </w:tcPr>
          <w:p w:rsidR="00F86DB6" w:rsidRPr="00A9526A" w:rsidRDefault="00A9526A" w:rsidP="00276A6D">
            <w:pPr>
              <w:rPr>
                <w:rFonts w:ascii="Times New Roman" w:eastAsia="Times New Roman" w:hAnsi="Times New Roman" w:cs="Times New Roman"/>
                <w:lang w:eastAsia="ru-RU"/>
              </w:rPr>
            </w:pPr>
            <w:r w:rsidRPr="00A9526A">
              <w:rPr>
                <w:rFonts w:ascii="Times New Roman" w:eastAsia="Times New Roman" w:hAnsi="Times New Roman" w:cs="Times New Roman"/>
                <w:color w:val="000000"/>
                <w:sz w:val="24"/>
                <w:szCs w:val="24"/>
              </w:rPr>
              <w:t>Раздел 2. Разработка управляющих программ изготовления деталей машин</w:t>
            </w:r>
          </w:p>
        </w:tc>
        <w:tc>
          <w:tcPr>
            <w:tcW w:w="446" w:type="pct"/>
          </w:tcPr>
          <w:p w:rsidR="00F86DB6" w:rsidRPr="00AC6047" w:rsidRDefault="00A9526A" w:rsidP="00276A6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AB4549">
              <w:rPr>
                <w:rFonts w:ascii="Times New Roman" w:eastAsia="Times New Roman" w:hAnsi="Times New Roman" w:cs="Times New Roman"/>
                <w:b/>
                <w:sz w:val="20"/>
                <w:szCs w:val="20"/>
              </w:rPr>
              <w:t>2</w:t>
            </w:r>
          </w:p>
        </w:tc>
        <w:tc>
          <w:tcPr>
            <w:tcW w:w="329" w:type="pct"/>
          </w:tcPr>
          <w:p w:rsidR="00F86DB6" w:rsidRPr="00F941D2" w:rsidRDefault="00A9526A" w:rsidP="00B23DE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B23DEF">
              <w:rPr>
                <w:rFonts w:ascii="Times New Roman" w:eastAsia="Times New Roman" w:hAnsi="Times New Roman" w:cs="Times New Roman"/>
                <w:b/>
                <w:sz w:val="20"/>
                <w:szCs w:val="20"/>
                <w:lang w:eastAsia="ru-RU"/>
              </w:rPr>
              <w:t>6</w:t>
            </w:r>
          </w:p>
        </w:tc>
        <w:tc>
          <w:tcPr>
            <w:tcW w:w="278" w:type="pct"/>
            <w:shd w:val="clear" w:color="auto" w:fill="D9D9D9" w:themeFill="background1" w:themeFillShade="D9"/>
          </w:tcPr>
          <w:p w:rsidR="00F86DB6" w:rsidRPr="00F941D2" w:rsidRDefault="00AB4549"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c>
          <w:tcPr>
            <w:tcW w:w="294" w:type="pct"/>
          </w:tcPr>
          <w:p w:rsidR="00F86DB6" w:rsidRPr="00AC6047" w:rsidRDefault="00AB4549" w:rsidP="00276A6D">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w:t>
            </w:r>
          </w:p>
        </w:tc>
        <w:tc>
          <w:tcPr>
            <w:tcW w:w="220" w:type="pct"/>
          </w:tcPr>
          <w:p w:rsidR="00F86DB6" w:rsidRPr="00F941D2" w:rsidRDefault="00F86DB6"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52" w:type="pct"/>
          </w:tcPr>
          <w:p w:rsidR="00F86DB6" w:rsidRPr="00F941D2" w:rsidRDefault="00F86DB6" w:rsidP="00276A6D">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9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r>
      <w:tr w:rsidR="00F86DB6" w:rsidRPr="00C63897" w:rsidTr="00A9526A">
        <w:trPr>
          <w:trHeight w:val="314"/>
        </w:trPr>
        <w:tc>
          <w:tcPr>
            <w:tcW w:w="564" w:type="pct"/>
          </w:tcPr>
          <w:p w:rsidR="00F86DB6" w:rsidRPr="00A9526A" w:rsidRDefault="00A9526A"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ПК.2</w:t>
            </w:r>
            <w:r w:rsidR="00F86DB6" w:rsidRPr="00A9526A">
              <w:rPr>
                <w:rFonts w:ascii="Times New Roman" w:eastAsia="Times New Roman" w:hAnsi="Times New Roman" w:cs="Times New Roman"/>
                <w:sz w:val="24"/>
                <w:szCs w:val="24"/>
              </w:rPr>
              <w:t>.3</w:t>
            </w:r>
          </w:p>
          <w:p w:rsidR="00F86DB6" w:rsidRDefault="00F86DB6"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F86DB6" w:rsidRPr="00627B73" w:rsidRDefault="00F86DB6"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 ОК. 04</w:t>
            </w:r>
          </w:p>
        </w:tc>
        <w:tc>
          <w:tcPr>
            <w:tcW w:w="2020" w:type="pct"/>
          </w:tcPr>
          <w:p w:rsidR="00F86DB6" w:rsidRPr="00C13371" w:rsidRDefault="00F86DB6" w:rsidP="00276A6D">
            <w:pP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 3.</w:t>
            </w:r>
            <w:r w:rsidR="00A9526A" w:rsidRPr="00627B73">
              <w:rPr>
                <w:rFonts w:ascii="Times New Roman" w:eastAsia="Times New Roman" w:hAnsi="Times New Roman" w:cs="Times New Roman"/>
                <w:b/>
                <w:sz w:val="24"/>
                <w:szCs w:val="24"/>
              </w:rPr>
              <w:t xml:space="preserve"> </w:t>
            </w:r>
            <w:r w:rsidR="00A9526A" w:rsidRPr="00A9526A">
              <w:rPr>
                <w:rFonts w:ascii="Times New Roman" w:eastAsia="Times New Roman" w:hAnsi="Times New Roman" w:cs="Times New Roman"/>
                <w:sz w:val="24"/>
                <w:szCs w:val="24"/>
              </w:rPr>
              <w:t>Применение и реализация управляющих программ на технологическом оборудовании при помощи CAD/CAM системы</w:t>
            </w:r>
          </w:p>
        </w:tc>
        <w:tc>
          <w:tcPr>
            <w:tcW w:w="446" w:type="pct"/>
          </w:tcPr>
          <w:p w:rsidR="00F86DB6" w:rsidRPr="00AC6047" w:rsidRDefault="00A9526A" w:rsidP="00276A6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w:t>
            </w:r>
          </w:p>
        </w:tc>
        <w:tc>
          <w:tcPr>
            <w:tcW w:w="329" w:type="pct"/>
          </w:tcPr>
          <w:p w:rsidR="00F86DB6" w:rsidRDefault="00B23DEF"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278" w:type="pct"/>
            <w:shd w:val="clear" w:color="auto" w:fill="D9D9D9" w:themeFill="background1" w:themeFillShade="D9"/>
          </w:tcPr>
          <w:p w:rsidR="00F86DB6" w:rsidRPr="00F941D2" w:rsidRDefault="00AB4549"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w:t>
            </w:r>
          </w:p>
        </w:tc>
        <w:tc>
          <w:tcPr>
            <w:tcW w:w="294" w:type="pct"/>
          </w:tcPr>
          <w:p w:rsidR="00F86DB6" w:rsidRPr="00F941D2" w:rsidRDefault="00AB4549"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w:t>
            </w:r>
          </w:p>
        </w:tc>
        <w:tc>
          <w:tcPr>
            <w:tcW w:w="220" w:type="pct"/>
          </w:tcPr>
          <w:p w:rsidR="00F86DB6" w:rsidRDefault="00AB4549" w:rsidP="00276A6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2" w:type="pct"/>
          </w:tcPr>
          <w:p w:rsidR="00F86DB6" w:rsidRPr="00F941D2" w:rsidRDefault="00AB4549"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r>
      <w:tr w:rsidR="00F86DB6" w:rsidRPr="00C63897" w:rsidTr="00A9526A">
        <w:trPr>
          <w:trHeight w:val="314"/>
        </w:trPr>
        <w:tc>
          <w:tcPr>
            <w:tcW w:w="564" w:type="pct"/>
          </w:tcPr>
          <w:p w:rsidR="00F86DB6" w:rsidRPr="00C63897" w:rsidRDefault="00F86DB6" w:rsidP="00276A6D">
            <w:pPr>
              <w:rPr>
                <w:rFonts w:ascii="Times New Roman" w:eastAsia="Times New Roman" w:hAnsi="Times New Roman" w:cs="Times New Roman"/>
                <w:bCs/>
                <w:lang w:eastAsia="ru-RU"/>
              </w:rPr>
            </w:pPr>
          </w:p>
        </w:tc>
        <w:tc>
          <w:tcPr>
            <w:tcW w:w="2020" w:type="pct"/>
          </w:tcPr>
          <w:p w:rsidR="00F86DB6" w:rsidRPr="00C63897" w:rsidRDefault="00F86DB6" w:rsidP="00276A6D">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46" w:type="pct"/>
          </w:tcPr>
          <w:p w:rsidR="00F86DB6" w:rsidRPr="00F941D2" w:rsidRDefault="00B23DEF"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9" w:type="pct"/>
          </w:tcPr>
          <w:p w:rsidR="00F86DB6" w:rsidRPr="00F941D2" w:rsidRDefault="00B23DEF"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278"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766" w:type="pct"/>
            <w:gridSpan w:val="3"/>
            <w:shd w:val="clear" w:color="auto" w:fill="auto"/>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294" w:type="pct"/>
            <w:shd w:val="clear" w:color="auto" w:fill="D9D9D9" w:themeFill="background1" w:themeFillShade="D9"/>
          </w:tcPr>
          <w:p w:rsidR="00F86DB6" w:rsidRPr="00F941D2" w:rsidRDefault="00B23DEF"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r>
      <w:tr w:rsidR="00F86DB6" w:rsidRPr="00C63897" w:rsidTr="00A9526A">
        <w:trPr>
          <w:trHeight w:val="314"/>
        </w:trPr>
        <w:tc>
          <w:tcPr>
            <w:tcW w:w="564" w:type="pct"/>
          </w:tcPr>
          <w:p w:rsidR="00F86DB6" w:rsidRPr="00C63897" w:rsidRDefault="00F86DB6" w:rsidP="00276A6D">
            <w:pPr>
              <w:rPr>
                <w:rFonts w:ascii="Times New Roman" w:eastAsia="Times New Roman" w:hAnsi="Times New Roman" w:cs="Times New Roman"/>
                <w:lang w:eastAsia="ru-RU"/>
              </w:rPr>
            </w:pPr>
          </w:p>
        </w:tc>
        <w:tc>
          <w:tcPr>
            <w:tcW w:w="2020" w:type="pct"/>
          </w:tcPr>
          <w:p w:rsidR="00F86DB6" w:rsidRPr="00C63897" w:rsidRDefault="00F86DB6" w:rsidP="00276A6D">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46" w:type="pct"/>
          </w:tcPr>
          <w:p w:rsidR="00F86DB6" w:rsidRPr="00F941D2" w:rsidRDefault="00A9526A"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29" w:type="pct"/>
          </w:tcPr>
          <w:p w:rsidR="00F86DB6" w:rsidRPr="00F941D2" w:rsidRDefault="00C66743"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278"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766" w:type="pct"/>
            <w:gridSpan w:val="3"/>
            <w:shd w:val="clear" w:color="auto" w:fill="auto"/>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29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F86DB6" w:rsidRPr="00C63897" w:rsidTr="00A9526A">
        <w:tc>
          <w:tcPr>
            <w:tcW w:w="564" w:type="pct"/>
          </w:tcPr>
          <w:p w:rsidR="00F86DB6" w:rsidRPr="00C63897" w:rsidRDefault="00F86DB6" w:rsidP="00276A6D">
            <w:pPr>
              <w:suppressAutoHyphens/>
              <w:rPr>
                <w:rFonts w:ascii="Times New Roman" w:eastAsia="Times New Roman" w:hAnsi="Times New Roman" w:cs="Times New Roman"/>
                <w:lang w:eastAsia="ru-RU"/>
              </w:rPr>
            </w:pPr>
          </w:p>
        </w:tc>
        <w:tc>
          <w:tcPr>
            <w:tcW w:w="2020" w:type="pct"/>
          </w:tcPr>
          <w:p w:rsidR="00F86DB6" w:rsidRPr="00C63897" w:rsidRDefault="00F86DB6" w:rsidP="00276A6D">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46" w:type="pct"/>
          </w:tcPr>
          <w:p w:rsidR="00F86DB6" w:rsidRPr="00F941D2" w:rsidRDefault="00A9526A" w:rsidP="00276A6D">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9" w:type="pct"/>
            <w:shd w:val="clear" w:color="auto" w:fill="auto"/>
          </w:tcPr>
          <w:p w:rsidR="00F86DB6" w:rsidRPr="00F941D2" w:rsidRDefault="00F86DB6" w:rsidP="00276A6D">
            <w:pPr>
              <w:jc w:val="center"/>
              <w:rPr>
                <w:rFonts w:ascii="Times New Roman" w:eastAsia="Times New Roman" w:hAnsi="Times New Roman" w:cs="Times New Roman"/>
                <w:b/>
                <w:sz w:val="20"/>
                <w:szCs w:val="20"/>
                <w:lang w:eastAsia="ru-RU"/>
              </w:rPr>
            </w:pPr>
          </w:p>
        </w:tc>
        <w:tc>
          <w:tcPr>
            <w:tcW w:w="278"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i/>
                <w:sz w:val="20"/>
                <w:szCs w:val="20"/>
                <w:lang w:eastAsia="ru-RU"/>
              </w:rPr>
            </w:pPr>
          </w:p>
        </w:tc>
        <w:tc>
          <w:tcPr>
            <w:tcW w:w="766" w:type="pct"/>
            <w:gridSpan w:val="3"/>
            <w:shd w:val="clear" w:color="auto" w:fill="auto"/>
          </w:tcPr>
          <w:p w:rsidR="00F86DB6" w:rsidRPr="00F941D2" w:rsidRDefault="00F86DB6" w:rsidP="00276A6D">
            <w:pPr>
              <w:jc w:val="center"/>
              <w:rPr>
                <w:rFonts w:ascii="Times New Roman" w:eastAsia="Times New Roman" w:hAnsi="Times New Roman" w:cs="Times New Roman"/>
                <w:i/>
                <w:sz w:val="20"/>
                <w:szCs w:val="20"/>
                <w:lang w:eastAsia="ru-RU"/>
              </w:rPr>
            </w:pPr>
          </w:p>
        </w:tc>
        <w:tc>
          <w:tcPr>
            <w:tcW w:w="29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i/>
                <w:sz w:val="20"/>
                <w:szCs w:val="20"/>
                <w:lang w:eastAsia="ru-RU"/>
              </w:rPr>
            </w:pP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i/>
                <w:sz w:val="20"/>
                <w:szCs w:val="20"/>
                <w:lang w:eastAsia="ru-RU"/>
              </w:rPr>
            </w:pPr>
          </w:p>
        </w:tc>
      </w:tr>
      <w:tr w:rsidR="00F86DB6" w:rsidRPr="00C63897" w:rsidTr="00A9526A">
        <w:trPr>
          <w:trHeight w:val="217"/>
        </w:trPr>
        <w:tc>
          <w:tcPr>
            <w:tcW w:w="564" w:type="pct"/>
          </w:tcPr>
          <w:p w:rsidR="00F86DB6" w:rsidRPr="00C63897" w:rsidRDefault="00F86DB6" w:rsidP="00276A6D">
            <w:pPr>
              <w:rPr>
                <w:rFonts w:ascii="Times New Roman" w:eastAsia="Times New Roman" w:hAnsi="Times New Roman" w:cs="Times New Roman"/>
                <w:b/>
                <w:i/>
                <w:lang w:eastAsia="ru-RU"/>
              </w:rPr>
            </w:pPr>
          </w:p>
        </w:tc>
        <w:tc>
          <w:tcPr>
            <w:tcW w:w="2020" w:type="pct"/>
          </w:tcPr>
          <w:p w:rsidR="00F86DB6" w:rsidRPr="00C63897" w:rsidRDefault="00F86DB6" w:rsidP="00276A6D">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46" w:type="pct"/>
          </w:tcPr>
          <w:p w:rsidR="00F86DB6" w:rsidRPr="00AB4549" w:rsidRDefault="00B23DEF" w:rsidP="00276A6D">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282</w:t>
            </w:r>
          </w:p>
        </w:tc>
        <w:tc>
          <w:tcPr>
            <w:tcW w:w="329" w:type="pct"/>
          </w:tcPr>
          <w:p w:rsidR="00F86DB6" w:rsidRPr="00F941D2" w:rsidRDefault="00C66743" w:rsidP="00B23DE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23DEF">
              <w:rPr>
                <w:rFonts w:ascii="Times New Roman" w:eastAsia="Times New Roman" w:hAnsi="Times New Roman" w:cs="Times New Roman"/>
                <w:b/>
                <w:sz w:val="20"/>
                <w:szCs w:val="20"/>
                <w:lang w:eastAsia="ru-RU"/>
              </w:rPr>
              <w:t>12</w:t>
            </w:r>
          </w:p>
        </w:tc>
        <w:tc>
          <w:tcPr>
            <w:tcW w:w="278" w:type="pct"/>
            <w:shd w:val="clear" w:color="auto" w:fill="D9D9D9" w:themeFill="background1" w:themeFillShade="D9"/>
          </w:tcPr>
          <w:p w:rsidR="00F86DB6" w:rsidRPr="00AB4549" w:rsidRDefault="00B23DEF"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294" w:type="pct"/>
          </w:tcPr>
          <w:p w:rsidR="00F86DB6" w:rsidRPr="00F941D2" w:rsidRDefault="00F86DB6" w:rsidP="00276A6D">
            <w:pPr>
              <w:jc w:val="center"/>
              <w:rPr>
                <w:rFonts w:ascii="Times New Roman" w:eastAsia="Times New Roman" w:hAnsi="Times New Roman" w:cs="Times New Roman"/>
                <w:b/>
                <w:i/>
                <w:sz w:val="20"/>
                <w:szCs w:val="20"/>
                <w:lang w:eastAsia="ru-RU"/>
              </w:rPr>
            </w:pPr>
          </w:p>
        </w:tc>
        <w:tc>
          <w:tcPr>
            <w:tcW w:w="220" w:type="pct"/>
          </w:tcPr>
          <w:p w:rsidR="00F86DB6" w:rsidRPr="00F941D2" w:rsidRDefault="00A9526A" w:rsidP="00276A6D">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52" w:type="pct"/>
          </w:tcPr>
          <w:p w:rsidR="00F86DB6" w:rsidRPr="00F941D2" w:rsidRDefault="00F86DB6" w:rsidP="00276A6D">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94" w:type="pct"/>
            <w:shd w:val="clear" w:color="auto" w:fill="D9D9D9" w:themeFill="background1" w:themeFillShade="D9"/>
          </w:tcPr>
          <w:p w:rsidR="00F86DB6" w:rsidRPr="00F941D2" w:rsidRDefault="00B23DEF"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304" w:type="pct"/>
            <w:shd w:val="clear" w:color="auto" w:fill="D9D9D9" w:themeFill="background1" w:themeFillShade="D9"/>
          </w:tcPr>
          <w:p w:rsidR="00F86DB6" w:rsidRPr="00F941D2" w:rsidRDefault="00F86DB6" w:rsidP="00276A6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F86DB6" w:rsidRDefault="00F86DB6" w:rsidP="00F86DB6">
      <w:pPr>
        <w:pStyle w:val="114"/>
        <w:rPr>
          <w:rFonts w:ascii="Times New Roman" w:hAnsi="Times New Roman"/>
        </w:rPr>
      </w:pPr>
    </w:p>
    <w:p w:rsidR="00F86DB6" w:rsidRDefault="00F86DB6" w:rsidP="00F86DB6">
      <w:pPr>
        <w:pStyle w:val="114"/>
        <w:rPr>
          <w:rFonts w:ascii="Times New Roman" w:hAnsi="Times New Roman"/>
        </w:rPr>
        <w:sectPr w:rsidR="00F86DB6" w:rsidSect="00502F97">
          <w:headerReference w:type="even" r:id="rId16"/>
          <w:headerReference w:type="default" r:id="rId17"/>
          <w:pgSz w:w="11906" w:h="16838"/>
          <w:pgMar w:top="1134" w:right="567" w:bottom="1134" w:left="1701" w:header="709" w:footer="709" w:gutter="0"/>
          <w:cols w:space="708"/>
          <w:docGrid w:linePitch="360"/>
        </w:sectPr>
      </w:pPr>
    </w:p>
    <w:p w:rsidR="00F86DB6" w:rsidRDefault="00F86DB6" w:rsidP="0008614E">
      <w:pPr>
        <w:pStyle w:val="114"/>
        <w:spacing w:after="0"/>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3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30"/>
        <w:gridCol w:w="7341"/>
        <w:gridCol w:w="2551"/>
        <w:gridCol w:w="2694"/>
      </w:tblGrid>
      <w:tr w:rsidR="00276A6D" w:rsidTr="0008614E">
        <w:tc>
          <w:tcPr>
            <w:tcW w:w="2805" w:type="dxa"/>
            <w:gridSpan w:val="2"/>
            <w:vAlign w:val="center"/>
          </w:tcPr>
          <w:p w:rsidR="00276A6D" w:rsidRPr="00C63897" w:rsidRDefault="00276A6D" w:rsidP="00276A6D">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341" w:type="dxa"/>
            <w:vAlign w:val="center"/>
          </w:tcPr>
          <w:p w:rsidR="00276A6D" w:rsidRPr="00C63897" w:rsidRDefault="00276A6D" w:rsidP="00276A6D">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r w:rsidR="00C0576D">
              <w:rPr>
                <w:rFonts w:ascii="Times New Roman" w:eastAsia="Times New Roman" w:hAnsi="Times New Roman" w:cs="Times New Roman"/>
                <w:b/>
                <w:bCs/>
                <w:lang w:eastAsia="ru-RU"/>
              </w:rPr>
              <w:t xml:space="preserve">, </w:t>
            </w:r>
            <w:r w:rsidR="00C0576D" w:rsidRPr="00C0576D">
              <w:rPr>
                <w:rFonts w:ascii="Times New Roman" w:eastAsia="Times New Roman" w:hAnsi="Times New Roman" w:cs="Times New Roman"/>
                <w:bCs/>
                <w:lang w:eastAsia="ru-RU"/>
              </w:rPr>
              <w:t>курсовая работа (проект)</w:t>
            </w:r>
          </w:p>
        </w:tc>
        <w:tc>
          <w:tcPr>
            <w:tcW w:w="2551" w:type="dxa"/>
          </w:tcPr>
          <w:p w:rsidR="00276A6D" w:rsidRDefault="00276A6D" w:rsidP="0008614E">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694" w:type="dxa"/>
          </w:tcPr>
          <w:p w:rsidR="00276A6D" w:rsidRPr="009A6826" w:rsidRDefault="00276A6D" w:rsidP="00276A6D">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276A6D" w:rsidTr="0008614E">
        <w:tc>
          <w:tcPr>
            <w:tcW w:w="2805" w:type="dxa"/>
            <w:gridSpan w:val="2"/>
          </w:tcPr>
          <w:p w:rsidR="00276A6D" w:rsidRDefault="00276A6D" w:rsidP="00276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341" w:type="dxa"/>
          </w:tcPr>
          <w:p w:rsidR="00276A6D" w:rsidRDefault="00276A6D" w:rsidP="00276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51" w:type="dxa"/>
            <w:vAlign w:val="center"/>
          </w:tcPr>
          <w:p w:rsidR="00276A6D" w:rsidRDefault="00276A6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694" w:type="dxa"/>
          </w:tcPr>
          <w:p w:rsidR="00276A6D" w:rsidRDefault="00276A6D" w:rsidP="00276A6D">
            <w:pPr>
              <w:jc w:val="center"/>
              <w:rPr>
                <w:rFonts w:ascii="Times New Roman" w:eastAsia="Times New Roman" w:hAnsi="Times New Roman" w:cs="Times New Roman"/>
                <w:b/>
                <w:sz w:val="24"/>
                <w:szCs w:val="24"/>
              </w:rPr>
            </w:pPr>
          </w:p>
        </w:tc>
      </w:tr>
      <w:tr w:rsidR="00276A6D" w:rsidTr="0008614E">
        <w:tc>
          <w:tcPr>
            <w:tcW w:w="10146" w:type="dxa"/>
            <w:gridSpan w:val="3"/>
          </w:tcPr>
          <w:p w:rsidR="00276A6D" w:rsidRPr="00627B73" w:rsidRDefault="00276A6D" w:rsidP="00276A6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Раздел 1. Числовое программное управление технологического оборудования</w:t>
            </w:r>
          </w:p>
        </w:tc>
        <w:tc>
          <w:tcPr>
            <w:tcW w:w="2551" w:type="dxa"/>
            <w:vAlign w:val="center"/>
          </w:tcPr>
          <w:p w:rsidR="00276A6D" w:rsidRDefault="00B51BA4"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16</w:t>
            </w:r>
            <w:r w:rsidR="00107A09">
              <w:rPr>
                <w:rFonts w:ascii="Times New Roman" w:eastAsia="Times New Roman" w:hAnsi="Times New Roman" w:cs="Times New Roman"/>
                <w:b/>
                <w:sz w:val="24"/>
                <w:szCs w:val="24"/>
              </w:rPr>
              <w:t>/4</w:t>
            </w:r>
          </w:p>
        </w:tc>
        <w:tc>
          <w:tcPr>
            <w:tcW w:w="2694" w:type="dxa"/>
          </w:tcPr>
          <w:p w:rsidR="00276A6D" w:rsidRDefault="00276A6D" w:rsidP="00276A6D">
            <w:pPr>
              <w:rPr>
                <w:rFonts w:ascii="Times New Roman" w:eastAsia="Times New Roman" w:hAnsi="Times New Roman" w:cs="Times New Roman"/>
                <w:b/>
                <w:sz w:val="24"/>
                <w:szCs w:val="24"/>
              </w:rPr>
            </w:pPr>
          </w:p>
        </w:tc>
      </w:tr>
      <w:tr w:rsidR="00276A6D" w:rsidTr="0008614E">
        <w:tc>
          <w:tcPr>
            <w:tcW w:w="10146" w:type="dxa"/>
            <w:gridSpan w:val="3"/>
          </w:tcPr>
          <w:p w:rsidR="00276A6D" w:rsidRPr="00627B73" w:rsidRDefault="00276A6D" w:rsidP="00FA597A">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МДК 02.01 Управляющие программы изготовления деталей </w:t>
            </w:r>
            <w:r w:rsidR="00FA597A">
              <w:rPr>
                <w:rFonts w:ascii="Times New Roman" w:eastAsia="Times New Roman" w:hAnsi="Times New Roman" w:cs="Times New Roman"/>
                <w:b/>
                <w:sz w:val="24"/>
                <w:szCs w:val="24"/>
              </w:rPr>
              <w:t>для технологического</w:t>
            </w:r>
            <w:r w:rsidRPr="00627B73">
              <w:rPr>
                <w:rFonts w:ascii="Times New Roman" w:eastAsia="Times New Roman" w:hAnsi="Times New Roman" w:cs="Times New Roman"/>
                <w:b/>
                <w:sz w:val="24"/>
                <w:szCs w:val="24"/>
              </w:rPr>
              <w:t xml:space="preserve"> оборудовани</w:t>
            </w:r>
            <w:r w:rsidR="00FA597A">
              <w:rPr>
                <w:rFonts w:ascii="Times New Roman" w:eastAsia="Times New Roman" w:hAnsi="Times New Roman" w:cs="Times New Roman"/>
                <w:b/>
                <w:sz w:val="24"/>
                <w:szCs w:val="24"/>
              </w:rPr>
              <w:t>я</w:t>
            </w:r>
          </w:p>
        </w:tc>
        <w:tc>
          <w:tcPr>
            <w:tcW w:w="2551" w:type="dxa"/>
          </w:tcPr>
          <w:p w:rsidR="00276A6D" w:rsidRDefault="00107A09" w:rsidP="006A273E">
            <w:pPr>
              <w:jc w:val="center"/>
              <w:rPr>
                <w:rFonts w:ascii="Times New Roman" w:eastAsia="Times New Roman" w:hAnsi="Times New Roman" w:cs="Times New Roman"/>
                <w:b/>
                <w:sz w:val="24"/>
                <w:szCs w:val="24"/>
                <w:highlight w:val="yellow"/>
              </w:rPr>
            </w:pPr>
            <w:r w:rsidRPr="00107A09">
              <w:rPr>
                <w:rFonts w:ascii="Times New Roman" w:eastAsia="Times New Roman" w:hAnsi="Times New Roman" w:cs="Times New Roman"/>
                <w:b/>
                <w:sz w:val="24"/>
                <w:szCs w:val="24"/>
              </w:rPr>
              <w:t>282/212</w:t>
            </w:r>
          </w:p>
        </w:tc>
        <w:tc>
          <w:tcPr>
            <w:tcW w:w="2694" w:type="dxa"/>
          </w:tcPr>
          <w:p w:rsidR="00276A6D" w:rsidRDefault="00276A6D" w:rsidP="00276A6D">
            <w:pPr>
              <w:rPr>
                <w:rFonts w:ascii="Times New Roman" w:eastAsia="Times New Roman" w:hAnsi="Times New Roman" w:cs="Times New Roman"/>
                <w:b/>
                <w:sz w:val="24"/>
                <w:szCs w:val="24"/>
              </w:rPr>
            </w:pPr>
          </w:p>
        </w:tc>
      </w:tr>
      <w:tr w:rsidR="00276A6D" w:rsidTr="0008614E">
        <w:tc>
          <w:tcPr>
            <w:tcW w:w="2805" w:type="dxa"/>
            <w:gridSpan w:val="2"/>
            <w:vMerge w:val="restart"/>
          </w:tcPr>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1.1. Основы числового программного управления</w:t>
            </w:r>
          </w:p>
        </w:tc>
        <w:tc>
          <w:tcPr>
            <w:tcW w:w="7341" w:type="dxa"/>
          </w:tcPr>
          <w:p w:rsidR="00276A6D" w:rsidRDefault="00276A6D" w:rsidP="00276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551" w:type="dxa"/>
          </w:tcPr>
          <w:p w:rsidR="00276A6D" w:rsidRDefault="00971EDA"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694" w:type="dxa"/>
            <w:vMerge w:val="restart"/>
          </w:tcPr>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2.1</w:t>
            </w:r>
          </w:p>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w:t>
            </w:r>
          </w:p>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02</w:t>
            </w:r>
          </w:p>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04</w:t>
            </w:r>
          </w:p>
          <w:p w:rsidR="00276A6D" w:rsidRDefault="00276A6D" w:rsidP="00276A6D">
            <w:pPr>
              <w:rPr>
                <w:rFonts w:ascii="Times New Roman" w:eastAsia="Times New Roman" w:hAnsi="Times New Roman" w:cs="Times New Roman"/>
                <w:b/>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276A6D" w:rsidRPr="00627B73" w:rsidRDefault="00276A6D" w:rsidP="00276A6D">
            <w:pPr>
              <w:pBdr>
                <w:top w:val="nil"/>
                <w:left w:val="nil"/>
                <w:bottom w:val="nil"/>
                <w:right w:val="nil"/>
                <w:between w:val="nil"/>
              </w:pBdr>
              <w:tabs>
                <w:tab w:val="left" w:pos="317"/>
              </w:tabs>
              <w:ind w:left="34"/>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1. Автоматическое управление технологическим оборудованием: основы, особенности, преимущества. </w:t>
            </w:r>
          </w:p>
        </w:tc>
        <w:tc>
          <w:tcPr>
            <w:tcW w:w="2551" w:type="dxa"/>
          </w:tcPr>
          <w:p w:rsidR="00276A6D" w:rsidRPr="00276A6D" w:rsidRDefault="00971EDA"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276A6D" w:rsidRDefault="00276A6D" w:rsidP="00276A6D">
            <w:pPr>
              <w:rPr>
                <w:rFonts w:ascii="Times New Roman" w:eastAsia="Times New Roman" w:hAnsi="Times New Roman" w:cs="Times New Roman"/>
                <w:b/>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276A6D" w:rsidRPr="00627B73" w:rsidRDefault="00276A6D" w:rsidP="00276A6D">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w:t>
            </w:r>
            <w:r w:rsidRPr="00627B73">
              <w:rPr>
                <w:rFonts w:ascii="Times New Roman" w:eastAsia="Times New Roman" w:hAnsi="Times New Roman" w:cs="Times New Roman"/>
                <w:b/>
                <w:color w:val="000000"/>
                <w:sz w:val="24"/>
                <w:szCs w:val="24"/>
              </w:rPr>
              <w:t xml:space="preserve"> том числе практических и лабораторных занятий </w:t>
            </w:r>
          </w:p>
        </w:tc>
        <w:tc>
          <w:tcPr>
            <w:tcW w:w="2551" w:type="dxa"/>
            <w:vAlign w:val="center"/>
          </w:tcPr>
          <w:p w:rsidR="00276A6D" w:rsidRDefault="00971EDA"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694" w:type="dxa"/>
            <w:vMerge/>
          </w:tcPr>
          <w:p w:rsidR="00276A6D" w:rsidRDefault="00276A6D" w:rsidP="00276A6D">
            <w:pPr>
              <w:rPr>
                <w:rFonts w:ascii="Times New Roman" w:eastAsia="Times New Roman" w:hAnsi="Times New Roman" w:cs="Times New Roman"/>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276A6D" w:rsidRPr="00627B73" w:rsidRDefault="00276A6D" w:rsidP="00276A6D">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1. Практическое занятие 1. Описание принципа работы станка с программным управлением при обработке изделия.</w:t>
            </w:r>
          </w:p>
        </w:tc>
        <w:tc>
          <w:tcPr>
            <w:tcW w:w="2551" w:type="dxa"/>
          </w:tcPr>
          <w:p w:rsidR="00276A6D" w:rsidRDefault="00276A6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4" w:type="dxa"/>
            <w:vMerge/>
          </w:tcPr>
          <w:p w:rsidR="00276A6D" w:rsidRDefault="00276A6D" w:rsidP="00276A6D">
            <w:pPr>
              <w:rPr>
                <w:rFonts w:ascii="Times New Roman" w:eastAsia="Times New Roman" w:hAnsi="Times New Roman" w:cs="Times New Roman"/>
                <w:sz w:val="24"/>
                <w:szCs w:val="24"/>
              </w:rPr>
            </w:pPr>
          </w:p>
        </w:tc>
      </w:tr>
      <w:tr w:rsidR="00276A6D" w:rsidTr="0008614E">
        <w:tc>
          <w:tcPr>
            <w:tcW w:w="2805" w:type="dxa"/>
            <w:gridSpan w:val="2"/>
            <w:vMerge w:val="restart"/>
          </w:tcPr>
          <w:p w:rsidR="00276A6D" w:rsidRPr="00627B73" w:rsidRDefault="00276A6D" w:rsidP="00276A6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1.2 Введение в программирование обработки заготовки</w:t>
            </w:r>
          </w:p>
        </w:tc>
        <w:tc>
          <w:tcPr>
            <w:tcW w:w="7341" w:type="dxa"/>
          </w:tcPr>
          <w:p w:rsidR="00276A6D" w:rsidRDefault="00276A6D" w:rsidP="00276A6D">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551" w:type="dxa"/>
          </w:tcPr>
          <w:p w:rsidR="00276A6D" w:rsidRDefault="00B51BA4"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694" w:type="dxa"/>
            <w:vMerge w:val="restart"/>
          </w:tcPr>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ПК 2.1</w:t>
            </w:r>
          </w:p>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01</w:t>
            </w:r>
          </w:p>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02</w:t>
            </w:r>
          </w:p>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ОК 04</w:t>
            </w:r>
          </w:p>
          <w:p w:rsidR="00276A6D" w:rsidRDefault="00276A6D" w:rsidP="00276A6D">
            <w:pPr>
              <w:rPr>
                <w:rFonts w:ascii="Times New Roman" w:eastAsia="Times New Roman" w:hAnsi="Times New Roman" w:cs="Times New Roman"/>
                <w:b/>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276A6D" w:rsidRPr="00627B73" w:rsidRDefault="00276A6D" w:rsidP="003E7D65">
            <w:pPr>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1.Этапы подготовки управляющей программы: анализ чертежа детали, выбор заготовки, выбор станка по его технологическим возможностям, выбор инструмента и режимов резания, выбор системы координат детали и исходной точки инструмента, способа крепления заготовки на станке, простановка опорных точек, построение и расчёт перемещения инструмента, кодирование информации</w:t>
            </w:r>
            <w:r w:rsidR="003E7D65">
              <w:rPr>
                <w:rFonts w:ascii="Times New Roman" w:eastAsia="Times New Roman" w:hAnsi="Times New Roman" w:cs="Times New Roman"/>
                <w:sz w:val="24"/>
                <w:szCs w:val="24"/>
              </w:rPr>
              <w:t>.</w:t>
            </w:r>
          </w:p>
        </w:tc>
        <w:tc>
          <w:tcPr>
            <w:tcW w:w="2551" w:type="dxa"/>
            <w:vAlign w:val="center"/>
          </w:tcPr>
          <w:p w:rsidR="00276A6D" w:rsidRDefault="00107A09"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276A6D" w:rsidRDefault="00276A6D" w:rsidP="00276A6D">
            <w:pPr>
              <w:rPr>
                <w:rFonts w:ascii="Times New Roman" w:eastAsia="Times New Roman" w:hAnsi="Times New Roman" w:cs="Times New Roman"/>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276A6D" w:rsidRDefault="00276A6D" w:rsidP="00971EDA">
            <w:pPr>
              <w:tabs>
                <w:tab w:val="left" w:pos="-106"/>
              </w:tabs>
              <w:ind w:left="35"/>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2. Прямоугольная система координат, написание простой управляющей программы. </w:t>
            </w:r>
          </w:p>
        </w:tc>
        <w:tc>
          <w:tcPr>
            <w:tcW w:w="2551" w:type="dxa"/>
            <w:vAlign w:val="center"/>
          </w:tcPr>
          <w:p w:rsidR="00276A6D" w:rsidRDefault="00276A6D" w:rsidP="006A273E">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4" w:type="dxa"/>
            <w:vMerge/>
          </w:tcPr>
          <w:p w:rsidR="00276A6D" w:rsidRDefault="00276A6D" w:rsidP="00276A6D">
            <w:pPr>
              <w:rPr>
                <w:rFonts w:ascii="Times New Roman" w:eastAsia="Times New Roman" w:hAnsi="Times New Roman" w:cs="Times New Roman"/>
                <w:sz w:val="24"/>
                <w:szCs w:val="24"/>
              </w:rPr>
            </w:pPr>
          </w:p>
        </w:tc>
      </w:tr>
      <w:tr w:rsidR="00107A09" w:rsidTr="0008614E">
        <w:tc>
          <w:tcPr>
            <w:tcW w:w="2805" w:type="dxa"/>
            <w:gridSpan w:val="2"/>
            <w:vMerge w:val="restart"/>
          </w:tcPr>
          <w:p w:rsidR="00107A09" w:rsidRDefault="00107A09" w:rsidP="00276A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Станочная система координат</w:t>
            </w:r>
          </w:p>
        </w:tc>
        <w:tc>
          <w:tcPr>
            <w:tcW w:w="7341" w:type="dxa"/>
          </w:tcPr>
          <w:p w:rsidR="00107A09" w:rsidRDefault="00107A09" w:rsidP="00276A6D">
            <w:pPr>
              <w:pBdr>
                <w:top w:val="nil"/>
                <w:left w:val="nil"/>
                <w:bottom w:val="nil"/>
                <w:right w:val="nil"/>
                <w:between w:val="nil"/>
              </w:pBdr>
              <w:tabs>
                <w:tab w:val="left" w:pos="317"/>
              </w:tabs>
              <w:ind w:lef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551" w:type="dxa"/>
          </w:tcPr>
          <w:p w:rsidR="00107A09" w:rsidRDefault="00107A09"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vMerge w:val="restart"/>
          </w:tcPr>
          <w:p w:rsidR="00107A09" w:rsidRDefault="00107A09"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2.1</w:t>
            </w:r>
          </w:p>
          <w:p w:rsidR="00107A09" w:rsidRDefault="00107A09"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107A09" w:rsidRDefault="00107A09"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107A09" w:rsidRDefault="00107A09" w:rsidP="00276A6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107A09" w:rsidTr="0008614E">
        <w:tc>
          <w:tcPr>
            <w:tcW w:w="2805" w:type="dxa"/>
            <w:gridSpan w:val="2"/>
            <w:vMerge/>
          </w:tcPr>
          <w:p w:rsidR="00107A09" w:rsidRDefault="00107A09"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107A09" w:rsidRPr="00627B73" w:rsidRDefault="00107A09" w:rsidP="00E71B68">
            <w:pPr>
              <w:numPr>
                <w:ilvl w:val="0"/>
                <w:numId w:val="6"/>
              </w:numPr>
              <w:pBdr>
                <w:top w:val="nil"/>
                <w:left w:val="nil"/>
                <w:bottom w:val="nil"/>
                <w:right w:val="nil"/>
                <w:between w:val="nil"/>
              </w:pBdr>
              <w:tabs>
                <w:tab w:val="left" w:pos="317"/>
              </w:tabs>
              <w:spacing w:line="276" w:lineRule="auto"/>
              <w:ind w:left="34" w:hanging="34"/>
              <w:jc w:val="both"/>
            </w:pPr>
            <w:r w:rsidRPr="00627B73">
              <w:rPr>
                <w:rFonts w:ascii="Times New Roman" w:eastAsia="Times New Roman" w:hAnsi="Times New Roman" w:cs="Times New Roman"/>
                <w:color w:val="000000"/>
                <w:sz w:val="24"/>
                <w:szCs w:val="24"/>
              </w:rPr>
              <w:t>Нулевая точка станка и направления перемещений. Нулевая точка программы и рабочая система координат. Компенсация длины инструмента, абсолютные и относительные координаты.</w:t>
            </w:r>
          </w:p>
        </w:tc>
        <w:tc>
          <w:tcPr>
            <w:tcW w:w="2551" w:type="dxa"/>
            <w:vAlign w:val="center"/>
          </w:tcPr>
          <w:p w:rsidR="00107A09" w:rsidRDefault="00107A09"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4" w:type="dxa"/>
            <w:vMerge/>
          </w:tcPr>
          <w:p w:rsidR="00107A09" w:rsidRDefault="00107A09" w:rsidP="00276A6D">
            <w:pPr>
              <w:rPr>
                <w:rFonts w:ascii="Times New Roman" w:eastAsia="Times New Roman" w:hAnsi="Times New Roman" w:cs="Times New Roman"/>
                <w:sz w:val="24"/>
                <w:szCs w:val="24"/>
              </w:rPr>
            </w:pPr>
          </w:p>
        </w:tc>
      </w:tr>
      <w:tr w:rsidR="00107A09" w:rsidTr="0008614E">
        <w:tc>
          <w:tcPr>
            <w:tcW w:w="2805" w:type="dxa"/>
            <w:gridSpan w:val="2"/>
            <w:vMerge/>
          </w:tcPr>
          <w:p w:rsidR="00107A09" w:rsidRDefault="00107A09"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107A09" w:rsidRPr="00627B73" w:rsidRDefault="00107A09" w:rsidP="00107A09">
            <w:pPr>
              <w:pBdr>
                <w:top w:val="nil"/>
                <w:left w:val="nil"/>
                <w:bottom w:val="nil"/>
                <w:right w:val="nil"/>
                <w:between w:val="nil"/>
              </w:pBdr>
              <w:tabs>
                <w:tab w:val="left" w:pos="317"/>
              </w:tabs>
              <w:spacing w:line="276" w:lineRule="auto"/>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w:t>
            </w:r>
            <w:r w:rsidRPr="00627B73">
              <w:rPr>
                <w:rFonts w:ascii="Times New Roman" w:eastAsia="Times New Roman" w:hAnsi="Times New Roman" w:cs="Times New Roman"/>
                <w:b/>
                <w:color w:val="000000"/>
                <w:sz w:val="24"/>
                <w:szCs w:val="24"/>
              </w:rPr>
              <w:t xml:space="preserve"> том числе практических и лабораторных занятий</w:t>
            </w:r>
          </w:p>
        </w:tc>
        <w:tc>
          <w:tcPr>
            <w:tcW w:w="2551" w:type="dxa"/>
            <w:vAlign w:val="center"/>
          </w:tcPr>
          <w:p w:rsidR="00107A09" w:rsidRPr="00107A09" w:rsidRDefault="00107A09" w:rsidP="006A273E">
            <w:pPr>
              <w:jc w:val="center"/>
              <w:rPr>
                <w:rFonts w:ascii="Times New Roman" w:eastAsia="Times New Roman" w:hAnsi="Times New Roman" w:cs="Times New Roman"/>
                <w:b/>
                <w:sz w:val="24"/>
                <w:szCs w:val="24"/>
              </w:rPr>
            </w:pPr>
            <w:r w:rsidRPr="00107A09">
              <w:rPr>
                <w:rFonts w:ascii="Times New Roman" w:eastAsia="Times New Roman" w:hAnsi="Times New Roman" w:cs="Times New Roman"/>
                <w:b/>
                <w:sz w:val="24"/>
                <w:szCs w:val="24"/>
              </w:rPr>
              <w:t>2</w:t>
            </w:r>
          </w:p>
        </w:tc>
        <w:tc>
          <w:tcPr>
            <w:tcW w:w="2694" w:type="dxa"/>
          </w:tcPr>
          <w:p w:rsidR="00107A09" w:rsidRDefault="00107A09" w:rsidP="00276A6D">
            <w:pPr>
              <w:rPr>
                <w:rFonts w:ascii="Times New Roman" w:eastAsia="Times New Roman" w:hAnsi="Times New Roman" w:cs="Times New Roman"/>
                <w:sz w:val="24"/>
                <w:szCs w:val="24"/>
              </w:rPr>
            </w:pPr>
          </w:p>
        </w:tc>
      </w:tr>
      <w:tr w:rsidR="00107A09" w:rsidTr="0008614E">
        <w:tc>
          <w:tcPr>
            <w:tcW w:w="2805" w:type="dxa"/>
            <w:gridSpan w:val="2"/>
            <w:vMerge/>
          </w:tcPr>
          <w:p w:rsidR="00107A09" w:rsidRDefault="00107A09"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107A09" w:rsidRPr="00107A09" w:rsidRDefault="00107A09" w:rsidP="00107A09">
            <w:pPr>
              <w:pBdr>
                <w:top w:val="nil"/>
                <w:left w:val="nil"/>
                <w:bottom w:val="nil"/>
                <w:right w:val="nil"/>
                <w:between w:val="nil"/>
              </w:pBdr>
              <w:tabs>
                <w:tab w:val="left" w:pos="317"/>
              </w:tabs>
              <w:spacing w:line="276" w:lineRule="auto"/>
              <w:ind w:left="34"/>
              <w:jc w:val="both"/>
              <w:rPr>
                <w:rFonts w:ascii="Times New Roman" w:eastAsia="Times New Roman" w:hAnsi="Times New Roman" w:cs="Times New Roman"/>
                <w:color w:val="000000"/>
                <w:sz w:val="24"/>
                <w:szCs w:val="24"/>
              </w:rPr>
            </w:pPr>
            <w:r w:rsidRPr="00107A09">
              <w:rPr>
                <w:rFonts w:ascii="Times New Roman" w:eastAsia="Times New Roman" w:hAnsi="Times New Roman" w:cs="Times New Roman"/>
                <w:color w:val="000000"/>
                <w:sz w:val="24"/>
                <w:szCs w:val="24"/>
              </w:rPr>
              <w:t>Практическое занятие 2 Определение начальной точки станка, нулевая точка программы</w:t>
            </w:r>
          </w:p>
        </w:tc>
        <w:tc>
          <w:tcPr>
            <w:tcW w:w="2551" w:type="dxa"/>
            <w:vAlign w:val="center"/>
          </w:tcPr>
          <w:p w:rsidR="00107A09" w:rsidRDefault="00107A09"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4" w:type="dxa"/>
          </w:tcPr>
          <w:p w:rsidR="00107A09" w:rsidRDefault="00107A09" w:rsidP="00276A6D">
            <w:pPr>
              <w:rPr>
                <w:rFonts w:ascii="Times New Roman" w:eastAsia="Times New Roman" w:hAnsi="Times New Roman" w:cs="Times New Roman"/>
                <w:sz w:val="24"/>
                <w:szCs w:val="24"/>
              </w:rPr>
            </w:pPr>
          </w:p>
        </w:tc>
      </w:tr>
      <w:tr w:rsidR="00276A6D" w:rsidTr="0008614E">
        <w:tc>
          <w:tcPr>
            <w:tcW w:w="10146" w:type="dxa"/>
            <w:gridSpan w:val="3"/>
          </w:tcPr>
          <w:p w:rsidR="00276A6D" w:rsidRPr="00627B73" w:rsidRDefault="00276A6D" w:rsidP="00276A6D">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sidRPr="00627B73">
              <w:rPr>
                <w:rFonts w:ascii="Times New Roman" w:eastAsia="Times New Roman" w:hAnsi="Times New Roman" w:cs="Times New Roman"/>
                <w:b/>
                <w:color w:val="000000"/>
                <w:sz w:val="24"/>
                <w:szCs w:val="24"/>
              </w:rPr>
              <w:lastRenderedPageBreak/>
              <w:t>Раздел 2. Разработка управляющих программ изготовления деталей машин</w:t>
            </w:r>
          </w:p>
        </w:tc>
        <w:tc>
          <w:tcPr>
            <w:tcW w:w="2551" w:type="dxa"/>
            <w:vAlign w:val="center"/>
          </w:tcPr>
          <w:p w:rsidR="00276A6D" w:rsidRDefault="00407900" w:rsidP="004079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00276A6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16</w:t>
            </w:r>
          </w:p>
        </w:tc>
        <w:tc>
          <w:tcPr>
            <w:tcW w:w="2694" w:type="dxa"/>
          </w:tcPr>
          <w:p w:rsidR="00276A6D" w:rsidRDefault="00276A6D" w:rsidP="00276A6D">
            <w:pPr>
              <w:rPr>
                <w:rFonts w:ascii="Times New Roman" w:eastAsia="Times New Roman" w:hAnsi="Times New Roman" w:cs="Times New Roman"/>
                <w:b/>
                <w:sz w:val="24"/>
                <w:szCs w:val="24"/>
              </w:rPr>
            </w:pPr>
          </w:p>
        </w:tc>
      </w:tr>
      <w:tr w:rsidR="00843BAA" w:rsidTr="0008614E">
        <w:tc>
          <w:tcPr>
            <w:tcW w:w="10146" w:type="dxa"/>
            <w:gridSpan w:val="3"/>
          </w:tcPr>
          <w:p w:rsidR="00843BAA" w:rsidRPr="00627B73" w:rsidRDefault="00843BAA" w:rsidP="00FA597A">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sidRPr="00627B73">
              <w:rPr>
                <w:rFonts w:ascii="Times New Roman" w:eastAsia="Times New Roman" w:hAnsi="Times New Roman" w:cs="Times New Roman"/>
                <w:b/>
                <w:sz w:val="24"/>
                <w:szCs w:val="24"/>
              </w:rPr>
              <w:t xml:space="preserve">МДК 02.01 Управляющие программы изготовления деталей </w:t>
            </w:r>
            <w:r w:rsidR="00FA597A">
              <w:rPr>
                <w:rFonts w:ascii="Times New Roman" w:eastAsia="Times New Roman" w:hAnsi="Times New Roman" w:cs="Times New Roman"/>
                <w:b/>
                <w:sz w:val="24"/>
                <w:szCs w:val="24"/>
              </w:rPr>
              <w:t>для технологического</w:t>
            </w:r>
            <w:r w:rsidRPr="00627B73">
              <w:rPr>
                <w:rFonts w:ascii="Times New Roman" w:eastAsia="Times New Roman" w:hAnsi="Times New Roman" w:cs="Times New Roman"/>
                <w:b/>
                <w:sz w:val="24"/>
                <w:szCs w:val="24"/>
              </w:rPr>
              <w:t xml:space="preserve"> оборудовани</w:t>
            </w:r>
            <w:r w:rsidR="00FA597A">
              <w:rPr>
                <w:rFonts w:ascii="Times New Roman" w:eastAsia="Times New Roman" w:hAnsi="Times New Roman" w:cs="Times New Roman"/>
                <w:b/>
                <w:sz w:val="24"/>
                <w:szCs w:val="24"/>
              </w:rPr>
              <w:t>я</w:t>
            </w:r>
          </w:p>
        </w:tc>
        <w:tc>
          <w:tcPr>
            <w:tcW w:w="2551" w:type="dxa"/>
            <w:vAlign w:val="center"/>
          </w:tcPr>
          <w:p w:rsidR="00843BAA" w:rsidRDefault="00843BAA" w:rsidP="006A273E">
            <w:pPr>
              <w:jc w:val="center"/>
              <w:rPr>
                <w:rFonts w:ascii="Times New Roman" w:eastAsia="Times New Roman" w:hAnsi="Times New Roman" w:cs="Times New Roman"/>
                <w:b/>
                <w:sz w:val="24"/>
                <w:szCs w:val="24"/>
              </w:rPr>
            </w:pPr>
          </w:p>
        </w:tc>
        <w:tc>
          <w:tcPr>
            <w:tcW w:w="2694" w:type="dxa"/>
          </w:tcPr>
          <w:p w:rsidR="00843BAA" w:rsidRDefault="00843BAA" w:rsidP="00276A6D">
            <w:pPr>
              <w:rPr>
                <w:rFonts w:ascii="Times New Roman" w:eastAsia="Times New Roman" w:hAnsi="Times New Roman" w:cs="Times New Roman"/>
                <w:b/>
                <w:sz w:val="24"/>
                <w:szCs w:val="24"/>
              </w:rPr>
            </w:pPr>
          </w:p>
        </w:tc>
      </w:tr>
      <w:tr w:rsidR="00276A6D" w:rsidTr="0008614E">
        <w:tc>
          <w:tcPr>
            <w:tcW w:w="2805" w:type="dxa"/>
            <w:gridSpan w:val="2"/>
            <w:vMerge w:val="restart"/>
          </w:tcPr>
          <w:p w:rsidR="00276A6D" w:rsidRDefault="00276A6D" w:rsidP="00276A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Структура управляющей программы</w:t>
            </w:r>
          </w:p>
        </w:tc>
        <w:tc>
          <w:tcPr>
            <w:tcW w:w="7341" w:type="dxa"/>
          </w:tcPr>
          <w:p w:rsidR="00276A6D" w:rsidRDefault="00276A6D" w:rsidP="00276A6D">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551" w:type="dxa"/>
            <w:vAlign w:val="center"/>
          </w:tcPr>
          <w:p w:rsidR="00276A6D" w:rsidRDefault="00276A6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vMerge w:val="restart"/>
          </w:tcPr>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276A6D" w:rsidRDefault="00276A6D" w:rsidP="00276A6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p w:rsidR="00276A6D" w:rsidRDefault="00276A6D" w:rsidP="00276A6D">
            <w:pPr>
              <w:rPr>
                <w:rFonts w:ascii="Times New Roman" w:eastAsia="Times New Roman" w:hAnsi="Times New Roman" w:cs="Times New Roman"/>
                <w:b/>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276A6D" w:rsidRPr="00627B73" w:rsidRDefault="00276A6D" w:rsidP="00822D7B">
            <w:pPr>
              <w:numPr>
                <w:ilvl w:val="0"/>
                <w:numId w:val="20"/>
              </w:numPr>
              <w:pBdr>
                <w:top w:val="nil"/>
                <w:left w:val="nil"/>
                <w:bottom w:val="nil"/>
                <w:right w:val="nil"/>
                <w:between w:val="nil"/>
              </w:pBdr>
              <w:tabs>
                <w:tab w:val="left" w:pos="317"/>
              </w:tabs>
              <w:spacing w:line="276" w:lineRule="auto"/>
              <w:ind w:left="33" w:firstLine="0"/>
            </w:pPr>
            <w:r>
              <w:rPr>
                <w:rFonts w:ascii="Times New Roman" w:eastAsia="Times New Roman" w:hAnsi="Times New Roman" w:cs="Times New Roman"/>
                <w:color w:val="000000"/>
                <w:sz w:val="24"/>
                <w:szCs w:val="24"/>
              </w:rPr>
              <w:t>G</w:t>
            </w:r>
            <w:r w:rsidRPr="00627B73">
              <w:rPr>
                <w:rFonts w:ascii="Times New Roman" w:eastAsia="Times New Roman" w:hAnsi="Times New Roman" w:cs="Times New Roman"/>
                <w:color w:val="000000"/>
                <w:sz w:val="24"/>
                <w:szCs w:val="24"/>
              </w:rPr>
              <w:t>- и М-коды. Структура управляющей программы. Слово данных, адрес и число.</w:t>
            </w:r>
            <w:r w:rsidR="009945E8" w:rsidRPr="00276A6D">
              <w:rPr>
                <w:rFonts w:ascii="Times New Roman" w:eastAsia="Times New Roman" w:hAnsi="Times New Roman" w:cs="Times New Roman"/>
                <w:color w:val="000000"/>
                <w:sz w:val="24"/>
                <w:szCs w:val="24"/>
              </w:rPr>
              <w:t xml:space="preserve"> Модальные и немодальные коды. Формат программы строка безопасности.</w:t>
            </w:r>
          </w:p>
        </w:tc>
        <w:tc>
          <w:tcPr>
            <w:tcW w:w="2551" w:type="dxa"/>
            <w:vAlign w:val="center"/>
          </w:tcPr>
          <w:p w:rsidR="00276A6D" w:rsidRDefault="00276A6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276A6D" w:rsidRDefault="00276A6D" w:rsidP="00276A6D">
            <w:pPr>
              <w:rPr>
                <w:rFonts w:ascii="Times New Roman" w:eastAsia="Times New Roman" w:hAnsi="Times New Roman" w:cs="Times New Roman"/>
                <w:b/>
                <w:sz w:val="24"/>
                <w:szCs w:val="24"/>
              </w:rPr>
            </w:pPr>
          </w:p>
        </w:tc>
      </w:tr>
      <w:tr w:rsidR="00407900" w:rsidTr="0008614E">
        <w:tc>
          <w:tcPr>
            <w:tcW w:w="2805" w:type="dxa"/>
            <w:gridSpan w:val="2"/>
            <w:vMerge w:val="restart"/>
          </w:tcPr>
          <w:p w:rsidR="00407900" w:rsidRPr="00627B73" w:rsidRDefault="00407900" w:rsidP="00276A6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2.2. Базовые коды программирования обработки</w:t>
            </w:r>
          </w:p>
        </w:tc>
        <w:tc>
          <w:tcPr>
            <w:tcW w:w="7341" w:type="dxa"/>
          </w:tcPr>
          <w:p w:rsidR="00407900" w:rsidRDefault="00407900" w:rsidP="00276A6D">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551" w:type="dxa"/>
            <w:vAlign w:val="center"/>
          </w:tcPr>
          <w:p w:rsidR="00407900" w:rsidRDefault="00407900"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694" w:type="dxa"/>
            <w:vMerge w:val="restart"/>
          </w:tcPr>
          <w:p w:rsidR="00407900" w:rsidRDefault="00407900"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407900" w:rsidRDefault="00407900"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07900" w:rsidRDefault="00407900"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07900" w:rsidRDefault="00407900" w:rsidP="00276A6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407900" w:rsidTr="0008614E">
        <w:tc>
          <w:tcPr>
            <w:tcW w:w="2805" w:type="dxa"/>
            <w:gridSpan w:val="2"/>
            <w:vMerge/>
          </w:tcPr>
          <w:p w:rsidR="00407900" w:rsidRDefault="00407900"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407900" w:rsidRPr="00627B73" w:rsidRDefault="00407900" w:rsidP="00822D7B">
            <w:pPr>
              <w:numPr>
                <w:ilvl w:val="0"/>
                <w:numId w:val="12"/>
              </w:numPr>
              <w:pBdr>
                <w:top w:val="nil"/>
                <w:left w:val="nil"/>
                <w:bottom w:val="nil"/>
                <w:right w:val="nil"/>
                <w:between w:val="nil"/>
              </w:pBdr>
              <w:tabs>
                <w:tab w:val="left" w:pos="175"/>
                <w:tab w:val="left" w:pos="317"/>
              </w:tabs>
              <w:spacing w:line="276" w:lineRule="auto"/>
              <w:ind w:left="33" w:firstLine="0"/>
              <w:jc w:val="both"/>
            </w:pPr>
            <w:r w:rsidRPr="00627B73">
              <w:rPr>
                <w:rFonts w:ascii="Times New Roman" w:eastAsia="Times New Roman" w:hAnsi="Times New Roman" w:cs="Times New Roman"/>
                <w:color w:val="000000"/>
                <w:sz w:val="24"/>
                <w:szCs w:val="24"/>
              </w:rPr>
              <w:t xml:space="preserve">Подготовительные или </w:t>
            </w:r>
            <w:r>
              <w:rPr>
                <w:rFonts w:ascii="Times New Roman" w:eastAsia="Times New Roman" w:hAnsi="Times New Roman" w:cs="Times New Roman"/>
                <w:color w:val="000000"/>
                <w:sz w:val="24"/>
                <w:szCs w:val="24"/>
              </w:rPr>
              <w:t>G</w:t>
            </w:r>
            <w:r w:rsidRPr="00627B73">
              <w:rPr>
                <w:rFonts w:ascii="Times New Roman" w:eastAsia="Times New Roman" w:hAnsi="Times New Roman" w:cs="Times New Roman"/>
                <w:color w:val="000000"/>
                <w:sz w:val="24"/>
                <w:szCs w:val="24"/>
              </w:rPr>
              <w:t xml:space="preserve">-коды: ускоренное перемещение </w:t>
            </w:r>
            <w:r>
              <w:rPr>
                <w:rFonts w:ascii="Times New Roman" w:eastAsia="Times New Roman" w:hAnsi="Times New Roman" w:cs="Times New Roman"/>
                <w:color w:val="000000"/>
                <w:sz w:val="24"/>
                <w:szCs w:val="24"/>
              </w:rPr>
              <w:t>G</w:t>
            </w:r>
            <w:r w:rsidRPr="00627B73">
              <w:rPr>
                <w:rFonts w:ascii="Times New Roman" w:eastAsia="Times New Roman" w:hAnsi="Times New Roman" w:cs="Times New Roman"/>
                <w:color w:val="000000"/>
                <w:sz w:val="24"/>
                <w:szCs w:val="24"/>
              </w:rPr>
              <w:t xml:space="preserve">00, линейная и круговая интерполяции </w:t>
            </w:r>
            <w:r>
              <w:rPr>
                <w:rFonts w:ascii="Times New Roman" w:eastAsia="Times New Roman" w:hAnsi="Times New Roman" w:cs="Times New Roman"/>
                <w:color w:val="000000"/>
                <w:sz w:val="24"/>
                <w:szCs w:val="24"/>
              </w:rPr>
              <w:t>G</w:t>
            </w:r>
            <w:r w:rsidRPr="00627B73">
              <w:rPr>
                <w:rFonts w:ascii="Times New Roman" w:eastAsia="Times New Roman" w:hAnsi="Times New Roman" w:cs="Times New Roman"/>
                <w:color w:val="000000"/>
                <w:sz w:val="24"/>
                <w:szCs w:val="24"/>
              </w:rPr>
              <w:t xml:space="preserve">01, </w:t>
            </w:r>
            <w:r>
              <w:rPr>
                <w:rFonts w:ascii="Times New Roman" w:eastAsia="Times New Roman" w:hAnsi="Times New Roman" w:cs="Times New Roman"/>
                <w:color w:val="000000"/>
                <w:sz w:val="24"/>
                <w:szCs w:val="24"/>
              </w:rPr>
              <w:t>G</w:t>
            </w:r>
            <w:r w:rsidRPr="00627B73">
              <w:rPr>
                <w:rFonts w:ascii="Times New Roman" w:eastAsia="Times New Roman" w:hAnsi="Times New Roman" w:cs="Times New Roman"/>
                <w:color w:val="000000"/>
                <w:sz w:val="24"/>
                <w:szCs w:val="24"/>
              </w:rPr>
              <w:t xml:space="preserve">02, </w:t>
            </w:r>
            <w:r>
              <w:rPr>
                <w:rFonts w:ascii="Times New Roman" w:eastAsia="Times New Roman" w:hAnsi="Times New Roman" w:cs="Times New Roman"/>
                <w:color w:val="000000"/>
                <w:sz w:val="24"/>
                <w:szCs w:val="24"/>
              </w:rPr>
              <w:t>G</w:t>
            </w:r>
            <w:r w:rsidRPr="00627B73">
              <w:rPr>
                <w:rFonts w:ascii="Times New Roman" w:eastAsia="Times New Roman" w:hAnsi="Times New Roman" w:cs="Times New Roman"/>
                <w:color w:val="000000"/>
                <w:sz w:val="24"/>
                <w:szCs w:val="24"/>
              </w:rPr>
              <w:t>03, коды настройки и обработки отверстий.</w:t>
            </w:r>
          </w:p>
        </w:tc>
        <w:tc>
          <w:tcPr>
            <w:tcW w:w="2551" w:type="dxa"/>
            <w:vAlign w:val="center"/>
          </w:tcPr>
          <w:p w:rsidR="00407900" w:rsidRDefault="00407900"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4" w:type="dxa"/>
            <w:vMerge/>
          </w:tcPr>
          <w:p w:rsidR="00407900" w:rsidRDefault="00407900" w:rsidP="00276A6D">
            <w:pPr>
              <w:rPr>
                <w:rFonts w:ascii="Times New Roman" w:eastAsia="Times New Roman" w:hAnsi="Times New Roman" w:cs="Times New Roman"/>
                <w:b/>
                <w:sz w:val="24"/>
                <w:szCs w:val="24"/>
              </w:rPr>
            </w:pPr>
          </w:p>
        </w:tc>
      </w:tr>
      <w:tr w:rsidR="00407900" w:rsidTr="0008614E">
        <w:tc>
          <w:tcPr>
            <w:tcW w:w="2805" w:type="dxa"/>
            <w:gridSpan w:val="2"/>
            <w:vMerge/>
          </w:tcPr>
          <w:p w:rsidR="00407900" w:rsidRDefault="00407900"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407900" w:rsidRPr="00627B73" w:rsidRDefault="00407900" w:rsidP="00276A6D">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 xml:space="preserve">2. Вспомогательные или М-коды: останов выполнения управляющей программы М00 и М01, управление вращением шпинделя М03, М04, М05, управление подачей смазочно-охлаждающей жидкости М07, М08, М09. </w:t>
            </w:r>
          </w:p>
        </w:tc>
        <w:tc>
          <w:tcPr>
            <w:tcW w:w="2551" w:type="dxa"/>
            <w:vAlign w:val="center"/>
          </w:tcPr>
          <w:p w:rsidR="00407900" w:rsidRPr="00627B73" w:rsidRDefault="00407900" w:rsidP="006A273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94" w:type="dxa"/>
            <w:vMerge/>
          </w:tcPr>
          <w:p w:rsidR="00407900" w:rsidRDefault="00407900" w:rsidP="00276A6D">
            <w:pPr>
              <w:rPr>
                <w:rFonts w:ascii="Times New Roman" w:eastAsia="Times New Roman" w:hAnsi="Times New Roman" w:cs="Times New Roman"/>
                <w:b/>
                <w:sz w:val="24"/>
                <w:szCs w:val="24"/>
              </w:rPr>
            </w:pPr>
          </w:p>
        </w:tc>
      </w:tr>
      <w:tr w:rsidR="00407900" w:rsidTr="0008614E">
        <w:tc>
          <w:tcPr>
            <w:tcW w:w="2805" w:type="dxa"/>
            <w:gridSpan w:val="2"/>
            <w:vMerge/>
          </w:tcPr>
          <w:p w:rsidR="00407900" w:rsidRDefault="00407900"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407900" w:rsidRPr="00627B73" w:rsidRDefault="00407900" w:rsidP="00276A6D">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w:t>
            </w:r>
            <w:r w:rsidRPr="00627B73">
              <w:rPr>
                <w:rFonts w:ascii="Times New Roman" w:eastAsia="Times New Roman" w:hAnsi="Times New Roman" w:cs="Times New Roman"/>
                <w:b/>
                <w:color w:val="000000"/>
                <w:sz w:val="24"/>
                <w:szCs w:val="24"/>
              </w:rPr>
              <w:t xml:space="preserve"> том числе практических и лабораторных занятий</w:t>
            </w:r>
          </w:p>
        </w:tc>
        <w:tc>
          <w:tcPr>
            <w:tcW w:w="2551" w:type="dxa"/>
          </w:tcPr>
          <w:p w:rsidR="00407900" w:rsidRDefault="00407900"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694" w:type="dxa"/>
            <w:vMerge/>
          </w:tcPr>
          <w:p w:rsidR="00407900" w:rsidRDefault="00407900" w:rsidP="00276A6D">
            <w:pPr>
              <w:rPr>
                <w:rFonts w:ascii="Times New Roman" w:eastAsia="Times New Roman" w:hAnsi="Times New Roman" w:cs="Times New Roman"/>
                <w:sz w:val="24"/>
                <w:szCs w:val="24"/>
              </w:rPr>
            </w:pPr>
          </w:p>
        </w:tc>
      </w:tr>
      <w:tr w:rsidR="00407900" w:rsidTr="0008614E">
        <w:tc>
          <w:tcPr>
            <w:tcW w:w="2805" w:type="dxa"/>
            <w:gridSpan w:val="2"/>
            <w:vMerge/>
          </w:tcPr>
          <w:p w:rsidR="00407900" w:rsidRDefault="00407900"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407900" w:rsidRPr="00627B73" w:rsidRDefault="00407900" w:rsidP="00276A6D">
            <w:pPr>
              <w:pBdr>
                <w:top w:val="nil"/>
                <w:left w:val="nil"/>
                <w:bottom w:val="nil"/>
                <w:right w:val="nil"/>
                <w:between w:val="nil"/>
              </w:pBdr>
              <w:tabs>
                <w:tab w:val="left" w:pos="35"/>
                <w:tab w:val="left" w:pos="319"/>
                <w:tab w:val="left" w:pos="2880"/>
              </w:tabs>
              <w:ind w:left="35"/>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Практическое занятие</w:t>
            </w:r>
            <w:r>
              <w:rPr>
                <w:rFonts w:ascii="Times New Roman" w:eastAsia="Times New Roman" w:hAnsi="Times New Roman" w:cs="Times New Roman"/>
                <w:color w:val="000000"/>
                <w:sz w:val="24"/>
                <w:szCs w:val="24"/>
              </w:rPr>
              <w:t xml:space="preserve"> 3</w:t>
            </w:r>
            <w:r w:rsidRPr="00627B73">
              <w:rPr>
                <w:rFonts w:ascii="Times New Roman" w:eastAsia="Times New Roman" w:hAnsi="Times New Roman" w:cs="Times New Roman"/>
                <w:color w:val="000000"/>
                <w:sz w:val="24"/>
                <w:szCs w:val="24"/>
              </w:rPr>
              <w:t xml:space="preserve"> Программирование в </w:t>
            </w:r>
            <w:r>
              <w:rPr>
                <w:rFonts w:ascii="Times New Roman" w:eastAsia="Times New Roman" w:hAnsi="Times New Roman" w:cs="Times New Roman"/>
                <w:color w:val="000000"/>
                <w:sz w:val="24"/>
                <w:szCs w:val="24"/>
                <w:highlight w:val="white"/>
              </w:rPr>
              <w:t>G</w:t>
            </w:r>
            <w:r w:rsidRPr="00627B73">
              <w:rPr>
                <w:rFonts w:ascii="Times New Roman" w:eastAsia="Times New Roman" w:hAnsi="Times New Roman" w:cs="Times New Roman"/>
                <w:color w:val="000000"/>
                <w:sz w:val="24"/>
                <w:szCs w:val="24"/>
                <w:highlight w:val="white"/>
              </w:rPr>
              <w:t>-коде изготовления детали «Простой контур»</w:t>
            </w:r>
          </w:p>
        </w:tc>
        <w:tc>
          <w:tcPr>
            <w:tcW w:w="2551" w:type="dxa"/>
          </w:tcPr>
          <w:p w:rsidR="00407900" w:rsidRDefault="00407900"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407900" w:rsidRDefault="00407900" w:rsidP="00276A6D">
            <w:pPr>
              <w:rPr>
                <w:rFonts w:ascii="Times New Roman" w:eastAsia="Times New Roman" w:hAnsi="Times New Roman" w:cs="Times New Roman"/>
                <w:sz w:val="24"/>
                <w:szCs w:val="24"/>
              </w:rPr>
            </w:pPr>
          </w:p>
        </w:tc>
      </w:tr>
      <w:tr w:rsidR="00407900" w:rsidTr="0008614E">
        <w:tc>
          <w:tcPr>
            <w:tcW w:w="2805" w:type="dxa"/>
            <w:gridSpan w:val="2"/>
            <w:vMerge/>
          </w:tcPr>
          <w:p w:rsidR="00407900" w:rsidRDefault="00407900"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407900" w:rsidRPr="00627B73" w:rsidRDefault="00407900" w:rsidP="00407900">
            <w:pPr>
              <w:pBdr>
                <w:top w:val="nil"/>
                <w:left w:val="nil"/>
                <w:bottom w:val="nil"/>
                <w:right w:val="nil"/>
                <w:between w:val="nil"/>
              </w:pBdr>
              <w:tabs>
                <w:tab w:val="left" w:pos="35"/>
                <w:tab w:val="left" w:pos="319"/>
                <w:tab w:val="left" w:pos="2880"/>
              </w:tabs>
              <w:ind w:left="35"/>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Практическое занятие</w:t>
            </w:r>
            <w:r>
              <w:rPr>
                <w:rFonts w:ascii="Times New Roman" w:eastAsia="Times New Roman" w:hAnsi="Times New Roman" w:cs="Times New Roman"/>
                <w:color w:val="000000"/>
                <w:sz w:val="24"/>
                <w:szCs w:val="24"/>
              </w:rPr>
              <w:t xml:space="preserve"> 4</w:t>
            </w:r>
            <w:r w:rsidRPr="00627B73">
              <w:rPr>
                <w:rFonts w:ascii="Times New Roman" w:eastAsia="Times New Roman" w:hAnsi="Times New Roman" w:cs="Times New Roman"/>
                <w:color w:val="000000"/>
                <w:sz w:val="24"/>
                <w:szCs w:val="24"/>
              </w:rPr>
              <w:t xml:space="preserve"> Программирование в </w:t>
            </w:r>
            <w:r>
              <w:rPr>
                <w:rFonts w:ascii="Times New Roman" w:eastAsia="Times New Roman" w:hAnsi="Times New Roman" w:cs="Times New Roman"/>
                <w:color w:val="000000"/>
                <w:sz w:val="24"/>
                <w:szCs w:val="24"/>
                <w:highlight w:val="white"/>
              </w:rPr>
              <w:t>G</w:t>
            </w:r>
            <w:r w:rsidRPr="00627B73">
              <w:rPr>
                <w:rFonts w:ascii="Times New Roman" w:eastAsia="Times New Roman" w:hAnsi="Times New Roman" w:cs="Times New Roman"/>
                <w:color w:val="000000"/>
                <w:sz w:val="24"/>
                <w:szCs w:val="24"/>
                <w:highlight w:val="white"/>
              </w:rPr>
              <w:t>-коде изготовления детали «</w:t>
            </w:r>
            <w:r>
              <w:rPr>
                <w:rFonts w:ascii="Times New Roman" w:eastAsia="Times New Roman" w:hAnsi="Times New Roman" w:cs="Times New Roman"/>
                <w:color w:val="000000"/>
                <w:sz w:val="24"/>
                <w:szCs w:val="24"/>
                <w:highlight w:val="white"/>
              </w:rPr>
              <w:t>Карман</w:t>
            </w:r>
            <w:r w:rsidRPr="00627B73">
              <w:rPr>
                <w:rFonts w:ascii="Times New Roman" w:eastAsia="Times New Roman" w:hAnsi="Times New Roman" w:cs="Times New Roman"/>
                <w:color w:val="000000"/>
                <w:sz w:val="24"/>
                <w:szCs w:val="24"/>
                <w:highlight w:val="white"/>
              </w:rPr>
              <w:t>»</w:t>
            </w:r>
          </w:p>
        </w:tc>
        <w:tc>
          <w:tcPr>
            <w:tcW w:w="2551" w:type="dxa"/>
          </w:tcPr>
          <w:p w:rsidR="00407900" w:rsidRDefault="00407900"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Pr>
          <w:p w:rsidR="00407900" w:rsidRDefault="00407900" w:rsidP="00276A6D">
            <w:pPr>
              <w:rPr>
                <w:rFonts w:ascii="Times New Roman" w:eastAsia="Times New Roman" w:hAnsi="Times New Roman" w:cs="Times New Roman"/>
                <w:sz w:val="24"/>
                <w:szCs w:val="24"/>
              </w:rPr>
            </w:pPr>
          </w:p>
        </w:tc>
      </w:tr>
      <w:tr w:rsidR="00276A6D" w:rsidTr="0008614E">
        <w:tc>
          <w:tcPr>
            <w:tcW w:w="2805" w:type="dxa"/>
            <w:gridSpan w:val="2"/>
            <w:vMerge w:val="restart"/>
          </w:tcPr>
          <w:p w:rsidR="00276A6D" w:rsidRPr="00627B73" w:rsidRDefault="00276A6D" w:rsidP="00276A6D">
            <w:pPr>
              <w:jc w:val="both"/>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2.3. Постоянные циклы станка с программным управлением</w:t>
            </w:r>
          </w:p>
        </w:tc>
        <w:tc>
          <w:tcPr>
            <w:tcW w:w="7341" w:type="dxa"/>
          </w:tcPr>
          <w:p w:rsidR="00276A6D" w:rsidRDefault="00276A6D" w:rsidP="00276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551" w:type="dxa"/>
          </w:tcPr>
          <w:p w:rsidR="00276A6D" w:rsidRDefault="00276A6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694" w:type="dxa"/>
          </w:tcPr>
          <w:p w:rsidR="00276A6D" w:rsidRDefault="00276A6D" w:rsidP="00276A6D">
            <w:pPr>
              <w:rPr>
                <w:rFonts w:ascii="Times New Roman" w:eastAsia="Times New Roman" w:hAnsi="Times New Roman" w:cs="Times New Roman"/>
                <w:b/>
                <w:sz w:val="24"/>
                <w:szCs w:val="24"/>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276A6D" w:rsidRPr="00627B73" w:rsidRDefault="00276A6D" w:rsidP="00822D7B">
            <w:pPr>
              <w:numPr>
                <w:ilvl w:val="0"/>
                <w:numId w:val="13"/>
              </w:numPr>
              <w:pBdr>
                <w:top w:val="nil"/>
                <w:left w:val="nil"/>
                <w:bottom w:val="nil"/>
                <w:right w:val="nil"/>
                <w:between w:val="nil"/>
              </w:pBdr>
              <w:tabs>
                <w:tab w:val="left" w:pos="175"/>
                <w:tab w:val="left" w:pos="317"/>
              </w:tabs>
              <w:spacing w:line="276" w:lineRule="auto"/>
              <w:ind w:left="34" w:firstLine="0"/>
              <w:jc w:val="both"/>
            </w:pPr>
            <w:r w:rsidRPr="00627B73">
              <w:rPr>
                <w:rFonts w:ascii="Times New Roman" w:eastAsia="Times New Roman" w:hAnsi="Times New Roman" w:cs="Times New Roman"/>
                <w:color w:val="000000"/>
                <w:sz w:val="24"/>
                <w:szCs w:val="24"/>
              </w:rPr>
              <w:t>Стандартный цикл сверления и цикл сверления с выдержкой. Относительные координаты в постоянном цикле</w:t>
            </w:r>
          </w:p>
        </w:tc>
        <w:tc>
          <w:tcPr>
            <w:tcW w:w="2551" w:type="dxa"/>
            <w:vMerge w:val="restart"/>
            <w:vAlign w:val="center"/>
          </w:tcPr>
          <w:p w:rsidR="00276A6D" w:rsidRDefault="00276A6D"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4" w:type="dxa"/>
            <w:vMerge w:val="restart"/>
          </w:tcPr>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276A6D" w:rsidRDefault="00276A6D" w:rsidP="00276A6D">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04</w:t>
            </w:r>
          </w:p>
          <w:p w:rsidR="00276A6D" w:rsidRDefault="00276A6D" w:rsidP="00276A6D">
            <w:pPr>
              <w:rPr>
                <w:rFonts w:ascii="Times New Roman" w:eastAsia="Times New Roman" w:hAnsi="Times New Roman" w:cs="Times New Roman"/>
                <w:sz w:val="24"/>
                <w:szCs w:val="24"/>
                <w:highlight w:val="yellow"/>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highlight w:val="yellow"/>
              </w:rPr>
            </w:pPr>
          </w:p>
        </w:tc>
        <w:tc>
          <w:tcPr>
            <w:tcW w:w="7341" w:type="dxa"/>
          </w:tcPr>
          <w:p w:rsidR="00276A6D" w:rsidRPr="00627B73" w:rsidRDefault="00276A6D" w:rsidP="00822D7B">
            <w:pPr>
              <w:numPr>
                <w:ilvl w:val="0"/>
                <w:numId w:val="13"/>
              </w:numPr>
              <w:pBdr>
                <w:top w:val="nil"/>
                <w:left w:val="nil"/>
                <w:bottom w:val="nil"/>
                <w:right w:val="nil"/>
                <w:between w:val="nil"/>
              </w:pBdr>
              <w:tabs>
                <w:tab w:val="left" w:pos="175"/>
                <w:tab w:val="left" w:pos="317"/>
              </w:tabs>
              <w:spacing w:line="276" w:lineRule="auto"/>
              <w:ind w:left="34" w:firstLine="0"/>
              <w:jc w:val="both"/>
            </w:pPr>
            <w:r w:rsidRPr="00627B73">
              <w:rPr>
                <w:rFonts w:ascii="Times New Roman" w:eastAsia="Times New Roman" w:hAnsi="Times New Roman" w:cs="Times New Roman"/>
                <w:color w:val="000000"/>
                <w:sz w:val="24"/>
                <w:szCs w:val="24"/>
              </w:rPr>
              <w:t>Циклы прерывистого сверления, циклы нарезания резьбы, циклы растачивания.</w:t>
            </w:r>
          </w:p>
        </w:tc>
        <w:tc>
          <w:tcPr>
            <w:tcW w:w="2551" w:type="dxa"/>
            <w:vMerge/>
            <w:vAlign w:val="center"/>
          </w:tcPr>
          <w:p w:rsidR="00276A6D" w:rsidRPr="00627B73" w:rsidRDefault="00276A6D"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vMerge/>
          </w:tcPr>
          <w:p w:rsidR="00276A6D" w:rsidRDefault="00276A6D" w:rsidP="00276A6D">
            <w:pPr>
              <w:rPr>
                <w:rFonts w:ascii="Times New Roman" w:eastAsia="Times New Roman" w:hAnsi="Times New Roman" w:cs="Times New Roman"/>
                <w:sz w:val="24"/>
                <w:szCs w:val="24"/>
                <w:highlight w:val="yellow"/>
              </w:rPr>
            </w:pPr>
          </w:p>
        </w:tc>
      </w:tr>
      <w:tr w:rsidR="00276A6D" w:rsidTr="0008614E">
        <w:tc>
          <w:tcPr>
            <w:tcW w:w="2805" w:type="dxa"/>
            <w:gridSpan w:val="2"/>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highlight w:val="yellow"/>
              </w:rPr>
            </w:pPr>
          </w:p>
        </w:tc>
        <w:tc>
          <w:tcPr>
            <w:tcW w:w="7341" w:type="dxa"/>
          </w:tcPr>
          <w:p w:rsidR="00276A6D" w:rsidRPr="00627B73" w:rsidRDefault="00276A6D" w:rsidP="00822D7B">
            <w:pPr>
              <w:numPr>
                <w:ilvl w:val="0"/>
                <w:numId w:val="13"/>
              </w:numPr>
              <w:pBdr>
                <w:top w:val="nil"/>
                <w:left w:val="nil"/>
                <w:bottom w:val="nil"/>
                <w:right w:val="nil"/>
                <w:between w:val="nil"/>
              </w:pBdr>
              <w:tabs>
                <w:tab w:val="left" w:pos="175"/>
                <w:tab w:val="left" w:pos="317"/>
              </w:tabs>
              <w:spacing w:line="276" w:lineRule="auto"/>
              <w:ind w:left="34" w:firstLine="0"/>
              <w:jc w:val="both"/>
            </w:pPr>
            <w:r w:rsidRPr="00627B73">
              <w:rPr>
                <w:rFonts w:ascii="Times New Roman" w:eastAsia="Times New Roman" w:hAnsi="Times New Roman" w:cs="Times New Roman"/>
                <w:color w:val="000000"/>
                <w:sz w:val="24"/>
                <w:szCs w:val="24"/>
              </w:rPr>
              <w:t xml:space="preserve">Примеры программ на сверление, </w:t>
            </w:r>
            <w:proofErr w:type="spellStart"/>
            <w:r w:rsidRPr="00627B73">
              <w:rPr>
                <w:rFonts w:ascii="Times New Roman" w:eastAsia="Times New Roman" w:hAnsi="Times New Roman" w:cs="Times New Roman"/>
                <w:color w:val="000000"/>
                <w:sz w:val="24"/>
                <w:szCs w:val="24"/>
              </w:rPr>
              <w:t>резьбонарезания</w:t>
            </w:r>
            <w:proofErr w:type="spellEnd"/>
            <w:r w:rsidRPr="00627B73">
              <w:rPr>
                <w:rFonts w:ascii="Times New Roman" w:eastAsia="Times New Roman" w:hAnsi="Times New Roman" w:cs="Times New Roman"/>
                <w:color w:val="000000"/>
                <w:sz w:val="24"/>
                <w:szCs w:val="24"/>
              </w:rPr>
              <w:t xml:space="preserve"> и растачивания отверстий при помощи постоянных циклов.</w:t>
            </w:r>
          </w:p>
        </w:tc>
        <w:tc>
          <w:tcPr>
            <w:tcW w:w="2551" w:type="dxa"/>
            <w:vMerge/>
            <w:vAlign w:val="center"/>
          </w:tcPr>
          <w:p w:rsidR="00276A6D" w:rsidRPr="00627B73" w:rsidRDefault="00276A6D"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vMerge/>
          </w:tcPr>
          <w:p w:rsidR="00276A6D" w:rsidRDefault="00276A6D" w:rsidP="00276A6D">
            <w:pPr>
              <w:rPr>
                <w:rFonts w:ascii="Times New Roman" w:eastAsia="Times New Roman" w:hAnsi="Times New Roman" w:cs="Times New Roman"/>
                <w:sz w:val="24"/>
                <w:szCs w:val="24"/>
                <w:highlight w:val="yellow"/>
              </w:rPr>
            </w:pPr>
          </w:p>
        </w:tc>
      </w:tr>
      <w:tr w:rsidR="00E877DF" w:rsidTr="0008614E">
        <w:tc>
          <w:tcPr>
            <w:tcW w:w="2805" w:type="dxa"/>
            <w:gridSpan w:val="2"/>
            <w:vMerge w:val="restart"/>
          </w:tcPr>
          <w:p w:rsidR="00E877DF" w:rsidRPr="00627B73" w:rsidRDefault="00E877DF"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Тема 2.4. Автоматическая коррекция радиуса инструмента</w:t>
            </w:r>
          </w:p>
        </w:tc>
        <w:tc>
          <w:tcPr>
            <w:tcW w:w="7341" w:type="dxa"/>
          </w:tcPr>
          <w:p w:rsidR="00E877DF" w:rsidRDefault="00E877DF" w:rsidP="00276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2551" w:type="dxa"/>
          </w:tcPr>
          <w:p w:rsidR="00E877DF" w:rsidRDefault="00407900" w:rsidP="006A273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2694" w:type="dxa"/>
            <w:vMerge w:val="restart"/>
          </w:tcPr>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877DF" w:rsidRDefault="00E877DF" w:rsidP="00276A6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04</w:t>
            </w:r>
          </w:p>
        </w:tc>
      </w:tr>
      <w:tr w:rsidR="00E877DF" w:rsidTr="0008614E">
        <w:trPr>
          <w:trHeight w:val="222"/>
        </w:trPr>
        <w:tc>
          <w:tcPr>
            <w:tcW w:w="2805" w:type="dxa"/>
            <w:gridSpan w:val="2"/>
            <w:vMerge/>
          </w:tcPr>
          <w:p w:rsidR="00E877DF" w:rsidRDefault="00E877DF"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E877DF" w:rsidRDefault="00E877DF" w:rsidP="00822D7B">
            <w:pPr>
              <w:numPr>
                <w:ilvl w:val="0"/>
                <w:numId w:val="14"/>
              </w:numPr>
              <w:pBdr>
                <w:top w:val="nil"/>
                <w:left w:val="nil"/>
                <w:bottom w:val="nil"/>
                <w:right w:val="nil"/>
                <w:between w:val="nil"/>
              </w:pBdr>
              <w:tabs>
                <w:tab w:val="left" w:pos="175"/>
                <w:tab w:val="left" w:pos="317"/>
              </w:tabs>
              <w:ind w:left="0"/>
              <w:jc w:val="both"/>
            </w:pPr>
            <w:r>
              <w:rPr>
                <w:rFonts w:ascii="Times New Roman" w:eastAsia="Times New Roman" w:hAnsi="Times New Roman" w:cs="Times New Roman"/>
                <w:color w:val="000000"/>
                <w:sz w:val="24"/>
                <w:szCs w:val="24"/>
              </w:rPr>
              <w:t>1. Основные принципы коррекции</w:t>
            </w:r>
          </w:p>
        </w:tc>
        <w:tc>
          <w:tcPr>
            <w:tcW w:w="2551" w:type="dxa"/>
            <w:vMerge w:val="restart"/>
            <w:vAlign w:val="center"/>
          </w:tcPr>
          <w:p w:rsidR="00E877DF" w:rsidRDefault="00407900"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4" w:type="dxa"/>
            <w:vMerge/>
          </w:tcPr>
          <w:p w:rsidR="00E877DF" w:rsidRDefault="00E877DF" w:rsidP="00276A6D">
            <w:pPr>
              <w:rPr>
                <w:rFonts w:ascii="Times New Roman" w:eastAsia="Times New Roman" w:hAnsi="Times New Roman" w:cs="Times New Roman"/>
                <w:sz w:val="24"/>
                <w:szCs w:val="24"/>
              </w:rPr>
            </w:pPr>
          </w:p>
        </w:tc>
      </w:tr>
      <w:tr w:rsidR="00E877DF" w:rsidTr="0008614E">
        <w:tc>
          <w:tcPr>
            <w:tcW w:w="2805" w:type="dxa"/>
            <w:gridSpan w:val="2"/>
            <w:vMerge/>
          </w:tcPr>
          <w:p w:rsidR="00E877DF" w:rsidRDefault="00E877DF"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E877DF" w:rsidRPr="00627B73" w:rsidRDefault="00E877DF" w:rsidP="00822D7B">
            <w:pPr>
              <w:numPr>
                <w:ilvl w:val="0"/>
                <w:numId w:val="14"/>
              </w:numPr>
              <w:pBdr>
                <w:top w:val="nil"/>
                <w:left w:val="nil"/>
                <w:bottom w:val="nil"/>
                <w:right w:val="nil"/>
                <w:between w:val="nil"/>
              </w:pBdr>
              <w:tabs>
                <w:tab w:val="left" w:pos="175"/>
                <w:tab w:val="left" w:pos="317"/>
              </w:tabs>
              <w:ind w:left="0"/>
              <w:jc w:val="both"/>
            </w:pPr>
            <w:r w:rsidRPr="00627B73">
              <w:rPr>
                <w:rFonts w:ascii="Times New Roman" w:eastAsia="Times New Roman" w:hAnsi="Times New Roman" w:cs="Times New Roman"/>
                <w:color w:val="000000"/>
                <w:sz w:val="24"/>
                <w:szCs w:val="24"/>
              </w:rPr>
              <w:t>2. Применение автоматической коррекции на радиус инструмента</w:t>
            </w:r>
          </w:p>
        </w:tc>
        <w:tc>
          <w:tcPr>
            <w:tcW w:w="2551" w:type="dxa"/>
            <w:vMerge/>
            <w:vAlign w:val="center"/>
          </w:tcPr>
          <w:p w:rsidR="00E877DF" w:rsidRPr="00627B73" w:rsidRDefault="00E877DF"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vMerge/>
          </w:tcPr>
          <w:p w:rsidR="00E877DF" w:rsidRDefault="00E877DF" w:rsidP="00276A6D">
            <w:pPr>
              <w:rPr>
                <w:rFonts w:ascii="Times New Roman" w:eastAsia="Times New Roman" w:hAnsi="Times New Roman" w:cs="Times New Roman"/>
                <w:sz w:val="24"/>
                <w:szCs w:val="24"/>
              </w:rPr>
            </w:pPr>
          </w:p>
        </w:tc>
      </w:tr>
      <w:tr w:rsidR="00E877DF" w:rsidTr="0008614E">
        <w:tc>
          <w:tcPr>
            <w:tcW w:w="2805" w:type="dxa"/>
            <w:gridSpan w:val="2"/>
            <w:vMerge/>
          </w:tcPr>
          <w:p w:rsidR="00E877DF" w:rsidRDefault="00E877DF"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E877DF" w:rsidRPr="00627B73" w:rsidRDefault="00E877DF" w:rsidP="00822D7B">
            <w:pPr>
              <w:numPr>
                <w:ilvl w:val="0"/>
                <w:numId w:val="14"/>
              </w:numPr>
              <w:pBdr>
                <w:top w:val="nil"/>
                <w:left w:val="nil"/>
                <w:bottom w:val="nil"/>
                <w:right w:val="nil"/>
                <w:between w:val="nil"/>
              </w:pBdr>
              <w:tabs>
                <w:tab w:val="left" w:pos="175"/>
                <w:tab w:val="left" w:pos="317"/>
              </w:tabs>
              <w:ind w:left="0"/>
              <w:jc w:val="both"/>
            </w:pPr>
            <w:r w:rsidRPr="00627B73">
              <w:rPr>
                <w:rFonts w:ascii="Times New Roman" w:eastAsia="Times New Roman" w:hAnsi="Times New Roman" w:cs="Times New Roman"/>
                <w:color w:val="000000"/>
                <w:sz w:val="24"/>
                <w:szCs w:val="24"/>
              </w:rPr>
              <w:t>3. Активация, подвод и отвод инструмента</w:t>
            </w:r>
          </w:p>
        </w:tc>
        <w:tc>
          <w:tcPr>
            <w:tcW w:w="2551" w:type="dxa"/>
            <w:vMerge/>
            <w:vAlign w:val="center"/>
          </w:tcPr>
          <w:p w:rsidR="00E877DF" w:rsidRPr="00627B73" w:rsidRDefault="00E877DF" w:rsidP="006A273E">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94" w:type="dxa"/>
            <w:vMerge/>
          </w:tcPr>
          <w:p w:rsidR="00E877DF" w:rsidRDefault="00E877DF" w:rsidP="00276A6D">
            <w:pPr>
              <w:rPr>
                <w:rFonts w:ascii="Times New Roman" w:eastAsia="Times New Roman" w:hAnsi="Times New Roman" w:cs="Times New Roman"/>
                <w:sz w:val="24"/>
                <w:szCs w:val="24"/>
              </w:rPr>
            </w:pPr>
          </w:p>
        </w:tc>
      </w:tr>
      <w:tr w:rsidR="00407900" w:rsidTr="0008614E">
        <w:tc>
          <w:tcPr>
            <w:tcW w:w="2805" w:type="dxa"/>
            <w:gridSpan w:val="2"/>
          </w:tcPr>
          <w:p w:rsidR="00407900" w:rsidRDefault="00407900"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407900" w:rsidRPr="00627B73" w:rsidRDefault="00407900" w:rsidP="00822D7B">
            <w:pPr>
              <w:numPr>
                <w:ilvl w:val="0"/>
                <w:numId w:val="14"/>
              </w:numPr>
              <w:pBdr>
                <w:top w:val="nil"/>
                <w:left w:val="nil"/>
                <w:bottom w:val="nil"/>
                <w:right w:val="nil"/>
                <w:between w:val="nil"/>
              </w:pBdr>
              <w:tabs>
                <w:tab w:val="left" w:pos="175"/>
                <w:tab w:val="left" w:pos="317"/>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w:t>
            </w:r>
            <w:r w:rsidRPr="00627B73">
              <w:rPr>
                <w:rFonts w:ascii="Times New Roman" w:eastAsia="Times New Roman" w:hAnsi="Times New Roman" w:cs="Times New Roman"/>
                <w:b/>
                <w:color w:val="000000"/>
                <w:sz w:val="24"/>
                <w:szCs w:val="24"/>
              </w:rPr>
              <w:t xml:space="preserve"> том числе практических и лабораторных занятий</w:t>
            </w:r>
          </w:p>
        </w:tc>
        <w:tc>
          <w:tcPr>
            <w:tcW w:w="2551" w:type="dxa"/>
            <w:vAlign w:val="center"/>
          </w:tcPr>
          <w:p w:rsidR="00407900" w:rsidRPr="00407900" w:rsidRDefault="00407900" w:rsidP="006A273E">
            <w:pPr>
              <w:pBdr>
                <w:top w:val="nil"/>
                <w:left w:val="nil"/>
                <w:bottom w:val="nil"/>
                <w:right w:val="nil"/>
                <w:between w:val="nil"/>
              </w:pBdr>
              <w:jc w:val="center"/>
              <w:rPr>
                <w:rFonts w:ascii="Times New Roman" w:eastAsia="Times New Roman" w:hAnsi="Times New Roman" w:cs="Times New Roman"/>
                <w:b/>
                <w:color w:val="000000"/>
                <w:sz w:val="24"/>
                <w:szCs w:val="24"/>
              </w:rPr>
            </w:pPr>
            <w:r w:rsidRPr="00407900">
              <w:rPr>
                <w:rFonts w:ascii="Times New Roman" w:eastAsia="Times New Roman" w:hAnsi="Times New Roman" w:cs="Times New Roman"/>
                <w:b/>
                <w:color w:val="000000"/>
                <w:sz w:val="24"/>
                <w:szCs w:val="24"/>
              </w:rPr>
              <w:t>4</w:t>
            </w:r>
          </w:p>
        </w:tc>
        <w:tc>
          <w:tcPr>
            <w:tcW w:w="2694" w:type="dxa"/>
          </w:tcPr>
          <w:p w:rsidR="00407900" w:rsidRDefault="00407900" w:rsidP="00276A6D">
            <w:pPr>
              <w:rPr>
                <w:rFonts w:ascii="Times New Roman" w:eastAsia="Times New Roman" w:hAnsi="Times New Roman" w:cs="Times New Roman"/>
                <w:sz w:val="24"/>
                <w:szCs w:val="24"/>
              </w:rPr>
            </w:pPr>
          </w:p>
        </w:tc>
      </w:tr>
      <w:tr w:rsidR="00407900" w:rsidTr="0008614E">
        <w:tc>
          <w:tcPr>
            <w:tcW w:w="2805" w:type="dxa"/>
            <w:gridSpan w:val="2"/>
          </w:tcPr>
          <w:p w:rsidR="00407900" w:rsidRDefault="00407900"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407900" w:rsidRPr="00627B73" w:rsidRDefault="00407900" w:rsidP="00822D7B">
            <w:pPr>
              <w:numPr>
                <w:ilvl w:val="0"/>
                <w:numId w:val="14"/>
              </w:numPr>
              <w:pBdr>
                <w:top w:val="nil"/>
                <w:left w:val="nil"/>
                <w:bottom w:val="nil"/>
                <w:right w:val="nil"/>
                <w:between w:val="nil"/>
              </w:pBdr>
              <w:tabs>
                <w:tab w:val="left" w:pos="175"/>
                <w:tab w:val="left" w:pos="317"/>
              </w:tabs>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Практическое занятие 5 </w:t>
            </w:r>
            <w:r w:rsidRPr="00407900">
              <w:rPr>
                <w:rFonts w:ascii="Times New Roman" w:eastAsia="Times New Roman" w:hAnsi="Times New Roman" w:cs="Times New Roman"/>
                <w:color w:val="000000"/>
                <w:sz w:val="24"/>
                <w:szCs w:val="24"/>
              </w:rPr>
              <w:t>«</w:t>
            </w:r>
            <w:r w:rsidRPr="00407900">
              <w:rPr>
                <w:rFonts w:ascii="Times New Roman" w:eastAsia="Times New Roman" w:hAnsi="Times New Roman" w:cs="Times New Roman"/>
                <w:sz w:val="24"/>
                <w:szCs w:val="24"/>
              </w:rPr>
              <w:t>Автоматическая коррекция радиуса инструмента»</w:t>
            </w:r>
          </w:p>
        </w:tc>
        <w:tc>
          <w:tcPr>
            <w:tcW w:w="2551" w:type="dxa"/>
            <w:vAlign w:val="center"/>
          </w:tcPr>
          <w:p w:rsidR="00407900" w:rsidRPr="00627B73" w:rsidRDefault="00407900" w:rsidP="006A273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694" w:type="dxa"/>
          </w:tcPr>
          <w:p w:rsidR="00407900" w:rsidRDefault="00407900" w:rsidP="00276A6D">
            <w:pPr>
              <w:rPr>
                <w:rFonts w:ascii="Times New Roman" w:eastAsia="Times New Roman" w:hAnsi="Times New Roman" w:cs="Times New Roman"/>
                <w:sz w:val="24"/>
                <w:szCs w:val="24"/>
              </w:rPr>
            </w:pPr>
          </w:p>
        </w:tc>
      </w:tr>
      <w:tr w:rsidR="00E877DF" w:rsidTr="0008614E">
        <w:tc>
          <w:tcPr>
            <w:tcW w:w="2805" w:type="dxa"/>
            <w:gridSpan w:val="2"/>
            <w:vMerge w:val="restart"/>
          </w:tcPr>
          <w:p w:rsidR="00E877DF" w:rsidRDefault="00E877DF" w:rsidP="00276A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2.5 Основы эффективного программирования</w:t>
            </w:r>
          </w:p>
        </w:tc>
        <w:tc>
          <w:tcPr>
            <w:tcW w:w="7341" w:type="dxa"/>
          </w:tcPr>
          <w:p w:rsidR="00E877DF" w:rsidRDefault="00E877DF" w:rsidP="00276A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551" w:type="dxa"/>
          </w:tcPr>
          <w:p w:rsidR="00E877DF" w:rsidRDefault="00407900" w:rsidP="006A273E">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10</w:t>
            </w:r>
          </w:p>
        </w:tc>
        <w:tc>
          <w:tcPr>
            <w:tcW w:w="2694" w:type="dxa"/>
            <w:vMerge w:val="restart"/>
          </w:tcPr>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2.2</w:t>
            </w:r>
          </w:p>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877DF" w:rsidRDefault="00E877DF" w:rsidP="00276A6D">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04</w:t>
            </w:r>
          </w:p>
          <w:p w:rsidR="00E877DF" w:rsidRDefault="00E877DF" w:rsidP="00E877DF">
            <w:pPr>
              <w:rPr>
                <w:rFonts w:ascii="Times New Roman" w:eastAsia="Times New Roman" w:hAnsi="Times New Roman" w:cs="Times New Roman"/>
                <w:b/>
                <w:sz w:val="24"/>
                <w:szCs w:val="24"/>
              </w:rPr>
            </w:pPr>
          </w:p>
        </w:tc>
      </w:tr>
      <w:tr w:rsidR="00A760F6" w:rsidTr="00A760F6">
        <w:trPr>
          <w:trHeight w:val="962"/>
        </w:trPr>
        <w:tc>
          <w:tcPr>
            <w:tcW w:w="2805" w:type="dxa"/>
            <w:gridSpan w:val="2"/>
            <w:vMerge/>
          </w:tcPr>
          <w:p w:rsidR="00A760F6" w:rsidRDefault="00A760F6" w:rsidP="00276A6D">
            <w:pPr>
              <w:pBdr>
                <w:top w:val="nil"/>
                <w:left w:val="nil"/>
                <w:bottom w:val="nil"/>
                <w:right w:val="nil"/>
                <w:between w:val="nil"/>
              </w:pBdr>
              <w:rPr>
                <w:rFonts w:ascii="Times New Roman" w:eastAsia="Times New Roman" w:hAnsi="Times New Roman" w:cs="Times New Roman"/>
                <w:b/>
                <w:sz w:val="24"/>
                <w:szCs w:val="24"/>
              </w:rPr>
            </w:pPr>
          </w:p>
        </w:tc>
        <w:tc>
          <w:tcPr>
            <w:tcW w:w="7341" w:type="dxa"/>
          </w:tcPr>
          <w:p w:rsidR="00A760F6" w:rsidRDefault="00A760F6" w:rsidP="00822D7B">
            <w:pPr>
              <w:numPr>
                <w:ilvl w:val="0"/>
                <w:numId w:val="15"/>
              </w:numPr>
              <w:pBdr>
                <w:top w:val="nil"/>
                <w:left w:val="nil"/>
                <w:bottom w:val="nil"/>
                <w:right w:val="nil"/>
                <w:between w:val="nil"/>
              </w:pBdr>
              <w:tabs>
                <w:tab w:val="left" w:pos="175"/>
                <w:tab w:val="left" w:pos="317"/>
              </w:tabs>
              <w:spacing w:line="276" w:lineRule="auto"/>
              <w:jc w:val="both"/>
            </w:pPr>
            <w:r>
              <w:rPr>
                <w:rFonts w:ascii="Times New Roman" w:eastAsia="Times New Roman" w:hAnsi="Times New Roman" w:cs="Times New Roman"/>
                <w:color w:val="000000"/>
                <w:sz w:val="24"/>
                <w:szCs w:val="24"/>
              </w:rPr>
              <w:t>Подпрограмма: основы, структура, назначение.</w:t>
            </w:r>
          </w:p>
          <w:p w:rsidR="00A760F6" w:rsidRDefault="00A760F6" w:rsidP="00822D7B">
            <w:pPr>
              <w:numPr>
                <w:ilvl w:val="0"/>
                <w:numId w:val="15"/>
              </w:numPr>
              <w:pBdr>
                <w:top w:val="nil"/>
                <w:left w:val="nil"/>
                <w:bottom w:val="nil"/>
                <w:right w:val="nil"/>
                <w:between w:val="nil"/>
              </w:pBdr>
              <w:tabs>
                <w:tab w:val="left" w:pos="175"/>
                <w:tab w:val="left" w:pos="317"/>
              </w:tabs>
              <w:spacing w:line="276" w:lineRule="auto"/>
              <w:jc w:val="both"/>
            </w:pPr>
            <w:r w:rsidRPr="00627B73">
              <w:rPr>
                <w:rFonts w:ascii="Times New Roman" w:eastAsia="Times New Roman" w:hAnsi="Times New Roman" w:cs="Times New Roman"/>
                <w:color w:val="000000"/>
                <w:sz w:val="24"/>
                <w:szCs w:val="24"/>
              </w:rPr>
              <w:t xml:space="preserve">Примеры управляющих программ: программирование по стандартам </w:t>
            </w:r>
            <w:r>
              <w:rPr>
                <w:rFonts w:ascii="Times New Roman" w:eastAsia="Times New Roman" w:hAnsi="Times New Roman" w:cs="Times New Roman"/>
                <w:color w:val="000000"/>
                <w:sz w:val="24"/>
                <w:szCs w:val="24"/>
              </w:rPr>
              <w:t>ISO</w:t>
            </w:r>
            <w:r w:rsidRPr="00627B73">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Haidenhain</w:t>
            </w:r>
            <w:proofErr w:type="spellEnd"/>
            <w:r w:rsidRPr="00627B7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Siemens</w:t>
            </w:r>
            <w:proofErr w:type="spellEnd"/>
          </w:p>
        </w:tc>
        <w:tc>
          <w:tcPr>
            <w:tcW w:w="2551" w:type="dxa"/>
            <w:vAlign w:val="center"/>
          </w:tcPr>
          <w:p w:rsidR="00A760F6" w:rsidRDefault="00407900" w:rsidP="006A273E">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w:t>
            </w:r>
          </w:p>
        </w:tc>
        <w:tc>
          <w:tcPr>
            <w:tcW w:w="2694" w:type="dxa"/>
            <w:vMerge/>
          </w:tcPr>
          <w:p w:rsidR="00A760F6" w:rsidRDefault="00A760F6" w:rsidP="00276A6D">
            <w:pPr>
              <w:rPr>
                <w:rFonts w:ascii="Times New Roman" w:eastAsia="Times New Roman" w:hAnsi="Times New Roman" w:cs="Times New Roman"/>
                <w:sz w:val="24"/>
                <w:szCs w:val="24"/>
                <w:highlight w:val="yellow"/>
              </w:rPr>
            </w:pPr>
          </w:p>
        </w:tc>
      </w:tr>
      <w:tr w:rsidR="00E877DF" w:rsidTr="0008614E">
        <w:trPr>
          <w:trHeight w:val="219"/>
        </w:trPr>
        <w:tc>
          <w:tcPr>
            <w:tcW w:w="2805" w:type="dxa"/>
            <w:gridSpan w:val="2"/>
            <w:vMerge/>
          </w:tcPr>
          <w:p w:rsidR="00E877DF" w:rsidRDefault="00E877DF" w:rsidP="00276A6D">
            <w:pPr>
              <w:pBdr>
                <w:top w:val="nil"/>
                <w:left w:val="nil"/>
                <w:bottom w:val="nil"/>
                <w:right w:val="nil"/>
                <w:between w:val="nil"/>
              </w:pBdr>
              <w:rPr>
                <w:rFonts w:ascii="Times New Roman" w:eastAsia="Times New Roman" w:hAnsi="Times New Roman" w:cs="Times New Roman"/>
                <w:sz w:val="24"/>
                <w:szCs w:val="24"/>
                <w:highlight w:val="yellow"/>
              </w:rPr>
            </w:pPr>
          </w:p>
        </w:tc>
        <w:tc>
          <w:tcPr>
            <w:tcW w:w="7341" w:type="dxa"/>
          </w:tcPr>
          <w:p w:rsidR="00E877DF" w:rsidRPr="00627B73" w:rsidRDefault="00E877DF" w:rsidP="00276A6D">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w:t>
            </w:r>
            <w:r w:rsidRPr="00627B73">
              <w:rPr>
                <w:rFonts w:ascii="Times New Roman" w:eastAsia="Times New Roman" w:hAnsi="Times New Roman" w:cs="Times New Roman"/>
                <w:b/>
                <w:color w:val="000000"/>
                <w:sz w:val="24"/>
                <w:szCs w:val="24"/>
              </w:rPr>
              <w:t xml:space="preserve"> том числе практических и лабораторных занятий</w:t>
            </w:r>
          </w:p>
        </w:tc>
        <w:tc>
          <w:tcPr>
            <w:tcW w:w="2551" w:type="dxa"/>
            <w:vAlign w:val="center"/>
          </w:tcPr>
          <w:p w:rsidR="00E877DF" w:rsidRDefault="00407900"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vMerge/>
          </w:tcPr>
          <w:p w:rsidR="00E877DF" w:rsidRDefault="00E877DF" w:rsidP="00276A6D">
            <w:pPr>
              <w:rPr>
                <w:rFonts w:ascii="Times New Roman" w:eastAsia="Times New Roman" w:hAnsi="Times New Roman" w:cs="Times New Roman"/>
                <w:sz w:val="24"/>
                <w:szCs w:val="24"/>
              </w:rPr>
            </w:pPr>
          </w:p>
        </w:tc>
      </w:tr>
      <w:tr w:rsidR="00E877DF" w:rsidTr="0008614E">
        <w:trPr>
          <w:trHeight w:val="333"/>
        </w:trPr>
        <w:tc>
          <w:tcPr>
            <w:tcW w:w="2805" w:type="dxa"/>
            <w:gridSpan w:val="2"/>
            <w:vMerge/>
          </w:tcPr>
          <w:p w:rsidR="00E877DF" w:rsidRDefault="00E877DF" w:rsidP="00276A6D">
            <w:pPr>
              <w:pBdr>
                <w:top w:val="nil"/>
                <w:left w:val="nil"/>
                <w:bottom w:val="nil"/>
                <w:right w:val="nil"/>
                <w:between w:val="nil"/>
              </w:pBdr>
              <w:rPr>
                <w:rFonts w:ascii="Times New Roman" w:eastAsia="Times New Roman" w:hAnsi="Times New Roman" w:cs="Times New Roman"/>
                <w:sz w:val="24"/>
                <w:szCs w:val="24"/>
              </w:rPr>
            </w:pPr>
          </w:p>
        </w:tc>
        <w:tc>
          <w:tcPr>
            <w:tcW w:w="7341" w:type="dxa"/>
          </w:tcPr>
          <w:p w:rsidR="00E877DF" w:rsidRPr="00627B73" w:rsidRDefault="00E877DF" w:rsidP="00822D7B">
            <w:pPr>
              <w:numPr>
                <w:ilvl w:val="0"/>
                <w:numId w:val="9"/>
              </w:numPr>
              <w:pBdr>
                <w:top w:val="nil"/>
                <w:left w:val="nil"/>
                <w:bottom w:val="nil"/>
                <w:right w:val="nil"/>
                <w:between w:val="nil"/>
              </w:pBdr>
              <w:tabs>
                <w:tab w:val="left" w:pos="318"/>
              </w:tabs>
              <w:spacing w:line="276" w:lineRule="auto"/>
              <w:ind w:left="34" w:firstLine="0"/>
              <w:jc w:val="both"/>
            </w:pPr>
            <w:r w:rsidRPr="00627B73">
              <w:rPr>
                <w:rFonts w:ascii="Times New Roman" w:eastAsia="Times New Roman" w:hAnsi="Times New Roman" w:cs="Times New Roman"/>
                <w:color w:val="000000"/>
                <w:sz w:val="24"/>
                <w:szCs w:val="24"/>
              </w:rPr>
              <w:t xml:space="preserve">Практическое занятие </w:t>
            </w:r>
            <w:r w:rsidR="00036A52">
              <w:rPr>
                <w:rFonts w:ascii="Times New Roman" w:eastAsia="Times New Roman" w:hAnsi="Times New Roman" w:cs="Times New Roman"/>
                <w:color w:val="000000"/>
                <w:sz w:val="24"/>
                <w:szCs w:val="24"/>
              </w:rPr>
              <w:t xml:space="preserve">6 </w:t>
            </w:r>
            <w:r w:rsidRPr="00627B73">
              <w:rPr>
                <w:rFonts w:ascii="Times New Roman" w:eastAsia="Times New Roman" w:hAnsi="Times New Roman" w:cs="Times New Roman"/>
                <w:color w:val="000000"/>
                <w:sz w:val="24"/>
                <w:szCs w:val="24"/>
              </w:rPr>
              <w:t xml:space="preserve">Программирование изготовления детали (по вариантам) в </w:t>
            </w:r>
            <w:proofErr w:type="spellStart"/>
            <w:r>
              <w:rPr>
                <w:rFonts w:ascii="Times New Roman" w:eastAsia="Times New Roman" w:hAnsi="Times New Roman" w:cs="Times New Roman"/>
                <w:color w:val="000000"/>
                <w:sz w:val="24"/>
                <w:szCs w:val="24"/>
              </w:rPr>
              <w:t>Siemens</w:t>
            </w:r>
            <w:proofErr w:type="spellEnd"/>
            <w:r w:rsidRPr="00627B73">
              <w:rPr>
                <w:rFonts w:ascii="Times New Roman" w:eastAsia="Times New Roman" w:hAnsi="Times New Roman" w:cs="Times New Roman"/>
                <w:color w:val="000000"/>
                <w:sz w:val="24"/>
                <w:szCs w:val="24"/>
              </w:rPr>
              <w:t>».</w:t>
            </w:r>
          </w:p>
        </w:tc>
        <w:tc>
          <w:tcPr>
            <w:tcW w:w="2551" w:type="dxa"/>
            <w:vAlign w:val="center"/>
          </w:tcPr>
          <w:p w:rsidR="00E877DF" w:rsidRDefault="00407900"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E877DF" w:rsidRDefault="00E877DF" w:rsidP="00276A6D">
            <w:pPr>
              <w:rPr>
                <w:rFonts w:ascii="Times New Roman" w:eastAsia="Times New Roman" w:hAnsi="Times New Roman" w:cs="Times New Roman"/>
                <w:sz w:val="24"/>
                <w:szCs w:val="24"/>
              </w:rPr>
            </w:pPr>
          </w:p>
        </w:tc>
      </w:tr>
      <w:tr w:rsidR="00276A6D" w:rsidTr="0008614E">
        <w:trPr>
          <w:trHeight w:val="333"/>
        </w:trPr>
        <w:tc>
          <w:tcPr>
            <w:tcW w:w="10146" w:type="dxa"/>
            <w:gridSpan w:val="3"/>
          </w:tcPr>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Раздел 3 Применение и реализация управляющих программ на технологическом оборудовании при помощи </w:t>
            </w:r>
            <w:r>
              <w:rPr>
                <w:rFonts w:ascii="Times New Roman" w:eastAsia="Times New Roman" w:hAnsi="Times New Roman" w:cs="Times New Roman"/>
                <w:b/>
                <w:sz w:val="24"/>
                <w:szCs w:val="24"/>
              </w:rPr>
              <w:t>CAD</w:t>
            </w:r>
            <w:r w:rsidRPr="00627B7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CAM</w:t>
            </w:r>
            <w:r w:rsidRPr="00627B73">
              <w:rPr>
                <w:rFonts w:ascii="Times New Roman" w:eastAsia="Times New Roman" w:hAnsi="Times New Roman" w:cs="Times New Roman"/>
                <w:b/>
                <w:sz w:val="24"/>
                <w:szCs w:val="24"/>
              </w:rPr>
              <w:t xml:space="preserve"> системы</w:t>
            </w:r>
          </w:p>
        </w:tc>
        <w:tc>
          <w:tcPr>
            <w:tcW w:w="2551" w:type="dxa"/>
          </w:tcPr>
          <w:p w:rsidR="00276A6D" w:rsidRDefault="00036A52"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38/12</w:t>
            </w:r>
          </w:p>
        </w:tc>
        <w:tc>
          <w:tcPr>
            <w:tcW w:w="2694" w:type="dxa"/>
          </w:tcPr>
          <w:p w:rsidR="00276A6D" w:rsidRDefault="00276A6D" w:rsidP="00276A6D">
            <w:pPr>
              <w:rPr>
                <w:rFonts w:ascii="Times New Roman" w:eastAsia="Times New Roman" w:hAnsi="Times New Roman" w:cs="Times New Roman"/>
                <w:b/>
                <w:sz w:val="24"/>
                <w:szCs w:val="24"/>
              </w:rPr>
            </w:pPr>
          </w:p>
        </w:tc>
      </w:tr>
      <w:tr w:rsidR="00843BAA" w:rsidTr="0008614E">
        <w:trPr>
          <w:trHeight w:val="333"/>
        </w:trPr>
        <w:tc>
          <w:tcPr>
            <w:tcW w:w="10146" w:type="dxa"/>
            <w:gridSpan w:val="3"/>
          </w:tcPr>
          <w:p w:rsidR="00843BAA" w:rsidRPr="00627B73" w:rsidRDefault="00843BAA" w:rsidP="00FA597A">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МДК 02.01 Управляющие программы изготовления деталей </w:t>
            </w:r>
            <w:r w:rsidR="00FA597A">
              <w:rPr>
                <w:rFonts w:ascii="Times New Roman" w:eastAsia="Times New Roman" w:hAnsi="Times New Roman" w:cs="Times New Roman"/>
                <w:b/>
                <w:sz w:val="24"/>
                <w:szCs w:val="24"/>
              </w:rPr>
              <w:t>для технологического</w:t>
            </w:r>
            <w:r w:rsidRPr="00627B73">
              <w:rPr>
                <w:rFonts w:ascii="Times New Roman" w:eastAsia="Times New Roman" w:hAnsi="Times New Roman" w:cs="Times New Roman"/>
                <w:b/>
                <w:sz w:val="24"/>
                <w:szCs w:val="24"/>
              </w:rPr>
              <w:t xml:space="preserve"> оборудовани</w:t>
            </w:r>
            <w:r w:rsidR="00FA597A">
              <w:rPr>
                <w:rFonts w:ascii="Times New Roman" w:eastAsia="Times New Roman" w:hAnsi="Times New Roman" w:cs="Times New Roman"/>
                <w:b/>
                <w:sz w:val="24"/>
                <w:szCs w:val="24"/>
              </w:rPr>
              <w:t>я</w:t>
            </w:r>
          </w:p>
        </w:tc>
        <w:tc>
          <w:tcPr>
            <w:tcW w:w="2551" w:type="dxa"/>
          </w:tcPr>
          <w:p w:rsidR="00843BAA" w:rsidRDefault="00843BAA" w:rsidP="006A273E">
            <w:pPr>
              <w:jc w:val="center"/>
              <w:rPr>
                <w:rFonts w:ascii="Times New Roman" w:eastAsia="Times New Roman" w:hAnsi="Times New Roman" w:cs="Times New Roman"/>
                <w:b/>
                <w:sz w:val="24"/>
                <w:szCs w:val="24"/>
              </w:rPr>
            </w:pPr>
          </w:p>
        </w:tc>
        <w:tc>
          <w:tcPr>
            <w:tcW w:w="2694" w:type="dxa"/>
          </w:tcPr>
          <w:p w:rsidR="00843BAA" w:rsidRDefault="00843BAA" w:rsidP="00276A6D">
            <w:pPr>
              <w:rPr>
                <w:rFonts w:ascii="Times New Roman" w:eastAsia="Times New Roman" w:hAnsi="Times New Roman" w:cs="Times New Roman"/>
                <w:b/>
                <w:sz w:val="24"/>
                <w:szCs w:val="24"/>
              </w:rPr>
            </w:pPr>
          </w:p>
        </w:tc>
      </w:tr>
      <w:tr w:rsidR="00E877DF" w:rsidTr="00107A09">
        <w:trPr>
          <w:trHeight w:val="333"/>
        </w:trPr>
        <w:tc>
          <w:tcPr>
            <w:tcW w:w="2775" w:type="dxa"/>
            <w:vMerge w:val="restart"/>
          </w:tcPr>
          <w:p w:rsidR="00E877DF" w:rsidRDefault="00E877DF" w:rsidP="00276A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3.1. Методы программирования </w:t>
            </w:r>
          </w:p>
          <w:p w:rsidR="00E877DF" w:rsidRDefault="00E877DF" w:rsidP="00276A6D">
            <w:pPr>
              <w:rPr>
                <w:rFonts w:ascii="Times New Roman" w:eastAsia="Times New Roman" w:hAnsi="Times New Roman" w:cs="Times New Roman"/>
                <w:b/>
                <w:sz w:val="24"/>
                <w:szCs w:val="24"/>
              </w:rPr>
            </w:pPr>
          </w:p>
        </w:tc>
        <w:tc>
          <w:tcPr>
            <w:tcW w:w="7371" w:type="dxa"/>
            <w:gridSpan w:val="2"/>
          </w:tcPr>
          <w:p w:rsidR="00E877DF" w:rsidRDefault="00E877DF" w:rsidP="00276A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551" w:type="dxa"/>
          </w:tcPr>
          <w:p w:rsidR="00E877DF" w:rsidRDefault="00036A52"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vMerge w:val="restart"/>
          </w:tcPr>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E877DF" w:rsidRDefault="00E877DF"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E877DF" w:rsidRPr="00107A09" w:rsidRDefault="00107A09" w:rsidP="00276A6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tc>
      </w:tr>
      <w:tr w:rsidR="00E877DF" w:rsidTr="00107A09">
        <w:trPr>
          <w:trHeight w:val="588"/>
        </w:trPr>
        <w:tc>
          <w:tcPr>
            <w:tcW w:w="2775" w:type="dxa"/>
            <w:vMerge/>
          </w:tcPr>
          <w:p w:rsidR="00E877DF" w:rsidRDefault="00E877DF" w:rsidP="00276A6D">
            <w:pPr>
              <w:pBdr>
                <w:top w:val="nil"/>
                <w:left w:val="nil"/>
                <w:bottom w:val="nil"/>
                <w:right w:val="nil"/>
                <w:between w:val="nil"/>
              </w:pBdr>
              <w:rPr>
                <w:rFonts w:ascii="Times New Roman" w:eastAsia="Times New Roman" w:hAnsi="Times New Roman" w:cs="Times New Roman"/>
                <w:b/>
                <w:sz w:val="24"/>
                <w:szCs w:val="24"/>
              </w:rPr>
            </w:pPr>
          </w:p>
        </w:tc>
        <w:tc>
          <w:tcPr>
            <w:tcW w:w="7371" w:type="dxa"/>
            <w:gridSpan w:val="2"/>
          </w:tcPr>
          <w:p w:rsidR="00E877DF" w:rsidRPr="00627B73" w:rsidRDefault="00E877DF" w:rsidP="00822D7B">
            <w:pPr>
              <w:numPr>
                <w:ilvl w:val="0"/>
                <w:numId w:val="16"/>
              </w:numPr>
              <w:pBdr>
                <w:top w:val="nil"/>
                <w:left w:val="nil"/>
                <w:bottom w:val="nil"/>
                <w:right w:val="nil"/>
                <w:between w:val="nil"/>
              </w:pBdr>
              <w:tabs>
                <w:tab w:val="left" w:pos="317"/>
              </w:tabs>
              <w:spacing w:line="276" w:lineRule="auto"/>
              <w:ind w:left="34" w:firstLine="0"/>
              <w:jc w:val="both"/>
            </w:pPr>
            <w:r w:rsidRPr="00627B73">
              <w:rPr>
                <w:rFonts w:ascii="Times New Roman" w:eastAsia="Times New Roman" w:hAnsi="Times New Roman" w:cs="Times New Roman"/>
                <w:color w:val="000000"/>
                <w:sz w:val="24"/>
                <w:szCs w:val="24"/>
              </w:rPr>
              <w:t xml:space="preserve">Программирование при помощи </w:t>
            </w:r>
            <w:r>
              <w:rPr>
                <w:rFonts w:ascii="Times New Roman" w:eastAsia="Times New Roman" w:hAnsi="Times New Roman" w:cs="Times New Roman"/>
                <w:color w:val="000000"/>
                <w:sz w:val="24"/>
                <w:szCs w:val="24"/>
              </w:rPr>
              <w:t>CAD</w:t>
            </w:r>
            <w:r w:rsidRPr="00627B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CAM</w:t>
            </w:r>
            <w:r w:rsidRPr="00627B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CAE</w:t>
            </w:r>
            <w:r w:rsidRPr="00627B73">
              <w:rPr>
                <w:rFonts w:ascii="Times New Roman" w:eastAsia="Times New Roman" w:hAnsi="Times New Roman" w:cs="Times New Roman"/>
                <w:color w:val="000000"/>
                <w:sz w:val="24"/>
                <w:szCs w:val="24"/>
              </w:rPr>
              <w:t>-системы.</w:t>
            </w:r>
          </w:p>
        </w:tc>
        <w:tc>
          <w:tcPr>
            <w:tcW w:w="2551" w:type="dxa"/>
            <w:vAlign w:val="center"/>
          </w:tcPr>
          <w:p w:rsidR="00E877DF" w:rsidRDefault="00036A52"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E877DF" w:rsidRDefault="00E877DF" w:rsidP="00276A6D">
            <w:pPr>
              <w:rPr>
                <w:rFonts w:ascii="Times New Roman" w:eastAsia="Times New Roman" w:hAnsi="Times New Roman" w:cs="Times New Roman"/>
                <w:sz w:val="24"/>
                <w:szCs w:val="24"/>
              </w:rPr>
            </w:pPr>
          </w:p>
        </w:tc>
      </w:tr>
      <w:tr w:rsidR="00276A6D" w:rsidTr="00107A09">
        <w:trPr>
          <w:trHeight w:val="333"/>
        </w:trPr>
        <w:tc>
          <w:tcPr>
            <w:tcW w:w="2775" w:type="dxa"/>
            <w:vMerge w:val="restart"/>
          </w:tcPr>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b/>
                <w:sz w:val="24"/>
                <w:szCs w:val="24"/>
              </w:rPr>
              <w:t>Тема 3.2. Управление станком с программным управлением</w:t>
            </w:r>
          </w:p>
        </w:tc>
        <w:tc>
          <w:tcPr>
            <w:tcW w:w="7371" w:type="dxa"/>
            <w:gridSpan w:val="2"/>
          </w:tcPr>
          <w:p w:rsidR="00276A6D" w:rsidRDefault="00276A6D" w:rsidP="00276A6D">
            <w:pPr>
              <w:pBdr>
                <w:top w:val="nil"/>
                <w:left w:val="nil"/>
                <w:bottom w:val="nil"/>
                <w:right w:val="nil"/>
                <w:between w:val="nil"/>
              </w:pBdr>
              <w:tabs>
                <w:tab w:val="left" w:pos="176"/>
              </w:tabs>
              <w:ind w:left="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551" w:type="dxa"/>
          </w:tcPr>
          <w:p w:rsidR="00276A6D" w:rsidRDefault="00036A52"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vMerge w:val="restart"/>
          </w:tcPr>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276A6D" w:rsidRDefault="00276A6D" w:rsidP="00276A6D">
            <w:pPr>
              <w:rPr>
                <w:rFonts w:ascii="Times New Roman" w:eastAsia="Times New Roman" w:hAnsi="Times New Roman" w:cs="Times New Roman"/>
                <w:sz w:val="24"/>
                <w:szCs w:val="24"/>
              </w:rPr>
            </w:pPr>
          </w:p>
        </w:tc>
      </w:tr>
      <w:tr w:rsidR="00276A6D" w:rsidTr="00107A09">
        <w:trPr>
          <w:trHeight w:val="333"/>
        </w:trPr>
        <w:tc>
          <w:tcPr>
            <w:tcW w:w="2775" w:type="dxa"/>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71" w:type="dxa"/>
            <w:gridSpan w:val="2"/>
          </w:tcPr>
          <w:p w:rsidR="00276A6D" w:rsidRPr="00627B73" w:rsidRDefault="00276A6D" w:rsidP="00276A6D">
            <w:pPr>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1.Органы управления, основные режимы работы – рабочий ход, холостой ход, значения клавиш, особенности доступа при работе со станком.</w:t>
            </w:r>
          </w:p>
        </w:tc>
        <w:tc>
          <w:tcPr>
            <w:tcW w:w="2551" w:type="dxa"/>
            <w:vAlign w:val="center"/>
          </w:tcPr>
          <w:p w:rsidR="00276A6D" w:rsidRDefault="00036A52"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276A6D" w:rsidRDefault="00276A6D" w:rsidP="00276A6D">
            <w:pPr>
              <w:rPr>
                <w:rFonts w:ascii="Times New Roman" w:eastAsia="Times New Roman" w:hAnsi="Times New Roman" w:cs="Times New Roman"/>
                <w:sz w:val="24"/>
                <w:szCs w:val="24"/>
              </w:rPr>
            </w:pPr>
          </w:p>
        </w:tc>
      </w:tr>
      <w:tr w:rsidR="00276A6D" w:rsidTr="00107A09">
        <w:trPr>
          <w:trHeight w:val="333"/>
        </w:trPr>
        <w:tc>
          <w:tcPr>
            <w:tcW w:w="2775" w:type="dxa"/>
            <w:vMerge w:val="restart"/>
          </w:tcPr>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b/>
                <w:sz w:val="24"/>
                <w:szCs w:val="24"/>
              </w:rPr>
              <w:t xml:space="preserve">Тема 3.3 Программирование металлообрабатывающего оборудования в </w:t>
            </w:r>
            <w:r>
              <w:rPr>
                <w:rFonts w:ascii="Times New Roman" w:eastAsia="Times New Roman" w:hAnsi="Times New Roman" w:cs="Times New Roman"/>
                <w:b/>
                <w:sz w:val="24"/>
                <w:szCs w:val="24"/>
              </w:rPr>
              <w:t>CAM</w:t>
            </w:r>
            <w:r w:rsidRPr="00627B73">
              <w:rPr>
                <w:rFonts w:ascii="Times New Roman" w:eastAsia="Times New Roman" w:hAnsi="Times New Roman" w:cs="Times New Roman"/>
                <w:b/>
                <w:sz w:val="24"/>
                <w:szCs w:val="24"/>
              </w:rPr>
              <w:t>-системе</w:t>
            </w:r>
          </w:p>
        </w:tc>
        <w:tc>
          <w:tcPr>
            <w:tcW w:w="7371" w:type="dxa"/>
            <w:gridSpan w:val="2"/>
          </w:tcPr>
          <w:p w:rsidR="00276A6D" w:rsidRDefault="00276A6D" w:rsidP="00276A6D">
            <w:pPr>
              <w:pBdr>
                <w:top w:val="nil"/>
                <w:left w:val="nil"/>
                <w:bottom w:val="nil"/>
                <w:right w:val="nil"/>
                <w:between w:val="nil"/>
              </w:pBdr>
              <w:tabs>
                <w:tab w:val="left" w:pos="176"/>
              </w:tabs>
              <w:ind w:left="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551" w:type="dxa"/>
          </w:tcPr>
          <w:p w:rsidR="00276A6D" w:rsidRDefault="00CA3965"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694" w:type="dxa"/>
            <w:vMerge w:val="restart"/>
          </w:tcPr>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276A6D" w:rsidRDefault="00276A6D" w:rsidP="00276A6D">
            <w:pPr>
              <w:rPr>
                <w:rFonts w:ascii="Times New Roman" w:eastAsia="Times New Roman" w:hAnsi="Times New Roman" w:cs="Times New Roman"/>
                <w:sz w:val="24"/>
                <w:szCs w:val="24"/>
              </w:rPr>
            </w:pPr>
          </w:p>
        </w:tc>
      </w:tr>
      <w:tr w:rsidR="00276A6D" w:rsidTr="00107A09">
        <w:trPr>
          <w:trHeight w:val="333"/>
        </w:trPr>
        <w:tc>
          <w:tcPr>
            <w:tcW w:w="2775" w:type="dxa"/>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71" w:type="dxa"/>
            <w:gridSpan w:val="2"/>
          </w:tcPr>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1.Основы работы в </w:t>
            </w:r>
            <w:r>
              <w:rPr>
                <w:rFonts w:ascii="Times New Roman" w:eastAsia="Times New Roman" w:hAnsi="Times New Roman" w:cs="Times New Roman"/>
                <w:sz w:val="24"/>
                <w:szCs w:val="24"/>
              </w:rPr>
              <w:t>CAM</w:t>
            </w:r>
            <w:r w:rsidRPr="00627B73">
              <w:rPr>
                <w:rFonts w:ascii="Times New Roman" w:eastAsia="Times New Roman" w:hAnsi="Times New Roman" w:cs="Times New Roman"/>
                <w:sz w:val="24"/>
                <w:szCs w:val="24"/>
              </w:rPr>
              <w:t>-системе: основные понятия, методы и приёмы работы.</w:t>
            </w:r>
          </w:p>
        </w:tc>
        <w:tc>
          <w:tcPr>
            <w:tcW w:w="2551" w:type="dxa"/>
            <w:vAlign w:val="center"/>
          </w:tcPr>
          <w:p w:rsidR="00276A6D" w:rsidRDefault="00036A52" w:rsidP="006A27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276A6D" w:rsidRDefault="00276A6D" w:rsidP="00276A6D">
            <w:pPr>
              <w:rPr>
                <w:rFonts w:ascii="Times New Roman" w:eastAsia="Times New Roman" w:hAnsi="Times New Roman" w:cs="Times New Roman"/>
                <w:sz w:val="24"/>
                <w:szCs w:val="24"/>
              </w:rPr>
            </w:pPr>
          </w:p>
        </w:tc>
      </w:tr>
      <w:tr w:rsidR="00276A6D" w:rsidTr="00107A09">
        <w:trPr>
          <w:trHeight w:val="333"/>
        </w:trPr>
        <w:tc>
          <w:tcPr>
            <w:tcW w:w="2775" w:type="dxa"/>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71" w:type="dxa"/>
            <w:gridSpan w:val="2"/>
          </w:tcPr>
          <w:p w:rsidR="00276A6D" w:rsidRPr="00627B73" w:rsidRDefault="00276A6D" w:rsidP="00276A6D">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2.Определение проекта обработки, технология черновой обработки, определение инструмента и мастер технологии.</w:t>
            </w:r>
          </w:p>
        </w:tc>
        <w:tc>
          <w:tcPr>
            <w:tcW w:w="2551" w:type="dxa"/>
            <w:vAlign w:val="center"/>
          </w:tcPr>
          <w:p w:rsidR="00276A6D" w:rsidRPr="00627B73" w:rsidRDefault="00036A52" w:rsidP="006A273E">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vMerge/>
          </w:tcPr>
          <w:p w:rsidR="00276A6D" w:rsidRDefault="00276A6D" w:rsidP="00276A6D">
            <w:pPr>
              <w:rPr>
                <w:rFonts w:ascii="Times New Roman" w:eastAsia="Times New Roman" w:hAnsi="Times New Roman" w:cs="Times New Roman"/>
                <w:sz w:val="24"/>
                <w:szCs w:val="24"/>
              </w:rPr>
            </w:pPr>
          </w:p>
        </w:tc>
      </w:tr>
      <w:tr w:rsidR="00276A6D" w:rsidTr="00107A09">
        <w:trPr>
          <w:trHeight w:val="333"/>
        </w:trPr>
        <w:tc>
          <w:tcPr>
            <w:tcW w:w="2775" w:type="dxa"/>
            <w:vMerge/>
          </w:tcPr>
          <w:p w:rsidR="00276A6D" w:rsidRDefault="00276A6D" w:rsidP="00276A6D">
            <w:pPr>
              <w:pBdr>
                <w:top w:val="nil"/>
                <w:left w:val="nil"/>
                <w:bottom w:val="nil"/>
                <w:right w:val="nil"/>
                <w:between w:val="nil"/>
              </w:pBdr>
              <w:rPr>
                <w:rFonts w:ascii="Times New Roman" w:eastAsia="Times New Roman" w:hAnsi="Times New Roman" w:cs="Times New Roman"/>
                <w:sz w:val="24"/>
                <w:szCs w:val="24"/>
              </w:rPr>
            </w:pPr>
          </w:p>
        </w:tc>
        <w:tc>
          <w:tcPr>
            <w:tcW w:w="7371" w:type="dxa"/>
            <w:gridSpan w:val="2"/>
          </w:tcPr>
          <w:p w:rsidR="00276A6D" w:rsidRPr="00627B73" w:rsidRDefault="00276A6D" w:rsidP="00822D7B">
            <w:pPr>
              <w:numPr>
                <w:ilvl w:val="0"/>
                <w:numId w:val="16"/>
              </w:numPr>
              <w:pBdr>
                <w:top w:val="nil"/>
                <w:left w:val="nil"/>
                <w:bottom w:val="nil"/>
                <w:right w:val="nil"/>
                <w:between w:val="nil"/>
              </w:pBdr>
              <w:spacing w:line="276" w:lineRule="auto"/>
              <w:ind w:left="0"/>
              <w:jc w:val="both"/>
            </w:pPr>
            <w:r w:rsidRPr="00627B73">
              <w:rPr>
                <w:rFonts w:ascii="Times New Roman" w:eastAsia="Times New Roman" w:hAnsi="Times New Roman" w:cs="Times New Roman"/>
                <w:color w:val="000000"/>
                <w:sz w:val="24"/>
                <w:szCs w:val="24"/>
              </w:rPr>
              <w:t>5.Фрезерная и токарно-фрезерная обработка: создание нового проекта обработки, геометрии, таблицы инструментов, определение переходов, фрезерование 2,5</w:t>
            </w:r>
            <w:r>
              <w:rPr>
                <w:rFonts w:ascii="Times New Roman" w:eastAsia="Times New Roman" w:hAnsi="Times New Roman" w:cs="Times New Roman"/>
                <w:color w:val="000000"/>
                <w:sz w:val="24"/>
                <w:szCs w:val="24"/>
              </w:rPr>
              <w:t>D</w:t>
            </w:r>
            <w:r w:rsidRPr="00627B73">
              <w:rPr>
                <w:rFonts w:ascii="Times New Roman" w:eastAsia="Times New Roman" w:hAnsi="Times New Roman" w:cs="Times New Roman"/>
                <w:color w:val="000000"/>
                <w:sz w:val="24"/>
                <w:szCs w:val="24"/>
              </w:rPr>
              <w:t>, модуль высокоскоростной обработки поверхностей и трёхмерной обработки.</w:t>
            </w:r>
          </w:p>
        </w:tc>
        <w:tc>
          <w:tcPr>
            <w:tcW w:w="2551" w:type="dxa"/>
            <w:vAlign w:val="center"/>
          </w:tcPr>
          <w:p w:rsidR="00276A6D" w:rsidRPr="00627B73" w:rsidRDefault="00036A52" w:rsidP="006A273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694" w:type="dxa"/>
            <w:vMerge/>
          </w:tcPr>
          <w:p w:rsidR="00276A6D" w:rsidRDefault="00276A6D" w:rsidP="00276A6D">
            <w:pPr>
              <w:rPr>
                <w:rFonts w:ascii="Times New Roman" w:eastAsia="Times New Roman" w:hAnsi="Times New Roman" w:cs="Times New Roman"/>
                <w:sz w:val="24"/>
                <w:szCs w:val="24"/>
              </w:rPr>
            </w:pPr>
          </w:p>
        </w:tc>
      </w:tr>
      <w:tr w:rsidR="00036A52" w:rsidTr="00107A09">
        <w:trPr>
          <w:trHeight w:val="333"/>
        </w:trPr>
        <w:tc>
          <w:tcPr>
            <w:tcW w:w="2775" w:type="dxa"/>
          </w:tcPr>
          <w:p w:rsidR="00036A52" w:rsidRDefault="00036A52" w:rsidP="00276A6D">
            <w:pPr>
              <w:pBdr>
                <w:top w:val="nil"/>
                <w:left w:val="nil"/>
                <w:bottom w:val="nil"/>
                <w:right w:val="nil"/>
                <w:between w:val="nil"/>
              </w:pBdr>
              <w:rPr>
                <w:rFonts w:ascii="Times New Roman" w:eastAsia="Times New Roman" w:hAnsi="Times New Roman" w:cs="Times New Roman"/>
                <w:sz w:val="24"/>
                <w:szCs w:val="24"/>
              </w:rPr>
            </w:pPr>
          </w:p>
        </w:tc>
        <w:tc>
          <w:tcPr>
            <w:tcW w:w="7371" w:type="dxa"/>
            <w:gridSpan w:val="2"/>
          </w:tcPr>
          <w:p w:rsidR="00036A52" w:rsidRPr="00627B73" w:rsidRDefault="00036A52" w:rsidP="00822D7B">
            <w:pPr>
              <w:numPr>
                <w:ilvl w:val="0"/>
                <w:numId w:val="16"/>
              </w:numPr>
              <w:pBdr>
                <w:top w:val="nil"/>
                <w:left w:val="nil"/>
                <w:bottom w:val="nil"/>
                <w:right w:val="nil"/>
                <w:between w:val="nil"/>
              </w:pBdr>
              <w:spacing w:line="276"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w:t>
            </w:r>
            <w:r w:rsidRPr="00627B73">
              <w:rPr>
                <w:rFonts w:ascii="Times New Roman" w:eastAsia="Times New Roman" w:hAnsi="Times New Roman" w:cs="Times New Roman"/>
                <w:b/>
                <w:color w:val="000000"/>
                <w:sz w:val="24"/>
                <w:szCs w:val="24"/>
              </w:rPr>
              <w:t xml:space="preserve"> том числе практических и лабораторных занятий</w:t>
            </w:r>
          </w:p>
        </w:tc>
        <w:tc>
          <w:tcPr>
            <w:tcW w:w="2551" w:type="dxa"/>
            <w:vAlign w:val="center"/>
          </w:tcPr>
          <w:p w:rsidR="00036A52" w:rsidRPr="00036A52" w:rsidRDefault="00036A52" w:rsidP="006A273E">
            <w:pPr>
              <w:pBdr>
                <w:top w:val="nil"/>
                <w:left w:val="nil"/>
                <w:bottom w:val="nil"/>
                <w:right w:val="nil"/>
                <w:between w:val="nil"/>
              </w:pBdr>
              <w:jc w:val="center"/>
              <w:rPr>
                <w:rFonts w:ascii="Times New Roman" w:eastAsia="Times New Roman" w:hAnsi="Times New Roman" w:cs="Times New Roman"/>
                <w:b/>
                <w:color w:val="000000"/>
                <w:sz w:val="24"/>
                <w:szCs w:val="24"/>
              </w:rPr>
            </w:pPr>
            <w:r w:rsidRPr="00036A52">
              <w:rPr>
                <w:rFonts w:ascii="Times New Roman" w:eastAsia="Times New Roman" w:hAnsi="Times New Roman" w:cs="Times New Roman"/>
                <w:b/>
                <w:color w:val="000000"/>
                <w:sz w:val="24"/>
                <w:szCs w:val="24"/>
              </w:rPr>
              <w:t>12</w:t>
            </w:r>
          </w:p>
        </w:tc>
        <w:tc>
          <w:tcPr>
            <w:tcW w:w="2694" w:type="dxa"/>
          </w:tcPr>
          <w:p w:rsidR="00036A52" w:rsidRDefault="00036A52" w:rsidP="00276A6D">
            <w:pPr>
              <w:rPr>
                <w:rFonts w:ascii="Times New Roman" w:eastAsia="Times New Roman" w:hAnsi="Times New Roman" w:cs="Times New Roman"/>
                <w:sz w:val="24"/>
                <w:szCs w:val="24"/>
              </w:rPr>
            </w:pPr>
          </w:p>
        </w:tc>
      </w:tr>
      <w:tr w:rsidR="00036A52" w:rsidTr="00107A09">
        <w:trPr>
          <w:trHeight w:val="333"/>
        </w:trPr>
        <w:tc>
          <w:tcPr>
            <w:tcW w:w="2775" w:type="dxa"/>
          </w:tcPr>
          <w:p w:rsidR="00036A52" w:rsidRDefault="00036A52" w:rsidP="00276A6D">
            <w:pPr>
              <w:pBdr>
                <w:top w:val="nil"/>
                <w:left w:val="nil"/>
                <w:bottom w:val="nil"/>
                <w:right w:val="nil"/>
                <w:between w:val="nil"/>
              </w:pBdr>
              <w:rPr>
                <w:rFonts w:ascii="Times New Roman" w:eastAsia="Times New Roman" w:hAnsi="Times New Roman" w:cs="Times New Roman"/>
                <w:sz w:val="24"/>
                <w:szCs w:val="24"/>
              </w:rPr>
            </w:pPr>
          </w:p>
        </w:tc>
        <w:tc>
          <w:tcPr>
            <w:tcW w:w="7371" w:type="dxa"/>
            <w:gridSpan w:val="2"/>
          </w:tcPr>
          <w:p w:rsidR="00036A52" w:rsidRPr="00627B73" w:rsidRDefault="00036A52" w:rsidP="00822D7B">
            <w:pPr>
              <w:numPr>
                <w:ilvl w:val="0"/>
                <w:numId w:val="16"/>
              </w:numPr>
              <w:pBdr>
                <w:top w:val="nil"/>
                <w:left w:val="nil"/>
                <w:bottom w:val="nil"/>
                <w:right w:val="nil"/>
                <w:between w:val="nil"/>
              </w:pBdr>
              <w:spacing w:line="276"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Практическое занятие 7. </w:t>
            </w:r>
            <w:r w:rsidRPr="00627B73">
              <w:rPr>
                <w:rFonts w:ascii="Times New Roman" w:eastAsia="Times New Roman" w:hAnsi="Times New Roman" w:cs="Times New Roman"/>
                <w:color w:val="000000"/>
                <w:sz w:val="24"/>
                <w:szCs w:val="24"/>
              </w:rPr>
              <w:t>Программирование изготовления детали</w:t>
            </w:r>
            <w:r>
              <w:rPr>
                <w:rFonts w:ascii="Times New Roman" w:eastAsia="Times New Roman" w:hAnsi="Times New Roman" w:cs="Times New Roman"/>
                <w:color w:val="000000"/>
                <w:sz w:val="24"/>
                <w:szCs w:val="24"/>
              </w:rPr>
              <w:t xml:space="preserve"> при различных видах обработки</w:t>
            </w:r>
          </w:p>
        </w:tc>
        <w:tc>
          <w:tcPr>
            <w:tcW w:w="2551" w:type="dxa"/>
            <w:vAlign w:val="center"/>
          </w:tcPr>
          <w:p w:rsidR="00036A52" w:rsidRDefault="00036A52" w:rsidP="006A273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694" w:type="dxa"/>
          </w:tcPr>
          <w:p w:rsidR="00036A52" w:rsidRDefault="00036A52" w:rsidP="00276A6D">
            <w:pPr>
              <w:rPr>
                <w:rFonts w:ascii="Times New Roman" w:eastAsia="Times New Roman" w:hAnsi="Times New Roman" w:cs="Times New Roman"/>
                <w:sz w:val="24"/>
                <w:szCs w:val="24"/>
              </w:rPr>
            </w:pPr>
          </w:p>
        </w:tc>
      </w:tr>
      <w:tr w:rsidR="008D792B" w:rsidTr="0008614E">
        <w:tc>
          <w:tcPr>
            <w:tcW w:w="10146" w:type="dxa"/>
            <w:gridSpan w:val="3"/>
          </w:tcPr>
          <w:p w:rsidR="008D792B" w:rsidRPr="008D792B" w:rsidRDefault="008D792B" w:rsidP="00276A6D">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w:t>
            </w:r>
            <w:r w:rsidRPr="008D792B">
              <w:rPr>
                <w:rFonts w:ascii="Times New Roman" w:eastAsia="Times New Roman" w:hAnsi="Times New Roman" w:cs="Times New Roman"/>
                <w:b/>
                <w:i/>
                <w:sz w:val="24"/>
                <w:szCs w:val="24"/>
              </w:rPr>
              <w:t>урсовая работа (проект)</w:t>
            </w:r>
          </w:p>
        </w:tc>
        <w:tc>
          <w:tcPr>
            <w:tcW w:w="2551" w:type="dxa"/>
            <w:vAlign w:val="center"/>
          </w:tcPr>
          <w:p w:rsidR="008D792B" w:rsidRDefault="008D792B"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4" w:type="dxa"/>
          </w:tcPr>
          <w:p w:rsidR="008D792B" w:rsidRDefault="008D792B" w:rsidP="00276A6D">
            <w:pPr>
              <w:rPr>
                <w:rFonts w:ascii="Times New Roman" w:eastAsia="Times New Roman" w:hAnsi="Times New Roman" w:cs="Times New Roman"/>
                <w:b/>
                <w:sz w:val="24"/>
                <w:szCs w:val="24"/>
              </w:rPr>
            </w:pPr>
          </w:p>
        </w:tc>
      </w:tr>
      <w:tr w:rsidR="00276A6D" w:rsidTr="0008614E">
        <w:tc>
          <w:tcPr>
            <w:tcW w:w="10146" w:type="dxa"/>
            <w:gridSpan w:val="3"/>
          </w:tcPr>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Учебная практика </w:t>
            </w:r>
          </w:p>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Виды работ </w:t>
            </w:r>
          </w:p>
          <w:p w:rsidR="00276A6D" w:rsidRPr="00627B73" w:rsidRDefault="00276A6D" w:rsidP="00276A6D">
            <w:pPr>
              <w:pBdr>
                <w:top w:val="nil"/>
                <w:left w:val="nil"/>
                <w:bottom w:val="nil"/>
                <w:right w:val="nil"/>
                <w:between w:val="nil"/>
              </w:pBdr>
              <w:tabs>
                <w:tab w:val="left" w:pos="284"/>
              </w:tabs>
              <w:rPr>
                <w:rFonts w:ascii="Times New Roman" w:eastAsia="Times New Roman" w:hAnsi="Times New Roman" w:cs="Times New Roman"/>
                <w:color w:val="000000"/>
                <w:sz w:val="24"/>
                <w:szCs w:val="24"/>
              </w:rPr>
            </w:pPr>
            <w:r w:rsidRPr="00627B73">
              <w:rPr>
                <w:rFonts w:ascii="Times New Roman" w:eastAsia="Times New Roman" w:hAnsi="Times New Roman" w:cs="Times New Roman"/>
                <w:sz w:val="24"/>
                <w:szCs w:val="24"/>
              </w:rPr>
              <w:t xml:space="preserve">1. </w:t>
            </w:r>
            <w:r w:rsidRPr="00627B73">
              <w:rPr>
                <w:rFonts w:ascii="Times New Roman" w:eastAsia="Times New Roman" w:hAnsi="Times New Roman" w:cs="Times New Roman"/>
                <w:color w:val="000000"/>
                <w:sz w:val="24"/>
                <w:szCs w:val="24"/>
              </w:rPr>
              <w:t>Реализация разработанных управляющих программ на фрезерном станке с ЧПУ.</w:t>
            </w:r>
          </w:p>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sz w:val="24"/>
                <w:szCs w:val="24"/>
              </w:rPr>
              <w:t>2. Реализация разработанных управляющих программ на токарном станке с ЧПУ.</w:t>
            </w:r>
          </w:p>
        </w:tc>
        <w:tc>
          <w:tcPr>
            <w:tcW w:w="2551" w:type="dxa"/>
            <w:vAlign w:val="center"/>
          </w:tcPr>
          <w:p w:rsidR="00276A6D" w:rsidRDefault="00107A09" w:rsidP="00107A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r w:rsidR="00276A6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72</w:t>
            </w:r>
          </w:p>
        </w:tc>
        <w:tc>
          <w:tcPr>
            <w:tcW w:w="2694" w:type="dxa"/>
          </w:tcPr>
          <w:p w:rsidR="00276A6D" w:rsidRDefault="00276A6D" w:rsidP="00276A6D">
            <w:pPr>
              <w:rPr>
                <w:rFonts w:ascii="Times New Roman" w:eastAsia="Times New Roman" w:hAnsi="Times New Roman" w:cs="Times New Roman"/>
                <w:b/>
                <w:sz w:val="24"/>
                <w:szCs w:val="24"/>
              </w:rPr>
            </w:pPr>
          </w:p>
        </w:tc>
      </w:tr>
      <w:tr w:rsidR="00276A6D" w:rsidTr="0008614E">
        <w:tc>
          <w:tcPr>
            <w:tcW w:w="10146" w:type="dxa"/>
            <w:gridSpan w:val="3"/>
          </w:tcPr>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 xml:space="preserve">Производственная </w:t>
            </w:r>
            <w:r>
              <w:rPr>
                <w:rFonts w:ascii="Times New Roman" w:eastAsia="Times New Roman" w:hAnsi="Times New Roman" w:cs="Times New Roman"/>
                <w:b/>
                <w:sz w:val="24"/>
                <w:szCs w:val="24"/>
              </w:rPr>
              <w:t>практика</w:t>
            </w:r>
          </w:p>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b/>
                <w:sz w:val="24"/>
                <w:szCs w:val="24"/>
              </w:rPr>
              <w:t>Виды работ:</w:t>
            </w:r>
          </w:p>
          <w:p w:rsidR="00276A6D" w:rsidRPr="00627B73" w:rsidRDefault="00276A6D" w:rsidP="00276A6D">
            <w:pPr>
              <w:pBdr>
                <w:top w:val="nil"/>
                <w:left w:val="nil"/>
                <w:bottom w:val="nil"/>
                <w:right w:val="nil"/>
                <w:between w:val="nil"/>
              </w:pBdr>
              <w:tabs>
                <w:tab w:val="left" w:pos="284"/>
              </w:tabs>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 xml:space="preserve">1. </w:t>
            </w:r>
            <w:r w:rsidRPr="00627B73">
              <w:rPr>
                <w:rFonts w:ascii="Times New Roman" w:eastAsia="Times New Roman" w:hAnsi="Times New Roman" w:cs="Times New Roman"/>
                <w:color w:val="000000"/>
                <w:sz w:val="24"/>
                <w:szCs w:val="24"/>
              </w:rPr>
              <w:t xml:space="preserve">Разработка технологического процесса изготовления изделия и оформление технологических </w:t>
            </w:r>
            <w:r w:rsidRPr="00627B73">
              <w:rPr>
                <w:rFonts w:ascii="Times New Roman" w:eastAsia="Times New Roman" w:hAnsi="Times New Roman" w:cs="Times New Roman"/>
                <w:sz w:val="24"/>
                <w:szCs w:val="24"/>
              </w:rPr>
              <w:t xml:space="preserve">маршрутных </w:t>
            </w:r>
            <w:r w:rsidRPr="00627B73">
              <w:rPr>
                <w:rFonts w:ascii="Times New Roman" w:eastAsia="Times New Roman" w:hAnsi="Times New Roman" w:cs="Times New Roman"/>
                <w:color w:val="000000"/>
                <w:sz w:val="24"/>
                <w:szCs w:val="24"/>
              </w:rPr>
              <w:t>карт изготовления деталей на металлообрабатывающем оборудовании.</w:t>
            </w:r>
          </w:p>
          <w:p w:rsidR="00276A6D" w:rsidRPr="00627B73" w:rsidRDefault="00276A6D" w:rsidP="00276A6D">
            <w:pPr>
              <w:pBdr>
                <w:top w:val="nil"/>
                <w:left w:val="nil"/>
                <w:bottom w:val="nil"/>
                <w:right w:val="nil"/>
                <w:between w:val="nil"/>
              </w:pBdr>
              <w:tabs>
                <w:tab w:val="left" w:pos="284"/>
              </w:tabs>
              <w:rPr>
                <w:rFonts w:ascii="Times New Roman" w:eastAsia="Times New Roman" w:hAnsi="Times New Roman" w:cs="Times New Roman"/>
                <w:color w:val="000000"/>
                <w:sz w:val="24"/>
                <w:szCs w:val="24"/>
              </w:rPr>
            </w:pPr>
            <w:r w:rsidRPr="00627B73">
              <w:rPr>
                <w:rFonts w:ascii="Times New Roman" w:eastAsia="Times New Roman" w:hAnsi="Times New Roman" w:cs="Times New Roman"/>
                <w:sz w:val="24"/>
                <w:szCs w:val="24"/>
              </w:rPr>
              <w:t xml:space="preserve">2. </w:t>
            </w:r>
            <w:r w:rsidRPr="00627B73">
              <w:rPr>
                <w:rFonts w:ascii="Times New Roman" w:eastAsia="Times New Roman" w:hAnsi="Times New Roman" w:cs="Times New Roman"/>
                <w:color w:val="000000"/>
                <w:sz w:val="24"/>
                <w:szCs w:val="24"/>
              </w:rPr>
              <w:t xml:space="preserve">Разработка управляющих программ на станках с ЧПУ с применением </w:t>
            </w:r>
            <w:r>
              <w:rPr>
                <w:rFonts w:ascii="Times New Roman" w:eastAsia="Times New Roman" w:hAnsi="Times New Roman" w:cs="Times New Roman"/>
                <w:color w:val="000000"/>
                <w:sz w:val="24"/>
                <w:szCs w:val="24"/>
              </w:rPr>
              <w:t>CAD</w:t>
            </w:r>
            <w:r w:rsidRPr="00627B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CAM</w:t>
            </w:r>
            <w:r w:rsidRPr="00627B73">
              <w:rPr>
                <w:rFonts w:ascii="Times New Roman" w:eastAsia="Times New Roman" w:hAnsi="Times New Roman" w:cs="Times New Roman"/>
                <w:color w:val="000000"/>
                <w:sz w:val="24"/>
                <w:szCs w:val="24"/>
              </w:rPr>
              <w:t xml:space="preserve"> систем.</w:t>
            </w:r>
          </w:p>
          <w:p w:rsidR="00276A6D" w:rsidRPr="00627B73" w:rsidRDefault="00276A6D" w:rsidP="00276A6D">
            <w:pPr>
              <w:rPr>
                <w:rFonts w:ascii="Times New Roman" w:eastAsia="Times New Roman" w:hAnsi="Times New Roman" w:cs="Times New Roman"/>
                <w:b/>
                <w:sz w:val="24"/>
                <w:szCs w:val="24"/>
              </w:rPr>
            </w:pPr>
            <w:r w:rsidRPr="00627B73">
              <w:rPr>
                <w:rFonts w:ascii="Times New Roman" w:eastAsia="Times New Roman" w:hAnsi="Times New Roman" w:cs="Times New Roman"/>
                <w:sz w:val="24"/>
                <w:szCs w:val="24"/>
              </w:rPr>
              <w:t>3. Ознакомление с автоматизированным рабочим местом оператора и реализация управляющей программы на станке с ЧПУ.</w:t>
            </w:r>
          </w:p>
        </w:tc>
        <w:tc>
          <w:tcPr>
            <w:tcW w:w="2551" w:type="dxa"/>
            <w:vAlign w:val="center"/>
          </w:tcPr>
          <w:p w:rsidR="00276A6D" w:rsidRDefault="00276A6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108/108</w:t>
            </w:r>
          </w:p>
        </w:tc>
        <w:tc>
          <w:tcPr>
            <w:tcW w:w="2694" w:type="dxa"/>
          </w:tcPr>
          <w:p w:rsidR="00276A6D" w:rsidRDefault="00276A6D" w:rsidP="00276A6D">
            <w:pPr>
              <w:rPr>
                <w:rFonts w:ascii="Times New Roman" w:eastAsia="Times New Roman" w:hAnsi="Times New Roman" w:cs="Times New Roman"/>
                <w:b/>
                <w:sz w:val="24"/>
                <w:szCs w:val="24"/>
              </w:rPr>
            </w:pPr>
          </w:p>
        </w:tc>
      </w:tr>
      <w:tr w:rsidR="00276A6D" w:rsidTr="0008614E">
        <w:tc>
          <w:tcPr>
            <w:tcW w:w="10146" w:type="dxa"/>
            <w:gridSpan w:val="3"/>
          </w:tcPr>
          <w:p w:rsidR="00276A6D" w:rsidRPr="00E877DF" w:rsidRDefault="00276A6D" w:rsidP="00276A6D">
            <w:pPr>
              <w:jc w:val="both"/>
              <w:rPr>
                <w:rFonts w:ascii="Times New Roman" w:eastAsia="Times New Roman" w:hAnsi="Times New Roman" w:cs="Times New Roman"/>
                <w:b/>
                <w:i/>
                <w:sz w:val="24"/>
                <w:szCs w:val="24"/>
              </w:rPr>
            </w:pPr>
            <w:r w:rsidRPr="00E877DF">
              <w:rPr>
                <w:rFonts w:ascii="Times New Roman" w:eastAsia="Times New Roman" w:hAnsi="Times New Roman" w:cs="Times New Roman"/>
                <w:b/>
                <w:i/>
                <w:sz w:val="24"/>
                <w:szCs w:val="24"/>
              </w:rPr>
              <w:t>Промежуточная аттестация</w:t>
            </w:r>
          </w:p>
        </w:tc>
        <w:tc>
          <w:tcPr>
            <w:tcW w:w="2551" w:type="dxa"/>
            <w:vAlign w:val="center"/>
          </w:tcPr>
          <w:p w:rsidR="00276A6D" w:rsidRDefault="00276A6D"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694" w:type="dxa"/>
          </w:tcPr>
          <w:p w:rsidR="00276A6D" w:rsidRDefault="00276A6D" w:rsidP="00276A6D">
            <w:pPr>
              <w:rPr>
                <w:rFonts w:ascii="Times New Roman" w:eastAsia="Times New Roman" w:hAnsi="Times New Roman" w:cs="Times New Roman"/>
                <w:b/>
                <w:sz w:val="24"/>
                <w:szCs w:val="24"/>
              </w:rPr>
            </w:pPr>
          </w:p>
        </w:tc>
      </w:tr>
      <w:tr w:rsidR="00276A6D" w:rsidTr="0008614E">
        <w:tc>
          <w:tcPr>
            <w:tcW w:w="10146" w:type="dxa"/>
            <w:gridSpan w:val="3"/>
          </w:tcPr>
          <w:p w:rsidR="00276A6D" w:rsidRDefault="00276A6D" w:rsidP="00276A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Всего </w:t>
            </w:r>
          </w:p>
        </w:tc>
        <w:tc>
          <w:tcPr>
            <w:tcW w:w="2551" w:type="dxa"/>
            <w:vAlign w:val="center"/>
          </w:tcPr>
          <w:p w:rsidR="00276A6D" w:rsidRDefault="00107A09" w:rsidP="006A27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282</w:t>
            </w:r>
          </w:p>
        </w:tc>
        <w:tc>
          <w:tcPr>
            <w:tcW w:w="2694" w:type="dxa"/>
          </w:tcPr>
          <w:p w:rsidR="00276A6D" w:rsidRDefault="00276A6D" w:rsidP="00276A6D">
            <w:pPr>
              <w:jc w:val="center"/>
              <w:rPr>
                <w:rFonts w:ascii="Times New Roman" w:eastAsia="Times New Roman" w:hAnsi="Times New Roman" w:cs="Times New Roman"/>
                <w:b/>
                <w:sz w:val="24"/>
                <w:szCs w:val="24"/>
              </w:rPr>
            </w:pPr>
          </w:p>
        </w:tc>
      </w:tr>
    </w:tbl>
    <w:p w:rsidR="00CB7650" w:rsidRDefault="00CB7650" w:rsidP="00F86DB6">
      <w:pPr>
        <w:pStyle w:val="114"/>
        <w:rPr>
          <w:rFonts w:ascii="Times New Roman" w:hAnsi="Times New Roman"/>
        </w:rPr>
        <w:sectPr w:rsidR="00CB7650" w:rsidSect="0008614E">
          <w:pgSz w:w="16838" w:h="11906" w:orient="landscape"/>
          <w:pgMar w:top="567" w:right="1134" w:bottom="1134" w:left="1134" w:header="709" w:footer="709" w:gutter="0"/>
          <w:cols w:space="708"/>
          <w:docGrid w:linePitch="360"/>
        </w:sectPr>
      </w:pPr>
    </w:p>
    <w:p w:rsidR="00CB7650" w:rsidRPr="00E11160" w:rsidRDefault="00CB7650" w:rsidP="00CB7650">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CB7650" w:rsidRPr="00E11160" w:rsidRDefault="00CB7650" w:rsidP="00CB7650">
      <w:pPr>
        <w:pStyle w:val="114"/>
        <w:rPr>
          <w:rFonts w:ascii="Times New Roman" w:hAnsi="Times New Roman"/>
        </w:rPr>
      </w:pPr>
      <w:r w:rsidRPr="00E11160">
        <w:rPr>
          <w:rFonts w:ascii="Times New Roman" w:hAnsi="Times New Roman"/>
        </w:rPr>
        <w:t>3.1. Материально-техническое обеспечение</w:t>
      </w:r>
    </w:p>
    <w:p w:rsidR="00CB7650" w:rsidRPr="00FA680C" w:rsidRDefault="00CB7650" w:rsidP="00CB7650">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FA680C">
        <w:rPr>
          <w:rFonts w:ascii="Times New Roman" w:hAnsi="Times New Roman" w:cs="Times New Roman"/>
          <w:bCs/>
          <w:i/>
          <w:sz w:val="24"/>
          <w:szCs w:val="24"/>
        </w:rPr>
        <w:t xml:space="preserve"> </w:t>
      </w:r>
      <w:r w:rsidR="003E7D65">
        <w:rPr>
          <w:rFonts w:ascii="Times New Roman" w:hAnsi="Times New Roman" w:cs="Times New Roman"/>
          <w:bCs/>
          <w:i/>
          <w:sz w:val="24"/>
          <w:szCs w:val="24"/>
        </w:rPr>
        <w:t>«</w:t>
      </w:r>
      <w:r w:rsidR="003E7D65">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 xml:space="preserve"> машиностроения</w:t>
      </w:r>
      <w:r w:rsidR="003E7D65">
        <w:rPr>
          <w:rFonts w:ascii="Times New Roman" w:eastAsia="Times New Roman" w:hAnsi="Times New Roman" w:cs="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CB7650" w:rsidRPr="00FA680C" w:rsidRDefault="00CB7650" w:rsidP="00CB7650">
      <w:pPr>
        <w:suppressAutoHyphens/>
        <w:ind w:firstLine="709"/>
        <w:jc w:val="both"/>
        <w:rPr>
          <w:rFonts w:ascii="Times New Roman" w:hAnsi="Times New Roman" w:cs="Times New Roman"/>
          <w:bCs/>
          <w:i/>
          <w:sz w:val="24"/>
          <w:szCs w:val="24"/>
        </w:rPr>
      </w:pPr>
      <w:r>
        <w:rPr>
          <w:rFonts w:ascii="Times New Roman" w:eastAsia="Times New Roman" w:hAnsi="Times New Roman" w:cs="Times New Roman"/>
          <w:sz w:val="24"/>
          <w:szCs w:val="24"/>
        </w:rPr>
        <w:t xml:space="preserve">Лаборатории «Автоматизированного проектирования технологических процессов и программирования систем ЧПУ», оснащенные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rsidR="00CB7650" w:rsidRPr="00FA680C" w:rsidRDefault="00CB7650" w:rsidP="00CB7650">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 и зоны по видам работ</w:t>
      </w:r>
      <w:r w:rsidRPr="00FA680C">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«Участок станков с ЧПУ»,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CB7650" w:rsidRDefault="00CB7650" w:rsidP="00CB7650">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003E7D65">
        <w:rPr>
          <w:rFonts w:ascii="Times New Roman" w:hAnsi="Times New Roman" w:cs="Times New Roman"/>
          <w:bCs/>
          <w:sz w:val="24"/>
          <w:szCs w:val="24"/>
        </w:rPr>
        <w:t>оснащенные</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CB7650" w:rsidRPr="00E11160" w:rsidRDefault="00CB7650" w:rsidP="00CB7650">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08614E" w:rsidRDefault="0008614E" w:rsidP="0008614E">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CB7650" w:rsidRPr="00E11160" w:rsidRDefault="00CB7650" w:rsidP="00CB7650">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CB7650" w:rsidRPr="00FE1469" w:rsidRDefault="00CB7650" w:rsidP="003E7D65">
      <w:pPr>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E1469">
        <w:rPr>
          <w:rFonts w:ascii="Times New Roman" w:hAnsi="Times New Roman" w:cs="Times New Roman"/>
          <w:bCs/>
          <w:iCs/>
          <w:sz w:val="24"/>
          <w:szCs w:val="24"/>
        </w:rPr>
        <w:t>Балла, О. М. Обработка деталей на станках с ЧПУ</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учебное пособие для </w:t>
      </w:r>
      <w:proofErr w:type="spellStart"/>
      <w:r w:rsidRPr="00FE1469">
        <w:rPr>
          <w:rFonts w:ascii="Times New Roman" w:hAnsi="Times New Roman" w:cs="Times New Roman"/>
          <w:bCs/>
          <w:iCs/>
          <w:sz w:val="24"/>
          <w:szCs w:val="24"/>
        </w:rPr>
        <w:t>спо</w:t>
      </w:r>
      <w:proofErr w:type="spellEnd"/>
      <w:r w:rsidRPr="00FE1469">
        <w:rPr>
          <w:rFonts w:ascii="Times New Roman" w:hAnsi="Times New Roman" w:cs="Times New Roman"/>
          <w:bCs/>
          <w:iCs/>
          <w:sz w:val="24"/>
          <w:szCs w:val="24"/>
        </w:rPr>
        <w:t xml:space="preserve"> / О. М. Балла.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2024. — 368 с. — ISBN 978-5-507-47446-2.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https://e.lanbook.com/book/378443</w:t>
      </w:r>
    </w:p>
    <w:p w:rsidR="00CB7650" w:rsidRPr="00FE1469" w:rsidRDefault="00CB7650" w:rsidP="003E7D65">
      <w:pPr>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FE1469">
        <w:rPr>
          <w:rFonts w:ascii="Times New Roman" w:hAnsi="Times New Roman" w:cs="Times New Roman"/>
          <w:bCs/>
          <w:iCs/>
          <w:sz w:val="24"/>
          <w:szCs w:val="24"/>
        </w:rPr>
        <w:t>Босинзон</w:t>
      </w:r>
      <w:proofErr w:type="spellEnd"/>
      <w:r w:rsidRPr="00FE1469">
        <w:rPr>
          <w:rFonts w:ascii="Times New Roman" w:hAnsi="Times New Roman" w:cs="Times New Roman"/>
          <w:bCs/>
          <w:iCs/>
          <w:sz w:val="24"/>
          <w:szCs w:val="24"/>
        </w:rPr>
        <w:t xml:space="preserve"> М.А. Современные системы ЧПУ и их эксплуатация: учебное издание / </w:t>
      </w:r>
      <w:proofErr w:type="spellStart"/>
      <w:r w:rsidRPr="00FE1469">
        <w:rPr>
          <w:rFonts w:ascii="Times New Roman" w:hAnsi="Times New Roman" w:cs="Times New Roman"/>
          <w:bCs/>
          <w:iCs/>
          <w:sz w:val="24"/>
          <w:szCs w:val="24"/>
        </w:rPr>
        <w:t>Босинзон</w:t>
      </w:r>
      <w:proofErr w:type="spellEnd"/>
      <w:r w:rsidRPr="00FE1469">
        <w:rPr>
          <w:rFonts w:ascii="Times New Roman" w:hAnsi="Times New Roman" w:cs="Times New Roman"/>
          <w:bCs/>
          <w:iCs/>
          <w:sz w:val="24"/>
          <w:szCs w:val="24"/>
        </w:rPr>
        <w:t xml:space="preserve"> М.А. - Москва</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Академия, 2023. - 192 c. (Профессии среднего профессионального образования). - URL: https://academia-library.ru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w:t>
      </w:r>
    </w:p>
    <w:p w:rsidR="00CB7650" w:rsidRPr="00FE1469" w:rsidRDefault="00CB7650" w:rsidP="003E7D65">
      <w:pPr>
        <w:ind w:firstLine="709"/>
        <w:contextualSpacing/>
        <w:jc w:val="both"/>
        <w:rPr>
          <w:rFonts w:ascii="Times New Roman" w:hAnsi="Times New Roman" w:cs="Times New Roman"/>
          <w:bCs/>
          <w:iCs/>
          <w:sz w:val="24"/>
          <w:szCs w:val="24"/>
        </w:rPr>
      </w:pPr>
      <w:r w:rsidRPr="00FE1469">
        <w:rPr>
          <w:rFonts w:ascii="Times New Roman" w:hAnsi="Times New Roman" w:cs="Times New Roman"/>
          <w:bCs/>
          <w:iCs/>
          <w:sz w:val="24"/>
          <w:szCs w:val="24"/>
        </w:rPr>
        <w:t>Сергеев, А. И. Программирование ЧПУ для автоматизированного оборудования</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учебное пособие для СПО / А. И. Сергеев, А. С. </w:t>
      </w:r>
      <w:proofErr w:type="spellStart"/>
      <w:r w:rsidRPr="00FE1469">
        <w:rPr>
          <w:rFonts w:ascii="Times New Roman" w:hAnsi="Times New Roman" w:cs="Times New Roman"/>
          <w:bCs/>
          <w:iCs/>
          <w:sz w:val="24"/>
          <w:szCs w:val="24"/>
        </w:rPr>
        <w:t>Русяев</w:t>
      </w:r>
      <w:proofErr w:type="spellEnd"/>
      <w:r w:rsidRPr="00FE1469">
        <w:rPr>
          <w:rFonts w:ascii="Times New Roman" w:hAnsi="Times New Roman" w:cs="Times New Roman"/>
          <w:bCs/>
          <w:iCs/>
          <w:sz w:val="24"/>
          <w:szCs w:val="24"/>
        </w:rPr>
        <w:t xml:space="preserve">, А. А. </w:t>
      </w:r>
      <w:proofErr w:type="spellStart"/>
      <w:r w:rsidRPr="00FE1469">
        <w:rPr>
          <w:rFonts w:ascii="Times New Roman" w:hAnsi="Times New Roman" w:cs="Times New Roman"/>
          <w:bCs/>
          <w:iCs/>
          <w:sz w:val="24"/>
          <w:szCs w:val="24"/>
        </w:rPr>
        <w:t>Корнипаева</w:t>
      </w:r>
      <w:proofErr w:type="spellEnd"/>
      <w:r w:rsidRPr="00FE1469">
        <w:rPr>
          <w:rFonts w:ascii="Times New Roman" w:hAnsi="Times New Roman" w:cs="Times New Roman"/>
          <w:bCs/>
          <w:iCs/>
          <w:sz w:val="24"/>
          <w:szCs w:val="24"/>
        </w:rPr>
        <w:t>. — Саратов</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Профобразование, 2020. — 117 c. — ISBN 978-5-4488-0579-0.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FE1469">
        <w:rPr>
          <w:rFonts w:ascii="Times New Roman" w:hAnsi="Times New Roman" w:cs="Times New Roman"/>
          <w:bCs/>
          <w:iCs/>
          <w:sz w:val="24"/>
          <w:szCs w:val="24"/>
        </w:rPr>
        <w:t>PROFобразование</w:t>
      </w:r>
      <w:proofErr w:type="spellEnd"/>
      <w:r w:rsidRPr="00FE1469">
        <w:rPr>
          <w:rFonts w:ascii="Times New Roman" w:hAnsi="Times New Roman" w:cs="Times New Roman"/>
          <w:bCs/>
          <w:iCs/>
          <w:sz w:val="24"/>
          <w:szCs w:val="24"/>
        </w:rPr>
        <w:t xml:space="preserve"> : [сайт]. — URL: https://profspo.ru/books/92146</w:t>
      </w:r>
    </w:p>
    <w:p w:rsidR="00CB7650" w:rsidRDefault="00CB7650" w:rsidP="003E7D65">
      <w:pPr>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 xml:space="preserve">3. </w:t>
      </w:r>
      <w:r w:rsidRPr="00FE1469">
        <w:rPr>
          <w:rFonts w:ascii="Times New Roman" w:hAnsi="Times New Roman" w:cs="Times New Roman"/>
          <w:bCs/>
          <w:iCs/>
          <w:sz w:val="24"/>
          <w:szCs w:val="24"/>
        </w:rPr>
        <w:t>Сурина, Е. С. Разработка управляющих программ для системы ЧПУ / Е. С. Сурина.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2023. — 268 с. — ISBN 978-5-507-46636-8.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https://e.lanbook.com/book/314741</w:t>
      </w:r>
    </w:p>
    <w:p w:rsidR="00CB7650" w:rsidRPr="00FA680C" w:rsidRDefault="00CB7650" w:rsidP="00CB7650">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378"/>
        <w:gridCol w:w="2375"/>
      </w:tblGrid>
      <w:tr w:rsidR="00CB7650" w:rsidRPr="008D2724" w:rsidTr="0008614E">
        <w:trPr>
          <w:trHeight w:val="23"/>
        </w:trPr>
        <w:tc>
          <w:tcPr>
            <w:tcW w:w="559" w:type="pct"/>
          </w:tcPr>
          <w:p w:rsidR="00CB7650" w:rsidRPr="008D2724" w:rsidRDefault="00CB7650" w:rsidP="00843BAA">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3236" w:type="pct"/>
            <w:vAlign w:val="center"/>
          </w:tcPr>
          <w:p w:rsidR="00CB7650" w:rsidRPr="008D2724" w:rsidRDefault="00CB7650" w:rsidP="00843BAA">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05" w:type="pct"/>
            <w:vAlign w:val="center"/>
          </w:tcPr>
          <w:p w:rsidR="00CB7650" w:rsidRPr="008D2724" w:rsidRDefault="00CB7650" w:rsidP="008D792B">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CB7650" w:rsidRPr="008D2724" w:rsidTr="0008614E">
        <w:trPr>
          <w:trHeight w:val="23"/>
        </w:trPr>
        <w:tc>
          <w:tcPr>
            <w:tcW w:w="559" w:type="pct"/>
          </w:tcPr>
          <w:p w:rsidR="00CB7650" w:rsidRPr="00696639" w:rsidRDefault="00CB7650" w:rsidP="00843BAA">
            <w:pPr>
              <w:suppressAutoHyphens/>
              <w:contextualSpacing/>
              <w:rPr>
                <w:rFonts w:ascii="Times New Roman" w:hAnsi="Times New Roman" w:cs="Times New Roman"/>
                <w:sz w:val="24"/>
                <w:szCs w:val="24"/>
              </w:rPr>
            </w:pPr>
            <w:r w:rsidRPr="00696639">
              <w:rPr>
                <w:rFonts w:ascii="Times New Roman" w:hAnsi="Times New Roman" w:cs="Times New Roman"/>
                <w:sz w:val="24"/>
                <w:szCs w:val="24"/>
              </w:rPr>
              <w:t>ПК 2.1</w:t>
            </w:r>
          </w:p>
          <w:p w:rsidR="00CB7650" w:rsidRDefault="00CB7650" w:rsidP="00CB7650">
            <w:pPr>
              <w:suppressAutoHyphens/>
              <w:contextualSpacing/>
              <w:rPr>
                <w:rFonts w:ascii="Times New Roman" w:hAnsi="Times New Roman" w:cs="Times New Roman"/>
                <w:sz w:val="24"/>
                <w:szCs w:val="24"/>
              </w:rPr>
            </w:pPr>
            <w:r w:rsidRPr="00696639">
              <w:rPr>
                <w:rFonts w:ascii="Times New Roman" w:hAnsi="Times New Roman" w:cs="Times New Roman"/>
                <w:sz w:val="24"/>
                <w:szCs w:val="24"/>
              </w:rPr>
              <w:t>ОК</w:t>
            </w:r>
            <w:r w:rsidR="00696639">
              <w:rPr>
                <w:rFonts w:ascii="Times New Roman" w:hAnsi="Times New Roman" w:cs="Times New Roman"/>
                <w:sz w:val="24"/>
                <w:szCs w:val="24"/>
              </w:rPr>
              <w:t>.</w:t>
            </w:r>
            <w:r w:rsidRPr="00696639">
              <w:rPr>
                <w:rFonts w:ascii="Times New Roman" w:hAnsi="Times New Roman" w:cs="Times New Roman"/>
                <w:sz w:val="24"/>
                <w:szCs w:val="24"/>
              </w:rPr>
              <w:t xml:space="preserve"> 01</w:t>
            </w:r>
          </w:p>
          <w:p w:rsidR="00696639" w:rsidRPr="00696639" w:rsidRDefault="00696639" w:rsidP="00CB7650">
            <w:pPr>
              <w:suppressAutoHyphens/>
              <w:contextualSpacing/>
              <w:rPr>
                <w:rFonts w:ascii="Times New Roman" w:hAnsi="Times New Roman" w:cs="Times New Roman"/>
                <w:sz w:val="24"/>
                <w:szCs w:val="24"/>
              </w:rPr>
            </w:pPr>
            <w:r>
              <w:rPr>
                <w:rFonts w:ascii="Times New Roman" w:hAnsi="Times New Roman" w:cs="Times New Roman"/>
                <w:sz w:val="24"/>
                <w:szCs w:val="24"/>
              </w:rPr>
              <w:t>ОК.09</w:t>
            </w:r>
          </w:p>
        </w:tc>
        <w:tc>
          <w:tcPr>
            <w:tcW w:w="3236" w:type="pct"/>
          </w:tcPr>
          <w:p w:rsidR="00CB7650" w:rsidRPr="00696639" w:rsidRDefault="00CB7650" w:rsidP="00696639">
            <w:pPr>
              <w:pBdr>
                <w:top w:val="nil"/>
                <w:left w:val="nil"/>
                <w:bottom w:val="nil"/>
                <w:right w:val="nil"/>
                <w:between w:val="nil"/>
              </w:pBdr>
              <w:tabs>
                <w:tab w:val="left" w:pos="237"/>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Разраб</w:t>
            </w:r>
            <w:r w:rsidR="003E7D65">
              <w:rPr>
                <w:rFonts w:ascii="Times New Roman" w:eastAsia="Times New Roman" w:hAnsi="Times New Roman" w:cs="Times New Roman"/>
                <w:color w:val="000000"/>
                <w:sz w:val="24"/>
                <w:szCs w:val="24"/>
              </w:rPr>
              <w:t>атывает вручную управляющие</w:t>
            </w:r>
            <w:r w:rsidRPr="00627B73">
              <w:rPr>
                <w:rFonts w:ascii="Times New Roman" w:eastAsia="Times New Roman" w:hAnsi="Times New Roman" w:cs="Times New Roman"/>
                <w:color w:val="000000"/>
                <w:sz w:val="24"/>
                <w:szCs w:val="24"/>
              </w:rPr>
              <w:t xml:space="preserve"> программ</w:t>
            </w:r>
            <w:r w:rsidR="003E7D65">
              <w:rPr>
                <w:rFonts w:ascii="Times New Roman" w:eastAsia="Times New Roman" w:hAnsi="Times New Roman" w:cs="Times New Roman"/>
                <w:color w:val="000000"/>
                <w:sz w:val="24"/>
                <w:szCs w:val="24"/>
              </w:rPr>
              <w:t>ы</w:t>
            </w:r>
            <w:r w:rsidRPr="00627B73">
              <w:rPr>
                <w:rFonts w:ascii="Times New Roman" w:eastAsia="Times New Roman" w:hAnsi="Times New Roman" w:cs="Times New Roman"/>
                <w:color w:val="000000"/>
                <w:sz w:val="24"/>
                <w:szCs w:val="24"/>
              </w:rPr>
              <w:t xml:space="preserve"> для технологического </w:t>
            </w:r>
            <w:r w:rsidR="003E7D65">
              <w:rPr>
                <w:rFonts w:ascii="Times New Roman" w:eastAsia="Times New Roman" w:hAnsi="Times New Roman" w:cs="Times New Roman"/>
                <w:color w:val="000000"/>
                <w:sz w:val="24"/>
                <w:szCs w:val="24"/>
              </w:rPr>
              <w:t xml:space="preserve">оборудования </w:t>
            </w:r>
            <w:r w:rsidRPr="00627B73">
              <w:rPr>
                <w:rFonts w:ascii="Times New Roman" w:eastAsia="Times New Roman" w:hAnsi="Times New Roman" w:cs="Times New Roman"/>
                <w:color w:val="000000"/>
                <w:sz w:val="24"/>
                <w:szCs w:val="24"/>
              </w:rPr>
              <w:t>при изготовлении деталей</w:t>
            </w:r>
          </w:p>
        </w:tc>
        <w:tc>
          <w:tcPr>
            <w:tcW w:w="1205" w:type="pct"/>
            <w:vMerge w:val="restart"/>
          </w:tcPr>
          <w:p w:rsidR="00CB7650" w:rsidRDefault="001B3C63" w:rsidP="001B3C63">
            <w:pPr>
              <w:suppressAutoHyphens/>
              <w:contextualSpacing/>
              <w:rPr>
                <w:rFonts w:ascii="Times New Roman" w:hAnsi="Times New Roman" w:cs="Times New Roman"/>
                <w:sz w:val="24"/>
                <w:szCs w:val="24"/>
              </w:rPr>
            </w:pPr>
            <w:r>
              <w:rPr>
                <w:rFonts w:ascii="Times New Roman" w:hAnsi="Times New Roman" w:cs="Times New Roman"/>
                <w:sz w:val="24"/>
                <w:szCs w:val="24"/>
              </w:rPr>
              <w:t>О</w:t>
            </w:r>
            <w:r w:rsidRPr="001B3C63">
              <w:rPr>
                <w:rFonts w:ascii="Times New Roman" w:hAnsi="Times New Roman" w:cs="Times New Roman"/>
                <w:sz w:val="24"/>
                <w:szCs w:val="24"/>
              </w:rPr>
              <w:t xml:space="preserve">ценка </w:t>
            </w:r>
            <w:r w:rsidR="00CB7650" w:rsidRPr="001B3C63">
              <w:rPr>
                <w:rFonts w:ascii="Times New Roman" w:hAnsi="Times New Roman" w:cs="Times New Roman"/>
                <w:sz w:val="24"/>
                <w:szCs w:val="24"/>
              </w:rPr>
              <w:t xml:space="preserve"> выполнения практических </w:t>
            </w:r>
            <w:r>
              <w:rPr>
                <w:rFonts w:ascii="Times New Roman" w:hAnsi="Times New Roman" w:cs="Times New Roman"/>
                <w:sz w:val="24"/>
                <w:szCs w:val="24"/>
              </w:rPr>
              <w:t>заданий, О</w:t>
            </w:r>
            <w:r w:rsidR="00CB7650" w:rsidRPr="001B3C63">
              <w:rPr>
                <w:rFonts w:ascii="Times New Roman" w:hAnsi="Times New Roman" w:cs="Times New Roman"/>
                <w:sz w:val="24"/>
                <w:szCs w:val="24"/>
              </w:rPr>
              <w:t>цен</w:t>
            </w:r>
            <w:r>
              <w:rPr>
                <w:rFonts w:ascii="Times New Roman" w:hAnsi="Times New Roman" w:cs="Times New Roman"/>
                <w:sz w:val="24"/>
                <w:szCs w:val="24"/>
              </w:rPr>
              <w:t>ка решения ситуационных задач, О</w:t>
            </w:r>
            <w:r w:rsidR="00CB7650" w:rsidRPr="001B3C63">
              <w:rPr>
                <w:rFonts w:ascii="Times New Roman" w:hAnsi="Times New Roman" w:cs="Times New Roman"/>
                <w:sz w:val="24"/>
                <w:szCs w:val="24"/>
              </w:rPr>
              <w:t>ценка тестового контроля</w:t>
            </w:r>
            <w:r>
              <w:rPr>
                <w:rFonts w:ascii="Times New Roman" w:hAnsi="Times New Roman" w:cs="Times New Roman"/>
                <w:sz w:val="24"/>
                <w:szCs w:val="24"/>
              </w:rPr>
              <w:t>,</w:t>
            </w:r>
          </w:p>
          <w:p w:rsidR="001B3C63" w:rsidRPr="001B3C63" w:rsidRDefault="001B3C63" w:rsidP="001B3C63">
            <w:pPr>
              <w:suppressAutoHyphens/>
              <w:contextualSpacing/>
              <w:rPr>
                <w:rFonts w:ascii="Times New Roman" w:hAnsi="Times New Roman" w:cs="Times New Roman"/>
                <w:sz w:val="24"/>
                <w:szCs w:val="24"/>
              </w:rPr>
            </w:pPr>
            <w:r>
              <w:rPr>
                <w:rFonts w:ascii="Times New Roman" w:hAnsi="Times New Roman" w:cs="Times New Roman"/>
                <w:sz w:val="24"/>
                <w:szCs w:val="24"/>
              </w:rPr>
              <w:t>Экзамен.</w:t>
            </w:r>
          </w:p>
        </w:tc>
      </w:tr>
      <w:tr w:rsidR="00CB7650" w:rsidRPr="008D2724" w:rsidTr="0008614E">
        <w:trPr>
          <w:trHeight w:val="23"/>
        </w:trPr>
        <w:tc>
          <w:tcPr>
            <w:tcW w:w="559" w:type="pct"/>
          </w:tcPr>
          <w:p w:rsidR="00CB7650" w:rsidRPr="00696639" w:rsidRDefault="00CB7650" w:rsidP="00843BAA">
            <w:pPr>
              <w:suppressAutoHyphens/>
              <w:contextualSpacing/>
              <w:rPr>
                <w:rFonts w:ascii="Times New Roman" w:hAnsi="Times New Roman" w:cs="Times New Roman"/>
                <w:sz w:val="24"/>
                <w:szCs w:val="24"/>
              </w:rPr>
            </w:pPr>
            <w:r w:rsidRPr="00696639">
              <w:rPr>
                <w:rFonts w:ascii="Times New Roman" w:hAnsi="Times New Roman" w:cs="Times New Roman"/>
                <w:sz w:val="24"/>
                <w:szCs w:val="24"/>
              </w:rPr>
              <w:t>ПК 2.2</w:t>
            </w:r>
          </w:p>
          <w:p w:rsidR="00CB7650" w:rsidRDefault="00CB7650" w:rsidP="00CB7650">
            <w:pPr>
              <w:suppressAutoHyphens/>
              <w:contextualSpacing/>
              <w:rPr>
                <w:rFonts w:ascii="Times New Roman" w:hAnsi="Times New Roman" w:cs="Times New Roman"/>
                <w:sz w:val="24"/>
                <w:szCs w:val="24"/>
              </w:rPr>
            </w:pPr>
            <w:r w:rsidRPr="00696639">
              <w:rPr>
                <w:rFonts w:ascii="Times New Roman" w:hAnsi="Times New Roman" w:cs="Times New Roman"/>
                <w:sz w:val="24"/>
                <w:szCs w:val="24"/>
              </w:rPr>
              <w:t>ОК</w:t>
            </w:r>
            <w:r w:rsidR="00696639">
              <w:rPr>
                <w:rFonts w:ascii="Times New Roman" w:hAnsi="Times New Roman" w:cs="Times New Roman"/>
                <w:sz w:val="24"/>
                <w:szCs w:val="24"/>
              </w:rPr>
              <w:t>.</w:t>
            </w:r>
            <w:r w:rsidRPr="00696639">
              <w:rPr>
                <w:rFonts w:ascii="Times New Roman" w:hAnsi="Times New Roman" w:cs="Times New Roman"/>
                <w:sz w:val="24"/>
                <w:szCs w:val="24"/>
              </w:rPr>
              <w:t xml:space="preserve"> 02</w:t>
            </w:r>
          </w:p>
          <w:p w:rsidR="00696639" w:rsidRPr="00696639" w:rsidRDefault="00696639" w:rsidP="00CB7650">
            <w:pPr>
              <w:suppressAutoHyphens/>
              <w:contextualSpacing/>
              <w:rPr>
                <w:rFonts w:ascii="Times New Roman" w:hAnsi="Times New Roman" w:cs="Times New Roman"/>
                <w:sz w:val="24"/>
                <w:szCs w:val="24"/>
              </w:rPr>
            </w:pPr>
            <w:r>
              <w:rPr>
                <w:rFonts w:ascii="Times New Roman" w:hAnsi="Times New Roman" w:cs="Times New Roman"/>
                <w:sz w:val="24"/>
                <w:szCs w:val="24"/>
              </w:rPr>
              <w:t>ОК.09</w:t>
            </w:r>
          </w:p>
        </w:tc>
        <w:tc>
          <w:tcPr>
            <w:tcW w:w="3236" w:type="pct"/>
          </w:tcPr>
          <w:p w:rsidR="00CB7650" w:rsidRPr="00627B73" w:rsidRDefault="00CB7650" w:rsidP="00CB7650">
            <w:pPr>
              <w:pBdr>
                <w:top w:val="nil"/>
                <w:left w:val="nil"/>
                <w:bottom w:val="nil"/>
                <w:right w:val="nil"/>
                <w:between w:val="nil"/>
              </w:pBdr>
              <w:tabs>
                <w:tab w:val="left" w:pos="237"/>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Разраб</w:t>
            </w:r>
            <w:r w:rsidR="003E7D65">
              <w:rPr>
                <w:rFonts w:ascii="Times New Roman" w:eastAsia="Times New Roman" w:hAnsi="Times New Roman" w:cs="Times New Roman"/>
                <w:color w:val="000000"/>
                <w:sz w:val="24"/>
                <w:szCs w:val="24"/>
              </w:rPr>
              <w:t>атывает управляющие</w:t>
            </w:r>
            <w:r w:rsidRPr="00627B73">
              <w:rPr>
                <w:rFonts w:ascii="Times New Roman" w:eastAsia="Times New Roman" w:hAnsi="Times New Roman" w:cs="Times New Roman"/>
                <w:color w:val="000000"/>
                <w:sz w:val="24"/>
                <w:szCs w:val="24"/>
              </w:rPr>
              <w:t xml:space="preserve"> программ</w:t>
            </w:r>
            <w:r w:rsidR="003E7D65">
              <w:rPr>
                <w:rFonts w:ascii="Times New Roman" w:eastAsia="Times New Roman" w:hAnsi="Times New Roman" w:cs="Times New Roman"/>
                <w:color w:val="000000"/>
                <w:sz w:val="24"/>
                <w:szCs w:val="24"/>
              </w:rPr>
              <w:t>ы</w:t>
            </w:r>
            <w:r w:rsidRPr="00627B73">
              <w:rPr>
                <w:rFonts w:ascii="Times New Roman" w:eastAsia="Times New Roman" w:hAnsi="Times New Roman" w:cs="Times New Roman"/>
                <w:color w:val="000000"/>
                <w:sz w:val="24"/>
                <w:szCs w:val="24"/>
              </w:rPr>
              <w:t xml:space="preserve"> для технологического</w:t>
            </w:r>
            <w:r w:rsidR="003E7D65">
              <w:rPr>
                <w:rFonts w:ascii="Times New Roman" w:eastAsia="Times New Roman" w:hAnsi="Times New Roman" w:cs="Times New Roman"/>
                <w:color w:val="000000"/>
                <w:sz w:val="24"/>
                <w:szCs w:val="24"/>
              </w:rPr>
              <w:t xml:space="preserve"> оборудования</w:t>
            </w:r>
            <w:r w:rsidRPr="00627B73">
              <w:rPr>
                <w:rFonts w:ascii="Times New Roman" w:eastAsia="Times New Roman" w:hAnsi="Times New Roman" w:cs="Times New Roman"/>
                <w:color w:val="000000"/>
                <w:sz w:val="24"/>
                <w:szCs w:val="24"/>
              </w:rPr>
              <w:t xml:space="preserve"> при изготовлении деталей.</w:t>
            </w:r>
          </w:p>
          <w:p w:rsidR="00CB7650" w:rsidRPr="00627B73" w:rsidRDefault="00CB7650" w:rsidP="00CB7650">
            <w:pPr>
              <w:pBdr>
                <w:top w:val="nil"/>
                <w:left w:val="nil"/>
                <w:bottom w:val="nil"/>
                <w:right w:val="nil"/>
                <w:between w:val="nil"/>
              </w:pBdr>
              <w:tabs>
                <w:tab w:val="left" w:pos="237"/>
              </w:tabs>
              <w:jc w:val="both"/>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Примен</w:t>
            </w:r>
            <w:r w:rsidR="003E7D65">
              <w:rPr>
                <w:rFonts w:ascii="Times New Roman" w:eastAsia="Times New Roman" w:hAnsi="Times New Roman" w:cs="Times New Roman"/>
                <w:color w:val="000000"/>
                <w:sz w:val="24"/>
                <w:szCs w:val="24"/>
              </w:rPr>
              <w:t>яет управляющие</w:t>
            </w:r>
            <w:r w:rsidRPr="00627B73">
              <w:rPr>
                <w:rFonts w:ascii="Times New Roman" w:eastAsia="Times New Roman" w:hAnsi="Times New Roman" w:cs="Times New Roman"/>
                <w:color w:val="000000"/>
                <w:sz w:val="24"/>
                <w:szCs w:val="24"/>
              </w:rPr>
              <w:t xml:space="preserve"> программ</w:t>
            </w:r>
            <w:r w:rsidR="003E7D65">
              <w:rPr>
                <w:rFonts w:ascii="Times New Roman" w:eastAsia="Times New Roman" w:hAnsi="Times New Roman" w:cs="Times New Roman"/>
                <w:color w:val="000000"/>
                <w:sz w:val="24"/>
                <w:szCs w:val="24"/>
              </w:rPr>
              <w:t>ы</w:t>
            </w:r>
            <w:r w:rsidRPr="00627B73">
              <w:rPr>
                <w:rFonts w:ascii="Times New Roman" w:eastAsia="Times New Roman" w:hAnsi="Times New Roman" w:cs="Times New Roman"/>
                <w:color w:val="000000"/>
                <w:sz w:val="24"/>
                <w:szCs w:val="24"/>
              </w:rPr>
              <w:t xml:space="preserve"> на станках для обработки заготовок.</w:t>
            </w:r>
          </w:p>
          <w:p w:rsidR="00CB7650" w:rsidRPr="008D2724" w:rsidRDefault="00CB7650" w:rsidP="003E7D65">
            <w:pPr>
              <w:suppressAutoHyphens/>
              <w:contextualSpacing/>
              <w:rPr>
                <w:rFonts w:ascii="Times New Roman" w:hAnsi="Times New Roman" w:cs="Times New Roman"/>
                <w:i/>
                <w:sz w:val="24"/>
                <w:szCs w:val="24"/>
              </w:rPr>
            </w:pPr>
            <w:r w:rsidRPr="00627B73">
              <w:rPr>
                <w:rFonts w:ascii="Times New Roman" w:eastAsia="Times New Roman" w:hAnsi="Times New Roman" w:cs="Times New Roman"/>
                <w:sz w:val="24"/>
                <w:szCs w:val="24"/>
              </w:rPr>
              <w:t>Использ</w:t>
            </w:r>
            <w:r w:rsidR="003E7D65">
              <w:rPr>
                <w:rFonts w:ascii="Times New Roman" w:eastAsia="Times New Roman" w:hAnsi="Times New Roman" w:cs="Times New Roman"/>
                <w:sz w:val="24"/>
                <w:szCs w:val="24"/>
              </w:rPr>
              <w:t>ует</w:t>
            </w:r>
            <w:r w:rsidRPr="00627B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CAD</w:t>
            </w:r>
            <w:r w:rsidRPr="00627B73">
              <w:rPr>
                <w:rFonts w:ascii="Times New Roman" w:eastAsia="Times New Roman" w:hAnsi="Times New Roman" w:cs="Times New Roman"/>
                <w:sz w:val="24"/>
                <w:szCs w:val="24"/>
              </w:rPr>
              <w:t>/</w:t>
            </w:r>
            <w:r>
              <w:rPr>
                <w:rFonts w:ascii="Times New Roman" w:eastAsia="Times New Roman" w:hAnsi="Times New Roman" w:cs="Times New Roman"/>
                <w:sz w:val="24"/>
                <w:szCs w:val="24"/>
              </w:rPr>
              <w:t>CAM</w:t>
            </w:r>
            <w:r w:rsidRPr="00627B73">
              <w:rPr>
                <w:rFonts w:ascii="Times New Roman" w:eastAsia="Times New Roman" w:hAnsi="Times New Roman" w:cs="Times New Roman"/>
                <w:sz w:val="24"/>
                <w:szCs w:val="24"/>
              </w:rPr>
              <w:t xml:space="preserve"> систем</w:t>
            </w:r>
            <w:r w:rsidR="003E7D65">
              <w:rPr>
                <w:rFonts w:ascii="Times New Roman" w:eastAsia="Times New Roman" w:hAnsi="Times New Roman" w:cs="Times New Roman"/>
                <w:sz w:val="24"/>
                <w:szCs w:val="24"/>
              </w:rPr>
              <w:t>у</w:t>
            </w:r>
            <w:r w:rsidRPr="00627B73">
              <w:rPr>
                <w:rFonts w:ascii="Times New Roman" w:eastAsia="Times New Roman" w:hAnsi="Times New Roman" w:cs="Times New Roman"/>
                <w:sz w:val="24"/>
                <w:szCs w:val="24"/>
              </w:rPr>
              <w:t xml:space="preserve"> в разработке управляющих программ.</w:t>
            </w:r>
          </w:p>
        </w:tc>
        <w:tc>
          <w:tcPr>
            <w:tcW w:w="1205" w:type="pct"/>
            <w:vMerge/>
          </w:tcPr>
          <w:p w:rsidR="00CB7650" w:rsidRPr="008D2724" w:rsidDel="009D5E3A" w:rsidRDefault="00CB7650" w:rsidP="00843BAA">
            <w:pPr>
              <w:suppressAutoHyphens/>
              <w:contextualSpacing/>
              <w:rPr>
                <w:rFonts w:ascii="Times New Roman" w:hAnsi="Times New Roman" w:cs="Times New Roman"/>
                <w:i/>
                <w:sz w:val="24"/>
                <w:szCs w:val="24"/>
              </w:rPr>
            </w:pPr>
          </w:p>
        </w:tc>
      </w:tr>
      <w:tr w:rsidR="00CB7650" w:rsidRPr="008D2724" w:rsidTr="0008614E">
        <w:trPr>
          <w:trHeight w:val="23"/>
        </w:trPr>
        <w:tc>
          <w:tcPr>
            <w:tcW w:w="559" w:type="pct"/>
          </w:tcPr>
          <w:p w:rsidR="00CB7650" w:rsidRPr="00696639" w:rsidRDefault="00CB7650" w:rsidP="00843BAA">
            <w:pPr>
              <w:suppressAutoHyphens/>
              <w:contextualSpacing/>
              <w:rPr>
                <w:rFonts w:ascii="Times New Roman" w:hAnsi="Times New Roman" w:cs="Times New Roman"/>
                <w:sz w:val="24"/>
                <w:szCs w:val="24"/>
              </w:rPr>
            </w:pPr>
            <w:r w:rsidRPr="00696639">
              <w:rPr>
                <w:rFonts w:ascii="Times New Roman" w:hAnsi="Times New Roman" w:cs="Times New Roman"/>
                <w:sz w:val="24"/>
                <w:szCs w:val="24"/>
              </w:rPr>
              <w:t>ПК 2.3</w:t>
            </w:r>
          </w:p>
          <w:p w:rsidR="00CB7650" w:rsidRPr="00696639" w:rsidRDefault="00CB7650" w:rsidP="001B3C63">
            <w:pPr>
              <w:suppressAutoHyphens/>
              <w:contextualSpacing/>
              <w:rPr>
                <w:rFonts w:ascii="Times New Roman" w:hAnsi="Times New Roman" w:cs="Times New Roman"/>
                <w:sz w:val="24"/>
                <w:szCs w:val="24"/>
              </w:rPr>
            </w:pPr>
            <w:r w:rsidRPr="00696639">
              <w:rPr>
                <w:rFonts w:ascii="Times New Roman" w:hAnsi="Times New Roman" w:cs="Times New Roman"/>
                <w:sz w:val="24"/>
                <w:szCs w:val="24"/>
              </w:rPr>
              <w:t>ОК</w:t>
            </w:r>
            <w:r w:rsidR="00696639">
              <w:rPr>
                <w:rFonts w:ascii="Times New Roman" w:hAnsi="Times New Roman" w:cs="Times New Roman"/>
                <w:sz w:val="24"/>
                <w:szCs w:val="24"/>
              </w:rPr>
              <w:t>.</w:t>
            </w:r>
            <w:r w:rsidRPr="00696639">
              <w:rPr>
                <w:rFonts w:ascii="Times New Roman" w:hAnsi="Times New Roman" w:cs="Times New Roman"/>
                <w:sz w:val="24"/>
                <w:szCs w:val="24"/>
              </w:rPr>
              <w:t xml:space="preserve"> </w:t>
            </w:r>
            <w:r w:rsidR="001B3C63" w:rsidRPr="00696639">
              <w:rPr>
                <w:rFonts w:ascii="Times New Roman" w:hAnsi="Times New Roman" w:cs="Times New Roman"/>
                <w:sz w:val="24"/>
                <w:szCs w:val="24"/>
              </w:rPr>
              <w:t>04</w:t>
            </w:r>
          </w:p>
        </w:tc>
        <w:tc>
          <w:tcPr>
            <w:tcW w:w="3236" w:type="pct"/>
          </w:tcPr>
          <w:p w:rsidR="00CB7650" w:rsidRPr="00627B73" w:rsidRDefault="00CB7650" w:rsidP="00CB7650">
            <w:pPr>
              <w:jc w:val="both"/>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Провер</w:t>
            </w:r>
            <w:r w:rsidR="003E7D65">
              <w:rPr>
                <w:rFonts w:ascii="Times New Roman" w:eastAsia="Times New Roman" w:hAnsi="Times New Roman" w:cs="Times New Roman"/>
                <w:sz w:val="24"/>
                <w:szCs w:val="24"/>
              </w:rPr>
              <w:t>яет реализацию</w:t>
            </w:r>
            <w:r w:rsidRPr="00627B73">
              <w:rPr>
                <w:rFonts w:ascii="Times New Roman" w:eastAsia="Times New Roman" w:hAnsi="Times New Roman" w:cs="Times New Roman"/>
                <w:sz w:val="24"/>
                <w:szCs w:val="24"/>
              </w:rPr>
              <w:t xml:space="preserve"> и корректир</w:t>
            </w:r>
            <w:r w:rsidR="003E7D65">
              <w:rPr>
                <w:rFonts w:ascii="Times New Roman" w:eastAsia="Times New Roman" w:hAnsi="Times New Roman" w:cs="Times New Roman"/>
                <w:sz w:val="24"/>
                <w:szCs w:val="24"/>
              </w:rPr>
              <w:t>ует управляющие</w:t>
            </w:r>
            <w:r w:rsidRPr="00627B73">
              <w:rPr>
                <w:rFonts w:ascii="Times New Roman" w:eastAsia="Times New Roman" w:hAnsi="Times New Roman" w:cs="Times New Roman"/>
                <w:sz w:val="24"/>
                <w:szCs w:val="24"/>
              </w:rPr>
              <w:t xml:space="preserve"> программ</w:t>
            </w:r>
            <w:r w:rsidR="003E7D65">
              <w:rPr>
                <w:rFonts w:ascii="Times New Roman" w:eastAsia="Times New Roman" w:hAnsi="Times New Roman" w:cs="Times New Roman"/>
                <w:sz w:val="24"/>
                <w:szCs w:val="24"/>
              </w:rPr>
              <w:t>ы</w:t>
            </w:r>
            <w:r w:rsidRPr="00627B73">
              <w:rPr>
                <w:rFonts w:ascii="Times New Roman" w:eastAsia="Times New Roman" w:hAnsi="Times New Roman" w:cs="Times New Roman"/>
                <w:sz w:val="24"/>
                <w:szCs w:val="24"/>
              </w:rPr>
              <w:t xml:space="preserve"> на технологическом оборудовании.</w:t>
            </w:r>
          </w:p>
          <w:p w:rsidR="00CB7650" w:rsidRPr="00627B73" w:rsidRDefault="00CB7650" w:rsidP="00CB7650">
            <w:pPr>
              <w:rPr>
                <w:rFonts w:ascii="Times New Roman" w:eastAsia="Times New Roman" w:hAnsi="Times New Roman" w:cs="Times New Roman"/>
                <w:sz w:val="24"/>
                <w:szCs w:val="24"/>
              </w:rPr>
            </w:pPr>
            <w:r w:rsidRPr="00627B73">
              <w:rPr>
                <w:rFonts w:ascii="Times New Roman" w:eastAsia="Times New Roman" w:hAnsi="Times New Roman" w:cs="Times New Roman"/>
                <w:sz w:val="24"/>
                <w:szCs w:val="24"/>
              </w:rPr>
              <w:t>Примен</w:t>
            </w:r>
            <w:r w:rsidR="003E7D65">
              <w:rPr>
                <w:rFonts w:ascii="Times New Roman" w:eastAsia="Times New Roman" w:hAnsi="Times New Roman" w:cs="Times New Roman"/>
                <w:sz w:val="24"/>
                <w:szCs w:val="24"/>
              </w:rPr>
              <w:t>яет технологическую документацию</w:t>
            </w:r>
            <w:r w:rsidRPr="00627B73">
              <w:rPr>
                <w:rFonts w:ascii="Times New Roman" w:eastAsia="Times New Roman" w:hAnsi="Times New Roman" w:cs="Times New Roman"/>
                <w:sz w:val="24"/>
                <w:szCs w:val="24"/>
              </w:rPr>
              <w:t xml:space="preserve"> для реализации управляющих программ</w:t>
            </w:r>
          </w:p>
          <w:p w:rsidR="00CB7650" w:rsidRPr="008D2724" w:rsidRDefault="003E7D65" w:rsidP="00CB7650">
            <w:pPr>
              <w:suppressAutoHyphens/>
              <w:contextualSpacing/>
              <w:rPr>
                <w:rFonts w:ascii="Times New Roman" w:hAnsi="Times New Roman" w:cs="Times New Roman"/>
                <w:i/>
                <w:sz w:val="24"/>
                <w:szCs w:val="24"/>
              </w:rPr>
            </w:pPr>
            <w:r>
              <w:rPr>
                <w:rFonts w:ascii="Times New Roman" w:eastAsia="Times New Roman" w:hAnsi="Times New Roman" w:cs="Times New Roman"/>
                <w:sz w:val="24"/>
                <w:szCs w:val="24"/>
              </w:rPr>
              <w:t xml:space="preserve">Разрабатывает управляющую </w:t>
            </w:r>
            <w:r w:rsidR="00CB7650">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у</w:t>
            </w:r>
          </w:p>
        </w:tc>
        <w:tc>
          <w:tcPr>
            <w:tcW w:w="1205" w:type="pct"/>
            <w:vMerge/>
          </w:tcPr>
          <w:p w:rsidR="00CB7650" w:rsidRPr="008D2724" w:rsidRDefault="00CB7650" w:rsidP="00843BAA">
            <w:pPr>
              <w:suppressAutoHyphens/>
              <w:contextualSpacing/>
              <w:rPr>
                <w:rFonts w:ascii="Times New Roman" w:hAnsi="Times New Roman" w:cs="Times New Roman"/>
                <w:i/>
                <w:sz w:val="24"/>
                <w:szCs w:val="24"/>
              </w:rPr>
            </w:pPr>
          </w:p>
        </w:tc>
      </w:tr>
    </w:tbl>
    <w:p w:rsidR="00F86DB6" w:rsidRDefault="00F86DB6" w:rsidP="00C0576D">
      <w:pPr>
        <w:pStyle w:val="114"/>
        <w:ind w:firstLine="0"/>
        <w:rPr>
          <w:rFonts w:ascii="Times New Roman" w:hAnsi="Times New Roman"/>
        </w:rPr>
        <w:sectPr w:rsidR="00F86DB6" w:rsidSect="00CB7650">
          <w:pgSz w:w="11906" w:h="16838"/>
          <w:pgMar w:top="1134" w:right="567" w:bottom="1134" w:left="1701" w:header="709" w:footer="709" w:gutter="0"/>
          <w:cols w:space="708"/>
          <w:docGrid w:linePitch="360"/>
        </w:sectPr>
      </w:pPr>
    </w:p>
    <w:p w:rsidR="002B5A0D" w:rsidRDefault="002B5A0D" w:rsidP="002B5A0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rsidR="002B5A0D" w:rsidRDefault="002B5A0D" w:rsidP="002B5A0D">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2B5A0D" w:rsidRPr="00BD5A4B" w:rsidRDefault="002B5A0D" w:rsidP="002B5A0D">
      <w:pPr>
        <w:jc w:val="right"/>
        <w:rPr>
          <w:rFonts w:ascii="Times New Roman" w:eastAsia="Times New Roman" w:hAnsi="Times New Roman" w:cs="Times New Roman"/>
          <w:b/>
          <w:sz w:val="24"/>
          <w:szCs w:val="24"/>
          <w:vertAlign w:val="superscript"/>
        </w:rPr>
      </w:pPr>
      <w:r w:rsidRPr="00BD5A4B">
        <w:rPr>
          <w:rFonts w:ascii="Times New Roman" w:eastAsia="Times New Roman" w:hAnsi="Times New Roman" w:cs="Times New Roman"/>
          <w:b/>
          <w:sz w:val="24"/>
          <w:szCs w:val="24"/>
        </w:rPr>
        <w:t>15.02.16 Технология машиностроения</w:t>
      </w: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Pr="00502F97" w:rsidRDefault="002B5A0D" w:rsidP="002B5A0D">
      <w:pPr>
        <w:jc w:val="right"/>
        <w:rPr>
          <w:rFonts w:ascii="Times New Roman" w:hAnsi="Times New Roman" w:cs="Times New Roman"/>
          <w:b/>
          <w:bCs/>
          <w:color w:val="0070C0"/>
          <w:sz w:val="24"/>
          <w:szCs w:val="24"/>
        </w:rPr>
      </w:pPr>
    </w:p>
    <w:p w:rsidR="002B5A0D" w:rsidRPr="008F578C" w:rsidRDefault="002B5A0D" w:rsidP="002B5A0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2B5A0D" w:rsidRDefault="002B5A0D" w:rsidP="002B5A0D">
      <w:pPr>
        <w:pStyle w:val="1"/>
      </w:pPr>
      <w:bookmarkStart w:id="36" w:name="_Toc171550592"/>
      <w:r w:rsidRPr="006E7FF4">
        <w:t>«</w:t>
      </w:r>
      <w:r>
        <w:t>ПМ.03</w:t>
      </w:r>
      <w:r w:rsidRPr="006E7FF4">
        <w:t xml:space="preserve"> </w:t>
      </w:r>
      <w:r>
        <w:rPr>
          <w:color w:val="000000"/>
        </w:rPr>
        <w:t>РАЗРАБОТКА И РЕАЛИЗАЦИЯ ТЕХНОЛОГИЧЕСКИХ ПРОЦЕССОВ В МЕХАНОСБОРОЧНОМ ПРОИЗВОДСТВЕ</w:t>
      </w:r>
      <w:r w:rsidRPr="006E7FF4">
        <w:t>»</w:t>
      </w:r>
      <w:bookmarkEnd w:id="36"/>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A028C8">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p>
    <w:p w:rsidR="002B5A0D" w:rsidRDefault="002B5A0D" w:rsidP="002B5A0D">
      <w:pPr>
        <w:rPr>
          <w:rFonts w:ascii="Times New Roman" w:hAnsi="Times New Roman" w:cs="Times New Roman"/>
          <w:b/>
          <w:bCs/>
          <w:sz w:val="24"/>
          <w:szCs w:val="24"/>
        </w:rPr>
      </w:pPr>
      <w:r>
        <w:rPr>
          <w:rFonts w:ascii="Times New Roman" w:hAnsi="Times New Roman" w:cs="Times New Roman"/>
          <w:b/>
          <w:bCs/>
          <w:sz w:val="24"/>
          <w:szCs w:val="24"/>
        </w:rPr>
        <w:br w:type="page"/>
      </w:r>
    </w:p>
    <w:p w:rsidR="002B5A0D" w:rsidRDefault="002B5A0D" w:rsidP="002B5A0D">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2B5A0D" w:rsidRDefault="002B5A0D" w:rsidP="002B5A0D">
      <w:pPr>
        <w:jc w:val="center"/>
        <w:rPr>
          <w:rFonts w:ascii="Times New Roman" w:hAnsi="Times New Roman" w:cs="Times New Roman"/>
          <w:b/>
          <w:bCs/>
        </w:rPr>
      </w:pPr>
    </w:p>
    <w:p w:rsidR="002B5A0D" w:rsidRDefault="00F327F6" w:rsidP="002B5A0D">
      <w:pPr>
        <w:pStyle w:val="15"/>
        <w:rPr>
          <w:rFonts w:asciiTheme="minorHAnsi" w:eastAsiaTheme="minorEastAsia" w:hAnsiTheme="minorHAnsi" w:cstheme="minorBidi"/>
          <w:b w:val="0"/>
          <w:bCs w:val="0"/>
          <w:lang w:eastAsia="ru-RU"/>
        </w:rPr>
      </w:pPr>
      <w:r>
        <w:rPr>
          <w:b w:val="0"/>
          <w:bCs w:val="0"/>
        </w:rPr>
        <w:fldChar w:fldCharType="begin"/>
      </w:r>
      <w:r w:rsidR="002B5A0D">
        <w:rPr>
          <w:b w:val="0"/>
          <w:bCs w:val="0"/>
        </w:rPr>
        <w:instrText xml:space="preserve"> TOC \h \z \t "Раздел 1;1;Раздел 1.1;2" </w:instrText>
      </w:r>
      <w:r>
        <w:rPr>
          <w:b w:val="0"/>
          <w:bCs w:val="0"/>
        </w:rPr>
        <w:fldChar w:fldCharType="separate"/>
      </w:r>
      <w:hyperlink w:anchor="_Toc162370387" w:history="1">
        <w:r w:rsidR="002B5A0D" w:rsidRPr="00D46500">
          <w:rPr>
            <w:rStyle w:val="af0"/>
          </w:rPr>
          <w:t>1. Общая характеристика РАБОЧЕЙ ПРОГРАММЫ ПРОФЕССИОНАЛЬНОГО МОДУЛЯ</w:t>
        </w:r>
        <w:r w:rsidR="002B5A0D" w:rsidRPr="00D46500">
          <w:rPr>
            <w:webHidden/>
          </w:rPr>
          <w:tab/>
        </w:r>
        <w:r w:rsidRPr="00D46500">
          <w:rPr>
            <w:webHidden/>
          </w:rPr>
          <w:fldChar w:fldCharType="begin"/>
        </w:r>
        <w:r w:rsidR="002B5A0D" w:rsidRPr="00D46500">
          <w:rPr>
            <w:webHidden/>
          </w:rPr>
          <w:instrText xml:space="preserve"> PAGEREF _Toc162370387 \h </w:instrText>
        </w:r>
        <w:r w:rsidRPr="00D46500">
          <w:rPr>
            <w:webHidden/>
          </w:rPr>
        </w:r>
        <w:r w:rsidRPr="00D46500">
          <w:rPr>
            <w:webHidden/>
          </w:rPr>
          <w:fldChar w:fldCharType="separate"/>
        </w:r>
        <w:r w:rsidR="00BC39AB">
          <w:rPr>
            <w:webHidden/>
          </w:rPr>
          <w:t>4</w:t>
        </w:r>
        <w:r w:rsidRPr="00D46500">
          <w:rPr>
            <w:webHidden/>
          </w:rPr>
          <w:fldChar w:fldCharType="end"/>
        </w:r>
      </w:hyperlink>
    </w:p>
    <w:p w:rsidR="002B5A0D" w:rsidRDefault="00CC414B" w:rsidP="002B5A0D">
      <w:pPr>
        <w:pStyle w:val="21"/>
        <w:rPr>
          <w:rFonts w:asciiTheme="minorHAnsi" w:eastAsiaTheme="minorEastAsia" w:hAnsiTheme="minorHAnsi" w:cstheme="minorBidi"/>
          <w:sz w:val="22"/>
          <w:szCs w:val="22"/>
        </w:rPr>
      </w:pPr>
      <w:hyperlink w:anchor="_Toc162370388" w:history="1">
        <w:r w:rsidR="002B5A0D" w:rsidRPr="00BA09F1">
          <w:rPr>
            <w:rStyle w:val="af0"/>
          </w:rPr>
          <w:t>1.1. Цель и место профессионального модуля в структуре образовательной программы</w:t>
        </w:r>
        <w:r w:rsidR="002B5A0D">
          <w:rPr>
            <w:webHidden/>
          </w:rPr>
          <w:tab/>
          <w:t>…</w:t>
        </w:r>
        <w:r w:rsidR="00F327F6">
          <w:rPr>
            <w:webHidden/>
          </w:rPr>
          <w:fldChar w:fldCharType="begin"/>
        </w:r>
        <w:r w:rsidR="002B5A0D">
          <w:rPr>
            <w:webHidden/>
          </w:rPr>
          <w:instrText xml:space="preserve"> PAGEREF _Toc162370388 \h </w:instrText>
        </w:r>
        <w:r w:rsidR="00F327F6">
          <w:rPr>
            <w:webHidden/>
          </w:rPr>
        </w:r>
        <w:r w:rsidR="00F327F6">
          <w:rPr>
            <w:webHidden/>
          </w:rPr>
          <w:fldChar w:fldCharType="separate"/>
        </w:r>
        <w:r w:rsidR="00BC39AB">
          <w:rPr>
            <w:webHidden/>
          </w:rPr>
          <w:t>4</w:t>
        </w:r>
        <w:r w:rsidR="00F327F6">
          <w:rPr>
            <w:webHidden/>
          </w:rPr>
          <w:fldChar w:fldCharType="end"/>
        </w:r>
      </w:hyperlink>
    </w:p>
    <w:p w:rsidR="002B5A0D" w:rsidRDefault="00CC414B" w:rsidP="002B5A0D">
      <w:pPr>
        <w:pStyle w:val="21"/>
        <w:rPr>
          <w:rFonts w:asciiTheme="minorHAnsi" w:eastAsiaTheme="minorEastAsia" w:hAnsiTheme="minorHAnsi" w:cstheme="minorBidi"/>
          <w:sz w:val="22"/>
          <w:szCs w:val="22"/>
        </w:rPr>
      </w:pPr>
      <w:hyperlink w:anchor="_Toc162370389" w:history="1">
        <w:r w:rsidR="002B5A0D" w:rsidRPr="00BA09F1">
          <w:rPr>
            <w:rStyle w:val="af0"/>
          </w:rPr>
          <w:t>1.2. Планируемые результаты освоения профессионального модуля</w:t>
        </w:r>
        <w:r w:rsidR="002B5A0D">
          <w:rPr>
            <w:webHidden/>
          </w:rPr>
          <w:tab/>
        </w:r>
        <w:r w:rsidR="00F327F6">
          <w:rPr>
            <w:webHidden/>
          </w:rPr>
          <w:fldChar w:fldCharType="begin"/>
        </w:r>
        <w:r w:rsidR="002B5A0D">
          <w:rPr>
            <w:webHidden/>
          </w:rPr>
          <w:instrText xml:space="preserve"> PAGEREF _Toc162370389 \h </w:instrText>
        </w:r>
        <w:r w:rsidR="00F327F6">
          <w:rPr>
            <w:webHidden/>
          </w:rPr>
        </w:r>
        <w:r w:rsidR="00F327F6">
          <w:rPr>
            <w:webHidden/>
          </w:rPr>
          <w:fldChar w:fldCharType="separate"/>
        </w:r>
        <w:r w:rsidR="00BC39AB">
          <w:rPr>
            <w:webHidden/>
          </w:rPr>
          <w:t>4</w:t>
        </w:r>
        <w:r w:rsidR="00F327F6">
          <w:rPr>
            <w:webHidden/>
          </w:rPr>
          <w:fldChar w:fldCharType="end"/>
        </w:r>
      </w:hyperlink>
    </w:p>
    <w:p w:rsidR="002B5A0D" w:rsidRDefault="00CC414B" w:rsidP="002B5A0D">
      <w:pPr>
        <w:pStyle w:val="21"/>
        <w:rPr>
          <w:rFonts w:asciiTheme="minorHAnsi" w:eastAsiaTheme="minorEastAsia" w:hAnsiTheme="minorHAnsi" w:cstheme="minorBidi"/>
          <w:sz w:val="22"/>
          <w:szCs w:val="22"/>
        </w:rPr>
      </w:pPr>
      <w:hyperlink w:anchor="_Toc162370390" w:history="1">
        <w:r w:rsidR="002B5A0D" w:rsidRPr="00BA09F1">
          <w:rPr>
            <w:rStyle w:val="af0"/>
          </w:rPr>
          <w:t>1.3. Обоснование часов вариативной части ОПОП-П</w:t>
        </w:r>
        <w:r w:rsidR="002B5A0D">
          <w:rPr>
            <w:webHidden/>
          </w:rPr>
          <w:tab/>
        </w:r>
        <w:r w:rsidR="00F327F6">
          <w:rPr>
            <w:webHidden/>
          </w:rPr>
          <w:fldChar w:fldCharType="begin"/>
        </w:r>
        <w:r w:rsidR="002B5A0D">
          <w:rPr>
            <w:webHidden/>
          </w:rPr>
          <w:instrText xml:space="preserve"> PAGEREF _Toc162370390 \h </w:instrText>
        </w:r>
        <w:r w:rsidR="00F327F6">
          <w:rPr>
            <w:webHidden/>
          </w:rPr>
        </w:r>
        <w:r w:rsidR="00F327F6">
          <w:rPr>
            <w:webHidden/>
          </w:rPr>
          <w:fldChar w:fldCharType="separate"/>
        </w:r>
        <w:r w:rsidR="00BC39AB">
          <w:rPr>
            <w:webHidden/>
          </w:rPr>
          <w:t>6</w:t>
        </w:r>
        <w:r w:rsidR="00F327F6">
          <w:rPr>
            <w:webHidden/>
          </w:rPr>
          <w:fldChar w:fldCharType="end"/>
        </w:r>
      </w:hyperlink>
    </w:p>
    <w:p w:rsidR="002B5A0D" w:rsidRDefault="00CC414B" w:rsidP="002B5A0D">
      <w:pPr>
        <w:pStyle w:val="15"/>
        <w:rPr>
          <w:rFonts w:asciiTheme="minorHAnsi" w:eastAsiaTheme="minorEastAsia" w:hAnsiTheme="minorHAnsi" w:cstheme="minorBidi"/>
          <w:b w:val="0"/>
          <w:bCs w:val="0"/>
          <w:lang w:eastAsia="ru-RU"/>
        </w:rPr>
      </w:pPr>
      <w:hyperlink w:anchor="_Toc162370391" w:history="1">
        <w:r w:rsidR="002B5A0D" w:rsidRPr="00BA09F1">
          <w:rPr>
            <w:rStyle w:val="af0"/>
          </w:rPr>
          <w:t>2. Структура и содержание профессионального модуля</w:t>
        </w:r>
        <w:r w:rsidR="002B5A0D">
          <w:rPr>
            <w:webHidden/>
          </w:rPr>
          <w:tab/>
        </w:r>
        <w:r w:rsidR="002B5A0D">
          <w:rPr>
            <w:webHidden/>
            <w:lang w:val="en-US"/>
          </w:rPr>
          <w:t>7</w:t>
        </w:r>
      </w:hyperlink>
    </w:p>
    <w:p w:rsidR="002B5A0D" w:rsidRDefault="00CC414B" w:rsidP="002B5A0D">
      <w:pPr>
        <w:pStyle w:val="21"/>
        <w:rPr>
          <w:rFonts w:asciiTheme="minorHAnsi" w:eastAsiaTheme="minorEastAsia" w:hAnsiTheme="minorHAnsi" w:cstheme="minorBidi"/>
          <w:sz w:val="22"/>
          <w:szCs w:val="22"/>
        </w:rPr>
      </w:pPr>
      <w:hyperlink w:anchor="_Toc162370392" w:history="1">
        <w:r w:rsidR="002B5A0D" w:rsidRPr="00BA09F1">
          <w:rPr>
            <w:rStyle w:val="af0"/>
          </w:rPr>
          <w:t>2.1. Трудоемкость освоения модуля</w:t>
        </w:r>
        <w:r w:rsidR="002B5A0D">
          <w:rPr>
            <w:webHidden/>
          </w:rPr>
          <w:tab/>
        </w:r>
        <w:r w:rsidR="002B5A0D">
          <w:rPr>
            <w:webHidden/>
            <w:lang w:val="en-US"/>
          </w:rPr>
          <w:t>7</w:t>
        </w:r>
      </w:hyperlink>
    </w:p>
    <w:p w:rsidR="002B5A0D" w:rsidRDefault="00CC414B" w:rsidP="002B5A0D">
      <w:pPr>
        <w:pStyle w:val="21"/>
        <w:rPr>
          <w:rFonts w:asciiTheme="minorHAnsi" w:eastAsiaTheme="minorEastAsia" w:hAnsiTheme="minorHAnsi" w:cstheme="minorBidi"/>
          <w:sz w:val="22"/>
          <w:szCs w:val="22"/>
        </w:rPr>
      </w:pPr>
      <w:hyperlink w:anchor="_Toc162370393" w:history="1">
        <w:r w:rsidR="002B5A0D" w:rsidRPr="00BA09F1">
          <w:rPr>
            <w:rStyle w:val="af0"/>
          </w:rPr>
          <w:t>2.2. Структура профессионального модуля</w:t>
        </w:r>
        <w:r w:rsidR="002B5A0D">
          <w:rPr>
            <w:webHidden/>
          </w:rPr>
          <w:tab/>
        </w:r>
        <w:r w:rsidR="002B5A0D">
          <w:rPr>
            <w:webHidden/>
            <w:lang w:val="en-US"/>
          </w:rPr>
          <w:t>7</w:t>
        </w:r>
      </w:hyperlink>
    </w:p>
    <w:p w:rsidR="002B5A0D" w:rsidRDefault="00CC414B" w:rsidP="002B5A0D">
      <w:pPr>
        <w:pStyle w:val="21"/>
        <w:rPr>
          <w:rFonts w:asciiTheme="minorHAnsi" w:eastAsiaTheme="minorEastAsia" w:hAnsiTheme="minorHAnsi" w:cstheme="minorBidi"/>
          <w:sz w:val="22"/>
          <w:szCs w:val="22"/>
        </w:rPr>
      </w:pPr>
      <w:hyperlink w:anchor="_Toc162370394" w:history="1">
        <w:r w:rsidR="002B5A0D" w:rsidRPr="00BA09F1">
          <w:rPr>
            <w:rStyle w:val="af0"/>
          </w:rPr>
          <w:t>2.3. Содержание профессионального модуля</w:t>
        </w:r>
        <w:r w:rsidR="002B5A0D">
          <w:rPr>
            <w:webHidden/>
          </w:rPr>
          <w:tab/>
        </w:r>
        <w:r w:rsidR="002B5A0D">
          <w:rPr>
            <w:webHidden/>
            <w:lang w:val="en-US"/>
          </w:rPr>
          <w:t>9</w:t>
        </w:r>
      </w:hyperlink>
    </w:p>
    <w:p w:rsidR="002B5A0D" w:rsidRDefault="00CC414B" w:rsidP="002B5A0D">
      <w:pPr>
        <w:pStyle w:val="15"/>
        <w:rPr>
          <w:rFonts w:asciiTheme="minorHAnsi" w:eastAsiaTheme="minorEastAsia" w:hAnsiTheme="minorHAnsi" w:cstheme="minorBidi"/>
          <w:b w:val="0"/>
          <w:bCs w:val="0"/>
          <w:lang w:eastAsia="ru-RU"/>
        </w:rPr>
      </w:pPr>
      <w:hyperlink w:anchor="_Toc162370397" w:history="1">
        <w:r w:rsidR="002B5A0D" w:rsidRPr="00BA09F1">
          <w:rPr>
            <w:rStyle w:val="af0"/>
          </w:rPr>
          <w:t>3. Условия реализации профессионального модуля</w:t>
        </w:r>
        <w:r w:rsidR="002B5A0D">
          <w:rPr>
            <w:webHidden/>
          </w:rPr>
          <w:tab/>
        </w:r>
        <w:r w:rsidR="002B5A0D">
          <w:rPr>
            <w:webHidden/>
            <w:lang w:val="en-US"/>
          </w:rPr>
          <w:t>22</w:t>
        </w:r>
      </w:hyperlink>
    </w:p>
    <w:p w:rsidR="002B5A0D" w:rsidRDefault="00CC414B" w:rsidP="002B5A0D">
      <w:pPr>
        <w:pStyle w:val="21"/>
        <w:rPr>
          <w:rFonts w:asciiTheme="minorHAnsi" w:eastAsiaTheme="minorEastAsia" w:hAnsiTheme="minorHAnsi" w:cstheme="minorBidi"/>
          <w:sz w:val="22"/>
          <w:szCs w:val="22"/>
        </w:rPr>
      </w:pPr>
      <w:hyperlink w:anchor="_Toc162370398" w:history="1">
        <w:r w:rsidR="002B5A0D" w:rsidRPr="00BA09F1">
          <w:rPr>
            <w:rStyle w:val="af0"/>
          </w:rPr>
          <w:t>3.1. Материально-техническое обеспечение</w:t>
        </w:r>
        <w:r w:rsidR="002B5A0D">
          <w:rPr>
            <w:webHidden/>
          </w:rPr>
          <w:tab/>
        </w:r>
        <w:r w:rsidR="002B5A0D">
          <w:rPr>
            <w:webHidden/>
            <w:lang w:val="en-US"/>
          </w:rPr>
          <w:t>22</w:t>
        </w:r>
      </w:hyperlink>
    </w:p>
    <w:p w:rsidR="002B5A0D" w:rsidRDefault="00CC414B" w:rsidP="002B5A0D">
      <w:pPr>
        <w:pStyle w:val="21"/>
        <w:rPr>
          <w:rFonts w:asciiTheme="minorHAnsi" w:eastAsiaTheme="minorEastAsia" w:hAnsiTheme="minorHAnsi" w:cstheme="minorBidi"/>
          <w:sz w:val="22"/>
          <w:szCs w:val="22"/>
        </w:rPr>
      </w:pPr>
      <w:hyperlink w:anchor="_Toc162370399" w:history="1">
        <w:r w:rsidR="002B5A0D" w:rsidRPr="00BA09F1">
          <w:rPr>
            <w:rStyle w:val="af0"/>
          </w:rPr>
          <w:t>3.2. Учебно-методическое обеспечение</w:t>
        </w:r>
        <w:r w:rsidR="002B5A0D">
          <w:rPr>
            <w:webHidden/>
          </w:rPr>
          <w:tab/>
        </w:r>
        <w:r w:rsidR="002B5A0D">
          <w:rPr>
            <w:webHidden/>
            <w:lang w:val="en-US"/>
          </w:rPr>
          <w:t>22</w:t>
        </w:r>
      </w:hyperlink>
    </w:p>
    <w:p w:rsidR="002B5A0D" w:rsidRDefault="00CC414B" w:rsidP="002B5A0D">
      <w:pPr>
        <w:pStyle w:val="15"/>
        <w:rPr>
          <w:rFonts w:asciiTheme="minorHAnsi" w:eastAsiaTheme="minorEastAsia" w:hAnsiTheme="minorHAnsi" w:cstheme="minorBidi"/>
          <w:b w:val="0"/>
          <w:bCs w:val="0"/>
          <w:lang w:eastAsia="ru-RU"/>
        </w:rPr>
      </w:pPr>
      <w:hyperlink w:anchor="_Toc162370400" w:history="1">
        <w:r w:rsidR="002B5A0D" w:rsidRPr="00BA09F1">
          <w:rPr>
            <w:rStyle w:val="af0"/>
          </w:rPr>
          <w:t>4. Контроль и оценка результатов освоения  профессионального модуля</w:t>
        </w:r>
        <w:r w:rsidR="002B5A0D">
          <w:rPr>
            <w:webHidden/>
          </w:rPr>
          <w:tab/>
        </w:r>
        <w:r w:rsidR="002B5A0D">
          <w:rPr>
            <w:webHidden/>
            <w:lang w:val="en-US"/>
          </w:rPr>
          <w:t>22</w:t>
        </w:r>
      </w:hyperlink>
    </w:p>
    <w:p w:rsidR="002B5A0D" w:rsidRPr="001D20BA" w:rsidRDefault="00F327F6" w:rsidP="002B5A0D">
      <w:pPr>
        <w:jc w:val="center"/>
        <w:rPr>
          <w:rFonts w:ascii="Times New Roman" w:hAnsi="Times New Roman" w:cs="Times New Roman"/>
          <w:b/>
          <w:bCs/>
        </w:rPr>
      </w:pPr>
      <w:r>
        <w:rPr>
          <w:rFonts w:ascii="Times New Roman" w:hAnsi="Times New Roman" w:cs="Times New Roman"/>
          <w:b/>
          <w:bCs/>
        </w:rPr>
        <w:fldChar w:fldCharType="end"/>
      </w:r>
    </w:p>
    <w:p w:rsidR="002B5A0D" w:rsidRDefault="002B5A0D" w:rsidP="002B5A0D">
      <w:pPr>
        <w:pStyle w:val="1f0"/>
        <w:jc w:val="left"/>
        <w:sectPr w:rsidR="002B5A0D" w:rsidSect="00502F97">
          <w:headerReference w:type="even" r:id="rId18"/>
          <w:headerReference w:type="default" r:id="rId19"/>
          <w:pgSz w:w="11906" w:h="16838"/>
          <w:pgMar w:top="1134" w:right="567" w:bottom="1134" w:left="1701" w:header="709" w:footer="709" w:gutter="0"/>
          <w:cols w:space="708"/>
          <w:docGrid w:linePitch="360"/>
        </w:sectPr>
      </w:pPr>
    </w:p>
    <w:p w:rsidR="002B5A0D" w:rsidRPr="00E00D5D" w:rsidRDefault="002B5A0D" w:rsidP="002B5A0D">
      <w:pPr>
        <w:pStyle w:val="1f0"/>
        <w:rPr>
          <w:rFonts w:ascii="Times New Roman" w:hAnsi="Times New Roman"/>
          <w:u w:val="single"/>
        </w:rPr>
      </w:pPr>
      <w:r w:rsidRPr="007863C1">
        <w:lastRenderedPageBreak/>
        <w:t>1. Общая характеристика</w:t>
      </w:r>
      <w:r>
        <w:rPr>
          <w:rFonts w:asciiTheme="minorHAnsi" w:hAnsiTheme="minorHAnsi"/>
        </w:rPr>
        <w:t xml:space="preserve"> </w:t>
      </w:r>
      <w:r w:rsidRPr="00D46500">
        <w:rPr>
          <w:rFonts w:ascii="Times New Roman" w:hAnsi="Times New Roman"/>
        </w:rPr>
        <w:t xml:space="preserve">РАБОЧЕЙ ПРОГРАММЫ </w:t>
      </w:r>
      <w:r w:rsidRPr="00E00D5D">
        <w:rPr>
          <w:rFonts w:ascii="Times New Roman" w:hAnsi="Times New Roman"/>
        </w:rPr>
        <w:t>ПРОФЕССИОНАЛЬНОГО МОДУЛЯ</w:t>
      </w:r>
    </w:p>
    <w:p w:rsidR="002B5A0D" w:rsidRPr="00E00D5D" w:rsidRDefault="002B5A0D" w:rsidP="002B5A0D">
      <w:pPr>
        <w:pStyle w:val="1e"/>
        <w:jc w:val="center"/>
        <w:rPr>
          <w:rFonts w:eastAsia="Segoe UI"/>
          <w:u w:val="single"/>
          <w:lang w:val="ru-RU"/>
        </w:rPr>
      </w:pPr>
      <w:r w:rsidRPr="00E00D5D">
        <w:rPr>
          <w:rFonts w:eastAsia="Segoe UI"/>
          <w:u w:val="single"/>
          <w:lang w:val="ru-RU"/>
        </w:rPr>
        <w:t>«</w:t>
      </w:r>
      <w:r>
        <w:rPr>
          <w:b/>
          <w:u w:val="single"/>
          <w:lang w:val="ru-RU"/>
        </w:rPr>
        <w:t>ПМ 03</w:t>
      </w:r>
      <w:r w:rsidRPr="00E00D5D">
        <w:rPr>
          <w:b/>
          <w:u w:val="single"/>
          <w:lang w:val="ru-RU"/>
        </w:rPr>
        <w:t xml:space="preserve">. </w:t>
      </w:r>
      <w:r w:rsidRPr="00E00D5D">
        <w:rPr>
          <w:b/>
          <w:color w:val="000000"/>
          <w:u w:val="single"/>
          <w:lang w:val="ru-RU"/>
        </w:rPr>
        <w:t xml:space="preserve">Разработка </w:t>
      </w:r>
      <w:r>
        <w:rPr>
          <w:b/>
          <w:color w:val="000000"/>
          <w:u w:val="single"/>
          <w:lang w:val="ru-RU"/>
        </w:rPr>
        <w:t xml:space="preserve">и реализация </w:t>
      </w:r>
      <w:r w:rsidRPr="00E00D5D">
        <w:rPr>
          <w:b/>
          <w:color w:val="000000"/>
          <w:u w:val="single"/>
          <w:lang w:val="ru-RU"/>
        </w:rPr>
        <w:t xml:space="preserve">технологических процессов </w:t>
      </w:r>
      <w:r>
        <w:rPr>
          <w:b/>
          <w:color w:val="000000"/>
          <w:u w:val="single"/>
          <w:lang w:val="ru-RU"/>
        </w:rPr>
        <w:t>в механосборочном производстве</w:t>
      </w:r>
      <w:r w:rsidRPr="00E00D5D">
        <w:rPr>
          <w:rFonts w:eastAsia="Segoe UI"/>
          <w:u w:val="single"/>
          <w:lang w:val="ru-RU"/>
        </w:rPr>
        <w:t>»</w:t>
      </w:r>
    </w:p>
    <w:p w:rsidR="002B5A0D" w:rsidRPr="00C13371" w:rsidRDefault="002B5A0D" w:rsidP="002B5A0D">
      <w:pPr>
        <w:pStyle w:val="1e"/>
        <w:jc w:val="center"/>
        <w:rPr>
          <w:rFonts w:eastAsia="Segoe UI"/>
          <w:vertAlign w:val="superscript"/>
          <w:lang w:val="ru-RU"/>
        </w:rPr>
      </w:pPr>
    </w:p>
    <w:p w:rsidR="002B5A0D" w:rsidRDefault="002B5A0D" w:rsidP="00822D7B">
      <w:pPr>
        <w:pStyle w:val="114"/>
        <w:numPr>
          <w:ilvl w:val="1"/>
          <w:numId w:val="38"/>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2B5A0D" w:rsidRPr="00696639" w:rsidRDefault="002B5A0D" w:rsidP="00C0576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696639">
        <w:rPr>
          <w:rFonts w:ascii="Times New Roman" w:eastAsia="Times New Roman" w:hAnsi="Times New Roman" w:cs="Times New Roman"/>
          <w:sz w:val="24"/>
          <w:szCs w:val="24"/>
          <w:lang w:eastAsia="ru-RU"/>
        </w:rPr>
        <w:t>Цель модуля: освоение вида деятельности «</w:t>
      </w:r>
      <w:r w:rsidRPr="00696639">
        <w:rPr>
          <w:rFonts w:ascii="Times New Roman" w:hAnsi="Times New Roman" w:cs="Times New Roman"/>
          <w:color w:val="000000"/>
          <w:sz w:val="24"/>
          <w:szCs w:val="24"/>
        </w:rPr>
        <w:t>Разработка и реализация технологических процессов в механосборочном производстве</w:t>
      </w:r>
      <w:r w:rsidRPr="00696639">
        <w:rPr>
          <w:rFonts w:ascii="Times New Roman" w:eastAsia="Segoe UI" w:hAnsi="Times New Roman" w:cs="Times New Roman"/>
          <w:sz w:val="24"/>
          <w:szCs w:val="24"/>
        </w:rPr>
        <w:t>»</w:t>
      </w:r>
      <w:r w:rsidRPr="00696639">
        <w:rPr>
          <w:rFonts w:ascii="Times New Roman" w:eastAsia="Times New Roman" w:hAnsi="Times New Roman" w:cs="Times New Roman"/>
          <w:sz w:val="24"/>
          <w:szCs w:val="24"/>
          <w:lang w:eastAsia="ru-RU"/>
        </w:rPr>
        <w:t>.</w:t>
      </w:r>
    </w:p>
    <w:p w:rsidR="002B5A0D" w:rsidRPr="00696639" w:rsidRDefault="002B5A0D" w:rsidP="00C0576D">
      <w:pPr>
        <w:pStyle w:val="a4"/>
        <w:suppressAutoHyphens/>
        <w:spacing w:line="276" w:lineRule="auto"/>
        <w:ind w:left="0" w:firstLine="709"/>
        <w:jc w:val="both"/>
        <w:rPr>
          <w:rFonts w:ascii="Times New Roman" w:hAnsi="Times New Roman" w:cs="Times New Roman"/>
          <w:sz w:val="24"/>
          <w:szCs w:val="24"/>
        </w:rPr>
      </w:pPr>
      <w:r w:rsidRPr="00696639">
        <w:rPr>
          <w:rFonts w:ascii="Times New Roman" w:hAnsi="Times New Roman" w:cs="Times New Roman"/>
          <w:sz w:val="24"/>
          <w:szCs w:val="24"/>
        </w:rPr>
        <w:t>Профессиональный модуль включен в обязательную часть образовательной программы.</w:t>
      </w:r>
    </w:p>
    <w:p w:rsidR="00996784" w:rsidRPr="00696639" w:rsidRDefault="00996784" w:rsidP="002B5A0D">
      <w:pPr>
        <w:pStyle w:val="a4"/>
        <w:suppressAutoHyphens/>
        <w:spacing w:line="276" w:lineRule="auto"/>
        <w:ind w:left="420"/>
        <w:jc w:val="both"/>
        <w:rPr>
          <w:rFonts w:ascii="Times New Roman" w:hAnsi="Times New Roman" w:cs="Times New Roman"/>
          <w:sz w:val="24"/>
          <w:szCs w:val="24"/>
        </w:rPr>
      </w:pPr>
    </w:p>
    <w:p w:rsidR="002B5A0D" w:rsidRPr="00EA6E1D" w:rsidRDefault="002B5A0D" w:rsidP="00822D7B">
      <w:pPr>
        <w:pStyle w:val="114"/>
        <w:numPr>
          <w:ilvl w:val="1"/>
          <w:numId w:val="38"/>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996784" w:rsidRPr="00996784" w:rsidRDefault="00996784" w:rsidP="00996784">
      <w:pPr>
        <w:ind w:firstLine="709"/>
        <w:jc w:val="both"/>
        <w:rPr>
          <w:rFonts w:ascii="Times New Roman" w:eastAsia="Times New Roman" w:hAnsi="Times New Roman" w:cs="Times New Roman"/>
          <w:sz w:val="24"/>
          <w:szCs w:val="24"/>
          <w:lang w:eastAsia="ru-RU"/>
        </w:rPr>
      </w:pPr>
      <w:r w:rsidRPr="00996784">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rsidR="002B5A0D" w:rsidRPr="00996784" w:rsidRDefault="00996784" w:rsidP="00996784">
      <w:pPr>
        <w:spacing w:after="120"/>
        <w:ind w:firstLine="709"/>
        <w:rPr>
          <w:rFonts w:ascii="Times New Roman" w:hAnsi="Times New Roman" w:cs="Times New Roman"/>
          <w:bCs/>
          <w:sz w:val="24"/>
          <w:szCs w:val="24"/>
        </w:rPr>
      </w:pPr>
      <w:r w:rsidRPr="00996784">
        <w:rPr>
          <w:rFonts w:ascii="Times New Roman" w:hAnsi="Times New Roman" w:cs="Times New Roman"/>
          <w:bCs/>
          <w:sz w:val="24"/>
          <w:szCs w:val="24"/>
        </w:rPr>
        <w:t xml:space="preserve">В результате освоения профессионального модуля </w:t>
      </w:r>
      <w:proofErr w:type="gramStart"/>
      <w:r w:rsidRPr="00996784">
        <w:rPr>
          <w:rFonts w:ascii="Times New Roman" w:hAnsi="Times New Roman" w:cs="Times New Roman"/>
          <w:bCs/>
          <w:sz w:val="24"/>
          <w:szCs w:val="24"/>
        </w:rPr>
        <w:t>обучающийся</w:t>
      </w:r>
      <w:proofErr w:type="gramEnd"/>
      <w:r w:rsidRPr="00996784">
        <w:rPr>
          <w:rFonts w:ascii="Times New Roman" w:hAnsi="Times New Roman" w:cs="Times New Roman"/>
          <w:bCs/>
          <w:sz w:val="24"/>
          <w:szCs w:val="24"/>
        </w:rPr>
        <w:t xml:space="preserve"> должен</w:t>
      </w:r>
      <w:r w:rsidRPr="00996784">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42"/>
      </w:tblGrid>
      <w:tr w:rsidR="002B5A0D" w:rsidRPr="00AC4913" w:rsidTr="00996784">
        <w:trPr>
          <w:tblHeader/>
        </w:trPr>
        <w:tc>
          <w:tcPr>
            <w:tcW w:w="1129" w:type="dxa"/>
            <w:tcBorders>
              <w:top w:val="single" w:sz="4" w:space="0" w:color="auto"/>
              <w:left w:val="single" w:sz="4" w:space="0" w:color="auto"/>
              <w:right w:val="single" w:sz="4" w:space="0" w:color="auto"/>
            </w:tcBorders>
          </w:tcPr>
          <w:p w:rsidR="002B5A0D" w:rsidRPr="00D46500" w:rsidRDefault="002B5A0D" w:rsidP="002B5A0D">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2B5A0D" w:rsidRPr="00D46500" w:rsidRDefault="002B5A0D" w:rsidP="002B5A0D">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2B5A0D" w:rsidP="002B5A0D">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2B5A0D" w:rsidRPr="00AC4913" w:rsidTr="00996784">
        <w:tc>
          <w:tcPr>
            <w:tcW w:w="1129" w:type="dxa"/>
            <w:tcBorders>
              <w:top w:val="single" w:sz="4" w:space="0" w:color="auto"/>
              <w:left w:val="single" w:sz="4" w:space="0" w:color="auto"/>
              <w:right w:val="single" w:sz="4" w:space="0" w:color="auto"/>
            </w:tcBorders>
          </w:tcPr>
          <w:p w:rsidR="002B5A0D" w:rsidRPr="00D46500" w:rsidRDefault="002B5A0D" w:rsidP="002B5A0D">
            <w:pPr>
              <w:rPr>
                <w:rFonts w:ascii="Times New Roman" w:hAnsi="Times New Roman" w:cs="Times New Roman"/>
                <w:bCs/>
                <w:sz w:val="24"/>
                <w:szCs w:val="24"/>
              </w:rPr>
            </w:pPr>
            <w:r>
              <w:rPr>
                <w:rFonts w:ascii="Times New Roman" w:eastAsia="Times New Roman" w:hAnsi="Times New Roman" w:cs="Times New Roman"/>
                <w:sz w:val="24"/>
                <w:szCs w:val="24"/>
              </w:rPr>
              <w:t>ОК 01</w:t>
            </w:r>
          </w:p>
        </w:tc>
        <w:tc>
          <w:tcPr>
            <w:tcW w:w="2833" w:type="dxa"/>
            <w:tcBorders>
              <w:top w:val="single" w:sz="4" w:space="0" w:color="auto"/>
              <w:left w:val="single" w:sz="4" w:space="0" w:color="auto"/>
              <w:right w:val="single" w:sz="4" w:space="0" w:color="auto"/>
            </w:tcBorders>
          </w:tcPr>
          <w:p w:rsidR="002B5A0D" w:rsidRPr="00D46500" w:rsidRDefault="00996784" w:rsidP="002B5A0D">
            <w:pPr>
              <w:rPr>
                <w:rFonts w:ascii="Times New Roman" w:hAnsi="Times New Roman" w:cs="Times New Roman"/>
                <w:bCs/>
                <w:sz w:val="24"/>
                <w:szCs w:val="24"/>
              </w:rPr>
            </w:pPr>
            <w:r>
              <w:rPr>
                <w:rFonts w:ascii="Times New Roman" w:eastAsia="Times New Roman" w:hAnsi="Times New Roman" w:cs="Times New Roman"/>
                <w:sz w:val="24"/>
                <w:szCs w:val="24"/>
              </w:rPr>
              <w:t>в</w:t>
            </w:r>
            <w:r w:rsidR="002B5A0D">
              <w:rPr>
                <w:rFonts w:ascii="Times New Roman" w:eastAsia="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996784" w:rsidP="002B5A0D">
            <w:pPr>
              <w:rPr>
                <w:rFonts w:ascii="Times New Roman" w:hAnsi="Times New Roman" w:cs="Times New Roman"/>
                <w:bCs/>
                <w:i/>
                <w:sz w:val="24"/>
                <w:szCs w:val="24"/>
              </w:rPr>
            </w:pPr>
            <w:r>
              <w:rPr>
                <w:rFonts w:ascii="Times New Roman" w:eastAsia="Times New Roman" w:hAnsi="Times New Roman" w:cs="Times New Roman"/>
                <w:sz w:val="24"/>
                <w:szCs w:val="24"/>
              </w:rPr>
              <w:t>с</w:t>
            </w:r>
            <w:r w:rsidR="002B5A0D">
              <w:rPr>
                <w:rFonts w:ascii="Times New Roman" w:eastAsia="Times New Roman" w:hAnsi="Times New Roman" w:cs="Times New Roman"/>
                <w:sz w:val="24"/>
                <w:szCs w:val="24"/>
              </w:rPr>
              <w:t>пособы решения задач профессиональной деятельности применительно к различным контекстам</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2B5A0D" w:rsidRPr="00AC4913" w:rsidTr="00996784">
        <w:tc>
          <w:tcPr>
            <w:tcW w:w="1129" w:type="dxa"/>
            <w:tcBorders>
              <w:left w:val="single" w:sz="4" w:space="0" w:color="auto"/>
              <w:bottom w:val="single" w:sz="4" w:space="0" w:color="auto"/>
              <w:right w:val="single" w:sz="4" w:space="0" w:color="auto"/>
            </w:tcBorders>
          </w:tcPr>
          <w:p w:rsidR="002B5A0D" w:rsidRPr="00D46500" w:rsidRDefault="002B5A0D" w:rsidP="002B5A0D">
            <w:pPr>
              <w:rPr>
                <w:rFonts w:ascii="Times New Roman" w:hAnsi="Times New Roman" w:cs="Times New Roman"/>
                <w:bCs/>
                <w:sz w:val="24"/>
                <w:szCs w:val="24"/>
              </w:rPr>
            </w:pPr>
            <w:r>
              <w:rPr>
                <w:rFonts w:ascii="Times New Roman" w:eastAsia="Times New Roman" w:hAnsi="Times New Roman" w:cs="Times New Roman"/>
                <w:sz w:val="24"/>
                <w:szCs w:val="24"/>
              </w:rPr>
              <w:t>ОК 02</w:t>
            </w:r>
          </w:p>
        </w:tc>
        <w:tc>
          <w:tcPr>
            <w:tcW w:w="2833" w:type="dxa"/>
            <w:tcBorders>
              <w:left w:val="single" w:sz="4" w:space="0" w:color="auto"/>
              <w:bottom w:val="single" w:sz="4" w:space="0" w:color="auto"/>
              <w:right w:val="single" w:sz="4" w:space="0" w:color="auto"/>
            </w:tcBorders>
          </w:tcPr>
          <w:p w:rsidR="002B5A0D" w:rsidRPr="00D46500" w:rsidRDefault="00996784" w:rsidP="002B5A0D">
            <w:pPr>
              <w:rPr>
                <w:rFonts w:ascii="Times New Roman" w:hAnsi="Times New Roman" w:cs="Times New Roman"/>
                <w:bCs/>
                <w:sz w:val="24"/>
                <w:szCs w:val="24"/>
              </w:rPr>
            </w:pPr>
            <w:r>
              <w:rPr>
                <w:rFonts w:ascii="Times New Roman" w:eastAsia="Times New Roman" w:hAnsi="Times New Roman" w:cs="Times New Roman"/>
                <w:sz w:val="24"/>
                <w:szCs w:val="24"/>
              </w:rPr>
              <w:t>и</w:t>
            </w:r>
            <w:r w:rsidR="002B5A0D">
              <w:rPr>
                <w:rFonts w:ascii="Times New Roman" w:eastAsia="Times New Roman" w:hAnsi="Times New Roman" w:cs="Times New Roman"/>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996784" w:rsidP="002B5A0D">
            <w:pPr>
              <w:rPr>
                <w:rFonts w:ascii="Times New Roman" w:hAnsi="Times New Roman" w:cs="Times New Roman"/>
                <w:bCs/>
                <w:i/>
                <w:sz w:val="24"/>
                <w:szCs w:val="24"/>
              </w:rPr>
            </w:pPr>
            <w:r>
              <w:rPr>
                <w:rFonts w:ascii="Times New Roman" w:eastAsia="Times New Roman" w:hAnsi="Times New Roman" w:cs="Times New Roman"/>
                <w:sz w:val="24"/>
                <w:szCs w:val="24"/>
              </w:rPr>
              <w:t>с</w:t>
            </w:r>
            <w:r w:rsidR="002B5A0D">
              <w:rPr>
                <w:rFonts w:ascii="Times New Roman" w:eastAsia="Times New Roman" w:hAnsi="Times New Roman" w:cs="Times New Roman"/>
                <w:sz w:val="24"/>
                <w:szCs w:val="24"/>
              </w:rPr>
              <w:t>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2B5A0D" w:rsidRPr="00AC4913" w:rsidTr="00996784">
        <w:tc>
          <w:tcPr>
            <w:tcW w:w="1129" w:type="dxa"/>
            <w:tcBorders>
              <w:left w:val="single" w:sz="4" w:space="0" w:color="auto"/>
              <w:bottom w:val="single" w:sz="4" w:space="0" w:color="auto"/>
              <w:right w:val="single" w:sz="4" w:space="0" w:color="auto"/>
            </w:tcBorders>
          </w:tcPr>
          <w:p w:rsidR="002B5A0D" w:rsidRDefault="002B5A0D"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c>
          <w:tcPr>
            <w:tcW w:w="2833" w:type="dxa"/>
            <w:tcBorders>
              <w:left w:val="single" w:sz="4" w:space="0" w:color="auto"/>
              <w:bottom w:val="single" w:sz="4" w:space="0" w:color="auto"/>
              <w:right w:val="single" w:sz="4" w:space="0" w:color="auto"/>
            </w:tcBorders>
          </w:tcPr>
          <w:p w:rsidR="002B5A0D" w:rsidRPr="00D46500" w:rsidRDefault="00996784" w:rsidP="002B5A0D">
            <w:pPr>
              <w:rPr>
                <w:rFonts w:ascii="Times New Roman" w:hAnsi="Times New Roman" w:cs="Times New Roman"/>
                <w:bCs/>
                <w:i/>
                <w:sz w:val="24"/>
                <w:szCs w:val="24"/>
              </w:rPr>
            </w:pPr>
            <w:r>
              <w:rPr>
                <w:rFonts w:ascii="Times New Roman" w:eastAsia="Times New Roman" w:hAnsi="Times New Roman" w:cs="Times New Roman"/>
                <w:sz w:val="24"/>
                <w:szCs w:val="24"/>
              </w:rPr>
              <w:t>э</w:t>
            </w:r>
            <w:r w:rsidR="002B5A0D">
              <w:rPr>
                <w:rFonts w:ascii="Times New Roman" w:eastAsia="Times New Roman" w:hAnsi="Times New Roman" w:cs="Times New Roman"/>
                <w:sz w:val="24"/>
                <w:szCs w:val="24"/>
              </w:rPr>
              <w:t>ффективно взаимодействовать и работать в коллективе и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996784" w:rsidP="002B5A0D">
            <w:pPr>
              <w:rPr>
                <w:rFonts w:ascii="Times New Roman" w:hAnsi="Times New Roman" w:cs="Times New Roman"/>
                <w:bCs/>
                <w:i/>
                <w:sz w:val="24"/>
                <w:szCs w:val="24"/>
              </w:rPr>
            </w:pPr>
            <w:r>
              <w:rPr>
                <w:rFonts w:ascii="Times New Roman" w:hAnsi="Times New Roman" w:cs="Times New Roman"/>
                <w:bCs/>
                <w:sz w:val="24"/>
                <w:szCs w:val="24"/>
              </w:rPr>
              <w:t>вид</w:t>
            </w:r>
            <w:r w:rsidR="002B5A0D" w:rsidRPr="00996784">
              <w:rPr>
                <w:rFonts w:ascii="Times New Roman" w:hAnsi="Times New Roman" w:cs="Times New Roman"/>
                <w:bCs/>
                <w:sz w:val="24"/>
                <w:szCs w:val="24"/>
              </w:rPr>
              <w:t>ы и способы</w:t>
            </w:r>
            <w:r w:rsidR="002B5A0D">
              <w:rPr>
                <w:rFonts w:ascii="Times New Roman" w:eastAsia="Times New Roman" w:hAnsi="Times New Roman" w:cs="Times New Roman"/>
                <w:sz w:val="24"/>
                <w:szCs w:val="24"/>
              </w:rPr>
              <w:t xml:space="preserve"> взаимодействия в коллективе и команде</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B5A0D" w:rsidRPr="00AC4913" w:rsidTr="00996784">
        <w:tc>
          <w:tcPr>
            <w:tcW w:w="1129" w:type="dxa"/>
            <w:tcBorders>
              <w:left w:val="single" w:sz="4" w:space="0" w:color="auto"/>
              <w:bottom w:val="single" w:sz="4" w:space="0" w:color="auto"/>
              <w:right w:val="single" w:sz="4" w:space="0" w:color="auto"/>
            </w:tcBorders>
          </w:tcPr>
          <w:p w:rsidR="002B5A0D" w:rsidRDefault="002B5A0D"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c>
          <w:tcPr>
            <w:tcW w:w="2833" w:type="dxa"/>
            <w:tcBorders>
              <w:left w:val="single" w:sz="4" w:space="0" w:color="auto"/>
              <w:bottom w:val="single" w:sz="4" w:space="0" w:color="auto"/>
              <w:right w:val="single" w:sz="4" w:space="0" w:color="auto"/>
            </w:tcBorders>
          </w:tcPr>
          <w:p w:rsidR="002B5A0D" w:rsidRPr="00D46500" w:rsidRDefault="00996784" w:rsidP="002B5A0D">
            <w:pPr>
              <w:rPr>
                <w:rFonts w:ascii="Times New Roman" w:hAnsi="Times New Roman" w:cs="Times New Roman"/>
                <w:bCs/>
                <w:i/>
                <w:sz w:val="24"/>
                <w:szCs w:val="24"/>
              </w:rPr>
            </w:pPr>
            <w:r>
              <w:rPr>
                <w:rFonts w:ascii="Times New Roman" w:eastAsia="Times New Roman" w:hAnsi="Times New Roman" w:cs="Times New Roman"/>
                <w:sz w:val="24"/>
                <w:szCs w:val="24"/>
              </w:rPr>
              <w:t>п</w:t>
            </w:r>
            <w:r w:rsidR="002B5A0D">
              <w:rPr>
                <w:rFonts w:ascii="Times New Roman" w:eastAsia="Times New Roman" w:hAnsi="Times New Roman" w:cs="Times New Roman"/>
                <w:sz w:val="24"/>
                <w:szCs w:val="24"/>
              </w:rPr>
              <w:t>ользоваться профессиональной документацией на государственном и иностранном языках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Default="00996784"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B5A0D">
              <w:rPr>
                <w:rFonts w:ascii="Times New Roman" w:eastAsia="Times New Roman" w:hAnsi="Times New Roman" w:cs="Times New Roman"/>
                <w:sz w:val="24"/>
                <w:szCs w:val="24"/>
              </w:rPr>
              <w:t>рофессиональную</w:t>
            </w:r>
          </w:p>
          <w:p w:rsidR="002B5A0D" w:rsidRPr="00D46500" w:rsidRDefault="002B5A0D" w:rsidP="002B5A0D">
            <w:pPr>
              <w:rPr>
                <w:rFonts w:ascii="Times New Roman" w:hAnsi="Times New Roman" w:cs="Times New Roman"/>
                <w:bCs/>
                <w:i/>
                <w:sz w:val="24"/>
                <w:szCs w:val="24"/>
              </w:rPr>
            </w:pPr>
            <w:r>
              <w:rPr>
                <w:rFonts w:ascii="Times New Roman" w:eastAsia="Times New Roman" w:hAnsi="Times New Roman" w:cs="Times New Roman"/>
                <w:sz w:val="24"/>
                <w:szCs w:val="24"/>
              </w:rPr>
              <w:t>документацию</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996784" w:rsidRPr="00AC4913" w:rsidTr="00996784">
        <w:tc>
          <w:tcPr>
            <w:tcW w:w="1129" w:type="dxa"/>
            <w:tcBorders>
              <w:left w:val="single" w:sz="4" w:space="0" w:color="auto"/>
              <w:bottom w:val="single" w:sz="4" w:space="0" w:color="auto"/>
              <w:right w:val="single" w:sz="4" w:space="0" w:color="auto"/>
            </w:tcBorders>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3.1.</w:t>
            </w:r>
          </w:p>
        </w:tc>
        <w:tc>
          <w:tcPr>
            <w:tcW w:w="2833" w:type="dxa"/>
            <w:tcBorders>
              <w:left w:val="single" w:sz="4" w:space="0" w:color="auto"/>
              <w:bottom w:val="single" w:sz="4" w:space="0" w:color="auto"/>
              <w:right w:val="single" w:sz="4" w:space="0" w:color="auto"/>
            </w:tcBorders>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разрабатывать технологические схемы сборки узлов или изделий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типовые процессы сборки характерных узлов, применяемых в машиностроении;</w:t>
            </w:r>
          </w:p>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оборудование и </w:t>
            </w:r>
            <w:r>
              <w:rPr>
                <w:rFonts w:ascii="Times New Roman" w:eastAsia="Times New Roman" w:hAnsi="Times New Roman" w:cs="Times New Roman"/>
                <w:sz w:val="24"/>
                <w:szCs w:val="24"/>
              </w:rPr>
              <w:lastRenderedPageBreak/>
              <w:t>инструменты для сборочных работ;</w:t>
            </w:r>
          </w:p>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процессы выполнения сборки неподвижных неразъёмных и разъёмных соединений;</w:t>
            </w:r>
          </w:p>
        </w:tc>
        <w:tc>
          <w:tcPr>
            <w:tcW w:w="2842" w:type="dxa"/>
            <w:tcBorders>
              <w:top w:val="single" w:sz="4" w:space="0" w:color="auto"/>
              <w:left w:val="single" w:sz="4" w:space="0" w:color="auto"/>
              <w:bottom w:val="single" w:sz="4" w:space="0" w:color="auto"/>
              <w:right w:val="single" w:sz="4" w:space="0" w:color="auto"/>
            </w:tcBorders>
            <w:vAlign w:val="center"/>
          </w:tcPr>
          <w:p w:rsidR="00996784" w:rsidRDefault="00996784" w:rsidP="00A535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разработки технологического процесса сборки изделий с применением конструкторской и </w:t>
            </w:r>
            <w:r>
              <w:rPr>
                <w:rFonts w:ascii="Times New Roman" w:eastAsia="Times New Roman" w:hAnsi="Times New Roman" w:cs="Times New Roman"/>
                <w:color w:val="000000"/>
                <w:sz w:val="24"/>
                <w:szCs w:val="24"/>
              </w:rPr>
              <w:lastRenderedPageBreak/>
              <w:t>технологической документации</w:t>
            </w:r>
          </w:p>
          <w:p w:rsidR="00996784" w:rsidRPr="00D46500" w:rsidRDefault="00996784" w:rsidP="00A5356E">
            <w:pPr>
              <w:rPr>
                <w:rFonts w:ascii="Times New Roman" w:hAnsi="Times New Roman" w:cs="Times New Roman"/>
                <w:bCs/>
                <w:i/>
                <w:sz w:val="24"/>
                <w:szCs w:val="24"/>
              </w:rPr>
            </w:pPr>
          </w:p>
        </w:tc>
      </w:tr>
      <w:tr w:rsidR="00996784" w:rsidRPr="00AC4913" w:rsidTr="00996784">
        <w:tc>
          <w:tcPr>
            <w:tcW w:w="1129" w:type="dxa"/>
            <w:tcBorders>
              <w:left w:val="single" w:sz="4" w:space="0" w:color="auto"/>
              <w:bottom w:val="single" w:sz="4" w:space="0" w:color="auto"/>
              <w:right w:val="single" w:sz="4" w:space="0" w:color="auto"/>
            </w:tcBorders>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ПК 3.2.</w:t>
            </w:r>
          </w:p>
        </w:tc>
        <w:tc>
          <w:tcPr>
            <w:tcW w:w="2833" w:type="dxa"/>
            <w:tcBorders>
              <w:left w:val="single" w:sz="4" w:space="0" w:color="auto"/>
              <w:bottom w:val="single" w:sz="4" w:space="0" w:color="auto"/>
              <w:right w:val="single" w:sz="4" w:space="0" w:color="auto"/>
            </w:tcBorders>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читать чертежи сборочных узлов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и конструктивно-технологические признаки собираемых изделий;</w:t>
            </w:r>
          </w:p>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 технологический процесс сборки согласно выбранному решению;</w:t>
            </w:r>
          </w:p>
        </w:tc>
        <w:tc>
          <w:tcPr>
            <w:tcW w:w="2842" w:type="dxa"/>
            <w:tcBorders>
              <w:top w:val="single" w:sz="4" w:space="0" w:color="auto"/>
              <w:left w:val="single" w:sz="4" w:space="0" w:color="auto"/>
              <w:bottom w:val="single" w:sz="4" w:space="0" w:color="auto"/>
              <w:right w:val="single" w:sz="4" w:space="0" w:color="auto"/>
            </w:tcBorders>
          </w:tcPr>
          <w:p w:rsidR="00996784" w:rsidRPr="00D46500" w:rsidRDefault="00996784" w:rsidP="00996784">
            <w:pPr>
              <w:rPr>
                <w:rFonts w:ascii="Times New Roman" w:hAnsi="Times New Roman" w:cs="Times New Roman"/>
                <w:bCs/>
                <w:i/>
                <w:sz w:val="24"/>
                <w:szCs w:val="24"/>
              </w:rPr>
            </w:pPr>
            <w:r>
              <w:rPr>
                <w:rFonts w:ascii="Times New Roman" w:eastAsia="Times New Roman" w:hAnsi="Times New Roman" w:cs="Times New Roman"/>
                <w:sz w:val="24"/>
                <w:szCs w:val="24"/>
              </w:rPr>
              <w:t>применения конструкторской документации для разработки технологической документации</w:t>
            </w:r>
          </w:p>
        </w:tc>
      </w:tr>
      <w:tr w:rsidR="00996784" w:rsidRPr="00AC4913" w:rsidTr="00996784">
        <w:tc>
          <w:tcPr>
            <w:tcW w:w="1129" w:type="dxa"/>
            <w:tcBorders>
              <w:left w:val="single" w:sz="4" w:space="0" w:color="auto"/>
              <w:bottom w:val="single" w:sz="4" w:space="0" w:color="auto"/>
              <w:right w:val="single" w:sz="4" w:space="0" w:color="auto"/>
            </w:tcBorders>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3.3.</w:t>
            </w:r>
          </w:p>
        </w:tc>
        <w:tc>
          <w:tcPr>
            <w:tcW w:w="2833" w:type="dxa"/>
            <w:tcBorders>
              <w:left w:val="single" w:sz="4" w:space="0" w:color="auto"/>
              <w:bottom w:val="single" w:sz="4" w:space="0" w:color="auto"/>
              <w:right w:val="single" w:sz="4" w:space="0" w:color="auto"/>
            </w:tcBorders>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определять последовательность сборки узлов и деталей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и перечень технологической документации в составе комплекта по сборке узлов или деталей машин;</w:t>
            </w:r>
          </w:p>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технологической документации сборки;</w:t>
            </w:r>
          </w:p>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правила разработки технологического процесса сборки;</w:t>
            </w:r>
          </w:p>
        </w:tc>
        <w:tc>
          <w:tcPr>
            <w:tcW w:w="2842" w:type="dxa"/>
            <w:tcBorders>
              <w:top w:val="single" w:sz="4" w:space="0" w:color="auto"/>
              <w:left w:val="single" w:sz="4" w:space="0" w:color="auto"/>
              <w:bottom w:val="single" w:sz="4" w:space="0" w:color="auto"/>
              <w:right w:val="single" w:sz="4" w:space="0" w:color="auto"/>
            </w:tcBorders>
          </w:tcPr>
          <w:p w:rsidR="00996784" w:rsidRPr="00D46500" w:rsidRDefault="00996784" w:rsidP="00996784">
            <w:pPr>
              <w:rPr>
                <w:rFonts w:ascii="Times New Roman" w:hAnsi="Times New Roman" w:cs="Times New Roman"/>
                <w:bCs/>
                <w:i/>
                <w:sz w:val="24"/>
                <w:szCs w:val="24"/>
              </w:rPr>
            </w:pPr>
            <w:r>
              <w:rPr>
                <w:rFonts w:ascii="Times New Roman" w:eastAsia="Times New Roman" w:hAnsi="Times New Roman" w:cs="Times New Roman"/>
                <w:color w:val="000000"/>
                <w:sz w:val="24"/>
                <w:szCs w:val="24"/>
              </w:rPr>
              <w:t>выбора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оборудования, инструмента и оснастки для осуществления сборки изделий</w:t>
            </w:r>
          </w:p>
        </w:tc>
      </w:tr>
      <w:tr w:rsidR="00996784" w:rsidRPr="00AC4913" w:rsidTr="00996784">
        <w:tc>
          <w:tcPr>
            <w:tcW w:w="1129" w:type="dxa"/>
            <w:tcBorders>
              <w:left w:val="single" w:sz="4" w:space="0" w:color="auto"/>
              <w:bottom w:val="single" w:sz="4" w:space="0" w:color="auto"/>
              <w:right w:val="single" w:sz="4" w:space="0" w:color="auto"/>
            </w:tcBorders>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3.4.</w:t>
            </w:r>
          </w:p>
        </w:tc>
        <w:tc>
          <w:tcPr>
            <w:tcW w:w="2833" w:type="dxa"/>
            <w:tcBorders>
              <w:left w:val="single" w:sz="4" w:space="0" w:color="auto"/>
              <w:bottom w:val="single" w:sz="4" w:space="0" w:color="auto"/>
              <w:right w:val="single" w:sz="4" w:space="0" w:color="auto"/>
            </w:tcBorders>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выбирать и применять сборочный инструмент, оборудование и оснастку для осуществления сборки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назначение и конструктивно-технологические признаки собираемых узлов и изделий;</w:t>
            </w:r>
          </w:p>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 подбор конструктивного исполнения сборочного инструмента и приспособлений;</w:t>
            </w:r>
          </w:p>
        </w:tc>
        <w:tc>
          <w:tcPr>
            <w:tcW w:w="2842" w:type="dxa"/>
            <w:tcBorders>
              <w:top w:val="single" w:sz="4" w:space="0" w:color="auto"/>
              <w:left w:val="single" w:sz="4" w:space="0" w:color="auto"/>
              <w:bottom w:val="single" w:sz="4" w:space="0" w:color="auto"/>
              <w:right w:val="single" w:sz="4" w:space="0" w:color="auto"/>
            </w:tcBorders>
            <w:vAlign w:val="center"/>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color w:val="000000"/>
                <w:sz w:val="24"/>
                <w:szCs w:val="24"/>
              </w:rPr>
              <w:t>разработки маршрутных и операционных технологических карт для сборки изделий на сборочных участках машиностроительных производств;</w:t>
            </w:r>
          </w:p>
        </w:tc>
      </w:tr>
      <w:tr w:rsidR="00996784" w:rsidRPr="00AC4913" w:rsidTr="00996784">
        <w:tc>
          <w:tcPr>
            <w:tcW w:w="1129" w:type="dxa"/>
            <w:tcBorders>
              <w:left w:val="single" w:sz="4" w:space="0" w:color="auto"/>
              <w:right w:val="single" w:sz="4" w:space="0" w:color="auto"/>
            </w:tcBorders>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3.5.</w:t>
            </w:r>
          </w:p>
        </w:tc>
        <w:tc>
          <w:tcPr>
            <w:tcW w:w="2833" w:type="dxa"/>
            <w:tcBorders>
              <w:left w:val="single" w:sz="4" w:space="0" w:color="auto"/>
              <w:right w:val="single" w:sz="4" w:space="0" w:color="auto"/>
            </w:tcBorders>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оформлять технологическую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признаки объектов контроля;</w:t>
            </w:r>
          </w:p>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методы контроля качества сборки;</w:t>
            </w:r>
          </w:p>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виды брака и способы его предупреждения;</w:t>
            </w:r>
          </w:p>
        </w:tc>
        <w:tc>
          <w:tcPr>
            <w:tcW w:w="2842" w:type="dxa"/>
            <w:tcBorders>
              <w:top w:val="single" w:sz="4" w:space="0" w:color="auto"/>
              <w:left w:val="single" w:sz="4" w:space="0" w:color="auto"/>
              <w:bottom w:val="single" w:sz="4" w:space="0" w:color="auto"/>
              <w:right w:val="single" w:sz="4" w:space="0" w:color="auto"/>
            </w:tcBorders>
            <w:vAlign w:val="center"/>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составления технологических маршрутов сборки узлов и изделий и проектирования сборочных технологических операций</w:t>
            </w:r>
          </w:p>
        </w:tc>
      </w:tr>
      <w:tr w:rsidR="00996784" w:rsidRPr="00AC4913" w:rsidTr="00996784">
        <w:tc>
          <w:tcPr>
            <w:tcW w:w="1129" w:type="dxa"/>
            <w:tcBorders>
              <w:left w:val="single" w:sz="4" w:space="0" w:color="auto"/>
              <w:bottom w:val="single" w:sz="4" w:space="0" w:color="auto"/>
              <w:right w:val="single" w:sz="4" w:space="0" w:color="auto"/>
            </w:tcBorders>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3.6.</w:t>
            </w:r>
          </w:p>
        </w:tc>
        <w:tc>
          <w:tcPr>
            <w:tcW w:w="2833" w:type="dxa"/>
            <w:tcBorders>
              <w:left w:val="single" w:sz="4" w:space="0" w:color="auto"/>
              <w:bottom w:val="single" w:sz="4" w:space="0" w:color="auto"/>
              <w:right w:val="single" w:sz="4" w:space="0" w:color="auto"/>
            </w:tcBorders>
          </w:tcPr>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t>оформлять маршрутные и операционные технологические карты для сборки изделий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 участков сборочных цехов; правила и нормы размещения сборочного оборудования;</w:t>
            </w:r>
          </w:p>
          <w:p w:rsidR="00996784" w:rsidRDefault="00996784"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виды транспортировки и подъёма деталей;</w:t>
            </w:r>
          </w:p>
          <w:p w:rsidR="00996784" w:rsidRPr="00D46500" w:rsidRDefault="00996784" w:rsidP="00A5356E">
            <w:pPr>
              <w:rPr>
                <w:rFonts w:ascii="Times New Roman" w:hAnsi="Times New Roman" w:cs="Times New Roman"/>
                <w:bCs/>
                <w:i/>
                <w:sz w:val="24"/>
                <w:szCs w:val="24"/>
              </w:rPr>
            </w:pPr>
            <w:r>
              <w:rPr>
                <w:rFonts w:ascii="Times New Roman" w:eastAsia="Times New Roman" w:hAnsi="Times New Roman" w:cs="Times New Roman"/>
                <w:sz w:val="24"/>
                <w:szCs w:val="24"/>
              </w:rPr>
              <w:lastRenderedPageBreak/>
              <w:t>виды сборочных цехов; типовые виды планировок участков сборочных цехов; основы инженерной графики и требования технологической документации к планировкам участков и цехов</w:t>
            </w:r>
          </w:p>
        </w:tc>
        <w:tc>
          <w:tcPr>
            <w:tcW w:w="2842" w:type="dxa"/>
            <w:tcBorders>
              <w:top w:val="single" w:sz="4" w:space="0" w:color="auto"/>
              <w:left w:val="single" w:sz="4" w:space="0" w:color="auto"/>
              <w:bottom w:val="single" w:sz="4" w:space="0" w:color="auto"/>
              <w:right w:val="single" w:sz="4" w:space="0" w:color="auto"/>
            </w:tcBorders>
          </w:tcPr>
          <w:p w:rsidR="00996784" w:rsidRPr="00D46500" w:rsidRDefault="00996784" w:rsidP="00996784">
            <w:pPr>
              <w:rPr>
                <w:rFonts w:ascii="Times New Roman" w:hAnsi="Times New Roman" w:cs="Times New Roman"/>
                <w:bCs/>
                <w:i/>
                <w:sz w:val="24"/>
                <w:szCs w:val="24"/>
              </w:rPr>
            </w:pPr>
            <w:r>
              <w:rPr>
                <w:rFonts w:ascii="Times New Roman" w:eastAsia="Times New Roman" w:hAnsi="Times New Roman" w:cs="Times New Roman"/>
                <w:color w:val="000000"/>
                <w:sz w:val="24"/>
                <w:szCs w:val="24"/>
              </w:rPr>
              <w:lastRenderedPageBreak/>
              <w:t>использования систем автоматизированного проектирования к оформлению технологической документации по сборке изделий;</w:t>
            </w:r>
          </w:p>
        </w:tc>
      </w:tr>
    </w:tbl>
    <w:p w:rsidR="002B5A0D" w:rsidRDefault="002B5A0D" w:rsidP="002B5A0D"/>
    <w:p w:rsidR="002B5A0D" w:rsidRPr="00092D54" w:rsidRDefault="002B5A0D" w:rsidP="00822D7B">
      <w:pPr>
        <w:pStyle w:val="114"/>
        <w:numPr>
          <w:ilvl w:val="1"/>
          <w:numId w:val="38"/>
        </w:numPr>
        <w:rPr>
          <w:rFonts w:ascii="Times New Roman" w:hAnsi="Times New Roman"/>
        </w:rPr>
      </w:pPr>
      <w:r w:rsidRPr="00092D54">
        <w:rPr>
          <w:rFonts w:ascii="Times New Roman" w:hAnsi="Times New Roman"/>
        </w:rPr>
        <w:t>Обоснование часов вариативной части ОПОП-П</w:t>
      </w:r>
    </w:p>
    <w:tbl>
      <w:tblPr>
        <w:tblStyle w:val="a3"/>
        <w:tblW w:w="0" w:type="auto"/>
        <w:tblInd w:w="-5" w:type="dxa"/>
        <w:tblLayout w:type="fixed"/>
        <w:tblLook w:val="04A0" w:firstRow="1" w:lastRow="0" w:firstColumn="1" w:lastColumn="0" w:noHBand="0" w:noVBand="1"/>
      </w:tblPr>
      <w:tblGrid>
        <w:gridCol w:w="770"/>
        <w:gridCol w:w="3029"/>
        <w:gridCol w:w="992"/>
        <w:gridCol w:w="5068"/>
      </w:tblGrid>
      <w:tr w:rsidR="006A273E" w:rsidTr="006A273E">
        <w:tc>
          <w:tcPr>
            <w:tcW w:w="770" w:type="dxa"/>
          </w:tcPr>
          <w:p w:rsidR="006A273E" w:rsidRPr="002B4A0C" w:rsidRDefault="006A273E" w:rsidP="002B5A0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 </w:t>
            </w:r>
            <w:proofErr w:type="gramStart"/>
            <w:r w:rsidRPr="002B4A0C">
              <w:rPr>
                <w:rFonts w:ascii="Times New Roman" w:hAnsi="Times New Roman" w:cs="Times New Roman"/>
                <w:b/>
                <w:sz w:val="24"/>
                <w:szCs w:val="24"/>
              </w:rPr>
              <w:t>п</w:t>
            </w:r>
            <w:proofErr w:type="gramEnd"/>
            <w:r w:rsidRPr="002B4A0C">
              <w:rPr>
                <w:rFonts w:ascii="Times New Roman" w:hAnsi="Times New Roman" w:cs="Times New Roman"/>
                <w:b/>
                <w:sz w:val="24"/>
                <w:szCs w:val="24"/>
              </w:rPr>
              <w:t>/п</w:t>
            </w:r>
          </w:p>
        </w:tc>
        <w:tc>
          <w:tcPr>
            <w:tcW w:w="3029" w:type="dxa"/>
          </w:tcPr>
          <w:p w:rsidR="006A273E" w:rsidRPr="002B4A0C" w:rsidRDefault="006A273E" w:rsidP="002B5A0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92" w:type="dxa"/>
          </w:tcPr>
          <w:p w:rsidR="006A273E" w:rsidRPr="002B4A0C" w:rsidRDefault="006A273E" w:rsidP="002B5A0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5068" w:type="dxa"/>
          </w:tcPr>
          <w:p w:rsidR="006A273E" w:rsidRPr="002B4A0C" w:rsidRDefault="006A273E" w:rsidP="002B5A0D">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6A273E" w:rsidTr="006A273E">
        <w:tc>
          <w:tcPr>
            <w:tcW w:w="770" w:type="dxa"/>
          </w:tcPr>
          <w:p w:rsidR="006A273E" w:rsidRPr="006A273E" w:rsidRDefault="006A273E" w:rsidP="002B5A0D">
            <w:pPr>
              <w:pStyle w:val="a4"/>
              <w:spacing w:after="120"/>
              <w:ind w:left="0"/>
              <w:rPr>
                <w:rFonts w:ascii="Times New Roman" w:hAnsi="Times New Roman" w:cs="Times New Roman"/>
                <w:bCs/>
              </w:rPr>
            </w:pPr>
            <w:r w:rsidRPr="006A273E">
              <w:rPr>
                <w:rFonts w:ascii="Times New Roman" w:hAnsi="Times New Roman" w:cs="Times New Roman"/>
                <w:bCs/>
              </w:rPr>
              <w:t>1</w:t>
            </w:r>
          </w:p>
        </w:tc>
        <w:tc>
          <w:tcPr>
            <w:tcW w:w="3029" w:type="dxa"/>
            <w:vAlign w:val="center"/>
          </w:tcPr>
          <w:p w:rsidR="006A273E" w:rsidRPr="006A273E" w:rsidRDefault="006A273E" w:rsidP="006A273E">
            <w:pPr>
              <w:rPr>
                <w:rFonts w:ascii="Times New Roman" w:hAnsi="Times New Roman"/>
              </w:rPr>
            </w:pPr>
            <w:r w:rsidRPr="006A273E">
              <w:rPr>
                <w:rFonts w:ascii="Times New Roman" w:hAnsi="Times New Roman"/>
              </w:rPr>
              <w:t>МДК.03.01Технологический процесс и технологическая документация по сборке изделий с применением систем автоматизированного проектирования</w:t>
            </w:r>
          </w:p>
        </w:tc>
        <w:tc>
          <w:tcPr>
            <w:tcW w:w="992" w:type="dxa"/>
          </w:tcPr>
          <w:p w:rsidR="006A273E" w:rsidRPr="006A273E" w:rsidRDefault="006A273E" w:rsidP="006A273E">
            <w:pPr>
              <w:spacing w:line="276" w:lineRule="auto"/>
              <w:contextualSpacing/>
              <w:jc w:val="center"/>
              <w:rPr>
                <w:rFonts w:ascii="Times New Roman" w:hAnsi="Times New Roman"/>
              </w:rPr>
            </w:pPr>
            <w:r w:rsidRPr="006A273E">
              <w:rPr>
                <w:rFonts w:ascii="Times New Roman" w:hAnsi="Times New Roman"/>
              </w:rPr>
              <w:t>32</w:t>
            </w:r>
          </w:p>
        </w:tc>
        <w:tc>
          <w:tcPr>
            <w:tcW w:w="5068" w:type="dxa"/>
          </w:tcPr>
          <w:p w:rsidR="006A273E" w:rsidRPr="006A273E" w:rsidRDefault="006A273E">
            <w:r w:rsidRPr="006A273E">
              <w:rPr>
                <w:rFonts w:ascii="Times New Roman" w:hAnsi="Times New Roman"/>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r w:rsidR="006A273E" w:rsidTr="006A273E">
        <w:tc>
          <w:tcPr>
            <w:tcW w:w="770" w:type="dxa"/>
          </w:tcPr>
          <w:p w:rsidR="006A273E" w:rsidRPr="006A273E" w:rsidRDefault="006A273E" w:rsidP="002B5A0D">
            <w:pPr>
              <w:pStyle w:val="a4"/>
              <w:spacing w:after="120"/>
              <w:ind w:left="0"/>
              <w:rPr>
                <w:rFonts w:ascii="Times New Roman" w:hAnsi="Times New Roman" w:cs="Times New Roman"/>
                <w:bCs/>
              </w:rPr>
            </w:pPr>
            <w:r w:rsidRPr="006A273E">
              <w:rPr>
                <w:rFonts w:ascii="Times New Roman" w:hAnsi="Times New Roman" w:cs="Times New Roman"/>
                <w:bCs/>
              </w:rPr>
              <w:t>2</w:t>
            </w:r>
          </w:p>
        </w:tc>
        <w:tc>
          <w:tcPr>
            <w:tcW w:w="3029" w:type="dxa"/>
            <w:vAlign w:val="center"/>
          </w:tcPr>
          <w:p w:rsidR="006A273E" w:rsidRPr="006A273E" w:rsidRDefault="006A273E" w:rsidP="006A273E">
            <w:pPr>
              <w:rPr>
                <w:rFonts w:ascii="Times New Roman" w:hAnsi="Times New Roman"/>
              </w:rPr>
            </w:pPr>
            <w:r w:rsidRPr="006A273E">
              <w:rPr>
                <w:rFonts w:ascii="Times New Roman" w:hAnsi="Times New Roman"/>
              </w:rPr>
              <w:t>МДК.03.02 Контроль соответствия качества сборки требованиям технологической документации</w:t>
            </w:r>
          </w:p>
        </w:tc>
        <w:tc>
          <w:tcPr>
            <w:tcW w:w="992" w:type="dxa"/>
          </w:tcPr>
          <w:p w:rsidR="006A273E" w:rsidRPr="006A273E" w:rsidRDefault="006A273E" w:rsidP="006A273E">
            <w:pPr>
              <w:spacing w:line="276" w:lineRule="auto"/>
              <w:contextualSpacing/>
              <w:jc w:val="center"/>
              <w:rPr>
                <w:rFonts w:ascii="Times New Roman" w:hAnsi="Times New Roman"/>
              </w:rPr>
            </w:pPr>
            <w:r w:rsidRPr="006A273E">
              <w:rPr>
                <w:rFonts w:ascii="Times New Roman" w:hAnsi="Times New Roman"/>
              </w:rPr>
              <w:t>16</w:t>
            </w:r>
          </w:p>
        </w:tc>
        <w:tc>
          <w:tcPr>
            <w:tcW w:w="5068" w:type="dxa"/>
          </w:tcPr>
          <w:p w:rsidR="006A273E" w:rsidRPr="006A273E" w:rsidRDefault="006A273E">
            <w:r w:rsidRPr="006A273E">
              <w:rPr>
                <w:rFonts w:ascii="Times New Roman" w:hAnsi="Times New Roman"/>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2B5A0D" w:rsidRPr="00F917E7" w:rsidRDefault="002B5A0D" w:rsidP="002B5A0D">
      <w:pPr>
        <w:pStyle w:val="a4"/>
        <w:spacing w:after="120"/>
        <w:ind w:left="1129"/>
        <w:rPr>
          <w:rFonts w:ascii="Times New Roman" w:hAnsi="Times New Roman" w:cs="Times New Roman"/>
          <w:bCs/>
          <w:sz w:val="24"/>
          <w:szCs w:val="24"/>
        </w:rPr>
      </w:pPr>
    </w:p>
    <w:p w:rsidR="002B5A0D" w:rsidRPr="00E11160" w:rsidRDefault="002B5A0D" w:rsidP="002B5A0D">
      <w:pPr>
        <w:pStyle w:val="1f0"/>
        <w:rPr>
          <w:rFonts w:ascii="Times New Roman" w:hAnsi="Times New Roman"/>
        </w:rPr>
      </w:pPr>
      <w:r w:rsidRPr="00E11160">
        <w:rPr>
          <w:rFonts w:ascii="Times New Roman" w:hAnsi="Times New Roman"/>
        </w:rPr>
        <w:t>2. Структура и содержание профессионального модуля</w:t>
      </w:r>
    </w:p>
    <w:p w:rsidR="002B5A0D" w:rsidRPr="00E11160" w:rsidRDefault="002B5A0D" w:rsidP="002B5A0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2B5A0D" w:rsidRPr="00257255" w:rsidTr="002B5A0D">
        <w:trPr>
          <w:trHeight w:val="23"/>
        </w:trPr>
        <w:tc>
          <w:tcPr>
            <w:tcW w:w="2460" w:type="pct"/>
            <w:vAlign w:val="center"/>
          </w:tcPr>
          <w:p w:rsidR="002B5A0D" w:rsidRPr="00257255" w:rsidRDefault="002B5A0D" w:rsidP="002B5A0D">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rsidR="002B5A0D" w:rsidRPr="00257255" w:rsidRDefault="002B5A0D" w:rsidP="002B5A0D">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2B5A0D" w:rsidRPr="00257255" w:rsidRDefault="002B5A0D" w:rsidP="002B5A0D">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2B5A0D" w:rsidRPr="00257255" w:rsidTr="002B5A0D">
        <w:trPr>
          <w:trHeight w:val="23"/>
        </w:trPr>
        <w:tc>
          <w:tcPr>
            <w:tcW w:w="2460" w:type="pct"/>
            <w:vAlign w:val="center"/>
          </w:tcPr>
          <w:p w:rsidR="002B5A0D" w:rsidRPr="00AC4913" w:rsidRDefault="002B5A0D" w:rsidP="00272756">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2B5A0D" w:rsidRPr="00AC4913" w:rsidRDefault="00A028C8" w:rsidP="002B5A0D">
            <w:pPr>
              <w:jc w:val="center"/>
              <w:rPr>
                <w:rFonts w:ascii="Times New Roman" w:hAnsi="Times New Roman" w:cs="Times New Roman"/>
                <w:bCs/>
                <w:sz w:val="24"/>
                <w:szCs w:val="24"/>
              </w:rPr>
            </w:pPr>
            <w:r>
              <w:rPr>
                <w:rFonts w:ascii="Times New Roman" w:hAnsi="Times New Roman" w:cs="Times New Roman"/>
                <w:bCs/>
                <w:sz w:val="24"/>
                <w:szCs w:val="24"/>
              </w:rPr>
              <w:t>174</w:t>
            </w:r>
          </w:p>
        </w:tc>
        <w:tc>
          <w:tcPr>
            <w:tcW w:w="1345" w:type="pct"/>
            <w:vAlign w:val="center"/>
          </w:tcPr>
          <w:p w:rsidR="002B5A0D" w:rsidRPr="00AC4913" w:rsidRDefault="00A028C8" w:rsidP="002B5A0D">
            <w:pPr>
              <w:jc w:val="center"/>
              <w:rPr>
                <w:rFonts w:ascii="Times New Roman" w:hAnsi="Times New Roman" w:cs="Times New Roman"/>
                <w:bCs/>
                <w:sz w:val="24"/>
                <w:szCs w:val="24"/>
              </w:rPr>
            </w:pPr>
            <w:r>
              <w:rPr>
                <w:rFonts w:ascii="Times New Roman" w:hAnsi="Times New Roman" w:cs="Times New Roman"/>
                <w:bCs/>
                <w:sz w:val="24"/>
                <w:szCs w:val="24"/>
              </w:rPr>
              <w:t>64</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2B5A0D" w:rsidRPr="00257255" w:rsidRDefault="00272756"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2B5A0D" w:rsidRPr="00257255" w:rsidRDefault="00A028C8" w:rsidP="002B5A0D">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345" w:type="pct"/>
            <w:vAlign w:val="center"/>
          </w:tcPr>
          <w:p w:rsidR="002B5A0D" w:rsidRPr="00257255" w:rsidRDefault="002B5A0D" w:rsidP="00A028C8">
            <w:pPr>
              <w:jc w:val="center"/>
              <w:rPr>
                <w:rFonts w:ascii="Times New Roman" w:hAnsi="Times New Roman" w:cs="Times New Roman"/>
                <w:bCs/>
                <w:sz w:val="24"/>
                <w:szCs w:val="24"/>
              </w:rPr>
            </w:pPr>
            <w:r>
              <w:rPr>
                <w:rFonts w:ascii="Times New Roman" w:hAnsi="Times New Roman" w:cs="Times New Roman"/>
                <w:bCs/>
                <w:sz w:val="24"/>
                <w:szCs w:val="24"/>
              </w:rPr>
              <w:t>1</w:t>
            </w:r>
            <w:r w:rsidR="00A028C8">
              <w:rPr>
                <w:rFonts w:ascii="Times New Roman" w:hAnsi="Times New Roman" w:cs="Times New Roman"/>
                <w:bCs/>
                <w:sz w:val="24"/>
                <w:szCs w:val="24"/>
              </w:rPr>
              <w:t>08</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2B5A0D" w:rsidRPr="00272756" w:rsidRDefault="00A028C8" w:rsidP="002B5A0D">
            <w:pPr>
              <w:jc w:val="center"/>
              <w:rPr>
                <w:rFonts w:ascii="Times New Roman" w:hAnsi="Times New Roman" w:cs="Times New Roman"/>
                <w:bCs/>
                <w:iCs/>
                <w:sz w:val="24"/>
                <w:szCs w:val="24"/>
              </w:rPr>
            </w:pPr>
            <w:r>
              <w:rPr>
                <w:rFonts w:ascii="Times New Roman" w:hAnsi="Times New Roman" w:cs="Times New Roman"/>
                <w:bCs/>
                <w:iCs/>
                <w:sz w:val="24"/>
                <w:szCs w:val="24"/>
              </w:rPr>
              <w:t>36</w:t>
            </w:r>
          </w:p>
        </w:tc>
        <w:tc>
          <w:tcPr>
            <w:tcW w:w="1345" w:type="pct"/>
            <w:vAlign w:val="center"/>
          </w:tcPr>
          <w:p w:rsidR="002B5A0D" w:rsidRPr="00272756" w:rsidRDefault="00A028C8" w:rsidP="002B5A0D">
            <w:pPr>
              <w:jc w:val="center"/>
              <w:rPr>
                <w:rFonts w:ascii="Times New Roman" w:hAnsi="Times New Roman" w:cs="Times New Roman"/>
                <w:bCs/>
                <w:iCs/>
                <w:sz w:val="24"/>
                <w:szCs w:val="24"/>
              </w:rPr>
            </w:pPr>
            <w:r>
              <w:rPr>
                <w:rFonts w:ascii="Times New Roman" w:hAnsi="Times New Roman" w:cs="Times New Roman"/>
                <w:bCs/>
                <w:iCs/>
                <w:sz w:val="24"/>
                <w:szCs w:val="24"/>
              </w:rPr>
              <w:t>36</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2B5A0D" w:rsidRPr="00272756" w:rsidRDefault="002B5A0D" w:rsidP="002B5A0D">
            <w:pPr>
              <w:jc w:val="center"/>
              <w:rPr>
                <w:rFonts w:ascii="Times New Roman" w:hAnsi="Times New Roman" w:cs="Times New Roman"/>
                <w:bCs/>
                <w:iCs/>
                <w:sz w:val="24"/>
                <w:szCs w:val="24"/>
              </w:rPr>
            </w:pPr>
            <w:r w:rsidRPr="00272756">
              <w:rPr>
                <w:rFonts w:ascii="Times New Roman" w:hAnsi="Times New Roman" w:cs="Times New Roman"/>
                <w:bCs/>
                <w:iCs/>
                <w:sz w:val="24"/>
                <w:szCs w:val="24"/>
              </w:rPr>
              <w:t>72</w:t>
            </w:r>
          </w:p>
        </w:tc>
        <w:tc>
          <w:tcPr>
            <w:tcW w:w="1345" w:type="pct"/>
            <w:vAlign w:val="center"/>
          </w:tcPr>
          <w:p w:rsidR="002B5A0D" w:rsidRPr="00272756" w:rsidRDefault="002B5A0D" w:rsidP="002B5A0D">
            <w:pPr>
              <w:jc w:val="center"/>
              <w:rPr>
                <w:rFonts w:ascii="Times New Roman" w:hAnsi="Times New Roman" w:cs="Times New Roman"/>
                <w:bCs/>
                <w:iCs/>
                <w:sz w:val="24"/>
                <w:szCs w:val="24"/>
              </w:rPr>
            </w:pPr>
            <w:r w:rsidRPr="00272756">
              <w:rPr>
                <w:rFonts w:ascii="Times New Roman" w:hAnsi="Times New Roman" w:cs="Times New Roman"/>
                <w:bCs/>
                <w:iCs/>
                <w:sz w:val="24"/>
                <w:szCs w:val="24"/>
              </w:rPr>
              <w:t>72</w:t>
            </w:r>
          </w:p>
        </w:tc>
      </w:tr>
      <w:tr w:rsidR="002B5A0D" w:rsidRPr="00257255" w:rsidTr="002B5A0D">
        <w:trPr>
          <w:trHeight w:val="23"/>
        </w:trPr>
        <w:tc>
          <w:tcPr>
            <w:tcW w:w="2460" w:type="pct"/>
            <w:vAlign w:val="center"/>
          </w:tcPr>
          <w:p w:rsidR="002B5A0D"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2B5A0D" w:rsidRPr="005A4FE7" w:rsidRDefault="002B5A0D" w:rsidP="002B5A0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03</w:t>
            </w:r>
            <w:r w:rsidRPr="005A4FE7">
              <w:rPr>
                <w:rFonts w:ascii="Times New Roman" w:hAnsi="Times New Roman" w:cs="Times New Roman"/>
                <w:bCs/>
                <w:i/>
                <w:iCs/>
                <w:sz w:val="24"/>
                <w:szCs w:val="24"/>
              </w:rPr>
              <w:t xml:space="preserve">.01 в форме </w:t>
            </w:r>
            <w:r w:rsidR="00616236">
              <w:rPr>
                <w:rFonts w:ascii="Times New Roman" w:hAnsi="Times New Roman" w:cs="Times New Roman"/>
                <w:bCs/>
                <w:i/>
                <w:iCs/>
                <w:sz w:val="24"/>
                <w:szCs w:val="24"/>
              </w:rPr>
              <w:t>дифференцированного зачета</w:t>
            </w:r>
          </w:p>
          <w:p w:rsidR="002B5A0D" w:rsidRPr="005A4FE7" w:rsidRDefault="002B5A0D" w:rsidP="002B5A0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03</w:t>
            </w:r>
            <w:r w:rsidRPr="005A4FE7">
              <w:rPr>
                <w:rFonts w:ascii="Times New Roman" w:hAnsi="Times New Roman" w:cs="Times New Roman"/>
                <w:bCs/>
                <w:i/>
                <w:iCs/>
                <w:sz w:val="24"/>
                <w:szCs w:val="24"/>
              </w:rPr>
              <w:t>.</w:t>
            </w:r>
            <w:r>
              <w:rPr>
                <w:rFonts w:ascii="Times New Roman" w:hAnsi="Times New Roman" w:cs="Times New Roman"/>
                <w:bCs/>
                <w:i/>
                <w:iCs/>
                <w:sz w:val="24"/>
                <w:szCs w:val="24"/>
              </w:rPr>
              <w:t>02</w:t>
            </w:r>
            <w:r w:rsidR="00616236">
              <w:rPr>
                <w:rFonts w:ascii="Times New Roman" w:hAnsi="Times New Roman" w:cs="Times New Roman"/>
                <w:bCs/>
                <w:i/>
                <w:iCs/>
                <w:sz w:val="24"/>
                <w:szCs w:val="24"/>
              </w:rPr>
              <w:t xml:space="preserve"> в форме экзамена</w:t>
            </w:r>
          </w:p>
          <w:p w:rsidR="002B5A0D" w:rsidRPr="005A4FE7" w:rsidRDefault="002B5A0D" w:rsidP="002B5A0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03</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2B5A0D" w:rsidRPr="0008614E" w:rsidRDefault="002B5A0D" w:rsidP="0008614E">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3</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tc>
        <w:tc>
          <w:tcPr>
            <w:tcW w:w="119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rsidR="002B5A0D" w:rsidRPr="00257255" w:rsidRDefault="002B5A0D" w:rsidP="002B5A0D">
            <w:pPr>
              <w:jc w:val="center"/>
              <w:rPr>
                <w:rFonts w:ascii="Times New Roman" w:hAnsi="Times New Roman" w:cs="Times New Roman"/>
                <w:bCs/>
                <w:sz w:val="24"/>
                <w:szCs w:val="24"/>
              </w:rPr>
            </w:pP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2B5A0D" w:rsidRPr="00257255" w:rsidRDefault="00A028C8" w:rsidP="002B5A0D">
            <w:pPr>
              <w:jc w:val="center"/>
              <w:rPr>
                <w:rFonts w:ascii="Times New Roman" w:hAnsi="Times New Roman" w:cs="Times New Roman"/>
                <w:b/>
                <w:sz w:val="24"/>
                <w:szCs w:val="24"/>
              </w:rPr>
            </w:pPr>
            <w:r>
              <w:rPr>
                <w:rFonts w:ascii="Times New Roman" w:hAnsi="Times New Roman" w:cs="Times New Roman"/>
                <w:b/>
                <w:sz w:val="24"/>
                <w:szCs w:val="24"/>
              </w:rPr>
              <w:t>288</w:t>
            </w:r>
          </w:p>
        </w:tc>
        <w:tc>
          <w:tcPr>
            <w:tcW w:w="1345" w:type="pct"/>
            <w:vAlign w:val="center"/>
          </w:tcPr>
          <w:p w:rsidR="002B5A0D" w:rsidRPr="00257255" w:rsidRDefault="00A028C8" w:rsidP="002B5A0D">
            <w:pPr>
              <w:jc w:val="center"/>
              <w:rPr>
                <w:rFonts w:ascii="Times New Roman" w:hAnsi="Times New Roman" w:cs="Times New Roman"/>
                <w:b/>
                <w:sz w:val="24"/>
                <w:szCs w:val="24"/>
              </w:rPr>
            </w:pPr>
            <w:r>
              <w:rPr>
                <w:rFonts w:ascii="Times New Roman" w:hAnsi="Times New Roman" w:cs="Times New Roman"/>
                <w:b/>
                <w:sz w:val="24"/>
                <w:szCs w:val="24"/>
              </w:rPr>
              <w:t>172</w:t>
            </w:r>
          </w:p>
        </w:tc>
      </w:tr>
    </w:tbl>
    <w:p w:rsidR="0008614E" w:rsidRDefault="0008614E">
      <w:pPr>
        <w:rPr>
          <w:rFonts w:ascii="Times New Roman" w:eastAsia="Segoe UI" w:hAnsi="Times New Roman" w:cs="Times New Roman"/>
          <w:b/>
          <w:bCs/>
          <w:sz w:val="24"/>
          <w:szCs w:val="24"/>
          <w:lang w:eastAsia="ru-RU"/>
        </w:rPr>
      </w:pPr>
      <w:r>
        <w:rPr>
          <w:rFonts w:ascii="Times New Roman" w:hAnsi="Times New Roman"/>
        </w:rPr>
        <w:br w:type="page"/>
      </w:r>
    </w:p>
    <w:p w:rsidR="002B5A0D" w:rsidRPr="00F8482A" w:rsidRDefault="002B5A0D" w:rsidP="00F8482A">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5"/>
        <w:gridCol w:w="3476"/>
        <w:gridCol w:w="840"/>
        <w:gridCol w:w="642"/>
        <w:gridCol w:w="544"/>
        <w:gridCol w:w="536"/>
        <w:gridCol w:w="35"/>
        <w:gridCol w:w="390"/>
        <w:gridCol w:w="41"/>
        <w:gridCol w:w="489"/>
        <w:gridCol w:w="572"/>
        <w:gridCol w:w="564"/>
      </w:tblGrid>
      <w:tr w:rsidR="002B5A0D" w:rsidRPr="00C63897" w:rsidTr="00A90F1C">
        <w:trPr>
          <w:cantSplit/>
          <w:trHeight w:val="3271"/>
        </w:trPr>
        <w:tc>
          <w:tcPr>
            <w:tcW w:w="875" w:type="pct"/>
            <w:tcBorders>
              <w:bottom w:val="single" w:sz="4" w:space="0" w:color="auto"/>
            </w:tcBorders>
          </w:tcPr>
          <w:p w:rsidR="002B5A0D" w:rsidRPr="00C13371" w:rsidRDefault="002B5A0D" w:rsidP="002B5A0D">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763" w:type="pct"/>
            <w:tcBorders>
              <w:bottom w:val="single" w:sz="4" w:space="0" w:color="auto"/>
            </w:tcBorders>
            <w:vAlign w:val="center"/>
          </w:tcPr>
          <w:p w:rsidR="002B5A0D" w:rsidRPr="00C13371" w:rsidRDefault="002B5A0D" w:rsidP="002B5A0D">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26" w:type="pct"/>
            <w:tcBorders>
              <w:bottom w:val="single" w:sz="4" w:space="0" w:color="auto"/>
            </w:tcBorders>
            <w:vAlign w:val="center"/>
          </w:tcPr>
          <w:p w:rsidR="002B5A0D" w:rsidRPr="00C13371" w:rsidRDefault="002B5A0D" w:rsidP="002B5A0D">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6" w:type="pct"/>
            <w:tcBorders>
              <w:bottom w:val="single" w:sz="4" w:space="0" w:color="auto"/>
            </w:tcBorders>
            <w:textDirection w:val="btLr"/>
            <w:vAlign w:val="center"/>
          </w:tcPr>
          <w:p w:rsidR="002B5A0D" w:rsidRPr="00C13371" w:rsidRDefault="002B5A0D" w:rsidP="002B5A0D">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6" w:type="pct"/>
            <w:shd w:val="clear" w:color="auto" w:fill="D9D9D9" w:themeFill="background1" w:themeFillShade="D9"/>
            <w:textDirection w:val="btLr"/>
            <w:vAlign w:val="center"/>
          </w:tcPr>
          <w:p w:rsidR="002B5A0D" w:rsidRPr="00C13371" w:rsidRDefault="002B5A0D" w:rsidP="002B5A0D">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72" w:type="pct"/>
            <w:textDirection w:val="btLr"/>
            <w:vAlign w:val="center"/>
          </w:tcPr>
          <w:p w:rsidR="002B5A0D" w:rsidRPr="00C13371" w:rsidRDefault="002B5A0D" w:rsidP="004F32C3">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6" w:type="pct"/>
            <w:gridSpan w:val="2"/>
            <w:textDirection w:val="btLr"/>
            <w:vAlign w:val="center"/>
          </w:tcPr>
          <w:p w:rsidR="002B5A0D" w:rsidRPr="00C63897" w:rsidRDefault="002B5A0D" w:rsidP="002B5A0D">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69" w:type="pct"/>
            <w:gridSpan w:val="2"/>
            <w:textDirection w:val="btLr"/>
            <w:vAlign w:val="center"/>
          </w:tcPr>
          <w:p w:rsidR="002B5A0D" w:rsidRPr="00C63897" w:rsidRDefault="002B5A0D" w:rsidP="00A90F1C">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90" w:type="pct"/>
            <w:shd w:val="clear" w:color="auto" w:fill="D9D9D9" w:themeFill="background1" w:themeFillShade="D9"/>
            <w:textDirection w:val="btLr"/>
            <w:vAlign w:val="center"/>
          </w:tcPr>
          <w:p w:rsidR="002B5A0D" w:rsidRPr="00C63897" w:rsidRDefault="002B5A0D" w:rsidP="002B5A0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6" w:type="pct"/>
            <w:shd w:val="clear" w:color="auto" w:fill="D9D9D9" w:themeFill="background1" w:themeFillShade="D9"/>
            <w:textDirection w:val="btLr"/>
          </w:tcPr>
          <w:p w:rsidR="002B5A0D" w:rsidRPr="00C63897" w:rsidRDefault="002B5A0D" w:rsidP="002B5A0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2B5A0D" w:rsidRPr="005643D7" w:rsidTr="00A90F1C">
        <w:trPr>
          <w:cantSplit/>
          <w:trHeight w:val="73"/>
        </w:trPr>
        <w:tc>
          <w:tcPr>
            <w:tcW w:w="875" w:type="pct"/>
            <w:tcBorders>
              <w:bottom w:val="single" w:sz="4" w:space="0" w:color="auto"/>
            </w:tcBorders>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63" w:type="pct"/>
            <w:tcBorders>
              <w:bottom w:val="single" w:sz="4" w:space="0" w:color="auto"/>
            </w:tcBorders>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26" w:type="pct"/>
            <w:tcBorders>
              <w:bottom w:val="single" w:sz="4" w:space="0" w:color="auto"/>
            </w:tcBorders>
            <w:vAlign w:val="center"/>
          </w:tcPr>
          <w:p w:rsidR="002B5A0D" w:rsidRPr="00C13371" w:rsidRDefault="002B5A0D" w:rsidP="002B5A0D">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6" w:type="pct"/>
            <w:tcBorders>
              <w:bottom w:val="single" w:sz="4" w:space="0" w:color="auto"/>
            </w:tcBorders>
            <w:vAlign w:val="center"/>
          </w:tcPr>
          <w:p w:rsidR="002B5A0D" w:rsidRPr="00C13371" w:rsidRDefault="002B5A0D" w:rsidP="002B5A0D">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6" w:type="pct"/>
            <w:shd w:val="clear" w:color="auto" w:fill="D9D9D9" w:themeFill="background1" w:themeFillShade="D9"/>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72" w:type="pct"/>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6" w:type="pct"/>
            <w:gridSpan w:val="2"/>
            <w:vAlign w:val="center"/>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69" w:type="pct"/>
            <w:gridSpan w:val="2"/>
            <w:vAlign w:val="center"/>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0" w:type="pct"/>
            <w:shd w:val="clear" w:color="auto" w:fill="D9D9D9" w:themeFill="background1" w:themeFillShade="D9"/>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6" w:type="pct"/>
            <w:shd w:val="clear" w:color="auto" w:fill="D9D9D9" w:themeFill="background1" w:themeFillShade="D9"/>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2B5A0D" w:rsidRPr="00C63897" w:rsidTr="00A90F1C">
        <w:tc>
          <w:tcPr>
            <w:tcW w:w="875" w:type="pct"/>
          </w:tcPr>
          <w:p w:rsidR="00A90F1C" w:rsidRDefault="00F8482A" w:rsidP="00F8482A">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 xml:space="preserve">ПК 3.1, </w:t>
            </w:r>
          </w:p>
          <w:p w:rsidR="002B5A0D" w:rsidRPr="00F8482A" w:rsidRDefault="00F8482A" w:rsidP="00F8482A">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ПК 3.2,</w:t>
            </w:r>
            <w:r w:rsidR="00A90F1C">
              <w:rPr>
                <w:rFonts w:ascii="Times New Roman" w:eastAsia="Times New Roman" w:hAnsi="Times New Roman" w:cs="Times New Roman"/>
                <w:sz w:val="24"/>
                <w:szCs w:val="24"/>
              </w:rPr>
              <w:t xml:space="preserve"> ПК 3.4 </w:t>
            </w:r>
            <w:r w:rsidR="002B5A0D" w:rsidRPr="00F8482A">
              <w:rPr>
                <w:rFonts w:ascii="Times New Roman" w:eastAsia="Times New Roman" w:hAnsi="Times New Roman" w:cs="Times New Roman"/>
                <w:sz w:val="24"/>
                <w:szCs w:val="24"/>
              </w:rPr>
              <w:t xml:space="preserve"> ОК 01, ОК 02, ОК 04, ОК 09</w:t>
            </w:r>
          </w:p>
        </w:tc>
        <w:tc>
          <w:tcPr>
            <w:tcW w:w="1763" w:type="pct"/>
          </w:tcPr>
          <w:p w:rsidR="002B5A0D" w:rsidRPr="00F8482A" w:rsidRDefault="002B5A0D" w:rsidP="002B5A0D">
            <w:pPr>
              <w:rPr>
                <w:rFonts w:ascii="Times New Roman" w:eastAsia="Times New Roman" w:hAnsi="Times New Roman" w:cs="Times New Roman"/>
                <w:sz w:val="24"/>
                <w:szCs w:val="24"/>
                <w:lang w:eastAsia="ru-RU"/>
              </w:rPr>
            </w:pPr>
            <w:r w:rsidRPr="00F8482A">
              <w:rPr>
                <w:rFonts w:ascii="Times New Roman" w:eastAsia="Times New Roman" w:hAnsi="Times New Roman" w:cs="Times New Roman"/>
                <w:sz w:val="24"/>
                <w:szCs w:val="24"/>
              </w:rPr>
              <w:t>Раздел 1. Технологический процесс сборки изделий машиностроительного производства</w:t>
            </w:r>
          </w:p>
        </w:tc>
        <w:tc>
          <w:tcPr>
            <w:tcW w:w="426" w:type="pct"/>
          </w:tcPr>
          <w:p w:rsidR="002B5A0D" w:rsidRPr="00F941D2" w:rsidRDefault="00062EA1"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62</w:t>
            </w:r>
          </w:p>
        </w:tc>
        <w:tc>
          <w:tcPr>
            <w:tcW w:w="326" w:type="pct"/>
          </w:tcPr>
          <w:p w:rsidR="002B5A0D" w:rsidRPr="00F941D2" w:rsidRDefault="004F32C3" w:rsidP="00A028C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A028C8">
              <w:rPr>
                <w:rFonts w:ascii="Times New Roman" w:eastAsia="Times New Roman" w:hAnsi="Times New Roman" w:cs="Times New Roman"/>
                <w:b/>
                <w:sz w:val="20"/>
                <w:szCs w:val="20"/>
                <w:lang w:eastAsia="ru-RU"/>
              </w:rPr>
              <w:t>2</w:t>
            </w:r>
          </w:p>
        </w:tc>
        <w:tc>
          <w:tcPr>
            <w:tcW w:w="276" w:type="pct"/>
            <w:shd w:val="clear" w:color="auto" w:fill="D9D9D9" w:themeFill="background1" w:themeFillShade="D9"/>
          </w:tcPr>
          <w:p w:rsidR="002B5A0D" w:rsidRPr="00F941D2" w:rsidRDefault="00062EA1"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62</w:t>
            </w:r>
          </w:p>
        </w:tc>
        <w:tc>
          <w:tcPr>
            <w:tcW w:w="272" w:type="pct"/>
          </w:tcPr>
          <w:p w:rsidR="002B5A0D" w:rsidRPr="00F941D2" w:rsidRDefault="00062EA1" w:rsidP="002B5A0D">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216" w:type="pct"/>
            <w:gridSpan w:val="2"/>
          </w:tcPr>
          <w:p w:rsidR="002B5A0D" w:rsidRPr="00F941D2" w:rsidRDefault="002B5A0D"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69" w:type="pct"/>
            <w:gridSpan w:val="2"/>
          </w:tcPr>
          <w:p w:rsidR="002B5A0D"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8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r>
      <w:tr w:rsidR="002B5A0D" w:rsidRPr="00C63897" w:rsidTr="00A90F1C">
        <w:trPr>
          <w:trHeight w:val="314"/>
        </w:trPr>
        <w:tc>
          <w:tcPr>
            <w:tcW w:w="875" w:type="pct"/>
          </w:tcPr>
          <w:p w:rsidR="002B5A0D" w:rsidRPr="00F8482A" w:rsidRDefault="00F8482A"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 xml:space="preserve">ПК 3.3, ПК </w:t>
            </w:r>
            <w:r w:rsidR="002B5A0D" w:rsidRPr="00F8482A">
              <w:rPr>
                <w:rFonts w:ascii="Times New Roman" w:eastAsia="Times New Roman" w:hAnsi="Times New Roman" w:cs="Times New Roman"/>
                <w:sz w:val="24"/>
                <w:szCs w:val="24"/>
              </w:rPr>
              <w:t>3.4</w:t>
            </w:r>
          </w:p>
          <w:p w:rsidR="002B5A0D" w:rsidRPr="00F8482A" w:rsidRDefault="002B5A0D"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ОК 01, ОК 02</w:t>
            </w:r>
          </w:p>
          <w:p w:rsidR="002B5A0D" w:rsidRPr="00F8482A" w:rsidRDefault="002B5A0D"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ОК 04, ОК 09</w:t>
            </w:r>
          </w:p>
        </w:tc>
        <w:tc>
          <w:tcPr>
            <w:tcW w:w="1763" w:type="pct"/>
          </w:tcPr>
          <w:p w:rsidR="002B5A0D" w:rsidRPr="00F8482A" w:rsidRDefault="002B5A0D" w:rsidP="002B5A0D">
            <w:pPr>
              <w:rPr>
                <w:rFonts w:ascii="Times New Roman" w:eastAsia="Times New Roman" w:hAnsi="Times New Roman" w:cs="Times New Roman"/>
                <w:sz w:val="24"/>
                <w:szCs w:val="24"/>
                <w:lang w:eastAsia="ru-RU"/>
              </w:rPr>
            </w:pPr>
            <w:r w:rsidRPr="00F8482A">
              <w:rPr>
                <w:rFonts w:ascii="Times New Roman" w:eastAsia="Times New Roman" w:hAnsi="Times New Roman" w:cs="Times New Roman"/>
                <w:sz w:val="24"/>
                <w:szCs w:val="24"/>
              </w:rPr>
              <w:t>Раздел 2. Технологическая документация по сборке изделий</w:t>
            </w:r>
          </w:p>
        </w:tc>
        <w:tc>
          <w:tcPr>
            <w:tcW w:w="426" w:type="pct"/>
          </w:tcPr>
          <w:p w:rsidR="002B5A0D" w:rsidRPr="00F941D2" w:rsidRDefault="0047738A" w:rsidP="004F3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w:t>
            </w:r>
          </w:p>
        </w:tc>
        <w:tc>
          <w:tcPr>
            <w:tcW w:w="326" w:type="pct"/>
          </w:tcPr>
          <w:p w:rsidR="002B5A0D" w:rsidRPr="00F941D2" w:rsidRDefault="004F32C3" w:rsidP="00A028C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A028C8">
              <w:rPr>
                <w:rFonts w:ascii="Times New Roman" w:eastAsia="Times New Roman" w:hAnsi="Times New Roman" w:cs="Times New Roman"/>
                <w:b/>
                <w:sz w:val="20"/>
                <w:szCs w:val="20"/>
                <w:lang w:eastAsia="ru-RU"/>
              </w:rPr>
              <w:t>8</w:t>
            </w:r>
          </w:p>
        </w:tc>
        <w:tc>
          <w:tcPr>
            <w:tcW w:w="276" w:type="pct"/>
            <w:shd w:val="clear" w:color="auto" w:fill="D9D9D9" w:themeFill="background1" w:themeFillShade="D9"/>
          </w:tcPr>
          <w:p w:rsidR="002B5A0D" w:rsidRPr="00F941D2" w:rsidRDefault="0047738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w:t>
            </w:r>
          </w:p>
        </w:tc>
        <w:tc>
          <w:tcPr>
            <w:tcW w:w="272" w:type="pct"/>
          </w:tcPr>
          <w:p w:rsidR="002B5A0D" w:rsidRPr="00F941D2" w:rsidRDefault="0047738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w:t>
            </w:r>
          </w:p>
        </w:tc>
        <w:tc>
          <w:tcPr>
            <w:tcW w:w="216" w:type="pct"/>
            <w:gridSpan w:val="2"/>
          </w:tcPr>
          <w:p w:rsidR="002B5A0D" w:rsidRPr="00F941D2" w:rsidRDefault="002B5A0D"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69" w:type="pct"/>
            <w:gridSpan w:val="2"/>
          </w:tcPr>
          <w:p w:rsidR="002B5A0D"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8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r>
      <w:tr w:rsidR="00A90F1C" w:rsidRPr="00C63897" w:rsidTr="00A90F1C">
        <w:trPr>
          <w:trHeight w:val="314"/>
        </w:trPr>
        <w:tc>
          <w:tcPr>
            <w:tcW w:w="875" w:type="pct"/>
          </w:tcPr>
          <w:p w:rsidR="00A90F1C" w:rsidRPr="00F8482A" w:rsidRDefault="00A90F1C"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ПК 3.6</w:t>
            </w:r>
          </w:p>
          <w:p w:rsidR="00A90F1C" w:rsidRPr="00F8482A" w:rsidRDefault="00A90F1C"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ОК 01, ОК 02</w:t>
            </w:r>
          </w:p>
          <w:p w:rsidR="00A90F1C" w:rsidRPr="00F8482A" w:rsidRDefault="00A90F1C"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ОК 04,ОК.09</w:t>
            </w:r>
          </w:p>
        </w:tc>
        <w:tc>
          <w:tcPr>
            <w:tcW w:w="1763" w:type="pct"/>
          </w:tcPr>
          <w:p w:rsidR="00A90F1C" w:rsidRPr="00F8482A" w:rsidRDefault="00A90F1C" w:rsidP="002B5A0D">
            <w:pPr>
              <w:rPr>
                <w:rFonts w:ascii="Times New Roman" w:eastAsia="Times New Roman" w:hAnsi="Times New Roman" w:cs="Times New Roman"/>
                <w:bCs/>
                <w:sz w:val="24"/>
                <w:szCs w:val="24"/>
                <w:lang w:eastAsia="ru-RU"/>
              </w:rPr>
            </w:pPr>
            <w:r w:rsidRPr="00F8482A">
              <w:rPr>
                <w:rFonts w:ascii="Times New Roman" w:eastAsia="Times New Roman" w:hAnsi="Times New Roman" w:cs="Times New Roman"/>
                <w:sz w:val="24"/>
                <w:szCs w:val="24"/>
              </w:rPr>
              <w:t>Раздел 3. Разработка планировок участков механосборочных цехов с применением систем автоматизированного проектирования</w:t>
            </w:r>
          </w:p>
        </w:tc>
        <w:tc>
          <w:tcPr>
            <w:tcW w:w="426" w:type="pct"/>
          </w:tcPr>
          <w:p w:rsidR="00A90F1C" w:rsidRPr="00F941D2" w:rsidRDefault="0047738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326" w:type="pct"/>
          </w:tcPr>
          <w:p w:rsidR="00A90F1C" w:rsidRPr="00F941D2" w:rsidRDefault="00A028C8"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76" w:type="pct"/>
            <w:shd w:val="clear" w:color="auto" w:fill="D9D9D9" w:themeFill="background1" w:themeFillShade="D9"/>
          </w:tcPr>
          <w:p w:rsidR="00A90F1C" w:rsidRPr="00F941D2" w:rsidRDefault="0047738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272" w:type="pct"/>
            <w:shd w:val="clear" w:color="auto" w:fill="auto"/>
          </w:tcPr>
          <w:p w:rsidR="00A90F1C" w:rsidRPr="00F941D2" w:rsidRDefault="0047738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216" w:type="pct"/>
            <w:gridSpan w:val="2"/>
            <w:shd w:val="clear" w:color="auto" w:fill="auto"/>
          </w:tcPr>
          <w:p w:rsidR="00A90F1C"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9" w:type="pct"/>
            <w:gridSpan w:val="2"/>
            <w:shd w:val="clear" w:color="auto" w:fill="auto"/>
          </w:tcPr>
          <w:p w:rsidR="00A90F1C"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A90F1C" w:rsidRPr="00F941D2" w:rsidRDefault="00A90F1C" w:rsidP="002B5A0D">
            <w:pPr>
              <w:jc w:val="center"/>
              <w:rPr>
                <w:rFonts w:ascii="Times New Roman" w:eastAsia="Times New Roman" w:hAnsi="Times New Roman" w:cs="Times New Roman"/>
                <w:b/>
                <w:bCs/>
                <w:sz w:val="20"/>
                <w:szCs w:val="20"/>
                <w:lang w:eastAsia="ru-RU"/>
              </w:rPr>
            </w:pPr>
          </w:p>
        </w:tc>
        <w:tc>
          <w:tcPr>
            <w:tcW w:w="286" w:type="pct"/>
            <w:shd w:val="clear" w:color="auto" w:fill="D9D9D9" w:themeFill="background1" w:themeFillShade="D9"/>
          </w:tcPr>
          <w:p w:rsidR="00A90F1C" w:rsidRPr="00F941D2" w:rsidRDefault="00A90F1C" w:rsidP="002B5A0D">
            <w:pPr>
              <w:jc w:val="center"/>
              <w:rPr>
                <w:rFonts w:ascii="Times New Roman" w:eastAsia="Times New Roman" w:hAnsi="Times New Roman" w:cs="Times New Roman"/>
                <w:b/>
                <w:bCs/>
                <w:sz w:val="20"/>
                <w:szCs w:val="20"/>
                <w:lang w:eastAsia="ru-RU"/>
              </w:rPr>
            </w:pPr>
          </w:p>
        </w:tc>
      </w:tr>
      <w:tr w:rsidR="00A90F1C" w:rsidRPr="00C63897" w:rsidTr="00A90F1C">
        <w:trPr>
          <w:trHeight w:val="314"/>
        </w:trPr>
        <w:tc>
          <w:tcPr>
            <w:tcW w:w="875" w:type="pct"/>
          </w:tcPr>
          <w:p w:rsidR="00A90F1C" w:rsidRPr="00F8482A" w:rsidRDefault="00A90F1C" w:rsidP="002B5A0D">
            <w:pPr>
              <w:rPr>
                <w:rFonts w:ascii="Times New Roman" w:eastAsia="Times New Roman" w:hAnsi="Times New Roman" w:cs="Times New Roman"/>
                <w:sz w:val="24"/>
                <w:szCs w:val="24"/>
              </w:rPr>
            </w:pPr>
            <w:r w:rsidRPr="00F8482A">
              <w:rPr>
                <w:rFonts w:ascii="Times New Roman" w:eastAsia="Times New Roman" w:hAnsi="Times New Roman" w:cs="Times New Roman"/>
                <w:sz w:val="24"/>
                <w:szCs w:val="24"/>
              </w:rPr>
              <w:t xml:space="preserve">ПК 3.5, ОК 01, ОК 02, ОК 04, </w:t>
            </w:r>
          </w:p>
          <w:p w:rsidR="00A90F1C" w:rsidRPr="00F8482A" w:rsidRDefault="00A90F1C" w:rsidP="002B5A0D">
            <w:pPr>
              <w:rPr>
                <w:rFonts w:ascii="Times New Roman" w:eastAsia="Times New Roman" w:hAnsi="Times New Roman" w:cs="Times New Roman"/>
                <w:bCs/>
                <w:sz w:val="24"/>
                <w:szCs w:val="24"/>
                <w:lang w:eastAsia="ru-RU"/>
              </w:rPr>
            </w:pPr>
            <w:r w:rsidRPr="00F8482A">
              <w:rPr>
                <w:rFonts w:ascii="Times New Roman" w:eastAsia="Times New Roman" w:hAnsi="Times New Roman" w:cs="Times New Roman"/>
                <w:sz w:val="24"/>
                <w:szCs w:val="24"/>
              </w:rPr>
              <w:t>ОК 09</w:t>
            </w:r>
          </w:p>
        </w:tc>
        <w:tc>
          <w:tcPr>
            <w:tcW w:w="1763" w:type="pct"/>
          </w:tcPr>
          <w:p w:rsidR="00A90F1C" w:rsidRPr="00F8482A" w:rsidRDefault="00A90F1C" w:rsidP="002B5A0D">
            <w:pPr>
              <w:rPr>
                <w:rFonts w:ascii="Times New Roman" w:eastAsia="Times New Roman" w:hAnsi="Times New Roman" w:cs="Times New Roman"/>
                <w:bCs/>
                <w:sz w:val="24"/>
                <w:szCs w:val="24"/>
                <w:lang w:eastAsia="ru-RU"/>
              </w:rPr>
            </w:pPr>
            <w:r w:rsidRPr="00F8482A">
              <w:rPr>
                <w:rFonts w:ascii="Times New Roman" w:eastAsia="Times New Roman" w:hAnsi="Times New Roman" w:cs="Times New Roman"/>
                <w:sz w:val="24"/>
                <w:szCs w:val="24"/>
              </w:rPr>
              <w:t>Раздел 4. Контроль соответствия качества сборки требованиям технологической документации</w:t>
            </w:r>
          </w:p>
        </w:tc>
        <w:tc>
          <w:tcPr>
            <w:tcW w:w="426" w:type="pct"/>
          </w:tcPr>
          <w:p w:rsidR="00A90F1C"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326" w:type="pct"/>
          </w:tcPr>
          <w:p w:rsidR="00A90F1C" w:rsidRPr="00F941D2" w:rsidRDefault="00A028C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tc>
        <w:tc>
          <w:tcPr>
            <w:tcW w:w="276" w:type="pct"/>
            <w:shd w:val="clear" w:color="auto" w:fill="D9D9D9" w:themeFill="background1" w:themeFillShade="D9"/>
          </w:tcPr>
          <w:p w:rsidR="00A90F1C"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272" w:type="pct"/>
            <w:shd w:val="clear" w:color="auto" w:fill="auto"/>
          </w:tcPr>
          <w:p w:rsidR="00A90F1C" w:rsidRPr="00F941D2" w:rsidRDefault="004F32C3"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216" w:type="pct"/>
            <w:gridSpan w:val="2"/>
            <w:shd w:val="clear" w:color="auto" w:fill="auto"/>
          </w:tcPr>
          <w:p w:rsidR="00A90F1C"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69" w:type="pct"/>
            <w:gridSpan w:val="2"/>
            <w:shd w:val="clear" w:color="auto" w:fill="auto"/>
          </w:tcPr>
          <w:p w:rsidR="00A90F1C"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A90F1C" w:rsidRPr="00F941D2" w:rsidRDefault="00A90F1C" w:rsidP="002B5A0D">
            <w:pPr>
              <w:jc w:val="center"/>
              <w:rPr>
                <w:rFonts w:ascii="Times New Roman" w:eastAsia="Times New Roman" w:hAnsi="Times New Roman" w:cs="Times New Roman"/>
                <w:b/>
                <w:bCs/>
                <w:sz w:val="20"/>
                <w:szCs w:val="20"/>
                <w:lang w:eastAsia="ru-RU"/>
              </w:rPr>
            </w:pPr>
          </w:p>
        </w:tc>
        <w:tc>
          <w:tcPr>
            <w:tcW w:w="286" w:type="pct"/>
            <w:shd w:val="clear" w:color="auto" w:fill="D9D9D9" w:themeFill="background1" w:themeFillShade="D9"/>
          </w:tcPr>
          <w:p w:rsidR="00A90F1C" w:rsidRPr="00F941D2" w:rsidRDefault="00A90F1C" w:rsidP="002B5A0D">
            <w:pPr>
              <w:jc w:val="center"/>
              <w:rPr>
                <w:rFonts w:ascii="Times New Roman" w:eastAsia="Times New Roman" w:hAnsi="Times New Roman" w:cs="Times New Roman"/>
                <w:b/>
                <w:bCs/>
                <w:sz w:val="20"/>
                <w:szCs w:val="20"/>
                <w:lang w:eastAsia="ru-RU"/>
              </w:rPr>
            </w:pPr>
          </w:p>
        </w:tc>
      </w:tr>
      <w:tr w:rsidR="002B5A0D" w:rsidRPr="00C63897" w:rsidTr="00A90F1C">
        <w:trPr>
          <w:trHeight w:val="314"/>
        </w:trPr>
        <w:tc>
          <w:tcPr>
            <w:tcW w:w="875" w:type="pct"/>
          </w:tcPr>
          <w:p w:rsidR="002B5A0D" w:rsidRPr="00F8482A" w:rsidRDefault="002B5A0D" w:rsidP="002B5A0D">
            <w:pPr>
              <w:rPr>
                <w:rFonts w:ascii="Times New Roman" w:eastAsia="Times New Roman" w:hAnsi="Times New Roman" w:cs="Times New Roman"/>
                <w:bCs/>
                <w:sz w:val="24"/>
                <w:szCs w:val="24"/>
                <w:lang w:eastAsia="ru-RU"/>
              </w:rPr>
            </w:pPr>
          </w:p>
        </w:tc>
        <w:tc>
          <w:tcPr>
            <w:tcW w:w="1763" w:type="pct"/>
          </w:tcPr>
          <w:p w:rsidR="002B5A0D" w:rsidRPr="00F8482A" w:rsidRDefault="002B5A0D" w:rsidP="002B5A0D">
            <w:pPr>
              <w:rPr>
                <w:rFonts w:ascii="Times New Roman" w:eastAsia="Times New Roman" w:hAnsi="Times New Roman" w:cs="Times New Roman"/>
                <w:bCs/>
                <w:sz w:val="24"/>
                <w:szCs w:val="24"/>
                <w:lang w:eastAsia="ru-RU"/>
              </w:rPr>
            </w:pPr>
            <w:r w:rsidRPr="00F8482A">
              <w:rPr>
                <w:rFonts w:ascii="Times New Roman" w:eastAsia="Times New Roman" w:hAnsi="Times New Roman" w:cs="Times New Roman"/>
                <w:sz w:val="24"/>
                <w:szCs w:val="24"/>
              </w:rPr>
              <w:t>Учебная практика</w:t>
            </w:r>
          </w:p>
        </w:tc>
        <w:tc>
          <w:tcPr>
            <w:tcW w:w="426" w:type="pct"/>
          </w:tcPr>
          <w:p w:rsidR="002B5A0D" w:rsidRPr="00F941D2" w:rsidRDefault="00A028C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6" w:type="pct"/>
          </w:tcPr>
          <w:p w:rsidR="002B5A0D" w:rsidRPr="00F941D2" w:rsidRDefault="00A028C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757" w:type="pct"/>
            <w:gridSpan w:val="5"/>
            <w:shd w:val="clear" w:color="auto" w:fill="auto"/>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rsidR="002B5A0D" w:rsidRPr="00F941D2" w:rsidRDefault="00A028C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8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r>
      <w:tr w:rsidR="002B5A0D" w:rsidRPr="00C63897" w:rsidTr="00A90F1C">
        <w:trPr>
          <w:trHeight w:val="314"/>
        </w:trPr>
        <w:tc>
          <w:tcPr>
            <w:tcW w:w="875" w:type="pct"/>
          </w:tcPr>
          <w:p w:rsidR="002B5A0D" w:rsidRPr="00F8482A" w:rsidRDefault="002B5A0D" w:rsidP="002B5A0D">
            <w:pPr>
              <w:rPr>
                <w:rFonts w:ascii="Times New Roman" w:eastAsia="Times New Roman" w:hAnsi="Times New Roman" w:cs="Times New Roman"/>
                <w:sz w:val="24"/>
                <w:szCs w:val="24"/>
                <w:lang w:eastAsia="ru-RU"/>
              </w:rPr>
            </w:pPr>
          </w:p>
        </w:tc>
        <w:tc>
          <w:tcPr>
            <w:tcW w:w="1763" w:type="pct"/>
          </w:tcPr>
          <w:p w:rsidR="002B5A0D" w:rsidRPr="00F8482A" w:rsidRDefault="002B5A0D" w:rsidP="002B5A0D">
            <w:pPr>
              <w:rPr>
                <w:rFonts w:ascii="Times New Roman" w:eastAsia="Times New Roman" w:hAnsi="Times New Roman" w:cs="Times New Roman"/>
                <w:b/>
                <w:bCs/>
                <w:sz w:val="24"/>
                <w:szCs w:val="24"/>
                <w:u w:val="single"/>
                <w:lang w:eastAsia="ru-RU"/>
              </w:rPr>
            </w:pPr>
            <w:r w:rsidRPr="00F8482A">
              <w:rPr>
                <w:rFonts w:ascii="Times New Roman" w:eastAsia="Times New Roman" w:hAnsi="Times New Roman" w:cs="Times New Roman"/>
                <w:sz w:val="24"/>
                <w:szCs w:val="24"/>
                <w:lang w:eastAsia="ru-RU"/>
              </w:rPr>
              <w:t>Производственная практика</w:t>
            </w:r>
          </w:p>
        </w:tc>
        <w:tc>
          <w:tcPr>
            <w:tcW w:w="426" w:type="pct"/>
          </w:tcPr>
          <w:p w:rsidR="002B5A0D"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6" w:type="pct"/>
          </w:tcPr>
          <w:p w:rsidR="002B5A0D" w:rsidRPr="00F941D2" w:rsidRDefault="00A90F1C"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757" w:type="pct"/>
            <w:gridSpan w:val="5"/>
            <w:shd w:val="clear" w:color="auto" w:fill="auto"/>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86" w:type="pct"/>
            <w:shd w:val="clear" w:color="auto" w:fill="D9D9D9" w:themeFill="background1" w:themeFillShade="D9"/>
          </w:tcPr>
          <w:p w:rsidR="002B5A0D" w:rsidRPr="00F941D2" w:rsidRDefault="00A90F1C"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2B5A0D" w:rsidRPr="00C63897" w:rsidTr="00A90F1C">
        <w:tc>
          <w:tcPr>
            <w:tcW w:w="875" w:type="pct"/>
          </w:tcPr>
          <w:p w:rsidR="002B5A0D" w:rsidRPr="00F8482A" w:rsidRDefault="002B5A0D" w:rsidP="002B5A0D">
            <w:pPr>
              <w:suppressAutoHyphens/>
              <w:rPr>
                <w:rFonts w:ascii="Times New Roman" w:eastAsia="Times New Roman" w:hAnsi="Times New Roman" w:cs="Times New Roman"/>
                <w:sz w:val="24"/>
                <w:szCs w:val="24"/>
                <w:lang w:eastAsia="ru-RU"/>
              </w:rPr>
            </w:pPr>
          </w:p>
        </w:tc>
        <w:tc>
          <w:tcPr>
            <w:tcW w:w="1763" w:type="pct"/>
          </w:tcPr>
          <w:p w:rsidR="002B5A0D" w:rsidRPr="00F8482A" w:rsidRDefault="002B5A0D" w:rsidP="002B5A0D">
            <w:pPr>
              <w:suppressAutoHyphens/>
              <w:rPr>
                <w:rFonts w:ascii="Times New Roman" w:eastAsia="Times New Roman" w:hAnsi="Times New Roman" w:cs="Times New Roman"/>
                <w:sz w:val="24"/>
                <w:szCs w:val="24"/>
                <w:lang w:eastAsia="ru-RU"/>
              </w:rPr>
            </w:pPr>
            <w:r w:rsidRPr="00F8482A">
              <w:rPr>
                <w:rFonts w:ascii="Times New Roman" w:eastAsia="Times New Roman" w:hAnsi="Times New Roman" w:cs="Times New Roman"/>
                <w:sz w:val="24"/>
                <w:szCs w:val="24"/>
                <w:lang w:eastAsia="ru-RU"/>
              </w:rPr>
              <w:t>Промежуточная аттестация</w:t>
            </w:r>
          </w:p>
        </w:tc>
        <w:tc>
          <w:tcPr>
            <w:tcW w:w="426" w:type="pct"/>
          </w:tcPr>
          <w:p w:rsidR="002B5A0D" w:rsidRPr="00F941D2" w:rsidRDefault="002B5A0D" w:rsidP="002B5A0D">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6" w:type="pct"/>
            <w:shd w:val="clear" w:color="auto" w:fill="auto"/>
          </w:tcPr>
          <w:p w:rsidR="002B5A0D" w:rsidRPr="00F941D2" w:rsidRDefault="002B5A0D"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i/>
                <w:sz w:val="20"/>
                <w:szCs w:val="20"/>
                <w:lang w:eastAsia="ru-RU"/>
              </w:rPr>
            </w:pPr>
          </w:p>
        </w:tc>
        <w:tc>
          <w:tcPr>
            <w:tcW w:w="757" w:type="pct"/>
            <w:gridSpan w:val="5"/>
            <w:shd w:val="clear" w:color="auto" w:fill="auto"/>
          </w:tcPr>
          <w:p w:rsidR="002B5A0D" w:rsidRPr="00F941D2" w:rsidRDefault="002B5A0D" w:rsidP="002B5A0D">
            <w:pPr>
              <w:jc w:val="center"/>
              <w:rPr>
                <w:rFonts w:ascii="Times New Roman" w:eastAsia="Times New Roman" w:hAnsi="Times New Roman" w:cs="Times New Roman"/>
                <w:i/>
                <w:sz w:val="20"/>
                <w:szCs w:val="20"/>
                <w:lang w:eastAsia="ru-RU"/>
              </w:rPr>
            </w:pP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i/>
                <w:sz w:val="20"/>
                <w:szCs w:val="20"/>
                <w:lang w:eastAsia="ru-RU"/>
              </w:rPr>
            </w:pPr>
          </w:p>
        </w:tc>
        <w:tc>
          <w:tcPr>
            <w:tcW w:w="28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i/>
                <w:sz w:val="20"/>
                <w:szCs w:val="20"/>
                <w:lang w:eastAsia="ru-RU"/>
              </w:rPr>
            </w:pPr>
          </w:p>
        </w:tc>
      </w:tr>
      <w:tr w:rsidR="002B5A0D" w:rsidRPr="00C63897" w:rsidTr="00A90F1C">
        <w:trPr>
          <w:trHeight w:val="217"/>
        </w:trPr>
        <w:tc>
          <w:tcPr>
            <w:tcW w:w="875" w:type="pct"/>
          </w:tcPr>
          <w:p w:rsidR="002B5A0D" w:rsidRPr="00C63897" w:rsidRDefault="002B5A0D" w:rsidP="002B5A0D">
            <w:pPr>
              <w:rPr>
                <w:rFonts w:ascii="Times New Roman" w:eastAsia="Times New Roman" w:hAnsi="Times New Roman" w:cs="Times New Roman"/>
                <w:b/>
                <w:i/>
                <w:lang w:eastAsia="ru-RU"/>
              </w:rPr>
            </w:pPr>
          </w:p>
        </w:tc>
        <w:tc>
          <w:tcPr>
            <w:tcW w:w="1763" w:type="pct"/>
          </w:tcPr>
          <w:p w:rsidR="002B5A0D" w:rsidRPr="00C63897" w:rsidRDefault="002B5A0D" w:rsidP="002B5A0D">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26" w:type="pct"/>
          </w:tcPr>
          <w:p w:rsidR="002B5A0D" w:rsidRPr="00A90F1C" w:rsidRDefault="00A028C8" w:rsidP="002B5A0D">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bCs/>
                <w:iCs/>
                <w:sz w:val="20"/>
                <w:szCs w:val="20"/>
                <w:lang w:eastAsia="ru-RU"/>
              </w:rPr>
              <w:t>288</w:t>
            </w:r>
          </w:p>
        </w:tc>
        <w:tc>
          <w:tcPr>
            <w:tcW w:w="326" w:type="pct"/>
          </w:tcPr>
          <w:p w:rsidR="002B5A0D" w:rsidRPr="00A90F1C" w:rsidRDefault="002B5A0D"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2B5A0D" w:rsidRPr="00A90F1C" w:rsidRDefault="00FF52BA"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180</w:t>
            </w:r>
          </w:p>
        </w:tc>
        <w:tc>
          <w:tcPr>
            <w:tcW w:w="290" w:type="pct"/>
            <w:gridSpan w:val="2"/>
          </w:tcPr>
          <w:p w:rsidR="002B5A0D" w:rsidRPr="00A90F1C" w:rsidRDefault="002B5A0D" w:rsidP="002B5A0D">
            <w:pPr>
              <w:jc w:val="center"/>
              <w:rPr>
                <w:rFonts w:ascii="Times New Roman" w:eastAsia="Times New Roman" w:hAnsi="Times New Roman" w:cs="Times New Roman"/>
                <w:b/>
                <w:sz w:val="20"/>
                <w:szCs w:val="20"/>
                <w:lang w:eastAsia="ru-RU"/>
              </w:rPr>
            </w:pPr>
          </w:p>
        </w:tc>
        <w:tc>
          <w:tcPr>
            <w:tcW w:w="219" w:type="pct"/>
            <w:gridSpan w:val="2"/>
          </w:tcPr>
          <w:p w:rsidR="002B5A0D" w:rsidRPr="00A90F1C" w:rsidRDefault="004F32C3"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48" w:type="pct"/>
          </w:tcPr>
          <w:p w:rsidR="002B5A0D" w:rsidRPr="00A90F1C" w:rsidRDefault="004F32C3"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90" w:type="pct"/>
            <w:shd w:val="clear" w:color="auto" w:fill="D9D9D9" w:themeFill="background1" w:themeFillShade="D9"/>
          </w:tcPr>
          <w:p w:rsidR="002B5A0D" w:rsidRPr="00A90F1C" w:rsidRDefault="00A028C8"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86" w:type="pct"/>
            <w:shd w:val="clear" w:color="auto" w:fill="D9D9D9" w:themeFill="background1" w:themeFillShade="D9"/>
          </w:tcPr>
          <w:p w:rsidR="002B5A0D" w:rsidRPr="00A90F1C" w:rsidRDefault="00A028C8"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rsidR="002B5A0D" w:rsidRDefault="002B5A0D" w:rsidP="002B5A0D">
      <w:pPr>
        <w:pStyle w:val="114"/>
        <w:rPr>
          <w:rFonts w:ascii="Times New Roman" w:hAnsi="Times New Roman"/>
        </w:rPr>
        <w:sectPr w:rsidR="002B5A0D" w:rsidSect="00502F97">
          <w:headerReference w:type="even" r:id="rId20"/>
          <w:headerReference w:type="default" r:id="rId21"/>
          <w:pgSz w:w="11906" w:h="16838"/>
          <w:pgMar w:top="1134" w:right="567" w:bottom="1134" w:left="1701" w:header="709" w:footer="709" w:gutter="0"/>
          <w:cols w:space="708"/>
          <w:docGrid w:linePitch="360"/>
        </w:sectPr>
      </w:pPr>
    </w:p>
    <w:p w:rsidR="002B5A0D" w:rsidRPr="00782EFC" w:rsidRDefault="002B5A0D" w:rsidP="002B5A0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172"/>
        <w:gridCol w:w="7266"/>
        <w:gridCol w:w="2765"/>
        <w:gridCol w:w="6"/>
        <w:gridCol w:w="2492"/>
        <w:gridCol w:w="7"/>
      </w:tblGrid>
      <w:tr w:rsidR="002B5A0D" w:rsidRPr="009A6826" w:rsidTr="00243AD9">
        <w:trPr>
          <w:trHeight w:val="903"/>
        </w:trPr>
        <w:tc>
          <w:tcPr>
            <w:tcW w:w="2456" w:type="dxa"/>
            <w:vAlign w:val="center"/>
          </w:tcPr>
          <w:p w:rsidR="002B5A0D" w:rsidRPr="00C0576D" w:rsidRDefault="002B5A0D" w:rsidP="002B5A0D">
            <w:pPr>
              <w:spacing w:line="276" w:lineRule="auto"/>
              <w:jc w:val="center"/>
              <w:rPr>
                <w:rFonts w:ascii="Times New Roman" w:eastAsia="Times New Roman" w:hAnsi="Times New Roman" w:cs="Times New Roman"/>
                <w:b/>
                <w:sz w:val="24"/>
                <w:szCs w:val="24"/>
                <w:lang w:eastAsia="ru-RU"/>
              </w:rPr>
            </w:pPr>
            <w:r w:rsidRPr="00C0576D">
              <w:rPr>
                <w:rFonts w:ascii="Times New Roman" w:eastAsia="Times New Roman" w:hAnsi="Times New Roman" w:cs="Times New Roman"/>
                <w:b/>
                <w:bCs/>
                <w:sz w:val="24"/>
                <w:szCs w:val="24"/>
                <w:lang w:eastAsia="ru-RU"/>
              </w:rPr>
              <w:t>Наименование разделов и тем</w:t>
            </w:r>
          </w:p>
        </w:tc>
        <w:tc>
          <w:tcPr>
            <w:tcW w:w="7438" w:type="dxa"/>
            <w:gridSpan w:val="2"/>
            <w:vAlign w:val="center"/>
          </w:tcPr>
          <w:p w:rsidR="002B5A0D" w:rsidRPr="00C0576D" w:rsidRDefault="002B5A0D" w:rsidP="00282496">
            <w:pPr>
              <w:suppressAutoHyphens/>
              <w:jc w:val="center"/>
              <w:rPr>
                <w:rFonts w:ascii="Times New Roman" w:eastAsia="Times New Roman" w:hAnsi="Times New Roman" w:cs="Times New Roman"/>
                <w:b/>
                <w:sz w:val="24"/>
                <w:szCs w:val="24"/>
                <w:lang w:eastAsia="ru-RU"/>
              </w:rPr>
            </w:pPr>
            <w:r w:rsidRPr="00C0576D">
              <w:rPr>
                <w:rFonts w:ascii="Times New Roman" w:eastAsia="Times New Roman" w:hAnsi="Times New Roman" w:cs="Times New Roman"/>
                <w:b/>
                <w:bCs/>
                <w:sz w:val="24"/>
                <w:szCs w:val="24"/>
                <w:lang w:eastAsia="ru-RU"/>
              </w:rPr>
              <w:t xml:space="preserve">Содержание учебного материала, </w:t>
            </w:r>
            <w:proofErr w:type="gramStart"/>
            <w:r w:rsidRPr="00C0576D">
              <w:rPr>
                <w:rFonts w:ascii="Times New Roman" w:eastAsia="Times New Roman" w:hAnsi="Times New Roman" w:cs="Times New Roman"/>
                <w:b/>
                <w:bCs/>
                <w:sz w:val="24"/>
                <w:szCs w:val="24"/>
                <w:lang w:eastAsia="ru-RU"/>
              </w:rPr>
              <w:t>практических</w:t>
            </w:r>
            <w:proofErr w:type="gramEnd"/>
            <w:r w:rsidRPr="00C0576D">
              <w:rPr>
                <w:rFonts w:ascii="Times New Roman" w:eastAsia="Times New Roman" w:hAnsi="Times New Roman" w:cs="Times New Roman"/>
                <w:b/>
                <w:bCs/>
                <w:sz w:val="24"/>
                <w:szCs w:val="24"/>
                <w:lang w:eastAsia="ru-RU"/>
              </w:rPr>
              <w:t xml:space="preserve"> и лабораторных занятия</w:t>
            </w:r>
            <w:r w:rsidR="00243AD9" w:rsidRPr="00C0576D">
              <w:rPr>
                <w:rFonts w:ascii="Times New Roman" w:eastAsia="Times New Roman" w:hAnsi="Times New Roman" w:cs="Times New Roman"/>
                <w:b/>
                <w:bCs/>
                <w:sz w:val="24"/>
                <w:szCs w:val="24"/>
                <w:lang w:eastAsia="ru-RU"/>
              </w:rPr>
              <w:t xml:space="preserve">, </w:t>
            </w:r>
            <w:r w:rsidR="00243AD9" w:rsidRPr="00C0576D">
              <w:rPr>
                <w:rFonts w:ascii="Times New Roman" w:eastAsia="Times New Roman" w:hAnsi="Times New Roman" w:cs="Times New Roman"/>
                <w:iCs/>
                <w:sz w:val="24"/>
                <w:szCs w:val="24"/>
                <w:lang w:eastAsia="ru-RU"/>
              </w:rPr>
              <w:t>курсовая работа (проект)</w:t>
            </w:r>
          </w:p>
        </w:tc>
        <w:tc>
          <w:tcPr>
            <w:tcW w:w="2771" w:type="dxa"/>
            <w:gridSpan w:val="2"/>
          </w:tcPr>
          <w:p w:rsidR="002B5A0D" w:rsidRPr="00C0576D" w:rsidRDefault="002B5A0D" w:rsidP="00282496">
            <w:pPr>
              <w:suppressAutoHyphens/>
              <w:jc w:val="center"/>
              <w:rPr>
                <w:rFonts w:ascii="Times New Roman" w:eastAsia="Times New Roman" w:hAnsi="Times New Roman" w:cs="Times New Roman"/>
                <w:b/>
                <w:bCs/>
                <w:sz w:val="24"/>
                <w:szCs w:val="24"/>
                <w:lang w:eastAsia="ru-RU"/>
              </w:rPr>
            </w:pPr>
            <w:r w:rsidRPr="00C0576D">
              <w:rPr>
                <w:rFonts w:ascii="Times New Roman" w:hAnsi="Times New Roman"/>
                <w:b/>
                <w:bCs/>
                <w:sz w:val="24"/>
                <w:szCs w:val="24"/>
              </w:rPr>
              <w:t xml:space="preserve">Объем, </w:t>
            </w:r>
            <w:proofErr w:type="spellStart"/>
            <w:r w:rsidRPr="00C0576D">
              <w:rPr>
                <w:rFonts w:ascii="Times New Roman" w:hAnsi="Times New Roman"/>
                <w:b/>
                <w:bCs/>
                <w:sz w:val="24"/>
                <w:szCs w:val="24"/>
              </w:rPr>
              <w:t>ак</w:t>
            </w:r>
            <w:proofErr w:type="spellEnd"/>
            <w:r w:rsidRPr="00C0576D">
              <w:rPr>
                <w:rFonts w:ascii="Times New Roman" w:hAnsi="Times New Roman"/>
                <w:b/>
                <w:bCs/>
                <w:sz w:val="24"/>
                <w:szCs w:val="24"/>
              </w:rPr>
              <w:t xml:space="preserve">. ч. / </w:t>
            </w:r>
            <w:r w:rsidRPr="00C0576D">
              <w:rPr>
                <w:rFonts w:ascii="Times New Roman" w:hAnsi="Times New Roman"/>
                <w:b/>
                <w:bCs/>
                <w:sz w:val="24"/>
                <w:szCs w:val="24"/>
              </w:rPr>
              <w:br/>
              <w:t xml:space="preserve">в том числе </w:t>
            </w:r>
            <w:r w:rsidRPr="00C0576D">
              <w:rPr>
                <w:rFonts w:ascii="Times New Roman" w:hAnsi="Times New Roman"/>
                <w:b/>
                <w:bCs/>
                <w:sz w:val="24"/>
                <w:szCs w:val="24"/>
              </w:rPr>
              <w:br/>
              <w:t xml:space="preserve">в форме практической подготовки, </w:t>
            </w:r>
            <w:r w:rsidRPr="00C0576D">
              <w:rPr>
                <w:rFonts w:ascii="Times New Roman" w:hAnsi="Times New Roman"/>
                <w:b/>
                <w:bCs/>
                <w:sz w:val="24"/>
                <w:szCs w:val="24"/>
              </w:rPr>
              <w:br/>
            </w:r>
            <w:proofErr w:type="spellStart"/>
            <w:r w:rsidRPr="00C0576D">
              <w:rPr>
                <w:rFonts w:ascii="Times New Roman" w:hAnsi="Times New Roman"/>
                <w:b/>
                <w:bCs/>
                <w:sz w:val="24"/>
                <w:szCs w:val="24"/>
              </w:rPr>
              <w:t>ак</w:t>
            </w:r>
            <w:proofErr w:type="spellEnd"/>
            <w:r w:rsidRPr="00C0576D">
              <w:rPr>
                <w:rFonts w:ascii="Times New Roman" w:hAnsi="Times New Roman"/>
                <w:b/>
                <w:bCs/>
                <w:sz w:val="24"/>
                <w:szCs w:val="24"/>
              </w:rPr>
              <w:t>. ч.</w:t>
            </w:r>
          </w:p>
        </w:tc>
        <w:tc>
          <w:tcPr>
            <w:tcW w:w="2499" w:type="dxa"/>
            <w:gridSpan w:val="2"/>
          </w:tcPr>
          <w:p w:rsidR="002B5A0D" w:rsidRPr="00C0576D" w:rsidRDefault="002B5A0D" w:rsidP="002B5A0D">
            <w:pPr>
              <w:suppressAutoHyphens/>
              <w:jc w:val="center"/>
              <w:rPr>
                <w:rFonts w:ascii="Times New Roman" w:hAnsi="Times New Roman"/>
                <w:b/>
                <w:bCs/>
                <w:sz w:val="24"/>
                <w:szCs w:val="24"/>
              </w:rPr>
            </w:pPr>
            <w:r w:rsidRPr="00C0576D">
              <w:rPr>
                <w:rFonts w:ascii="Times New Roman" w:hAnsi="Times New Roman"/>
                <w:b/>
                <w:bCs/>
                <w:sz w:val="24"/>
                <w:szCs w:val="24"/>
              </w:rPr>
              <w:t>Коды компетенций, формированию которых способствует элемент программы</w:t>
            </w:r>
          </w:p>
        </w:tc>
      </w:tr>
      <w:tr w:rsidR="002B5A0D" w:rsidTr="00243AD9">
        <w:tc>
          <w:tcPr>
            <w:tcW w:w="9894" w:type="dxa"/>
            <w:gridSpan w:val="3"/>
            <w:tcBorders>
              <w:top w:val="single" w:sz="4" w:space="0" w:color="auto"/>
              <w:left w:val="single" w:sz="4" w:space="0" w:color="auto"/>
              <w:bottom w:val="single" w:sz="4" w:space="0" w:color="auto"/>
              <w:right w:val="single" w:sz="4" w:space="0" w:color="auto"/>
            </w:tcBorders>
          </w:tcPr>
          <w:p w:rsidR="002B5A0D" w:rsidRPr="00C0576D" w:rsidRDefault="002B5A0D" w:rsidP="00282496">
            <w:pPr>
              <w:spacing w:line="276" w:lineRule="auto"/>
              <w:rPr>
                <w:rFonts w:ascii="Times New Roman" w:eastAsia="Times New Roman" w:hAnsi="Times New Roman" w:cs="Times New Roman"/>
                <w:b/>
                <w:bCs/>
                <w:sz w:val="24"/>
                <w:szCs w:val="24"/>
                <w:lang w:eastAsia="ru-RU"/>
              </w:rPr>
            </w:pPr>
            <w:r w:rsidRPr="00C0576D">
              <w:rPr>
                <w:rFonts w:ascii="Times New Roman" w:eastAsia="Times New Roman" w:hAnsi="Times New Roman" w:cs="Times New Roman"/>
                <w:b/>
                <w:bCs/>
                <w:sz w:val="24"/>
                <w:szCs w:val="24"/>
                <w:lang w:eastAsia="ru-RU"/>
              </w:rPr>
              <w:t>Раздел 1. Технологический процесс сборки изделий машиностроительного производства</w:t>
            </w:r>
          </w:p>
        </w:tc>
        <w:tc>
          <w:tcPr>
            <w:tcW w:w="2771" w:type="dxa"/>
            <w:gridSpan w:val="2"/>
            <w:tcBorders>
              <w:top w:val="single" w:sz="4" w:space="0" w:color="auto"/>
              <w:left w:val="single" w:sz="4" w:space="0" w:color="auto"/>
              <w:bottom w:val="single" w:sz="4" w:space="0" w:color="auto"/>
              <w:right w:val="single" w:sz="4" w:space="0" w:color="auto"/>
            </w:tcBorders>
          </w:tcPr>
          <w:p w:rsidR="002B5A0D" w:rsidRPr="00C0576D" w:rsidRDefault="00062EA1" w:rsidP="00C01222">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w:t>
            </w:r>
            <w:r w:rsidR="00A028C8">
              <w:rPr>
                <w:rFonts w:ascii="Times New Roman" w:eastAsia="Times New Roman" w:hAnsi="Times New Roman" w:cs="Times New Roman"/>
                <w:b/>
                <w:bCs/>
                <w:sz w:val="24"/>
                <w:szCs w:val="24"/>
                <w:lang w:eastAsia="ru-RU"/>
              </w:rPr>
              <w:t>/22</w:t>
            </w:r>
          </w:p>
        </w:tc>
        <w:tc>
          <w:tcPr>
            <w:tcW w:w="2499" w:type="dxa"/>
            <w:gridSpan w:val="2"/>
            <w:tcBorders>
              <w:top w:val="single" w:sz="4" w:space="0" w:color="auto"/>
              <w:left w:val="single" w:sz="4" w:space="0" w:color="auto"/>
              <w:bottom w:val="single" w:sz="4" w:space="0" w:color="auto"/>
              <w:right w:val="single" w:sz="4" w:space="0" w:color="auto"/>
            </w:tcBorders>
          </w:tcPr>
          <w:p w:rsidR="002B5A0D" w:rsidRPr="00C0576D" w:rsidRDefault="002B5A0D" w:rsidP="002B5A0D">
            <w:pPr>
              <w:spacing w:line="276" w:lineRule="auto"/>
              <w:rPr>
                <w:rFonts w:ascii="Times New Roman" w:eastAsia="Times New Roman" w:hAnsi="Times New Roman" w:cs="Times New Roman"/>
                <w:b/>
                <w:bCs/>
                <w:sz w:val="24"/>
                <w:szCs w:val="24"/>
                <w:lang w:eastAsia="ru-RU"/>
              </w:rPr>
            </w:pPr>
          </w:p>
        </w:tc>
      </w:tr>
      <w:tr w:rsidR="002B5A0D" w:rsidTr="00243AD9">
        <w:tc>
          <w:tcPr>
            <w:tcW w:w="9894" w:type="dxa"/>
            <w:gridSpan w:val="3"/>
            <w:tcBorders>
              <w:top w:val="single" w:sz="4" w:space="0" w:color="auto"/>
              <w:left w:val="single" w:sz="4" w:space="0" w:color="auto"/>
              <w:bottom w:val="single" w:sz="4" w:space="0" w:color="auto"/>
              <w:right w:val="single" w:sz="4" w:space="0" w:color="auto"/>
            </w:tcBorders>
          </w:tcPr>
          <w:p w:rsidR="002B5A0D" w:rsidRPr="00C0576D" w:rsidRDefault="002B5A0D" w:rsidP="00282496">
            <w:pPr>
              <w:spacing w:line="276" w:lineRule="auto"/>
              <w:rPr>
                <w:rFonts w:ascii="Times New Roman" w:eastAsia="Times New Roman" w:hAnsi="Times New Roman" w:cs="Times New Roman"/>
                <w:b/>
                <w:bCs/>
                <w:sz w:val="24"/>
                <w:szCs w:val="24"/>
                <w:lang w:eastAsia="ru-RU"/>
              </w:rPr>
            </w:pPr>
            <w:r w:rsidRPr="00C0576D">
              <w:rPr>
                <w:rFonts w:ascii="Times New Roman" w:eastAsia="Times New Roman" w:hAnsi="Times New Roman" w:cs="Times New Roman"/>
                <w:b/>
                <w:bCs/>
                <w:sz w:val="24"/>
                <w:szCs w:val="24"/>
                <w:lang w:eastAsia="ru-RU"/>
              </w:rPr>
              <w:t>МДК 03.01 Технологический процесс и технологическая документация по сборке изделий с применением систем автоматизированного проектирования</w:t>
            </w:r>
          </w:p>
        </w:tc>
        <w:tc>
          <w:tcPr>
            <w:tcW w:w="2771" w:type="dxa"/>
            <w:gridSpan w:val="2"/>
            <w:tcBorders>
              <w:top w:val="single" w:sz="4" w:space="0" w:color="auto"/>
              <w:left w:val="single" w:sz="4" w:space="0" w:color="auto"/>
              <w:bottom w:val="single" w:sz="4" w:space="0" w:color="auto"/>
              <w:right w:val="single" w:sz="4" w:space="0" w:color="auto"/>
            </w:tcBorders>
          </w:tcPr>
          <w:p w:rsidR="002B5A0D" w:rsidRPr="00C0576D" w:rsidRDefault="00A028C8" w:rsidP="00C01222">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128/48</w:t>
            </w:r>
          </w:p>
        </w:tc>
        <w:tc>
          <w:tcPr>
            <w:tcW w:w="2499" w:type="dxa"/>
            <w:gridSpan w:val="2"/>
            <w:tcBorders>
              <w:top w:val="single" w:sz="4" w:space="0" w:color="auto"/>
              <w:left w:val="single" w:sz="4" w:space="0" w:color="auto"/>
              <w:bottom w:val="single" w:sz="4" w:space="0" w:color="auto"/>
              <w:right w:val="single" w:sz="4" w:space="0" w:color="auto"/>
            </w:tcBorders>
          </w:tcPr>
          <w:p w:rsidR="002B5A0D" w:rsidRPr="00C0576D" w:rsidRDefault="002B5A0D" w:rsidP="002B5A0D">
            <w:pPr>
              <w:spacing w:line="276" w:lineRule="auto"/>
              <w:rPr>
                <w:rFonts w:ascii="Times New Roman" w:eastAsia="Times New Roman" w:hAnsi="Times New Roman" w:cs="Times New Roman"/>
                <w:b/>
                <w:bCs/>
                <w:sz w:val="24"/>
                <w:szCs w:val="24"/>
                <w:lang w:eastAsia="ru-RU"/>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243AD9" w:rsidRDefault="00243AD9"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 Основные понятия сборки узлов и изделий</w:t>
            </w: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98" w:type="dxa"/>
            <w:gridSpan w:val="2"/>
            <w:vMerge w:val="restart"/>
            <w:tcBorders>
              <w:top w:val="single" w:sz="4" w:space="0" w:color="000000"/>
              <w:left w:val="single" w:sz="4" w:space="0" w:color="000000"/>
              <w:right w:val="single" w:sz="4" w:space="0" w:color="000000"/>
            </w:tcBorders>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74"/>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1"/>
              </w:numPr>
              <w:tabs>
                <w:tab w:val="left" w:pos="175"/>
                <w:tab w:val="left" w:pos="317"/>
              </w:tabs>
              <w:ind w:left="-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вопросы технологии сборки: основные понятия и определения.</w:t>
            </w:r>
          </w:p>
        </w:tc>
        <w:tc>
          <w:tcPr>
            <w:tcW w:w="2765" w:type="dxa"/>
            <w:vMerge w:val="restart"/>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1"/>
              </w:numPr>
              <w:tabs>
                <w:tab w:val="left" w:pos="175"/>
                <w:tab w:val="left" w:pos="317"/>
              </w:tabs>
              <w:ind w:left="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соединений деталей машин.</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Конструкторские и технологические размерные цепи. Реализация размерных связей в процессе сборки. Основы расчёта размерных цепей.</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Причины отклонений в размерных связях, возникающих при сборке узлов и изделий. Проявление отклонений формы, относительного поворота поверхностей деталей и расстояния между ними.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Деформирование деталей в процессе сборки.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82496" w:rsidP="00282496">
            <w:pPr>
              <w:tabs>
                <w:tab w:val="left" w:pos="-5"/>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43AD9">
              <w:rPr>
                <w:rFonts w:ascii="Times New Roman" w:eastAsia="Times New Roman" w:hAnsi="Times New Roman" w:cs="Times New Roman"/>
                <w:sz w:val="24"/>
                <w:szCs w:val="24"/>
              </w:rPr>
              <w:t xml:space="preserve"> Качество сборки: подготовка деталей к сборке, точность сборки, методы достижения заданной точности сборки, технический контроль качества сборки, окраска изделий.</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5"/>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Погрешности измерений. Выбор и разработка методов и средств оценки точности геометрических показателей узлов и изделий.</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Инструмент и приспособления, применяемые при сборке: ручной и механизированный сборочный инструмент, универсальные и специальные приспособления, применяемые в сборочном процессе.</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40"/>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5"/>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Классификация и характеристика сборочного оборудования. Сборочные станки. Сборочные линии. </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243AD9" w:rsidRDefault="00243AD9"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1.2 Сборка типовых сборочных </w:t>
            </w:r>
            <w:r>
              <w:rPr>
                <w:rFonts w:ascii="Times New Roman" w:eastAsia="Times New Roman" w:hAnsi="Times New Roman" w:cs="Times New Roman"/>
                <w:b/>
                <w:sz w:val="24"/>
                <w:szCs w:val="24"/>
              </w:rPr>
              <w:lastRenderedPageBreak/>
              <w:t>единиц</w:t>
            </w: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498" w:type="dxa"/>
            <w:gridSpan w:val="2"/>
            <w:vMerge w:val="restart"/>
            <w:tcBorders>
              <w:top w:val="single" w:sz="4" w:space="0" w:color="000000"/>
              <w:left w:val="single" w:sz="4" w:space="0" w:color="000000"/>
              <w:right w:val="single" w:sz="4" w:space="0" w:color="000000"/>
            </w:tcBorders>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3.1</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5"/>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Сборка изделий с базированием по плоскостям: схемы </w:t>
            </w:r>
            <w:r>
              <w:rPr>
                <w:rFonts w:ascii="Times New Roman" w:eastAsia="Times New Roman" w:hAnsi="Times New Roman" w:cs="Times New Roman"/>
                <w:sz w:val="24"/>
                <w:szCs w:val="24"/>
              </w:rPr>
              <w:lastRenderedPageBreak/>
              <w:t>установки, методы обеспечения точности, примеры.</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5"/>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Сборка изделий с подшипниками: скольжения и качения. Виды, элементы подшипников, классы точности, поля допусков, применение, последовательность технологии сборки.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13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Сборка составных валов: с муфтами, коленчатые валы. Типизация муфт по принципу действия, по конструкции, последовательность сборки. Виды валов, последовательность сборки в зависимости от вида.</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Сборка зубчатых, червячных, цепных и ремённых передач. Виды передач, степени точности, методы обработки и порядок сборки.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FF6A42"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98" w:type="dxa"/>
            <w:gridSpan w:val="2"/>
            <w:vMerge/>
            <w:tcBorders>
              <w:left w:val="single" w:sz="4" w:space="0" w:color="000000"/>
              <w:right w:val="single" w:sz="4" w:space="0" w:color="000000"/>
            </w:tcBorders>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3"/>
              </w:numPr>
              <w:tabs>
                <w:tab w:val="left" w:pos="34"/>
                <w:tab w:val="left" w:pos="318"/>
              </w:tabs>
              <w:ind w:left="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 Определение последовательности сборочного процесса и содержания сборочных операций для изделий с подшипниками (по вариантам).</w:t>
            </w:r>
          </w:p>
        </w:tc>
        <w:tc>
          <w:tcPr>
            <w:tcW w:w="2765"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2. Определение состава и последовательности выполнения операций сборки составных валов (по вариантам).</w:t>
            </w:r>
          </w:p>
        </w:tc>
        <w:tc>
          <w:tcPr>
            <w:tcW w:w="2765"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3. Определение состава и последовательности выполнения операций сборки цилиндрической/конической зубчатой передачи (по вариантам)».</w:t>
            </w:r>
          </w:p>
        </w:tc>
        <w:tc>
          <w:tcPr>
            <w:tcW w:w="2765"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B5A0D"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2B5A0D" w:rsidRDefault="002B5A0D"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Основы разработки технологических процессов по сборке изделий</w:t>
            </w:r>
          </w:p>
        </w:tc>
        <w:tc>
          <w:tcPr>
            <w:tcW w:w="7266" w:type="dxa"/>
            <w:tcBorders>
              <w:top w:val="single" w:sz="4" w:space="0" w:color="000000"/>
              <w:left w:val="single" w:sz="4" w:space="0" w:color="000000"/>
              <w:bottom w:val="single" w:sz="4" w:space="0" w:color="000000"/>
              <w:right w:val="single" w:sz="4" w:space="0" w:color="000000"/>
            </w:tcBorders>
            <w:hideMark/>
          </w:tcPr>
          <w:p w:rsidR="002B5A0D" w:rsidRDefault="002B5A0D" w:rsidP="00282496">
            <w:pPr>
              <w:tabs>
                <w:tab w:val="left" w:pos="317"/>
              </w:tabs>
              <w:ind w:lef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2B5A0D" w:rsidRDefault="00A028C8" w:rsidP="00C0122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498" w:type="dxa"/>
            <w:gridSpan w:val="2"/>
            <w:tcBorders>
              <w:top w:val="single" w:sz="4" w:space="0" w:color="000000"/>
              <w:left w:val="single" w:sz="4" w:space="0" w:color="000000"/>
              <w:bottom w:val="single" w:sz="4" w:space="0" w:color="000000"/>
              <w:right w:val="single" w:sz="4" w:space="0" w:color="000000"/>
            </w:tcBorders>
          </w:tcPr>
          <w:p w:rsidR="002B5A0D" w:rsidRDefault="002B5A0D"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4"/>
                <w:tab w:val="left" w:pos="176"/>
                <w:tab w:val="left" w:pos="318"/>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Структура процесса сборки. Исходная информация для разработки технологического процесса. Последовательность разработки технологического процесса.</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98" w:type="dxa"/>
            <w:gridSpan w:val="2"/>
            <w:vMerge w:val="restart"/>
            <w:tcBorders>
              <w:top w:val="single" w:sz="4" w:space="0" w:color="000000"/>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3.4.</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4"/>
                <w:tab w:val="left" w:pos="176"/>
                <w:tab w:val="left" w:pos="318"/>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Изучение и анализ исходной информации. Определение типа производства и организационной формы сборочного производства.</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4"/>
                <w:tab w:val="left" w:pos="176"/>
                <w:tab w:val="left" w:pos="318"/>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Анализ технологичности конструкции изделия. Анализ базового (типового) технологического процесса сборки узлов и изделий.</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4"/>
                <w:tab w:val="left" w:pos="176"/>
                <w:tab w:val="left" w:pos="318"/>
                <w:tab w:val="left" w:pos="460"/>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Размерный анализ собираемых изделий. Выбор методов обеспечения точности сборки. Разработка и анализ технологической схемы сборки.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4"/>
                <w:tab w:val="left" w:pos="176"/>
                <w:tab w:val="left" w:pos="318"/>
                <w:tab w:val="left" w:pos="460"/>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Схема сборки изделия: общая и узловая. Определение целесообразной степени разбиения изделия на сборочные единицы (узлы) и последовательность соединения всех единиц сборки и </w:t>
            </w:r>
            <w:r>
              <w:rPr>
                <w:rFonts w:ascii="Times New Roman" w:eastAsia="Times New Roman" w:hAnsi="Times New Roman" w:cs="Times New Roman"/>
                <w:sz w:val="24"/>
                <w:szCs w:val="24"/>
              </w:rPr>
              <w:lastRenderedPageBreak/>
              <w:t>деталей.</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tabs>
                <w:tab w:val="left" w:pos="34"/>
                <w:tab w:val="left" w:pos="176"/>
                <w:tab w:val="left" w:pos="318"/>
                <w:tab w:val="left" w:pos="460"/>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Определение необходимого перечня операций сборки изделий или узлов. Назначение технологических баз.</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FF6A42"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A028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028C8">
              <w:rPr>
                <w:rFonts w:ascii="Times New Roman" w:eastAsia="Times New Roman" w:hAnsi="Times New Roman" w:cs="Times New Roman"/>
                <w:b/>
                <w:sz w:val="24"/>
                <w:szCs w:val="24"/>
              </w:rPr>
              <w:t>8</w:t>
            </w:r>
          </w:p>
        </w:tc>
        <w:tc>
          <w:tcPr>
            <w:tcW w:w="2498" w:type="dxa"/>
            <w:gridSpan w:val="2"/>
            <w:vMerge/>
            <w:tcBorders>
              <w:left w:val="single" w:sz="4" w:space="0" w:color="000000"/>
              <w:right w:val="single" w:sz="4" w:space="0" w:color="000000"/>
            </w:tcBorders>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5"/>
              </w:numPr>
              <w:tabs>
                <w:tab w:val="left" w:pos="-5"/>
                <w:tab w:val="left" w:pos="310"/>
              </w:tabs>
              <w:ind w:left="34" w:firstLine="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Практическое занятие 4. Проведение анализа сборочной единицы (по вариантам) на технологичность.</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A028C8"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5"/>
              </w:numPr>
              <w:tabs>
                <w:tab w:val="left" w:pos="-5"/>
                <w:tab w:val="left" w:pos="310"/>
              </w:tabs>
              <w:ind w:left="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5. Размерный анализ и определение рациональных методов обеспечения точности изделия или узла (по вариантам).</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5"/>
              </w:numPr>
              <w:tabs>
                <w:tab w:val="left" w:pos="-5"/>
                <w:tab w:val="left" w:pos="310"/>
              </w:tabs>
              <w:ind w:left="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6. Составление схемы общей и узловой сборки изделия (по вариантам).</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C01222"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243AD9" w:rsidRDefault="00243AD9" w:rsidP="00282496">
            <w:pPr>
              <w:numPr>
                <w:ilvl w:val="0"/>
                <w:numId w:val="25"/>
              </w:numPr>
              <w:tabs>
                <w:tab w:val="left" w:pos="-5"/>
                <w:tab w:val="left" w:pos="310"/>
              </w:tabs>
              <w:ind w:left="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7. Разработка технологического процесса сборки изделия (по вариантам).</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98" w:type="dxa"/>
            <w:gridSpan w:val="2"/>
            <w:vMerge/>
            <w:tcBorders>
              <w:left w:val="single" w:sz="4" w:space="0" w:color="000000"/>
              <w:bottom w:val="single" w:sz="4" w:space="0" w:color="000000"/>
              <w:right w:val="single" w:sz="4" w:space="0" w:color="000000"/>
            </w:tcBorders>
            <w:hideMark/>
          </w:tcPr>
          <w:p w:rsidR="00243AD9" w:rsidRDefault="00243AD9" w:rsidP="00282496">
            <w:pPr>
              <w:jc w:val="center"/>
              <w:rPr>
                <w:rFonts w:ascii="Times New Roman" w:eastAsia="Times New Roman" w:hAnsi="Times New Roman" w:cs="Times New Roman"/>
                <w:sz w:val="24"/>
                <w:szCs w:val="24"/>
              </w:rPr>
            </w:pPr>
          </w:p>
        </w:tc>
      </w:tr>
      <w:tr w:rsidR="002B5A0D"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B5A0D" w:rsidRPr="00C0576D" w:rsidRDefault="002B5A0D" w:rsidP="00282496">
            <w:pPr>
              <w:tabs>
                <w:tab w:val="left" w:pos="317"/>
              </w:tabs>
              <w:ind w:left="34"/>
              <w:jc w:val="both"/>
              <w:rPr>
                <w:rFonts w:ascii="Times New Roman" w:eastAsia="Times New Roman" w:hAnsi="Times New Roman" w:cs="Times New Roman"/>
                <w:b/>
                <w:color w:val="000000"/>
                <w:sz w:val="24"/>
                <w:szCs w:val="24"/>
              </w:rPr>
            </w:pPr>
            <w:r w:rsidRPr="00C0576D">
              <w:rPr>
                <w:rFonts w:ascii="Times New Roman" w:eastAsia="Times New Roman" w:hAnsi="Times New Roman" w:cs="Times New Roman"/>
                <w:b/>
                <w:color w:val="000000"/>
                <w:sz w:val="24"/>
                <w:szCs w:val="24"/>
              </w:rPr>
              <w:t>Раздел 2. Технологическая документация по сборке изделий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B5A0D" w:rsidRPr="00C0576D" w:rsidRDefault="00062EA1" w:rsidP="00062E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2B5A0D" w:rsidRPr="00C0576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8</w:t>
            </w:r>
          </w:p>
        </w:tc>
        <w:tc>
          <w:tcPr>
            <w:tcW w:w="2498" w:type="dxa"/>
            <w:gridSpan w:val="2"/>
            <w:tcBorders>
              <w:top w:val="single" w:sz="4" w:space="0" w:color="000000"/>
              <w:left w:val="single" w:sz="4" w:space="0" w:color="000000"/>
              <w:bottom w:val="single" w:sz="4" w:space="0" w:color="000000"/>
              <w:right w:val="single" w:sz="4" w:space="0" w:color="000000"/>
            </w:tcBorders>
          </w:tcPr>
          <w:p w:rsidR="002B5A0D" w:rsidRDefault="002B5A0D" w:rsidP="00282496">
            <w:pPr>
              <w:jc w:val="center"/>
              <w:rPr>
                <w:rFonts w:ascii="Times New Roman" w:eastAsia="Times New Roman" w:hAnsi="Times New Roman" w:cs="Times New Roman"/>
                <w:b/>
                <w:sz w:val="24"/>
                <w:szCs w:val="24"/>
              </w:rPr>
            </w:pPr>
          </w:p>
        </w:tc>
      </w:tr>
      <w:tr w:rsidR="00A90F1C"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A90F1C" w:rsidRPr="00C0576D" w:rsidRDefault="00A90F1C" w:rsidP="00282496">
            <w:pPr>
              <w:tabs>
                <w:tab w:val="left" w:pos="317"/>
              </w:tabs>
              <w:ind w:left="34"/>
              <w:jc w:val="both"/>
              <w:rPr>
                <w:rFonts w:ascii="Times New Roman" w:eastAsia="Times New Roman" w:hAnsi="Times New Roman" w:cs="Times New Roman"/>
                <w:b/>
                <w:color w:val="000000"/>
                <w:sz w:val="24"/>
                <w:szCs w:val="24"/>
              </w:rPr>
            </w:pPr>
            <w:r w:rsidRPr="00C0576D">
              <w:rPr>
                <w:rFonts w:ascii="Times New Roman" w:eastAsia="Times New Roman" w:hAnsi="Times New Roman" w:cs="Times New Roman"/>
                <w:b/>
                <w:bCs/>
                <w:sz w:val="24"/>
                <w:szCs w:val="24"/>
                <w:lang w:eastAsia="ru-RU"/>
              </w:rPr>
              <w:t>МДК 03.01 Технологический процесс и технологическая документация по сборке изделий с применением систем автоматизированного проектирования</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A90F1C" w:rsidRPr="00C0576D" w:rsidRDefault="00A90F1C" w:rsidP="00282496">
            <w:pPr>
              <w:jc w:val="center"/>
              <w:rPr>
                <w:rFonts w:ascii="Times New Roman" w:eastAsia="Times New Roman" w:hAnsi="Times New Roman" w:cs="Times New Roman"/>
                <w:b/>
                <w:sz w:val="24"/>
                <w:szCs w:val="24"/>
              </w:rPr>
            </w:pPr>
          </w:p>
        </w:tc>
        <w:tc>
          <w:tcPr>
            <w:tcW w:w="2498" w:type="dxa"/>
            <w:gridSpan w:val="2"/>
            <w:tcBorders>
              <w:top w:val="single" w:sz="4" w:space="0" w:color="000000"/>
              <w:left w:val="single" w:sz="4" w:space="0" w:color="000000"/>
              <w:bottom w:val="single" w:sz="4" w:space="0" w:color="000000"/>
              <w:right w:val="single" w:sz="4" w:space="0" w:color="000000"/>
            </w:tcBorders>
          </w:tcPr>
          <w:p w:rsidR="00A90F1C" w:rsidRDefault="00A90F1C" w:rsidP="00282496">
            <w:pPr>
              <w:jc w:val="center"/>
              <w:rPr>
                <w:rFonts w:ascii="Times New Roman" w:eastAsia="Times New Roman" w:hAnsi="Times New Roman" w:cs="Times New Roman"/>
                <w:b/>
                <w:sz w:val="24"/>
                <w:szCs w:val="24"/>
              </w:rPr>
            </w:pPr>
          </w:p>
        </w:tc>
      </w:tr>
      <w:tr w:rsidR="002B5A0D"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2B5A0D" w:rsidRDefault="002B5A0D" w:rsidP="00A90F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Классификация технологической документации по сборке изделий</w:t>
            </w:r>
          </w:p>
        </w:tc>
        <w:tc>
          <w:tcPr>
            <w:tcW w:w="7266" w:type="dxa"/>
            <w:tcBorders>
              <w:top w:val="single" w:sz="4" w:space="0" w:color="000000"/>
              <w:left w:val="single" w:sz="4" w:space="0" w:color="000000"/>
              <w:bottom w:val="single" w:sz="4" w:space="0" w:color="000000"/>
              <w:right w:val="single" w:sz="4" w:space="0" w:color="000000"/>
            </w:tcBorders>
            <w:hideMark/>
          </w:tcPr>
          <w:p w:rsidR="002B5A0D" w:rsidRDefault="002B5A0D" w:rsidP="00282496">
            <w:pP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B5A0D" w:rsidRDefault="002B5A0D"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98" w:type="dxa"/>
            <w:gridSpan w:val="2"/>
            <w:tcBorders>
              <w:top w:val="single" w:sz="4" w:space="0" w:color="000000"/>
              <w:left w:val="single" w:sz="4" w:space="0" w:color="000000"/>
              <w:bottom w:val="single" w:sz="4" w:space="0" w:color="auto"/>
              <w:right w:val="single" w:sz="4" w:space="0" w:color="000000"/>
            </w:tcBorders>
          </w:tcPr>
          <w:p w:rsidR="002B5A0D" w:rsidRDefault="002B5A0D"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4"/>
                <w:tab w:val="left" w:pos="318"/>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Стандарты технологических процессов сборки узлов и изделий: ЕСТД (Единая система технологической документации) и ЕСТПП (Единая система технологической подготовки производства). ГОСТ23887-79 ЕСКД. Сборка. Термины и определения. ГОСТ 2.102-2013 ЕСКД. Виды и комплектность конструкторских документов. ГОСТ 3.1407-86 Единая система технологической документации (ЕСТД). Формы и требования к заполнению и оформлению документов на технологические процессы (операции), специализированные по методам сборки.</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val="restart"/>
            <w:tcBorders>
              <w:top w:val="single" w:sz="4" w:space="0" w:color="auto"/>
              <w:left w:val="single" w:sz="4" w:space="0" w:color="000000"/>
              <w:bottom w:val="single" w:sz="4" w:space="0" w:color="auto"/>
              <w:right w:val="single" w:sz="4" w:space="0" w:color="000000"/>
            </w:tcBorders>
            <w:hideMark/>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3.3.</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numPr>
                <w:ilvl w:val="0"/>
                <w:numId w:val="26"/>
              </w:numPr>
              <w:tabs>
                <w:tab w:val="left" w:pos="317"/>
              </w:tabs>
              <w:ind w:left="6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Технологическая документация по сборке изделий: основная и вспомогательная, документация общего и специального назначения.</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top w:val="single" w:sz="4" w:space="0" w:color="auto"/>
              <w:left w:val="single" w:sz="4" w:space="0" w:color="000000"/>
              <w:bottom w:val="single" w:sz="4" w:space="0" w:color="auto"/>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FF6A42"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98" w:type="dxa"/>
            <w:gridSpan w:val="2"/>
            <w:vMerge/>
            <w:tcBorders>
              <w:top w:val="single" w:sz="4" w:space="0" w:color="auto"/>
              <w:left w:val="single" w:sz="4" w:space="0" w:color="000000"/>
              <w:bottom w:val="single" w:sz="4" w:space="0" w:color="auto"/>
              <w:right w:val="single" w:sz="4" w:space="0" w:color="000000"/>
            </w:tcBorders>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8. Составление и оформление технологической схемы сборочного процесса узла (по вариантам)».</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top w:val="single" w:sz="4" w:space="0" w:color="auto"/>
              <w:left w:val="single" w:sz="4" w:space="0" w:color="000000"/>
              <w:bottom w:val="single" w:sz="4" w:space="0" w:color="auto"/>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9. Составление и оформление </w:t>
            </w:r>
            <w:r>
              <w:rPr>
                <w:rFonts w:ascii="Times New Roman" w:eastAsia="Times New Roman" w:hAnsi="Times New Roman" w:cs="Times New Roman"/>
                <w:color w:val="000000"/>
                <w:sz w:val="24"/>
                <w:szCs w:val="24"/>
              </w:rPr>
              <w:t xml:space="preserve">технологической карты </w:t>
            </w:r>
            <w:r>
              <w:rPr>
                <w:rFonts w:ascii="Times New Roman" w:eastAsia="Times New Roman" w:hAnsi="Times New Roman" w:cs="Times New Roman"/>
                <w:sz w:val="24"/>
                <w:szCs w:val="24"/>
              </w:rPr>
              <w:t>сборочного процесса узла (по вариантам)</w:t>
            </w:r>
            <w:r>
              <w:rPr>
                <w:rFonts w:ascii="Times New Roman" w:eastAsia="Times New Roman" w:hAnsi="Times New Roman" w:cs="Times New Roman"/>
                <w:color w:val="000000"/>
                <w:sz w:val="24"/>
                <w:szCs w:val="24"/>
              </w:rPr>
              <w:t>.</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top w:val="single" w:sz="4" w:space="0" w:color="auto"/>
              <w:left w:val="single" w:sz="4" w:space="0" w:color="000000"/>
              <w:bottom w:val="single" w:sz="4" w:space="0" w:color="auto"/>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4F32C3" w:rsidRDefault="004F32C3"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2.2. Разработка маршрутной и операционной технологии сборки изделий</w:t>
            </w: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498" w:type="dxa"/>
            <w:gridSpan w:val="2"/>
            <w:vMerge w:val="restart"/>
            <w:tcBorders>
              <w:top w:val="single" w:sz="4" w:space="0" w:color="auto"/>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3.3.</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 Маршрутная и операционная технологии сборочного процесса.</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Правила оформления </w:t>
            </w:r>
            <w:r>
              <w:rPr>
                <w:rFonts w:ascii="Times New Roman" w:eastAsia="Times New Roman" w:hAnsi="Times New Roman" w:cs="Times New Roman"/>
                <w:color w:val="000000"/>
                <w:sz w:val="24"/>
                <w:szCs w:val="24"/>
              </w:rPr>
              <w:t>карты маршрутной технологии, операционные карты, комплектовочные карты, карты оснастки сборки и</w:t>
            </w:r>
            <w:r>
              <w:rPr>
                <w:rFonts w:ascii="Times New Roman" w:eastAsia="Times New Roman" w:hAnsi="Times New Roman" w:cs="Times New Roman"/>
                <w:sz w:val="24"/>
                <w:szCs w:val="24"/>
              </w:rPr>
              <w:t xml:space="preserve"> ведомости сборки узлов или изделий.</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FF6A42"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98" w:type="dxa"/>
            <w:gridSpan w:val="2"/>
            <w:vMerge/>
            <w:tcBorders>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ind w:left="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Практическое занятие 10. Составление и оформление маршрутной карты сборки поршня.</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Практическое занятие 11. Разработка и оформление операционной карты сборки изделия (по вариантам).</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4"/>
                <w:tab w:val="left" w:pos="176"/>
                <w:tab w:val="left" w:pos="318"/>
              </w:tabs>
              <w:ind w:left="34"/>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Практическое занятие 12. Разработка и оформление комплектовочной карты сборки изделия (по вариантам).</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13. Составление ведомости сборки кондуктора.</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4F32C3" w:rsidRDefault="004F32C3"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 Системы автоматизированного проектирования при разработке технологической документации по сборке изделий</w:t>
            </w: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062EA1"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498" w:type="dxa"/>
            <w:gridSpan w:val="2"/>
            <w:vMerge w:val="restart"/>
            <w:tcBorders>
              <w:top w:val="single" w:sz="4" w:space="0" w:color="000000"/>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3.3.</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1.Системы автоматизированного проектирования технологического процесса в сборочном машиностроительном производстве: особенности, место САПР в машиностроительном производстве.</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062EA1"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2.Виды САПР, применяемые в сборочном технологическом процессе. CAD системы. </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3.Особенности работы САПР и их применения для целей разработки технологической документации сборки изделий </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FF6A42"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062EA1" w:rsidP="00282496">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6</w:t>
            </w:r>
          </w:p>
        </w:tc>
        <w:tc>
          <w:tcPr>
            <w:tcW w:w="2498" w:type="dxa"/>
            <w:gridSpan w:val="2"/>
            <w:vMerge/>
            <w:tcBorders>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14. Оформление комплектовочной технологической карты в CAD-системе.</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15. Оформление технологической карты в CAD-системе.</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062EA1"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2B5A0D"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B5A0D" w:rsidRPr="00C0576D" w:rsidRDefault="002B5A0D" w:rsidP="00282496">
            <w:pPr>
              <w:rPr>
                <w:rFonts w:ascii="Times New Roman" w:eastAsia="Times New Roman" w:hAnsi="Times New Roman" w:cs="Times New Roman"/>
                <w:b/>
                <w:sz w:val="24"/>
                <w:szCs w:val="24"/>
              </w:rPr>
            </w:pPr>
            <w:r w:rsidRPr="00C0576D">
              <w:rPr>
                <w:rFonts w:ascii="Times New Roman" w:eastAsia="Times New Roman" w:hAnsi="Times New Roman" w:cs="Times New Roman"/>
                <w:b/>
                <w:sz w:val="24"/>
                <w:szCs w:val="24"/>
              </w:rPr>
              <w:t>Раздел 3. Разработка планировок участков механосборочных цехов с применением систем автоматизированного проектирования</w:t>
            </w:r>
          </w:p>
        </w:tc>
        <w:tc>
          <w:tcPr>
            <w:tcW w:w="2765" w:type="dxa"/>
            <w:tcBorders>
              <w:top w:val="single" w:sz="4" w:space="0" w:color="000000"/>
              <w:left w:val="single" w:sz="4" w:space="0" w:color="000000"/>
              <w:bottom w:val="single" w:sz="4" w:space="0" w:color="000000"/>
              <w:right w:val="single" w:sz="4" w:space="0" w:color="000000"/>
            </w:tcBorders>
            <w:hideMark/>
          </w:tcPr>
          <w:p w:rsidR="002B5A0D" w:rsidRDefault="0047738A" w:rsidP="00C0122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002B5A0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p>
        </w:tc>
        <w:tc>
          <w:tcPr>
            <w:tcW w:w="2498" w:type="dxa"/>
            <w:gridSpan w:val="2"/>
            <w:tcBorders>
              <w:top w:val="single" w:sz="4" w:space="0" w:color="000000"/>
              <w:left w:val="single" w:sz="4" w:space="0" w:color="000000"/>
              <w:bottom w:val="single" w:sz="4" w:space="0" w:color="000000"/>
              <w:right w:val="single" w:sz="4" w:space="0" w:color="000000"/>
            </w:tcBorders>
          </w:tcPr>
          <w:p w:rsidR="002B5A0D" w:rsidRDefault="002B5A0D"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4F32C3" w:rsidRPr="00C0576D" w:rsidRDefault="004F32C3" w:rsidP="00282496">
            <w:pPr>
              <w:rPr>
                <w:rFonts w:ascii="Times New Roman" w:eastAsia="Times New Roman" w:hAnsi="Times New Roman" w:cs="Times New Roman"/>
                <w:b/>
                <w:sz w:val="24"/>
                <w:szCs w:val="24"/>
              </w:rPr>
            </w:pPr>
            <w:r w:rsidRPr="00C0576D">
              <w:rPr>
                <w:rFonts w:ascii="Times New Roman" w:eastAsia="Times New Roman" w:hAnsi="Times New Roman" w:cs="Times New Roman"/>
                <w:b/>
                <w:bCs/>
                <w:sz w:val="24"/>
                <w:szCs w:val="24"/>
                <w:lang w:eastAsia="ru-RU"/>
              </w:rPr>
              <w:t>МДК 03.01 Технологический процесс и технологическая документация по сборке изделий с применением систем автоматизированного проектирования</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c>
          <w:tcPr>
            <w:tcW w:w="2498" w:type="dxa"/>
            <w:gridSpan w:val="2"/>
            <w:tcBorders>
              <w:top w:val="single" w:sz="4" w:space="0" w:color="000000"/>
              <w:left w:val="single" w:sz="4" w:space="0" w:color="000000"/>
              <w:bottom w:val="single" w:sz="4" w:space="0" w:color="000000"/>
              <w:right w:val="single" w:sz="4" w:space="0" w:color="000000"/>
            </w:tcBorders>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4F32C3" w:rsidRDefault="004F32C3"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3.1. Основы для разработки планировок </w:t>
            </w:r>
            <w:r>
              <w:rPr>
                <w:rFonts w:ascii="Times New Roman" w:eastAsia="Times New Roman" w:hAnsi="Times New Roman" w:cs="Times New Roman"/>
                <w:b/>
                <w:sz w:val="24"/>
                <w:szCs w:val="24"/>
              </w:rPr>
              <w:lastRenderedPageBreak/>
              <w:t>механосборочных цехов</w:t>
            </w: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4F32C3" w:rsidP="0047738A">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w:t>
            </w:r>
            <w:r w:rsidR="0047738A">
              <w:rPr>
                <w:rFonts w:ascii="Times New Roman" w:eastAsia="Times New Roman" w:hAnsi="Times New Roman" w:cs="Times New Roman"/>
                <w:b/>
                <w:sz w:val="24"/>
                <w:szCs w:val="24"/>
              </w:rPr>
              <w:t>6</w:t>
            </w:r>
          </w:p>
        </w:tc>
        <w:tc>
          <w:tcPr>
            <w:tcW w:w="2498" w:type="dxa"/>
            <w:gridSpan w:val="2"/>
            <w:vMerge w:val="restart"/>
            <w:tcBorders>
              <w:top w:val="single" w:sz="4" w:space="0" w:color="000000"/>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3.6.</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keepNext/>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1.Нормативная документация для разработки планировок сборочных цехов: правила и нормы СНиП СП </w:t>
            </w:r>
            <w:r>
              <w:rPr>
                <w:rFonts w:ascii="Times New Roman" w:eastAsia="Times New Roman" w:hAnsi="Times New Roman" w:cs="Times New Roman"/>
                <w:sz w:val="24"/>
                <w:szCs w:val="24"/>
              </w:rPr>
              <w:lastRenderedPageBreak/>
              <w:t>18.13330.2011Генеральные планы промышленных предприятий. Актуализированная редакция СНиП II-89-80* (с Изменением №1), ОНТП 14-93 Нормы технологического проектирования предприятий машиностроения, приборостроения и металлообработки. Механообрабатывающие и сборочные цехи.</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C83270" w:rsidP="004773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47738A">
              <w:rPr>
                <w:rFonts w:ascii="Times New Roman" w:eastAsia="Times New Roman" w:hAnsi="Times New Roman" w:cs="Times New Roman"/>
                <w:sz w:val="24"/>
                <w:szCs w:val="24"/>
              </w:rPr>
              <w:t>6</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Технологические расчёты сборочных цехов мелкосерийного и крупносерийного сборочного производства. </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Станкоёмкость</w:t>
            </w:r>
            <w:proofErr w:type="spellEnd"/>
            <w:r>
              <w:rPr>
                <w:rFonts w:ascii="Times New Roman" w:eastAsia="Times New Roman" w:hAnsi="Times New Roman" w:cs="Times New Roman"/>
                <w:sz w:val="24"/>
                <w:szCs w:val="24"/>
              </w:rPr>
              <w:t xml:space="preserve"> и трудоёмкость сборочного процесса.</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4F32C3" w:rsidRDefault="004F32C3"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 Расчёт и разработка плана размещения оборудования</w:t>
            </w: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C83270" w:rsidP="0047738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r w:rsidR="0047738A">
              <w:rPr>
                <w:rFonts w:ascii="Times New Roman" w:eastAsia="Times New Roman" w:hAnsi="Times New Roman" w:cs="Times New Roman"/>
                <w:b/>
                <w:sz w:val="24"/>
                <w:szCs w:val="24"/>
                <w:highlight w:val="white"/>
              </w:rPr>
              <w:t>8</w:t>
            </w:r>
          </w:p>
        </w:tc>
        <w:tc>
          <w:tcPr>
            <w:tcW w:w="2498" w:type="dxa"/>
            <w:gridSpan w:val="2"/>
            <w:vMerge w:val="restart"/>
            <w:tcBorders>
              <w:top w:val="single" w:sz="4" w:space="0" w:color="000000"/>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3.6.</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 Состав и количество сборочного оборудования. Коэффициент загрузки оборудования.</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47738A" w:rsidP="00282496">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Режим работы и фонды рабочего времени. Состав персонала и расчёт численности.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highlight w:val="yellow"/>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Компоновка и планировка производственной площади.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highlight w:val="yellow"/>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highlight w:val="yellow"/>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219"/>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FF6A42" w:rsidP="0028249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7738A"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98" w:type="dxa"/>
            <w:gridSpan w:val="2"/>
            <w:vMerge/>
            <w:tcBorders>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16. Определение состава и количества оборудования механосборочного цеха.</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C83270"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17. Расчёт численности персонала механосборочного цеха</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18. Составление планировки оборудования</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7738A"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2B5A0D"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9894" w:type="dxa"/>
            <w:gridSpan w:val="3"/>
            <w:tcBorders>
              <w:top w:val="single" w:sz="4" w:space="0" w:color="000000"/>
              <w:left w:val="single" w:sz="4" w:space="0" w:color="000000"/>
              <w:bottom w:val="single" w:sz="4" w:space="0" w:color="000000"/>
              <w:right w:val="single" w:sz="4" w:space="0" w:color="000000"/>
            </w:tcBorders>
            <w:hideMark/>
          </w:tcPr>
          <w:p w:rsidR="002B5A0D" w:rsidRDefault="002B5A0D"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Контроль соответствия качества сборки требованиям технологической документации</w:t>
            </w:r>
          </w:p>
        </w:tc>
        <w:tc>
          <w:tcPr>
            <w:tcW w:w="2765" w:type="dxa"/>
            <w:tcBorders>
              <w:top w:val="single" w:sz="4" w:space="0" w:color="000000"/>
              <w:left w:val="single" w:sz="4" w:space="0" w:color="000000"/>
              <w:bottom w:val="single" w:sz="4" w:space="0" w:color="000000"/>
              <w:right w:val="single" w:sz="4" w:space="0" w:color="000000"/>
            </w:tcBorders>
            <w:hideMark/>
          </w:tcPr>
          <w:p w:rsidR="002B5A0D" w:rsidRDefault="00755CE2" w:rsidP="002344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52/16</w:t>
            </w:r>
          </w:p>
        </w:tc>
        <w:tc>
          <w:tcPr>
            <w:tcW w:w="2498" w:type="dxa"/>
            <w:gridSpan w:val="2"/>
            <w:tcBorders>
              <w:top w:val="single" w:sz="4" w:space="0" w:color="000000"/>
              <w:left w:val="single" w:sz="4" w:space="0" w:color="000000"/>
              <w:bottom w:val="single" w:sz="4" w:space="0" w:color="000000"/>
              <w:right w:val="single" w:sz="4" w:space="0" w:color="000000"/>
            </w:tcBorders>
          </w:tcPr>
          <w:p w:rsidR="002B5A0D" w:rsidRDefault="002B5A0D" w:rsidP="00282496">
            <w:pPr>
              <w:jc w:val="center"/>
              <w:rPr>
                <w:rFonts w:ascii="Times New Roman" w:eastAsia="Times New Roman" w:hAnsi="Times New Roman" w:cs="Times New Roman"/>
                <w:b/>
                <w:sz w:val="24"/>
                <w:szCs w:val="24"/>
              </w:rPr>
            </w:pPr>
          </w:p>
        </w:tc>
      </w:tr>
      <w:tr w:rsidR="002B5A0D"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9894" w:type="dxa"/>
            <w:gridSpan w:val="3"/>
            <w:tcBorders>
              <w:top w:val="single" w:sz="4" w:space="0" w:color="000000"/>
              <w:left w:val="single" w:sz="4" w:space="0" w:color="000000"/>
              <w:bottom w:val="single" w:sz="4" w:space="0" w:color="000000"/>
              <w:right w:val="single" w:sz="4" w:space="0" w:color="000000"/>
            </w:tcBorders>
            <w:hideMark/>
          </w:tcPr>
          <w:p w:rsidR="002B5A0D" w:rsidRDefault="002B5A0D"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МДК 03.02. Контроль соответствия качества сборки требованиям технологической документации</w:t>
            </w:r>
          </w:p>
        </w:tc>
        <w:tc>
          <w:tcPr>
            <w:tcW w:w="2765" w:type="dxa"/>
            <w:tcBorders>
              <w:top w:val="single" w:sz="4" w:space="0" w:color="000000"/>
              <w:left w:val="single" w:sz="4" w:space="0" w:color="000000"/>
              <w:bottom w:val="single" w:sz="4" w:space="0" w:color="000000"/>
              <w:right w:val="single" w:sz="4" w:space="0" w:color="000000"/>
            </w:tcBorders>
            <w:hideMark/>
          </w:tcPr>
          <w:p w:rsidR="002B5A0D" w:rsidRDefault="00755CE2" w:rsidP="002344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52/16</w:t>
            </w:r>
          </w:p>
        </w:tc>
        <w:tc>
          <w:tcPr>
            <w:tcW w:w="2498" w:type="dxa"/>
            <w:gridSpan w:val="2"/>
            <w:tcBorders>
              <w:top w:val="single" w:sz="4" w:space="0" w:color="000000"/>
              <w:left w:val="single" w:sz="4" w:space="0" w:color="000000"/>
              <w:bottom w:val="single" w:sz="4" w:space="0" w:color="000000"/>
              <w:right w:val="single" w:sz="4" w:space="0" w:color="000000"/>
            </w:tcBorders>
          </w:tcPr>
          <w:p w:rsidR="002B5A0D" w:rsidRDefault="002B5A0D"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val="restart"/>
            <w:tcBorders>
              <w:top w:val="single" w:sz="4" w:space="0" w:color="000000"/>
              <w:left w:val="single" w:sz="4" w:space="0" w:color="000000"/>
              <w:bottom w:val="single" w:sz="4" w:space="0" w:color="000000"/>
              <w:right w:val="single" w:sz="4" w:space="0" w:color="000000"/>
            </w:tcBorders>
            <w:hideMark/>
          </w:tcPr>
          <w:p w:rsidR="004F32C3" w:rsidRDefault="004F32C3"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4.1 Управление качеством</w:t>
            </w: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176"/>
              </w:tabs>
              <w:ind w:left="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755CE2" w:rsidP="00755C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498" w:type="dxa"/>
            <w:gridSpan w:val="2"/>
            <w:vMerge w:val="restart"/>
            <w:tcBorders>
              <w:top w:val="single" w:sz="4" w:space="0" w:color="000000"/>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3.5.</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F32C3" w:rsidRDefault="004F32C3" w:rsidP="00282496">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Основные понятия и категории управления качеством</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755CE2"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Нормирование требований к качеству продукции в машиностроении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Статистические методы регулирования и контроля качества в машиностроении</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Стандартизация и управление качеством</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sz w:val="24"/>
                <w:szCs w:val="24"/>
              </w:rPr>
            </w:pPr>
            <w:r>
              <w:rPr>
                <w:rFonts w:ascii="Times New Roman" w:eastAsia="Times New Roman" w:hAnsi="Times New Roman" w:cs="Times New Roman"/>
                <w:sz w:val="24"/>
                <w:szCs w:val="24"/>
              </w:rPr>
              <w:t>5. Оценка соответствия продукции и систем качества</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занятий и лабораторных работ</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755CE2"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98" w:type="dxa"/>
            <w:gridSpan w:val="2"/>
            <w:vMerge/>
            <w:tcBorders>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b/>
                <w:sz w:val="24"/>
                <w:szCs w:val="24"/>
              </w:rPr>
            </w:pPr>
          </w:p>
        </w:tc>
      </w:tr>
      <w:tr w:rsidR="004F32C3" w:rsidTr="00234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top w:val="single" w:sz="4" w:space="0" w:color="000000"/>
              <w:left w:val="single" w:sz="4" w:space="0" w:color="000000"/>
              <w:bottom w:val="nil"/>
              <w:right w:val="single" w:sz="4" w:space="0" w:color="000000"/>
            </w:tcBorders>
            <w:vAlign w:val="center"/>
            <w:hideMark/>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19. Использование статистических методов в оценке качества </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755CE2"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b/>
                <w:sz w:val="24"/>
                <w:szCs w:val="24"/>
              </w:rPr>
            </w:pPr>
          </w:p>
        </w:tc>
      </w:tr>
      <w:tr w:rsidR="002344C1" w:rsidTr="002344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tcBorders>
              <w:top w:val="nil"/>
              <w:left w:val="single" w:sz="4" w:space="0" w:color="000000"/>
              <w:bottom w:val="single" w:sz="4" w:space="0" w:color="000000"/>
              <w:right w:val="single" w:sz="4" w:space="0" w:color="000000"/>
            </w:tcBorders>
            <w:vAlign w:val="center"/>
          </w:tcPr>
          <w:p w:rsidR="002344C1" w:rsidRDefault="002344C1"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tcPr>
          <w:p w:rsidR="002344C1" w:rsidRDefault="002344C1" w:rsidP="002344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20 Теория вероятности для расчетов надежности сборочных изделий</w:t>
            </w:r>
          </w:p>
        </w:tc>
        <w:tc>
          <w:tcPr>
            <w:tcW w:w="2765" w:type="dxa"/>
            <w:tcBorders>
              <w:top w:val="single" w:sz="4" w:space="0" w:color="000000"/>
              <w:left w:val="single" w:sz="4" w:space="0" w:color="000000"/>
              <w:bottom w:val="single" w:sz="4" w:space="0" w:color="000000"/>
              <w:right w:val="single" w:sz="4" w:space="0" w:color="000000"/>
            </w:tcBorders>
          </w:tcPr>
          <w:p w:rsidR="002344C1" w:rsidRDefault="00755CE2"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tcBorders>
              <w:left w:val="single" w:sz="4" w:space="0" w:color="000000"/>
              <w:bottom w:val="single" w:sz="4" w:space="0" w:color="000000"/>
              <w:right w:val="single" w:sz="4" w:space="0" w:color="000000"/>
            </w:tcBorders>
          </w:tcPr>
          <w:p w:rsidR="002344C1" w:rsidRDefault="002344C1"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val="restart"/>
            <w:tcBorders>
              <w:top w:val="single" w:sz="4" w:space="0" w:color="000000"/>
              <w:left w:val="single" w:sz="4" w:space="0" w:color="000000"/>
              <w:right w:val="single" w:sz="4" w:space="0" w:color="000000"/>
            </w:tcBorders>
          </w:tcPr>
          <w:p w:rsidR="004F32C3" w:rsidRDefault="004F32C3"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4.2. Контроль качества сборки изделий</w:t>
            </w:r>
          </w:p>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765" w:type="dxa"/>
            <w:tcBorders>
              <w:top w:val="single" w:sz="4" w:space="0" w:color="000000"/>
              <w:left w:val="single" w:sz="4" w:space="0" w:color="000000"/>
              <w:bottom w:val="single" w:sz="4" w:space="0" w:color="000000"/>
              <w:right w:val="single" w:sz="4" w:space="0" w:color="000000"/>
            </w:tcBorders>
            <w:hideMark/>
          </w:tcPr>
          <w:p w:rsidR="004F32C3" w:rsidRDefault="00755CE2" w:rsidP="00755C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498" w:type="dxa"/>
            <w:gridSpan w:val="2"/>
            <w:tcBorders>
              <w:top w:val="single" w:sz="4" w:space="0" w:color="000000"/>
              <w:left w:val="single" w:sz="4" w:space="0" w:color="000000"/>
              <w:bottom w:val="single" w:sz="4" w:space="0" w:color="000000"/>
              <w:right w:val="single" w:sz="4" w:space="0" w:color="000000"/>
            </w:tcBorders>
          </w:tcPr>
          <w:p w:rsidR="004F32C3" w:rsidRDefault="004F32C3" w:rsidP="00282496">
            <w:pPr>
              <w:jc w:val="center"/>
              <w:rPr>
                <w:rFonts w:ascii="Times New Roman" w:eastAsia="Times New Roman" w:hAnsi="Times New Roman" w:cs="Times New Roman"/>
                <w:b/>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168"/>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Организация контроля качества</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4F32C3" w:rsidRDefault="00755CE2"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98" w:type="dxa"/>
            <w:gridSpan w:val="2"/>
            <w:vMerge w:val="restart"/>
            <w:tcBorders>
              <w:top w:val="single" w:sz="4" w:space="0" w:color="000000"/>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3.5.</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157"/>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Основные методы контроля, показатели точности машины</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162"/>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Обеспечение качества машин при сборке</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151"/>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Методы контроля точности машины и ее узлов</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156"/>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82496">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Испытание собранных механизмов и машин</w:t>
            </w: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FF6A42" w:rsidP="00282496">
            <w:pPr>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755CE2" w:rsidP="00A028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98" w:type="dxa"/>
            <w:gridSpan w:val="2"/>
            <w:vMerge/>
            <w:tcBorders>
              <w:left w:val="single" w:sz="4" w:space="0" w:color="000000"/>
              <w:right w:val="single" w:sz="4" w:space="0" w:color="000000"/>
            </w:tcBorders>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left w:val="single" w:sz="4" w:space="0" w:color="000000"/>
              <w:right w:val="single" w:sz="4" w:space="0" w:color="000000"/>
            </w:tcBorders>
            <w:vAlign w:val="center"/>
            <w:hideMark/>
          </w:tcPr>
          <w:p w:rsidR="004F32C3" w:rsidRDefault="004F32C3" w:rsidP="002B5A0D">
            <w:pPr>
              <w:rPr>
                <w:rFonts w:ascii="Times New Roman" w:eastAsia="Times New Roman" w:hAnsi="Times New Roman" w:cs="Times New Roman"/>
                <w:b/>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344C1">
            <w:pPr>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2</w:t>
            </w:r>
            <w:r w:rsidR="002344C1">
              <w:rPr>
                <w:rFonts w:ascii="Times New Roman" w:eastAsia="Times New Roman" w:hAnsi="Times New Roman" w:cs="Times New Roman"/>
                <w:sz w:val="24"/>
                <w:szCs w:val="24"/>
              </w:rPr>
              <w:t>1</w:t>
            </w:r>
            <w:r>
              <w:rPr>
                <w:rFonts w:ascii="Times New Roman" w:eastAsia="Times New Roman" w:hAnsi="Times New Roman" w:cs="Times New Roman"/>
                <w:sz w:val="24"/>
                <w:szCs w:val="24"/>
              </w:rPr>
              <w:t>. Определение показателей точности сборочного узла</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4F32C3"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4F32C3"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Height w:val="333"/>
        </w:trPr>
        <w:tc>
          <w:tcPr>
            <w:tcW w:w="2628" w:type="dxa"/>
            <w:gridSpan w:val="2"/>
            <w:vMerge/>
            <w:tcBorders>
              <w:left w:val="single" w:sz="4" w:space="0" w:color="000000"/>
              <w:bottom w:val="single" w:sz="4" w:space="0" w:color="000000"/>
              <w:right w:val="single" w:sz="4" w:space="0" w:color="000000"/>
            </w:tcBorders>
          </w:tcPr>
          <w:p w:rsidR="004F32C3" w:rsidRDefault="004F32C3" w:rsidP="002B5A0D">
            <w:pPr>
              <w:rPr>
                <w:rFonts w:ascii="Times New Roman" w:eastAsia="Times New Roman" w:hAnsi="Times New Roman" w:cs="Times New Roman"/>
                <w:sz w:val="24"/>
                <w:szCs w:val="24"/>
              </w:rPr>
            </w:pPr>
          </w:p>
        </w:tc>
        <w:tc>
          <w:tcPr>
            <w:tcW w:w="7266" w:type="dxa"/>
            <w:tcBorders>
              <w:top w:val="single" w:sz="4" w:space="0" w:color="000000"/>
              <w:left w:val="single" w:sz="4" w:space="0" w:color="000000"/>
              <w:bottom w:val="single" w:sz="4" w:space="0" w:color="000000"/>
              <w:right w:val="single" w:sz="4" w:space="0" w:color="000000"/>
            </w:tcBorders>
            <w:hideMark/>
          </w:tcPr>
          <w:p w:rsidR="004F32C3" w:rsidRDefault="004F32C3" w:rsidP="002344C1">
            <w:pPr>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2</w:t>
            </w:r>
            <w:r w:rsidR="002344C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2344C1">
              <w:rPr>
                <w:rFonts w:ascii="Times New Roman" w:eastAsia="Times New Roman" w:hAnsi="Times New Roman" w:cs="Times New Roman"/>
                <w:sz w:val="24"/>
                <w:szCs w:val="24"/>
              </w:rPr>
              <w:t xml:space="preserve">Расчеты показателей точности и надежности </w:t>
            </w:r>
            <w:r>
              <w:rPr>
                <w:rFonts w:ascii="Times New Roman" w:eastAsia="Times New Roman" w:hAnsi="Times New Roman" w:cs="Times New Roman"/>
                <w:sz w:val="24"/>
                <w:szCs w:val="24"/>
              </w:rPr>
              <w:t xml:space="preserve"> сборочных</w:t>
            </w:r>
            <w:r w:rsidR="002344C1">
              <w:rPr>
                <w:rFonts w:ascii="Times New Roman" w:eastAsia="Times New Roman" w:hAnsi="Times New Roman" w:cs="Times New Roman"/>
                <w:sz w:val="24"/>
                <w:szCs w:val="24"/>
              </w:rPr>
              <w:t xml:space="preserve"> изделий</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4F32C3" w:rsidRDefault="00755CE2" w:rsidP="002824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98" w:type="dxa"/>
            <w:gridSpan w:val="2"/>
            <w:vMerge/>
            <w:tcBorders>
              <w:left w:val="single" w:sz="4" w:space="0" w:color="000000"/>
              <w:bottom w:val="single" w:sz="4" w:space="0" w:color="000000"/>
              <w:right w:val="single" w:sz="4" w:space="0" w:color="000000"/>
            </w:tcBorders>
            <w:hideMark/>
          </w:tcPr>
          <w:p w:rsidR="004F32C3" w:rsidRDefault="004F32C3" w:rsidP="00282496">
            <w:pPr>
              <w:jc w:val="center"/>
              <w:rPr>
                <w:rFonts w:ascii="Times New Roman" w:eastAsia="Times New Roman" w:hAnsi="Times New Roman" w:cs="Times New Roman"/>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43AD9" w:rsidRDefault="00243AD9"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Курсовая работа (проект)</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98" w:type="dxa"/>
            <w:gridSpan w:val="2"/>
            <w:tcBorders>
              <w:top w:val="single" w:sz="4" w:space="0" w:color="000000"/>
              <w:left w:val="single" w:sz="4" w:space="0" w:color="000000"/>
              <w:bottom w:val="single" w:sz="4" w:space="0" w:color="000000"/>
              <w:right w:val="single" w:sz="4" w:space="0" w:color="000000"/>
            </w:tcBorders>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43AD9" w:rsidRDefault="00243AD9"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Учебная практика </w:t>
            </w:r>
          </w:p>
          <w:p w:rsidR="00243AD9" w:rsidRDefault="00243AD9"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работ</w:t>
            </w:r>
            <w:r w:rsidR="00406BC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243AD9" w:rsidRDefault="00243AD9" w:rsidP="00282496">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Составление схемы сборки</w:t>
            </w:r>
          </w:p>
          <w:p w:rsidR="00243AD9" w:rsidRDefault="00243AD9" w:rsidP="00282496">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Проведение размерного анализа сборки</w:t>
            </w:r>
          </w:p>
          <w:p w:rsidR="00243AD9" w:rsidRDefault="00243AD9" w:rsidP="00282496">
            <w:pPr>
              <w:tabs>
                <w:tab w:val="left" w:pos="28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3.Оформление маршрутной технологии</w:t>
            </w:r>
          </w:p>
          <w:p w:rsidR="00243AD9" w:rsidRDefault="00243AD9" w:rsidP="00282496">
            <w:pP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4.Разработка операционной технологии сборки</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A028C8" w:rsidP="00A028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r w:rsidR="00243AD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36</w:t>
            </w:r>
          </w:p>
        </w:tc>
        <w:tc>
          <w:tcPr>
            <w:tcW w:w="2498" w:type="dxa"/>
            <w:gridSpan w:val="2"/>
            <w:tcBorders>
              <w:top w:val="single" w:sz="4" w:space="0" w:color="000000"/>
              <w:left w:val="single" w:sz="4" w:space="0" w:color="000000"/>
              <w:bottom w:val="single" w:sz="4" w:space="0" w:color="000000"/>
              <w:right w:val="single" w:sz="4" w:space="0" w:color="000000"/>
            </w:tcBorders>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43AD9" w:rsidRDefault="00243AD9"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Производственная практика </w:t>
            </w:r>
            <w:r>
              <w:rPr>
                <w:rFonts w:ascii="Times New Roman" w:eastAsia="Times New Roman" w:hAnsi="Times New Roman" w:cs="Times New Roman"/>
                <w:sz w:val="24"/>
                <w:szCs w:val="24"/>
              </w:rPr>
              <w:t xml:space="preserve"> </w:t>
            </w:r>
          </w:p>
          <w:p w:rsidR="00243AD9" w:rsidRDefault="00243AD9" w:rsidP="002824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работ:</w:t>
            </w:r>
          </w:p>
          <w:p w:rsidR="00243AD9" w:rsidRDefault="00243AD9" w:rsidP="00282496">
            <w:pPr>
              <w:tabs>
                <w:tab w:val="left" w:pos="28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Разработка технологического процесса сборки и оформление технологических документов сборки с применением систем автоматизированного проектирования</w:t>
            </w:r>
          </w:p>
          <w:p w:rsidR="00243AD9" w:rsidRDefault="00243AD9" w:rsidP="00282496">
            <w:pPr>
              <w:tabs>
                <w:tab w:val="left" w:pos="28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Проведение контроля соответствия качества сборки требованиям технологической документации</w:t>
            </w:r>
          </w:p>
          <w:p w:rsidR="00243AD9" w:rsidRDefault="00243AD9" w:rsidP="00282496">
            <w:pPr>
              <w:tabs>
                <w:tab w:val="left" w:pos="284"/>
              </w:tabs>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 Участие в реализации технологических процессов сборки</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72/72</w:t>
            </w:r>
          </w:p>
        </w:tc>
        <w:tc>
          <w:tcPr>
            <w:tcW w:w="2498" w:type="dxa"/>
            <w:gridSpan w:val="2"/>
            <w:tcBorders>
              <w:top w:val="single" w:sz="4" w:space="0" w:color="000000"/>
              <w:left w:val="single" w:sz="4" w:space="0" w:color="000000"/>
              <w:bottom w:val="single" w:sz="4" w:space="0" w:color="000000"/>
              <w:right w:val="single" w:sz="4" w:space="0" w:color="000000"/>
            </w:tcBorders>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43AD9" w:rsidRPr="004F32C3" w:rsidRDefault="00243AD9" w:rsidP="00282496">
            <w:pPr>
              <w:jc w:val="both"/>
              <w:rPr>
                <w:rFonts w:ascii="Times New Roman" w:eastAsia="Times New Roman" w:hAnsi="Times New Roman" w:cs="Times New Roman"/>
                <w:b/>
                <w:i/>
                <w:sz w:val="24"/>
                <w:szCs w:val="24"/>
              </w:rPr>
            </w:pPr>
            <w:r w:rsidRPr="004F32C3">
              <w:rPr>
                <w:rFonts w:ascii="Times New Roman" w:eastAsia="Times New Roman" w:hAnsi="Times New Roman" w:cs="Times New Roman"/>
                <w:b/>
                <w:i/>
                <w:sz w:val="24"/>
                <w:szCs w:val="24"/>
              </w:rPr>
              <w:t>Промежуточная аттестация</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243AD9"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98" w:type="dxa"/>
            <w:gridSpan w:val="2"/>
            <w:tcBorders>
              <w:top w:val="single" w:sz="4" w:space="0" w:color="000000"/>
              <w:left w:val="single" w:sz="4" w:space="0" w:color="000000"/>
              <w:bottom w:val="single" w:sz="4" w:space="0" w:color="000000"/>
              <w:right w:val="single" w:sz="4" w:space="0" w:color="000000"/>
            </w:tcBorders>
          </w:tcPr>
          <w:p w:rsidR="00243AD9" w:rsidRDefault="00243AD9" w:rsidP="00282496">
            <w:pPr>
              <w:jc w:val="center"/>
              <w:rPr>
                <w:rFonts w:ascii="Times New Roman" w:eastAsia="Times New Roman" w:hAnsi="Times New Roman" w:cs="Times New Roman"/>
                <w:b/>
                <w:sz w:val="24"/>
                <w:szCs w:val="24"/>
              </w:rPr>
            </w:pPr>
          </w:p>
        </w:tc>
      </w:tr>
      <w:tr w:rsidR="00243AD9" w:rsidTr="00243A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7" w:type="dxa"/>
        </w:trPr>
        <w:tc>
          <w:tcPr>
            <w:tcW w:w="9894" w:type="dxa"/>
            <w:gridSpan w:val="3"/>
            <w:tcBorders>
              <w:top w:val="single" w:sz="4" w:space="0" w:color="000000"/>
              <w:left w:val="single" w:sz="4" w:space="0" w:color="000000"/>
              <w:bottom w:val="single" w:sz="4" w:space="0" w:color="000000"/>
              <w:right w:val="single" w:sz="4" w:space="0" w:color="000000"/>
            </w:tcBorders>
            <w:hideMark/>
          </w:tcPr>
          <w:p w:rsidR="00243AD9" w:rsidRDefault="00243AD9" w:rsidP="002824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Всего </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243AD9" w:rsidRDefault="00A028C8" w:rsidP="002824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288</w:t>
            </w:r>
          </w:p>
        </w:tc>
        <w:tc>
          <w:tcPr>
            <w:tcW w:w="2498" w:type="dxa"/>
            <w:gridSpan w:val="2"/>
            <w:tcBorders>
              <w:top w:val="single" w:sz="4" w:space="0" w:color="000000"/>
              <w:left w:val="single" w:sz="4" w:space="0" w:color="000000"/>
              <w:bottom w:val="single" w:sz="4" w:space="0" w:color="000000"/>
              <w:right w:val="single" w:sz="4" w:space="0" w:color="000000"/>
            </w:tcBorders>
          </w:tcPr>
          <w:p w:rsidR="00243AD9" w:rsidRDefault="00243AD9" w:rsidP="00282496">
            <w:pPr>
              <w:jc w:val="center"/>
              <w:rPr>
                <w:rFonts w:ascii="Times New Roman" w:eastAsia="Times New Roman" w:hAnsi="Times New Roman" w:cs="Times New Roman"/>
                <w:b/>
                <w:sz w:val="24"/>
                <w:szCs w:val="24"/>
              </w:rPr>
            </w:pPr>
          </w:p>
        </w:tc>
      </w:tr>
    </w:tbl>
    <w:p w:rsidR="002B5A0D" w:rsidRDefault="002B5A0D" w:rsidP="002B5A0D">
      <w:pPr>
        <w:pStyle w:val="114"/>
        <w:jc w:val="both"/>
        <w:rPr>
          <w:rFonts w:ascii="Times New Roman" w:hAnsi="Times New Roman"/>
        </w:rPr>
      </w:pPr>
    </w:p>
    <w:p w:rsidR="002B5A0D" w:rsidRDefault="002B5A0D" w:rsidP="002B5A0D">
      <w:pPr>
        <w:pStyle w:val="114"/>
        <w:jc w:val="both"/>
        <w:rPr>
          <w:rFonts w:ascii="Times New Roman" w:hAnsi="Times New Roman"/>
        </w:rPr>
        <w:sectPr w:rsidR="002B5A0D" w:rsidSect="004013E3">
          <w:pgSz w:w="16838" w:h="11906" w:orient="landscape"/>
          <w:pgMar w:top="1701" w:right="1134" w:bottom="567" w:left="1134" w:header="709" w:footer="709" w:gutter="0"/>
          <w:cols w:space="708"/>
          <w:docGrid w:linePitch="360"/>
        </w:sectPr>
      </w:pPr>
    </w:p>
    <w:p w:rsidR="002B5A0D" w:rsidRPr="00E11160" w:rsidRDefault="002B5A0D" w:rsidP="002B5A0D">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2B5A0D" w:rsidRPr="00E11160" w:rsidRDefault="002B5A0D" w:rsidP="002B5A0D">
      <w:pPr>
        <w:pStyle w:val="114"/>
        <w:rPr>
          <w:rFonts w:ascii="Times New Roman" w:hAnsi="Times New Roman"/>
        </w:rPr>
      </w:pPr>
      <w:r w:rsidRPr="00E11160">
        <w:rPr>
          <w:rFonts w:ascii="Times New Roman" w:hAnsi="Times New Roman"/>
        </w:rPr>
        <w:t>3.1. Материально-техническое обеспечение</w:t>
      </w:r>
    </w:p>
    <w:p w:rsidR="002B5A0D" w:rsidRDefault="002B5A0D" w:rsidP="002B5A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w:t>
      </w:r>
      <w:r w:rsidR="00696639">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 xml:space="preserve"> машиностроения</w:t>
      </w:r>
      <w:r w:rsidR="006966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6BCC">
        <w:rPr>
          <w:rFonts w:ascii="Times New Roman" w:hAnsi="Times New Roman" w:cs="Times New Roman"/>
          <w:bCs/>
          <w:sz w:val="24"/>
          <w:szCs w:val="24"/>
        </w:rPr>
        <w:t>оснащенный</w:t>
      </w:r>
      <w:r w:rsidR="00406BCC" w:rsidRPr="00FA680C">
        <w:rPr>
          <w:rFonts w:ascii="Times New Roman" w:hAnsi="Times New Roman" w:cs="Times New Roman"/>
          <w:bCs/>
          <w:sz w:val="24"/>
          <w:szCs w:val="24"/>
        </w:rPr>
        <w:t xml:space="preserve"> </w:t>
      </w:r>
      <w:r w:rsidR="00406BCC" w:rsidRPr="00FA680C">
        <w:rPr>
          <w:rFonts w:ascii="Times New Roman" w:hAnsi="Times New Roman" w:cs="Times New Roman"/>
          <w:bCs/>
          <w:iCs/>
          <w:sz w:val="24"/>
          <w:szCs w:val="24"/>
        </w:rPr>
        <w:t xml:space="preserve">в соответствии с приложением 3 </w:t>
      </w:r>
      <w:r w:rsidR="00406BCC">
        <w:rPr>
          <w:rFonts w:ascii="Times New Roman" w:hAnsi="Times New Roman" w:cs="Times New Roman"/>
          <w:bCs/>
          <w:iCs/>
          <w:sz w:val="24"/>
          <w:szCs w:val="24"/>
        </w:rPr>
        <w:t>ОПОП-П</w:t>
      </w:r>
      <w:r>
        <w:rPr>
          <w:rFonts w:ascii="Times New Roman" w:eastAsia="Times New Roman" w:hAnsi="Times New Roman" w:cs="Times New Roman"/>
          <w:sz w:val="24"/>
          <w:szCs w:val="24"/>
        </w:rPr>
        <w:t>.</w:t>
      </w:r>
    </w:p>
    <w:p w:rsidR="002B5A0D" w:rsidRDefault="002622D9" w:rsidP="002B5A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Лаборатория</w:t>
      </w:r>
      <w:r w:rsidR="002B5A0D">
        <w:rPr>
          <w:rFonts w:ascii="Times New Roman" w:eastAsia="Times New Roman" w:hAnsi="Times New Roman" w:cs="Times New Roman"/>
          <w:sz w:val="24"/>
          <w:szCs w:val="24"/>
        </w:rPr>
        <w:t xml:space="preserve"> «Автоматизированного проектирования технологических процессов и программировани</w:t>
      </w:r>
      <w:r>
        <w:rPr>
          <w:rFonts w:ascii="Times New Roman" w:eastAsia="Times New Roman" w:hAnsi="Times New Roman" w:cs="Times New Roman"/>
          <w:sz w:val="24"/>
          <w:szCs w:val="24"/>
        </w:rPr>
        <w:t>я систем ЧПУ»</w:t>
      </w:r>
      <w:r w:rsidR="002B5A0D">
        <w:rPr>
          <w:rFonts w:ascii="Times New Roman" w:eastAsia="Times New Roman" w:hAnsi="Times New Roman" w:cs="Times New Roman"/>
          <w:sz w:val="24"/>
          <w:szCs w:val="24"/>
        </w:rPr>
        <w:t xml:space="preserve">, </w:t>
      </w:r>
      <w:r>
        <w:rPr>
          <w:rFonts w:ascii="Times New Roman" w:hAnsi="Times New Roman" w:cs="Times New Roman"/>
          <w:bCs/>
          <w:sz w:val="24"/>
          <w:szCs w:val="24"/>
        </w:rPr>
        <w:t>оснащенная</w:t>
      </w:r>
      <w:r w:rsidR="00406BCC" w:rsidRPr="00FA680C">
        <w:rPr>
          <w:rFonts w:ascii="Times New Roman" w:hAnsi="Times New Roman" w:cs="Times New Roman"/>
          <w:bCs/>
          <w:sz w:val="24"/>
          <w:szCs w:val="24"/>
        </w:rPr>
        <w:t xml:space="preserve"> </w:t>
      </w:r>
      <w:r w:rsidR="00406BCC" w:rsidRPr="00FA680C">
        <w:rPr>
          <w:rFonts w:ascii="Times New Roman" w:hAnsi="Times New Roman" w:cs="Times New Roman"/>
          <w:bCs/>
          <w:iCs/>
          <w:sz w:val="24"/>
          <w:szCs w:val="24"/>
        </w:rPr>
        <w:t xml:space="preserve">в соответствии с приложением 3 </w:t>
      </w:r>
      <w:r w:rsidR="00406BCC">
        <w:rPr>
          <w:rFonts w:ascii="Times New Roman" w:hAnsi="Times New Roman" w:cs="Times New Roman"/>
          <w:bCs/>
          <w:iCs/>
          <w:sz w:val="24"/>
          <w:szCs w:val="24"/>
        </w:rPr>
        <w:t>ОПОП-П</w:t>
      </w:r>
      <w:r w:rsidR="00406BCC" w:rsidRPr="00FA680C">
        <w:rPr>
          <w:rFonts w:ascii="Times New Roman" w:hAnsi="Times New Roman" w:cs="Times New Roman"/>
          <w:bCs/>
          <w:sz w:val="24"/>
          <w:szCs w:val="24"/>
        </w:rPr>
        <w:t>.</w:t>
      </w:r>
    </w:p>
    <w:p w:rsidR="002622D9" w:rsidRPr="00FA680C" w:rsidRDefault="002622D9" w:rsidP="002622D9">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 и зоны по видам работ</w:t>
      </w:r>
      <w:r w:rsidRPr="00FA680C">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«Участок станков с ЧПУ»,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2622D9" w:rsidRDefault="002622D9" w:rsidP="002622D9">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Pr>
          <w:rFonts w:ascii="Times New Roman" w:hAnsi="Times New Roman" w:cs="Times New Roman"/>
          <w:bCs/>
          <w:sz w:val="24"/>
          <w:szCs w:val="24"/>
        </w:rPr>
        <w:t xml:space="preserve">оснащенные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064183" w:rsidRPr="00064183" w:rsidRDefault="00064183" w:rsidP="002622D9">
      <w:pPr>
        <w:jc w:val="both"/>
        <w:rPr>
          <w:rFonts w:ascii="Times New Roman" w:eastAsia="Times New Roman" w:hAnsi="Times New Roman" w:cs="Times New Roman"/>
          <w:sz w:val="24"/>
          <w:szCs w:val="24"/>
        </w:rPr>
      </w:pPr>
    </w:p>
    <w:p w:rsidR="00064183" w:rsidRPr="00E11160" w:rsidRDefault="00064183" w:rsidP="00064183">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08614E" w:rsidRDefault="0008614E" w:rsidP="0008614E">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064183" w:rsidRDefault="00064183" w:rsidP="00064183">
      <w:pPr>
        <w:pStyle w:val="a4"/>
        <w:spacing w:line="276" w:lineRule="auto"/>
        <w:ind w:left="0" w:firstLine="709"/>
        <w:jc w:val="both"/>
        <w:rPr>
          <w:rFonts w:ascii="Times New Roman" w:hAnsi="Times New Roman"/>
          <w:bCs/>
          <w:sz w:val="24"/>
          <w:szCs w:val="24"/>
        </w:rPr>
      </w:pPr>
    </w:p>
    <w:p w:rsidR="00064183" w:rsidRPr="00E11160" w:rsidRDefault="00064183" w:rsidP="00064183">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064183" w:rsidRPr="00FE1469" w:rsidRDefault="00064183" w:rsidP="00064183">
      <w:pPr>
        <w:spacing w:line="276" w:lineRule="auto"/>
        <w:ind w:firstLine="709"/>
        <w:contextualSpacing/>
        <w:jc w:val="both"/>
        <w:rPr>
          <w:rFonts w:ascii="Times New Roman" w:hAnsi="Times New Roman" w:cs="Times New Roman"/>
          <w:bCs/>
          <w:iCs/>
          <w:sz w:val="24"/>
          <w:szCs w:val="24"/>
        </w:rPr>
      </w:pPr>
      <w:r w:rsidRPr="001A2C1A">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E1469">
        <w:rPr>
          <w:rFonts w:ascii="Times New Roman" w:hAnsi="Times New Roman" w:cs="Times New Roman"/>
          <w:bCs/>
          <w:iCs/>
          <w:sz w:val="24"/>
          <w:szCs w:val="24"/>
        </w:rPr>
        <w:t>Романенко, В. И. Проектирование механосборочных участков и цехов</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учебное пособие / В. И. Романенко, Ю. Ю. </w:t>
      </w:r>
      <w:proofErr w:type="spellStart"/>
      <w:r w:rsidRPr="00FE1469">
        <w:rPr>
          <w:rFonts w:ascii="Times New Roman" w:hAnsi="Times New Roman" w:cs="Times New Roman"/>
          <w:bCs/>
          <w:iCs/>
          <w:sz w:val="24"/>
          <w:szCs w:val="24"/>
        </w:rPr>
        <w:t>Ярмак</w:t>
      </w:r>
      <w:proofErr w:type="spellEnd"/>
      <w:r w:rsidRPr="00FE1469">
        <w:rPr>
          <w:rFonts w:ascii="Times New Roman" w:hAnsi="Times New Roman" w:cs="Times New Roman"/>
          <w:bCs/>
          <w:iCs/>
          <w:sz w:val="24"/>
          <w:szCs w:val="24"/>
        </w:rPr>
        <w:t>. — Минск</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БНТУ, 2022. — 57 с. — ISBN 978-985-583-456-5.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https://e.lanbook.com/book/325676</w:t>
      </w:r>
    </w:p>
    <w:p w:rsidR="00064183" w:rsidRPr="00FE1469" w:rsidRDefault="00064183" w:rsidP="0006418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Pr="00FE1469">
        <w:rPr>
          <w:rFonts w:ascii="Times New Roman" w:hAnsi="Times New Roman" w:cs="Times New Roman"/>
          <w:bCs/>
          <w:iCs/>
          <w:sz w:val="24"/>
          <w:szCs w:val="24"/>
        </w:rPr>
        <w:t xml:space="preserve">Самойлова, Л. Н. Технологические процессы в машиностроении. Лабораторный практикум / Л. Н. Самойлова, Г. Ю. Юрьева, А. В. </w:t>
      </w:r>
      <w:proofErr w:type="spellStart"/>
      <w:r w:rsidRPr="00FE1469">
        <w:rPr>
          <w:rFonts w:ascii="Times New Roman" w:hAnsi="Times New Roman" w:cs="Times New Roman"/>
          <w:bCs/>
          <w:iCs/>
          <w:sz w:val="24"/>
          <w:szCs w:val="24"/>
        </w:rPr>
        <w:t>Гирн</w:t>
      </w:r>
      <w:proofErr w:type="spellEnd"/>
      <w:r w:rsidRPr="00FE1469">
        <w:rPr>
          <w:rFonts w:ascii="Times New Roman" w:hAnsi="Times New Roman" w:cs="Times New Roman"/>
          <w:bCs/>
          <w:iCs/>
          <w:sz w:val="24"/>
          <w:szCs w:val="24"/>
        </w:rPr>
        <w:t>.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2023. — 156 с. — ISBN 978-5-507-45528-7.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https://e.lanbook.com/book/271319</w:t>
      </w:r>
    </w:p>
    <w:p w:rsidR="00064183" w:rsidRPr="00FE1469" w:rsidRDefault="00064183" w:rsidP="00064183">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FE1469">
        <w:rPr>
          <w:rFonts w:ascii="Times New Roman" w:hAnsi="Times New Roman" w:cs="Times New Roman"/>
          <w:bCs/>
          <w:iCs/>
          <w:sz w:val="24"/>
          <w:szCs w:val="24"/>
        </w:rPr>
        <w:t>Сысоев, С. К. Технология машиностроения. Проектирование технологических процессов / С. К. Сысоев, А. С. Сысоев, В. А. Левко. — 3-е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2024. — 352 с. — ISBN 978-5-507-47423-3.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https://e.lanbook.com/book/370232</w:t>
      </w:r>
    </w:p>
    <w:p w:rsidR="00064183" w:rsidRDefault="00064183" w:rsidP="00064183">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 xml:space="preserve">4. </w:t>
      </w:r>
      <w:r w:rsidRPr="00FE1469">
        <w:rPr>
          <w:rFonts w:ascii="Times New Roman" w:hAnsi="Times New Roman" w:cs="Times New Roman"/>
          <w:bCs/>
          <w:iCs/>
          <w:sz w:val="24"/>
          <w:szCs w:val="24"/>
        </w:rPr>
        <w:t>Черепахин, А. А. Технологические процессы в машиностроении / А. А. Черепахин, В. А. Кузнецов. — 5-е изд., стер. — Санкт-Петербург</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Лань, 2024. — 184 с. — ISBN 978-5-507-47416-5. — Текст</w:t>
      </w:r>
      <w:proofErr w:type="gramStart"/>
      <w:r w:rsidRPr="00FE1469">
        <w:rPr>
          <w:rFonts w:ascii="Times New Roman" w:hAnsi="Times New Roman" w:cs="Times New Roman"/>
          <w:bCs/>
          <w:iCs/>
          <w:sz w:val="24"/>
          <w:szCs w:val="24"/>
        </w:rPr>
        <w:t xml:space="preserve"> :</w:t>
      </w:r>
      <w:proofErr w:type="gramEnd"/>
      <w:r w:rsidRPr="00FE1469">
        <w:rPr>
          <w:rFonts w:ascii="Times New Roman" w:hAnsi="Times New Roman" w:cs="Times New Roman"/>
          <w:bCs/>
          <w:iCs/>
          <w:sz w:val="24"/>
          <w:szCs w:val="24"/>
        </w:rPr>
        <w:t xml:space="preserve"> электронный // Лань : электронно-библиотечная система. — URL: https://e.lanbook.com/book/382070</w:t>
      </w:r>
    </w:p>
    <w:p w:rsidR="00C43F82" w:rsidRPr="00FA680C" w:rsidRDefault="00C43F82" w:rsidP="00064183">
      <w:pPr>
        <w:suppressAutoHyphens/>
        <w:spacing w:line="276" w:lineRule="auto"/>
        <w:ind w:firstLine="709"/>
        <w:contextualSpacing/>
        <w:rPr>
          <w:rFonts w:ascii="Times New Roman" w:hAnsi="Times New Roman" w:cs="Times New Roman"/>
          <w:bCs/>
          <w:i/>
          <w:sz w:val="24"/>
          <w:szCs w:val="24"/>
        </w:rPr>
      </w:pPr>
    </w:p>
    <w:p w:rsidR="002B5A0D" w:rsidRPr="00FA680C" w:rsidRDefault="002B5A0D" w:rsidP="002B5A0D">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5292"/>
        <w:gridCol w:w="2895"/>
      </w:tblGrid>
      <w:tr w:rsidR="002B5A0D" w:rsidRPr="00587C10" w:rsidTr="00C43F82">
        <w:trPr>
          <w:trHeight w:val="23"/>
        </w:trPr>
        <w:tc>
          <w:tcPr>
            <w:tcW w:w="846" w:type="pct"/>
          </w:tcPr>
          <w:p w:rsidR="002B5A0D" w:rsidRPr="00587C10" w:rsidRDefault="002B5A0D" w:rsidP="002B5A0D">
            <w:pPr>
              <w:suppressAutoHyphens/>
              <w:contextualSpacing/>
              <w:jc w:val="center"/>
              <w:rPr>
                <w:rFonts w:ascii="Times New Roman" w:hAnsi="Times New Roman" w:cs="Times New Roman"/>
                <w:b/>
                <w:iCs/>
                <w:sz w:val="24"/>
                <w:szCs w:val="24"/>
              </w:rPr>
            </w:pPr>
            <w:r w:rsidRPr="00587C10">
              <w:rPr>
                <w:rFonts w:ascii="Times New Roman" w:hAnsi="Times New Roman" w:cs="Times New Roman"/>
                <w:b/>
                <w:iCs/>
                <w:sz w:val="24"/>
                <w:szCs w:val="24"/>
              </w:rPr>
              <w:t>Код ПК, ОК</w:t>
            </w:r>
          </w:p>
        </w:tc>
        <w:tc>
          <w:tcPr>
            <w:tcW w:w="2685" w:type="pct"/>
            <w:vAlign w:val="center"/>
          </w:tcPr>
          <w:p w:rsidR="002B5A0D" w:rsidRPr="00587C10" w:rsidRDefault="002B5A0D" w:rsidP="002B5A0D">
            <w:pPr>
              <w:suppressAutoHyphens/>
              <w:contextualSpacing/>
              <w:jc w:val="center"/>
              <w:rPr>
                <w:rFonts w:ascii="Times New Roman" w:hAnsi="Times New Roman" w:cs="Times New Roman"/>
                <w:b/>
                <w:iCs/>
                <w:sz w:val="24"/>
                <w:szCs w:val="24"/>
              </w:rPr>
            </w:pPr>
            <w:r w:rsidRPr="00587C10">
              <w:rPr>
                <w:rFonts w:ascii="Times New Roman" w:hAnsi="Times New Roman" w:cs="Times New Roman"/>
                <w:b/>
                <w:iCs/>
                <w:sz w:val="24"/>
                <w:szCs w:val="24"/>
              </w:rPr>
              <w:t xml:space="preserve">Критерии оценки результата </w:t>
            </w:r>
            <w:r w:rsidRPr="00587C10">
              <w:rPr>
                <w:rFonts w:ascii="Times New Roman" w:hAnsi="Times New Roman" w:cs="Times New Roman"/>
                <w:b/>
                <w:iCs/>
                <w:sz w:val="24"/>
                <w:szCs w:val="24"/>
              </w:rPr>
              <w:br/>
              <w:t>(показатели освоенности компетенций)</w:t>
            </w:r>
          </w:p>
        </w:tc>
        <w:tc>
          <w:tcPr>
            <w:tcW w:w="1469" w:type="pct"/>
            <w:vAlign w:val="center"/>
          </w:tcPr>
          <w:p w:rsidR="002B5A0D" w:rsidRPr="00587C10" w:rsidRDefault="002B5A0D" w:rsidP="00C43F82">
            <w:pPr>
              <w:suppressAutoHyphens/>
              <w:contextualSpacing/>
              <w:jc w:val="center"/>
              <w:rPr>
                <w:rFonts w:ascii="Times New Roman" w:hAnsi="Times New Roman" w:cs="Times New Roman"/>
                <w:b/>
                <w:iCs/>
                <w:sz w:val="24"/>
                <w:szCs w:val="24"/>
              </w:rPr>
            </w:pPr>
            <w:r w:rsidRPr="00587C10">
              <w:rPr>
                <w:rFonts w:ascii="Times New Roman" w:hAnsi="Times New Roman" w:cs="Times New Roman"/>
                <w:b/>
                <w:iCs/>
                <w:sz w:val="24"/>
                <w:szCs w:val="24"/>
              </w:rPr>
              <w:t>Формы контроля и методы оценки</w:t>
            </w:r>
          </w:p>
        </w:tc>
      </w:tr>
      <w:tr w:rsidR="00C43F82" w:rsidRPr="00587C10" w:rsidTr="00C43F82">
        <w:trPr>
          <w:trHeight w:val="23"/>
        </w:trPr>
        <w:tc>
          <w:tcPr>
            <w:tcW w:w="846" w:type="pct"/>
            <w:tcBorders>
              <w:top w:val="single" w:sz="4" w:space="0" w:color="auto"/>
              <w:left w:val="single" w:sz="4" w:space="0" w:color="auto"/>
              <w:bottom w:val="single" w:sz="4" w:space="0" w:color="auto"/>
              <w:right w:val="single" w:sz="4" w:space="0" w:color="auto"/>
            </w:tcBorders>
          </w:tcPr>
          <w:p w:rsidR="00C43F82" w:rsidRPr="00C43F82" w:rsidRDefault="00C43F82" w:rsidP="002B5A0D">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ПК 3.1</w:t>
            </w:r>
          </w:p>
          <w:p w:rsidR="00C43F82" w:rsidRPr="00C43F82" w:rsidRDefault="00C43F82" w:rsidP="002B5A0D">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ОК.01</w:t>
            </w:r>
          </w:p>
          <w:p w:rsidR="00C43F82" w:rsidRPr="00C43F82" w:rsidRDefault="00C43F82" w:rsidP="002B5A0D">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ОК.02</w:t>
            </w:r>
          </w:p>
        </w:tc>
        <w:tc>
          <w:tcPr>
            <w:tcW w:w="2685" w:type="pct"/>
            <w:tcBorders>
              <w:top w:val="single" w:sz="4" w:space="0" w:color="auto"/>
              <w:left w:val="single" w:sz="4" w:space="0" w:color="auto"/>
              <w:bottom w:val="single" w:sz="4" w:space="0" w:color="auto"/>
              <w:right w:val="single" w:sz="4" w:space="0" w:color="auto"/>
            </w:tcBorders>
          </w:tcPr>
          <w:p w:rsidR="00C43F82" w:rsidRPr="00587C10" w:rsidRDefault="00C43F82" w:rsidP="00696639">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Разраб</w:t>
            </w:r>
            <w:r w:rsidR="00696639">
              <w:rPr>
                <w:rFonts w:ascii="Times New Roman" w:hAnsi="Times New Roman" w:cs="Times New Roman"/>
                <w:iCs/>
                <w:sz w:val="24"/>
                <w:szCs w:val="24"/>
              </w:rPr>
              <w:t xml:space="preserve">атывает </w:t>
            </w:r>
            <w:r w:rsidRPr="00587C10">
              <w:rPr>
                <w:rFonts w:ascii="Times New Roman" w:hAnsi="Times New Roman" w:cs="Times New Roman"/>
                <w:iCs/>
                <w:sz w:val="24"/>
                <w:szCs w:val="24"/>
              </w:rPr>
              <w:t>технологическ</w:t>
            </w:r>
            <w:r w:rsidR="00696639">
              <w:rPr>
                <w:rFonts w:ascii="Times New Roman" w:hAnsi="Times New Roman" w:cs="Times New Roman"/>
                <w:iCs/>
                <w:sz w:val="24"/>
                <w:szCs w:val="24"/>
              </w:rPr>
              <w:t>ий процесс</w:t>
            </w:r>
            <w:r w:rsidRPr="00587C10">
              <w:rPr>
                <w:rFonts w:ascii="Times New Roman" w:hAnsi="Times New Roman" w:cs="Times New Roman"/>
                <w:iCs/>
                <w:sz w:val="24"/>
                <w:szCs w:val="24"/>
              </w:rPr>
              <w:t xml:space="preserve"> сборки с применением технической документации</w:t>
            </w:r>
          </w:p>
        </w:tc>
        <w:tc>
          <w:tcPr>
            <w:tcW w:w="1469" w:type="pct"/>
            <w:vMerge w:val="restart"/>
          </w:tcPr>
          <w:p w:rsidR="00C43F82" w:rsidRDefault="00C43F82" w:rsidP="002B5A0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Тестирование;</w:t>
            </w:r>
          </w:p>
          <w:p w:rsidR="00C43F82" w:rsidRDefault="00C43F82" w:rsidP="002B5A0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Оценка выполнения практических работ;</w:t>
            </w:r>
          </w:p>
          <w:p w:rsidR="00C43F82" w:rsidRDefault="00C43F82" w:rsidP="002B5A0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Оценка решения ситуационных задач;</w:t>
            </w:r>
          </w:p>
          <w:p w:rsidR="00C43F82" w:rsidRDefault="00C43F82" w:rsidP="002B5A0D">
            <w:pPr>
              <w:jc w:val="both"/>
              <w:rPr>
                <w:rFonts w:ascii="Times New Roman" w:eastAsia="Times New Roman" w:hAnsi="Times New Roman" w:cs="Times New Roman"/>
                <w:iCs/>
                <w:sz w:val="24"/>
                <w:szCs w:val="24"/>
              </w:rPr>
            </w:pPr>
            <w:r w:rsidRPr="00587C10">
              <w:rPr>
                <w:rFonts w:ascii="Times New Roman" w:eastAsia="Times New Roman" w:hAnsi="Times New Roman" w:cs="Times New Roman"/>
                <w:iCs/>
                <w:sz w:val="24"/>
                <w:szCs w:val="24"/>
              </w:rPr>
              <w:t>Экспертное наблюдение выполнения практических работ на учебн</w:t>
            </w:r>
            <w:r>
              <w:rPr>
                <w:rFonts w:ascii="Times New Roman" w:eastAsia="Times New Roman" w:hAnsi="Times New Roman" w:cs="Times New Roman"/>
                <w:iCs/>
                <w:sz w:val="24"/>
                <w:szCs w:val="24"/>
              </w:rPr>
              <w:t xml:space="preserve">ой и </w:t>
            </w:r>
            <w:r>
              <w:rPr>
                <w:rFonts w:ascii="Times New Roman" w:eastAsia="Times New Roman" w:hAnsi="Times New Roman" w:cs="Times New Roman"/>
                <w:iCs/>
                <w:sz w:val="24"/>
                <w:szCs w:val="24"/>
              </w:rPr>
              <w:lastRenderedPageBreak/>
              <w:t>производственной практиках;</w:t>
            </w:r>
          </w:p>
          <w:p w:rsidR="00C43F82" w:rsidRPr="00587C10" w:rsidRDefault="00C43F82" w:rsidP="002B5A0D">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Экзамен</w:t>
            </w:r>
          </w:p>
          <w:p w:rsidR="00C43F82" w:rsidRPr="00587C10" w:rsidRDefault="00C43F82" w:rsidP="002B5A0D">
            <w:pPr>
              <w:rPr>
                <w:rFonts w:ascii="Times New Roman" w:eastAsia="Times New Roman" w:hAnsi="Times New Roman" w:cs="Times New Roman"/>
                <w:iCs/>
                <w:sz w:val="24"/>
                <w:szCs w:val="24"/>
              </w:rPr>
            </w:pPr>
          </w:p>
        </w:tc>
      </w:tr>
      <w:tr w:rsidR="00C43F82" w:rsidRPr="00587C10" w:rsidTr="00C43F82">
        <w:trPr>
          <w:trHeight w:val="23"/>
        </w:trPr>
        <w:tc>
          <w:tcPr>
            <w:tcW w:w="846" w:type="pct"/>
            <w:tcBorders>
              <w:top w:val="single" w:sz="4" w:space="0" w:color="auto"/>
              <w:left w:val="single" w:sz="4" w:space="0" w:color="auto"/>
              <w:bottom w:val="single" w:sz="4" w:space="0" w:color="auto"/>
              <w:right w:val="single" w:sz="4" w:space="0" w:color="auto"/>
            </w:tcBorders>
          </w:tcPr>
          <w:p w:rsidR="00C43F82" w:rsidRPr="00C43F82" w:rsidRDefault="00C43F82" w:rsidP="002B5A0D">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ПК 3.2</w:t>
            </w:r>
          </w:p>
          <w:p w:rsidR="00C43F82" w:rsidRPr="00C43F82" w:rsidRDefault="00C43F82" w:rsidP="002B5A0D">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ОК.02</w:t>
            </w:r>
          </w:p>
          <w:p w:rsidR="00C43F82" w:rsidRPr="00C43F82" w:rsidRDefault="00C43F82" w:rsidP="002B5A0D">
            <w:pPr>
              <w:suppressAutoHyphens/>
              <w:contextualSpacing/>
              <w:rPr>
                <w:rFonts w:ascii="Times New Roman" w:hAnsi="Times New Roman" w:cs="Times New Roman"/>
                <w:iCs/>
                <w:sz w:val="24"/>
                <w:szCs w:val="24"/>
              </w:rPr>
            </w:pPr>
          </w:p>
        </w:tc>
        <w:tc>
          <w:tcPr>
            <w:tcW w:w="2685" w:type="pct"/>
            <w:tcBorders>
              <w:top w:val="single" w:sz="4" w:space="0" w:color="auto"/>
              <w:left w:val="single" w:sz="4" w:space="0" w:color="auto"/>
              <w:bottom w:val="single" w:sz="4" w:space="0" w:color="auto"/>
              <w:right w:val="single" w:sz="4" w:space="0" w:color="auto"/>
            </w:tcBorders>
          </w:tcPr>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Выб</w:t>
            </w:r>
            <w:r w:rsidR="00696639">
              <w:rPr>
                <w:rFonts w:ascii="Times New Roman" w:hAnsi="Times New Roman" w:cs="Times New Roman"/>
                <w:iCs/>
                <w:sz w:val="24"/>
                <w:szCs w:val="24"/>
              </w:rPr>
              <w:t xml:space="preserve">ирает </w:t>
            </w:r>
            <w:r w:rsidRPr="00587C10">
              <w:rPr>
                <w:rFonts w:ascii="Times New Roman" w:hAnsi="Times New Roman" w:cs="Times New Roman"/>
                <w:iCs/>
                <w:sz w:val="24"/>
                <w:szCs w:val="24"/>
              </w:rPr>
              <w:t>конструктивно</w:t>
            </w:r>
            <w:r w:rsidR="00367203">
              <w:rPr>
                <w:rFonts w:ascii="Times New Roman" w:hAnsi="Times New Roman" w:cs="Times New Roman"/>
                <w:iCs/>
                <w:sz w:val="24"/>
                <w:szCs w:val="24"/>
              </w:rPr>
              <w:t xml:space="preserve">е исполнение </w:t>
            </w:r>
            <w:r w:rsidRPr="00587C10">
              <w:rPr>
                <w:rFonts w:ascii="Times New Roman" w:hAnsi="Times New Roman" w:cs="Times New Roman"/>
                <w:iCs/>
                <w:sz w:val="24"/>
                <w:szCs w:val="24"/>
              </w:rPr>
              <w:t>сборочного инструмента, материал исполнительных элементов инструмента</w:t>
            </w:r>
            <w:r w:rsidR="00A5356E">
              <w:rPr>
                <w:rFonts w:ascii="Times New Roman" w:hAnsi="Times New Roman" w:cs="Times New Roman"/>
                <w:iCs/>
                <w:sz w:val="24"/>
                <w:szCs w:val="24"/>
              </w:rPr>
              <w:t>, приспособлений и оборудования;</w:t>
            </w:r>
          </w:p>
          <w:p w:rsidR="00C43F82" w:rsidRPr="00587C10" w:rsidRDefault="00C43F82" w:rsidP="00367203">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Примен</w:t>
            </w:r>
            <w:r w:rsidR="00367203">
              <w:rPr>
                <w:rFonts w:ascii="Times New Roman" w:hAnsi="Times New Roman" w:cs="Times New Roman"/>
                <w:iCs/>
                <w:sz w:val="24"/>
                <w:szCs w:val="24"/>
              </w:rPr>
              <w:t>яет</w:t>
            </w:r>
            <w:r w:rsidRPr="00587C10">
              <w:rPr>
                <w:rFonts w:ascii="Times New Roman" w:hAnsi="Times New Roman" w:cs="Times New Roman"/>
                <w:iCs/>
                <w:sz w:val="24"/>
                <w:szCs w:val="24"/>
              </w:rPr>
              <w:t xml:space="preserve"> системы автоматизированного проектирования при выборе инструментов, </w:t>
            </w:r>
            <w:r w:rsidRPr="00587C10">
              <w:rPr>
                <w:rFonts w:ascii="Times New Roman" w:hAnsi="Times New Roman" w:cs="Times New Roman"/>
                <w:iCs/>
                <w:sz w:val="24"/>
                <w:szCs w:val="24"/>
              </w:rPr>
              <w:lastRenderedPageBreak/>
              <w:t>технологических приспособлений и оборудования.</w:t>
            </w:r>
          </w:p>
        </w:tc>
        <w:tc>
          <w:tcPr>
            <w:tcW w:w="1469" w:type="pct"/>
            <w:vMerge/>
          </w:tcPr>
          <w:p w:rsidR="00C43F82" w:rsidRPr="00587C10" w:rsidRDefault="00C43F82" w:rsidP="002B5A0D">
            <w:pPr>
              <w:rPr>
                <w:rFonts w:ascii="Times New Roman" w:eastAsia="Times New Roman" w:hAnsi="Times New Roman" w:cs="Times New Roman"/>
                <w:iCs/>
                <w:sz w:val="24"/>
                <w:szCs w:val="24"/>
              </w:rPr>
            </w:pPr>
          </w:p>
        </w:tc>
      </w:tr>
      <w:tr w:rsidR="00C43F82" w:rsidRPr="00587C10" w:rsidTr="00C43F82">
        <w:trPr>
          <w:trHeight w:val="23"/>
        </w:trPr>
        <w:tc>
          <w:tcPr>
            <w:tcW w:w="846" w:type="pct"/>
            <w:tcBorders>
              <w:top w:val="single" w:sz="4" w:space="0" w:color="auto"/>
              <w:left w:val="single" w:sz="4" w:space="0" w:color="auto"/>
              <w:bottom w:val="single" w:sz="4" w:space="0" w:color="auto"/>
              <w:right w:val="single" w:sz="4" w:space="0" w:color="auto"/>
            </w:tcBorders>
          </w:tcPr>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lastRenderedPageBreak/>
              <w:t>ПК 3.3</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ОК.01</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ОК.02</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ОК.09</w:t>
            </w:r>
          </w:p>
        </w:tc>
        <w:tc>
          <w:tcPr>
            <w:tcW w:w="2685" w:type="pct"/>
            <w:tcBorders>
              <w:top w:val="single" w:sz="4" w:space="0" w:color="auto"/>
              <w:left w:val="single" w:sz="4" w:space="0" w:color="auto"/>
              <w:bottom w:val="single" w:sz="4" w:space="0" w:color="auto"/>
              <w:right w:val="single" w:sz="4" w:space="0" w:color="auto"/>
            </w:tcBorders>
          </w:tcPr>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Разраб</w:t>
            </w:r>
            <w:r w:rsidR="00367203">
              <w:rPr>
                <w:rFonts w:ascii="Times New Roman" w:hAnsi="Times New Roman" w:cs="Times New Roman"/>
                <w:iCs/>
                <w:sz w:val="24"/>
                <w:szCs w:val="24"/>
              </w:rPr>
              <w:t>атывает технологическую</w:t>
            </w:r>
            <w:r w:rsidRPr="00587C10">
              <w:rPr>
                <w:rFonts w:ascii="Times New Roman" w:hAnsi="Times New Roman" w:cs="Times New Roman"/>
                <w:iCs/>
                <w:sz w:val="24"/>
                <w:szCs w:val="24"/>
              </w:rPr>
              <w:t xml:space="preserve"> документа</w:t>
            </w:r>
            <w:r w:rsidR="00A5356E">
              <w:rPr>
                <w:rFonts w:ascii="Times New Roman" w:hAnsi="Times New Roman" w:cs="Times New Roman"/>
                <w:iCs/>
                <w:sz w:val="24"/>
                <w:szCs w:val="24"/>
              </w:rPr>
              <w:t>цию по сборке узлов или изделий;</w:t>
            </w:r>
          </w:p>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Анал</w:t>
            </w:r>
            <w:r w:rsidR="00A5356E">
              <w:rPr>
                <w:rFonts w:ascii="Times New Roman" w:hAnsi="Times New Roman" w:cs="Times New Roman"/>
                <w:iCs/>
                <w:sz w:val="24"/>
                <w:szCs w:val="24"/>
              </w:rPr>
              <w:t>из</w:t>
            </w:r>
            <w:r w:rsidR="00367203">
              <w:rPr>
                <w:rFonts w:ascii="Times New Roman" w:hAnsi="Times New Roman" w:cs="Times New Roman"/>
                <w:iCs/>
                <w:sz w:val="24"/>
                <w:szCs w:val="24"/>
              </w:rPr>
              <w:t>ирует  конструкторскую документацию</w:t>
            </w:r>
            <w:r w:rsidR="00A5356E">
              <w:rPr>
                <w:rFonts w:ascii="Times New Roman" w:hAnsi="Times New Roman" w:cs="Times New Roman"/>
                <w:iCs/>
                <w:sz w:val="24"/>
                <w:szCs w:val="24"/>
              </w:rPr>
              <w:t>;</w:t>
            </w:r>
          </w:p>
          <w:p w:rsidR="00C43F82" w:rsidRPr="00587C10" w:rsidRDefault="00C43F82" w:rsidP="00367203">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 xml:space="preserve"> Примен</w:t>
            </w:r>
            <w:r w:rsidR="00367203">
              <w:rPr>
                <w:rFonts w:ascii="Times New Roman" w:hAnsi="Times New Roman" w:cs="Times New Roman"/>
                <w:iCs/>
                <w:sz w:val="24"/>
                <w:szCs w:val="24"/>
              </w:rPr>
              <w:t>яет</w:t>
            </w:r>
            <w:r w:rsidRPr="00587C10">
              <w:rPr>
                <w:rFonts w:ascii="Times New Roman" w:hAnsi="Times New Roman" w:cs="Times New Roman"/>
                <w:iCs/>
                <w:sz w:val="24"/>
                <w:szCs w:val="24"/>
              </w:rPr>
              <w:t xml:space="preserve"> системы автоматизированного проектирования</w:t>
            </w:r>
            <w:r w:rsidR="00A5356E">
              <w:rPr>
                <w:rFonts w:ascii="Times New Roman" w:hAnsi="Times New Roman" w:cs="Times New Roman"/>
                <w:iCs/>
                <w:sz w:val="24"/>
                <w:szCs w:val="24"/>
              </w:rPr>
              <w:t>;</w:t>
            </w:r>
          </w:p>
        </w:tc>
        <w:tc>
          <w:tcPr>
            <w:tcW w:w="1469" w:type="pct"/>
            <w:vMerge/>
          </w:tcPr>
          <w:p w:rsidR="00C43F82" w:rsidRPr="00587C10" w:rsidRDefault="00C43F82" w:rsidP="002B5A0D">
            <w:pPr>
              <w:rPr>
                <w:rFonts w:ascii="Times New Roman" w:eastAsia="Times New Roman" w:hAnsi="Times New Roman" w:cs="Times New Roman"/>
                <w:iCs/>
                <w:sz w:val="24"/>
                <w:szCs w:val="24"/>
              </w:rPr>
            </w:pPr>
          </w:p>
        </w:tc>
      </w:tr>
      <w:tr w:rsidR="00C43F82" w:rsidRPr="00587C10" w:rsidTr="00C43F82">
        <w:trPr>
          <w:trHeight w:val="1136"/>
        </w:trPr>
        <w:tc>
          <w:tcPr>
            <w:tcW w:w="846" w:type="pct"/>
            <w:tcBorders>
              <w:top w:val="single" w:sz="4" w:space="0" w:color="auto"/>
              <w:left w:val="single" w:sz="4" w:space="0" w:color="auto"/>
              <w:bottom w:val="single" w:sz="4" w:space="0" w:color="auto"/>
              <w:right w:val="single" w:sz="4" w:space="0" w:color="auto"/>
            </w:tcBorders>
          </w:tcPr>
          <w:p w:rsidR="00C43F82" w:rsidRPr="00C43F82" w:rsidRDefault="00C43F82" w:rsidP="002B5A0D">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ПК 3.4</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ОК.02</w:t>
            </w:r>
          </w:p>
          <w:p w:rsidR="00C43F82" w:rsidRPr="00C43F82" w:rsidRDefault="00C43F82" w:rsidP="002B5A0D">
            <w:pPr>
              <w:suppressAutoHyphens/>
              <w:contextualSpacing/>
              <w:rPr>
                <w:rFonts w:ascii="Times New Roman" w:hAnsi="Times New Roman" w:cs="Times New Roman"/>
                <w:iCs/>
                <w:sz w:val="24"/>
                <w:szCs w:val="24"/>
              </w:rPr>
            </w:pPr>
          </w:p>
        </w:tc>
        <w:tc>
          <w:tcPr>
            <w:tcW w:w="2685" w:type="pct"/>
            <w:tcBorders>
              <w:top w:val="single" w:sz="4" w:space="0" w:color="auto"/>
              <w:left w:val="single" w:sz="4" w:space="0" w:color="auto"/>
              <w:bottom w:val="single" w:sz="4" w:space="0" w:color="auto"/>
              <w:right w:val="single" w:sz="4" w:space="0" w:color="auto"/>
            </w:tcBorders>
          </w:tcPr>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Реализ</w:t>
            </w:r>
            <w:r w:rsidR="00367203">
              <w:rPr>
                <w:rFonts w:ascii="Times New Roman" w:hAnsi="Times New Roman" w:cs="Times New Roman"/>
                <w:iCs/>
                <w:sz w:val="24"/>
                <w:szCs w:val="24"/>
              </w:rPr>
              <w:t>ует требуемую информацию</w:t>
            </w:r>
            <w:r w:rsidRPr="00587C10">
              <w:rPr>
                <w:rFonts w:ascii="Times New Roman" w:hAnsi="Times New Roman" w:cs="Times New Roman"/>
                <w:iCs/>
                <w:sz w:val="24"/>
                <w:szCs w:val="24"/>
              </w:rPr>
              <w:t xml:space="preserve"> для выбора технологических решений при сборке.</w:t>
            </w:r>
          </w:p>
          <w:p w:rsidR="00C43F82" w:rsidRPr="00587C10" w:rsidRDefault="00C43F82" w:rsidP="00367203">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С</w:t>
            </w:r>
            <w:r w:rsidR="00367203">
              <w:rPr>
                <w:rFonts w:ascii="Times New Roman" w:hAnsi="Times New Roman" w:cs="Times New Roman"/>
                <w:iCs/>
                <w:sz w:val="24"/>
                <w:szCs w:val="24"/>
              </w:rPr>
              <w:t>обирает</w:t>
            </w:r>
            <w:r w:rsidRPr="00587C10">
              <w:rPr>
                <w:rFonts w:ascii="Times New Roman" w:hAnsi="Times New Roman" w:cs="Times New Roman"/>
                <w:iCs/>
                <w:sz w:val="24"/>
                <w:szCs w:val="24"/>
              </w:rPr>
              <w:t xml:space="preserve"> и анализ</w:t>
            </w:r>
            <w:r w:rsidR="00367203">
              <w:rPr>
                <w:rFonts w:ascii="Times New Roman" w:hAnsi="Times New Roman" w:cs="Times New Roman"/>
                <w:iCs/>
                <w:sz w:val="24"/>
                <w:szCs w:val="24"/>
              </w:rPr>
              <w:t>ирует необходимую информацию</w:t>
            </w:r>
            <w:r w:rsidRPr="00587C10">
              <w:rPr>
                <w:rFonts w:ascii="Times New Roman" w:hAnsi="Times New Roman" w:cs="Times New Roman"/>
                <w:iCs/>
                <w:sz w:val="24"/>
                <w:szCs w:val="24"/>
              </w:rPr>
              <w:t xml:space="preserve"> для реализации технологического процесса сборки</w:t>
            </w:r>
          </w:p>
        </w:tc>
        <w:tc>
          <w:tcPr>
            <w:tcW w:w="1469" w:type="pct"/>
            <w:vMerge/>
          </w:tcPr>
          <w:p w:rsidR="00C43F82" w:rsidRPr="00587C10" w:rsidRDefault="00C43F82" w:rsidP="002B5A0D">
            <w:pPr>
              <w:jc w:val="both"/>
              <w:rPr>
                <w:rFonts w:ascii="Times New Roman" w:eastAsia="Times New Roman" w:hAnsi="Times New Roman" w:cs="Times New Roman"/>
                <w:iCs/>
                <w:sz w:val="24"/>
                <w:szCs w:val="24"/>
              </w:rPr>
            </w:pPr>
          </w:p>
        </w:tc>
      </w:tr>
      <w:tr w:rsidR="00C43F82" w:rsidRPr="00587C10" w:rsidTr="00C43F82">
        <w:trPr>
          <w:trHeight w:val="23"/>
        </w:trPr>
        <w:tc>
          <w:tcPr>
            <w:tcW w:w="846" w:type="pct"/>
            <w:tcBorders>
              <w:top w:val="single" w:sz="4" w:space="0" w:color="auto"/>
              <w:left w:val="single" w:sz="4" w:space="0" w:color="auto"/>
              <w:bottom w:val="single" w:sz="4" w:space="0" w:color="auto"/>
              <w:right w:val="single" w:sz="4" w:space="0" w:color="auto"/>
            </w:tcBorders>
          </w:tcPr>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 xml:space="preserve">ПК 3.5 </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ОК.04</w:t>
            </w:r>
          </w:p>
        </w:tc>
        <w:tc>
          <w:tcPr>
            <w:tcW w:w="2685" w:type="pct"/>
            <w:tcBorders>
              <w:top w:val="single" w:sz="4" w:space="0" w:color="auto"/>
              <w:left w:val="single" w:sz="4" w:space="0" w:color="auto"/>
              <w:bottom w:val="single" w:sz="4" w:space="0" w:color="auto"/>
              <w:right w:val="single" w:sz="4" w:space="0" w:color="auto"/>
            </w:tcBorders>
          </w:tcPr>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Провер</w:t>
            </w:r>
            <w:r w:rsidR="00367203">
              <w:rPr>
                <w:rFonts w:ascii="Times New Roman" w:hAnsi="Times New Roman" w:cs="Times New Roman"/>
                <w:iCs/>
                <w:sz w:val="24"/>
                <w:szCs w:val="24"/>
              </w:rPr>
              <w:t>яет соответствие</w:t>
            </w:r>
            <w:r w:rsidRPr="00587C10">
              <w:rPr>
                <w:rFonts w:ascii="Times New Roman" w:hAnsi="Times New Roman" w:cs="Times New Roman"/>
                <w:iCs/>
                <w:sz w:val="24"/>
                <w:szCs w:val="24"/>
              </w:rPr>
              <w:t xml:space="preserve"> качества сборки требованиям технологическо</w:t>
            </w:r>
            <w:r w:rsidR="00367203">
              <w:rPr>
                <w:rFonts w:ascii="Times New Roman" w:hAnsi="Times New Roman" w:cs="Times New Roman"/>
                <w:iCs/>
                <w:sz w:val="24"/>
                <w:szCs w:val="24"/>
              </w:rPr>
              <w:t xml:space="preserve">й документации; Устраняет </w:t>
            </w:r>
            <w:r w:rsidRPr="00587C10">
              <w:rPr>
                <w:rFonts w:ascii="Times New Roman" w:hAnsi="Times New Roman" w:cs="Times New Roman"/>
                <w:iCs/>
                <w:sz w:val="24"/>
                <w:szCs w:val="24"/>
              </w:rPr>
              <w:t xml:space="preserve">нарушения, связанные с настройкой оборудования, приспособлений, режущего инструмента; </w:t>
            </w:r>
          </w:p>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Определ</w:t>
            </w:r>
            <w:r w:rsidR="00367203">
              <w:rPr>
                <w:rFonts w:ascii="Times New Roman" w:hAnsi="Times New Roman" w:cs="Times New Roman"/>
                <w:iCs/>
                <w:sz w:val="24"/>
                <w:szCs w:val="24"/>
              </w:rPr>
              <w:t>яет  (выявляет</w:t>
            </w:r>
            <w:r w:rsidRPr="00587C10">
              <w:rPr>
                <w:rFonts w:ascii="Times New Roman" w:hAnsi="Times New Roman" w:cs="Times New Roman"/>
                <w:iCs/>
                <w:sz w:val="24"/>
                <w:szCs w:val="24"/>
              </w:rPr>
              <w:t xml:space="preserve">) несоответствия изделий; </w:t>
            </w:r>
          </w:p>
          <w:p w:rsidR="00C43F82" w:rsidRPr="00587C10" w:rsidRDefault="00C43F82" w:rsidP="00367203">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Участ</w:t>
            </w:r>
            <w:r w:rsidR="00367203">
              <w:rPr>
                <w:rFonts w:ascii="Times New Roman" w:hAnsi="Times New Roman" w:cs="Times New Roman"/>
                <w:iCs/>
                <w:sz w:val="24"/>
                <w:szCs w:val="24"/>
              </w:rPr>
              <w:t>вует</w:t>
            </w:r>
            <w:r w:rsidRPr="00587C10">
              <w:rPr>
                <w:rFonts w:ascii="Times New Roman" w:hAnsi="Times New Roman" w:cs="Times New Roman"/>
                <w:iCs/>
                <w:sz w:val="24"/>
                <w:szCs w:val="24"/>
              </w:rPr>
              <w:t xml:space="preserve"> в мероприятиях по предупреждению несоответствия изделий</w:t>
            </w:r>
          </w:p>
        </w:tc>
        <w:tc>
          <w:tcPr>
            <w:tcW w:w="1469" w:type="pct"/>
            <w:vMerge/>
          </w:tcPr>
          <w:p w:rsidR="00C43F82" w:rsidRPr="00587C10" w:rsidRDefault="00C43F82" w:rsidP="002B5A0D">
            <w:pPr>
              <w:jc w:val="both"/>
              <w:rPr>
                <w:rFonts w:ascii="Times New Roman" w:eastAsia="Times New Roman" w:hAnsi="Times New Roman" w:cs="Times New Roman"/>
                <w:iCs/>
                <w:sz w:val="24"/>
                <w:szCs w:val="24"/>
              </w:rPr>
            </w:pPr>
          </w:p>
        </w:tc>
      </w:tr>
      <w:tr w:rsidR="00C43F82" w:rsidRPr="00587C10" w:rsidTr="00C43F82">
        <w:trPr>
          <w:trHeight w:val="23"/>
        </w:trPr>
        <w:tc>
          <w:tcPr>
            <w:tcW w:w="846" w:type="pct"/>
            <w:tcBorders>
              <w:top w:val="single" w:sz="4" w:space="0" w:color="auto"/>
              <w:left w:val="single" w:sz="4" w:space="0" w:color="auto"/>
              <w:bottom w:val="single" w:sz="4" w:space="0" w:color="auto"/>
              <w:right w:val="single" w:sz="4" w:space="0" w:color="auto"/>
            </w:tcBorders>
          </w:tcPr>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ПК 3.6</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ОК.02</w:t>
            </w:r>
          </w:p>
          <w:p w:rsidR="00C43F82" w:rsidRPr="00C43F82" w:rsidRDefault="00C43F82" w:rsidP="00C43F82">
            <w:pPr>
              <w:suppressAutoHyphens/>
              <w:contextualSpacing/>
              <w:rPr>
                <w:rFonts w:ascii="Times New Roman" w:hAnsi="Times New Roman" w:cs="Times New Roman"/>
                <w:iCs/>
                <w:sz w:val="24"/>
                <w:szCs w:val="24"/>
              </w:rPr>
            </w:pPr>
            <w:r w:rsidRPr="00C43F82">
              <w:rPr>
                <w:rFonts w:ascii="Times New Roman" w:hAnsi="Times New Roman" w:cs="Times New Roman"/>
                <w:iCs/>
                <w:sz w:val="24"/>
                <w:szCs w:val="24"/>
              </w:rPr>
              <w:t>ОК.04</w:t>
            </w:r>
          </w:p>
        </w:tc>
        <w:tc>
          <w:tcPr>
            <w:tcW w:w="2685" w:type="pct"/>
            <w:tcBorders>
              <w:top w:val="single" w:sz="4" w:space="0" w:color="auto"/>
              <w:left w:val="single" w:sz="4" w:space="0" w:color="auto"/>
              <w:bottom w:val="single" w:sz="4" w:space="0" w:color="auto"/>
              <w:right w:val="single" w:sz="4" w:space="0" w:color="auto"/>
            </w:tcBorders>
          </w:tcPr>
          <w:p w:rsidR="00C43F82" w:rsidRPr="00587C10" w:rsidRDefault="00C43F82" w:rsidP="002B5A0D">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Состав</w:t>
            </w:r>
            <w:r w:rsidR="00367203">
              <w:rPr>
                <w:rFonts w:ascii="Times New Roman" w:hAnsi="Times New Roman" w:cs="Times New Roman"/>
                <w:iCs/>
                <w:sz w:val="24"/>
                <w:szCs w:val="24"/>
              </w:rPr>
              <w:t>ляет</w:t>
            </w:r>
            <w:r w:rsidRPr="00587C10">
              <w:rPr>
                <w:rFonts w:ascii="Times New Roman" w:hAnsi="Times New Roman" w:cs="Times New Roman"/>
                <w:iCs/>
                <w:sz w:val="24"/>
                <w:szCs w:val="24"/>
              </w:rPr>
              <w:t xml:space="preserve"> планировки участков сборочных цехов</w:t>
            </w:r>
            <w:r w:rsidR="00A5356E">
              <w:rPr>
                <w:rFonts w:ascii="Times New Roman" w:hAnsi="Times New Roman" w:cs="Times New Roman"/>
                <w:iCs/>
                <w:sz w:val="24"/>
                <w:szCs w:val="24"/>
              </w:rPr>
              <w:t xml:space="preserve"> машиностроительных производств;</w:t>
            </w:r>
          </w:p>
          <w:p w:rsidR="00C43F82" w:rsidRPr="00587C10" w:rsidRDefault="00C43F82" w:rsidP="00367203">
            <w:pPr>
              <w:suppressAutoHyphens/>
              <w:contextualSpacing/>
              <w:rPr>
                <w:rFonts w:ascii="Times New Roman" w:hAnsi="Times New Roman" w:cs="Times New Roman"/>
                <w:iCs/>
                <w:sz w:val="24"/>
                <w:szCs w:val="24"/>
              </w:rPr>
            </w:pPr>
            <w:r w:rsidRPr="00587C10">
              <w:rPr>
                <w:rFonts w:ascii="Times New Roman" w:hAnsi="Times New Roman" w:cs="Times New Roman"/>
                <w:iCs/>
                <w:sz w:val="24"/>
                <w:szCs w:val="24"/>
              </w:rPr>
              <w:t>Примен</w:t>
            </w:r>
            <w:r w:rsidR="00367203">
              <w:rPr>
                <w:rFonts w:ascii="Times New Roman" w:hAnsi="Times New Roman" w:cs="Times New Roman"/>
                <w:iCs/>
                <w:sz w:val="24"/>
                <w:szCs w:val="24"/>
              </w:rPr>
              <w:t>яет</w:t>
            </w:r>
            <w:r w:rsidRPr="00587C10">
              <w:rPr>
                <w:rFonts w:ascii="Times New Roman" w:hAnsi="Times New Roman" w:cs="Times New Roman"/>
                <w:iCs/>
                <w:sz w:val="24"/>
                <w:szCs w:val="24"/>
              </w:rPr>
              <w:t xml:space="preserve"> системы автоматизированного проектирования при разработке планировок сборочных цехов.</w:t>
            </w:r>
          </w:p>
        </w:tc>
        <w:tc>
          <w:tcPr>
            <w:tcW w:w="1469" w:type="pct"/>
            <w:vMerge/>
          </w:tcPr>
          <w:p w:rsidR="00C43F82" w:rsidRPr="00587C10" w:rsidRDefault="00C43F82" w:rsidP="002B5A0D">
            <w:pPr>
              <w:jc w:val="both"/>
              <w:rPr>
                <w:rFonts w:ascii="Times New Roman" w:eastAsia="Times New Roman" w:hAnsi="Times New Roman" w:cs="Times New Roman"/>
                <w:iCs/>
                <w:sz w:val="24"/>
                <w:szCs w:val="24"/>
              </w:rPr>
            </w:pPr>
          </w:p>
        </w:tc>
      </w:tr>
    </w:tbl>
    <w:p w:rsidR="002B5A0D" w:rsidRPr="00FB50A0" w:rsidRDefault="002B5A0D" w:rsidP="002B5A0D">
      <w:pPr>
        <w:rPr>
          <w:rFonts w:ascii="Times New Roman" w:hAnsi="Times New Roman" w:cs="Times New Roman"/>
          <w:b/>
          <w:bCs/>
          <w:sz w:val="18"/>
          <w:szCs w:val="18"/>
        </w:rPr>
      </w:pPr>
    </w:p>
    <w:p w:rsidR="002B5A0D" w:rsidRDefault="002B5A0D" w:rsidP="002B5A0D">
      <w:pPr>
        <w:rPr>
          <w:rFonts w:ascii="Times New Roman" w:hAnsi="Times New Roman" w:cs="Times New Roman"/>
          <w:b/>
          <w:bCs/>
          <w:sz w:val="20"/>
          <w:szCs w:val="20"/>
        </w:rPr>
      </w:pPr>
      <w:r>
        <w:rPr>
          <w:rFonts w:ascii="Times New Roman" w:hAnsi="Times New Roman" w:cs="Times New Roman"/>
          <w:b/>
          <w:bCs/>
          <w:sz w:val="20"/>
          <w:szCs w:val="20"/>
        </w:rPr>
        <w:br w:type="page"/>
      </w:r>
    </w:p>
    <w:p w:rsidR="002B5A0D" w:rsidRDefault="00A5356E" w:rsidP="002B5A0D">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1.4</w:t>
      </w:r>
    </w:p>
    <w:p w:rsidR="002B5A0D" w:rsidRDefault="002B5A0D" w:rsidP="002B5A0D">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2B5A0D" w:rsidRPr="00A5356E" w:rsidRDefault="002B5A0D" w:rsidP="002B5A0D">
      <w:pPr>
        <w:jc w:val="right"/>
        <w:rPr>
          <w:rFonts w:ascii="Times New Roman" w:eastAsia="Times New Roman" w:hAnsi="Times New Roman" w:cs="Times New Roman"/>
          <w:b/>
          <w:sz w:val="24"/>
          <w:szCs w:val="24"/>
          <w:vertAlign w:val="superscript"/>
        </w:rPr>
      </w:pPr>
      <w:r w:rsidRPr="00A5356E">
        <w:rPr>
          <w:rFonts w:ascii="Times New Roman" w:eastAsia="Times New Roman" w:hAnsi="Times New Roman" w:cs="Times New Roman"/>
          <w:b/>
          <w:sz w:val="24"/>
          <w:szCs w:val="24"/>
        </w:rPr>
        <w:t>15.02.16 Технология машиностроения</w:t>
      </w: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Default="002B5A0D" w:rsidP="002B5A0D">
      <w:pPr>
        <w:jc w:val="right"/>
        <w:rPr>
          <w:rFonts w:ascii="Times New Roman" w:hAnsi="Times New Roman" w:cs="Times New Roman"/>
          <w:b/>
          <w:bCs/>
          <w:color w:val="0070C0"/>
          <w:sz w:val="24"/>
          <w:szCs w:val="24"/>
        </w:rPr>
      </w:pPr>
    </w:p>
    <w:p w:rsidR="002B5A0D" w:rsidRPr="00502F97" w:rsidRDefault="002B5A0D" w:rsidP="002B5A0D">
      <w:pPr>
        <w:jc w:val="right"/>
        <w:rPr>
          <w:rFonts w:ascii="Times New Roman" w:hAnsi="Times New Roman" w:cs="Times New Roman"/>
          <w:b/>
          <w:bCs/>
          <w:color w:val="0070C0"/>
          <w:sz w:val="24"/>
          <w:szCs w:val="24"/>
        </w:rPr>
      </w:pPr>
    </w:p>
    <w:p w:rsidR="002B5A0D" w:rsidRPr="008F578C" w:rsidRDefault="002B5A0D" w:rsidP="002B5A0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2B5A0D" w:rsidRDefault="002B5A0D" w:rsidP="00A5356E">
      <w:pPr>
        <w:pStyle w:val="1"/>
        <w:spacing w:line="276" w:lineRule="auto"/>
      </w:pPr>
      <w:bookmarkStart w:id="37" w:name="_Toc171550593"/>
      <w:r w:rsidRPr="006E7FF4">
        <w:t>«</w:t>
      </w:r>
      <w:r>
        <w:t>ПМ.04</w:t>
      </w:r>
      <w:r w:rsidRPr="006E7FF4">
        <w:t xml:space="preserve"> </w:t>
      </w:r>
      <w:r>
        <w:rPr>
          <w:color w:val="000000"/>
        </w:rPr>
        <w:t>ОРГАНИЗАЦИЯ КОНТРОЛЯ, НАЛАДКИ И ТЕХНИЧЕСКОГО ОБСЛУЖИВАНИЯ ОБОРУДОВАНИЯ МАШИНОСТРОИТЕЛЬНОГО ПРОИЗВОДСТВА</w:t>
      </w:r>
      <w:r w:rsidRPr="006E7FF4">
        <w:t>»</w:t>
      </w:r>
      <w:bookmarkEnd w:id="37"/>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pStyle w:val="1"/>
      </w:pPr>
    </w:p>
    <w:p w:rsidR="002B5A0D" w:rsidRDefault="002B5A0D" w:rsidP="002B5A0D">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614FFD">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p>
    <w:p w:rsidR="002B5A0D" w:rsidRDefault="002B5A0D" w:rsidP="002B5A0D">
      <w:pPr>
        <w:rPr>
          <w:rFonts w:ascii="Times New Roman" w:hAnsi="Times New Roman" w:cs="Times New Roman"/>
          <w:b/>
          <w:bCs/>
          <w:sz w:val="24"/>
          <w:szCs w:val="24"/>
        </w:rPr>
      </w:pPr>
      <w:r>
        <w:rPr>
          <w:rFonts w:ascii="Times New Roman" w:hAnsi="Times New Roman" w:cs="Times New Roman"/>
          <w:b/>
          <w:bCs/>
          <w:sz w:val="24"/>
          <w:szCs w:val="24"/>
        </w:rPr>
        <w:br w:type="page"/>
      </w:r>
    </w:p>
    <w:p w:rsidR="002B5A0D" w:rsidRDefault="002B5A0D" w:rsidP="002B5A0D">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2B5A0D" w:rsidRDefault="002B5A0D" w:rsidP="002B5A0D">
      <w:pPr>
        <w:jc w:val="center"/>
        <w:rPr>
          <w:rFonts w:ascii="Times New Roman" w:hAnsi="Times New Roman" w:cs="Times New Roman"/>
          <w:b/>
          <w:bCs/>
        </w:rPr>
      </w:pPr>
    </w:p>
    <w:p w:rsidR="002B5A0D" w:rsidRDefault="00F327F6" w:rsidP="002B5A0D">
      <w:pPr>
        <w:pStyle w:val="15"/>
        <w:rPr>
          <w:rFonts w:asciiTheme="minorHAnsi" w:eastAsiaTheme="minorEastAsia" w:hAnsiTheme="minorHAnsi" w:cstheme="minorBidi"/>
          <w:b w:val="0"/>
          <w:bCs w:val="0"/>
          <w:lang w:eastAsia="ru-RU"/>
        </w:rPr>
      </w:pPr>
      <w:r>
        <w:rPr>
          <w:b w:val="0"/>
          <w:bCs w:val="0"/>
        </w:rPr>
        <w:fldChar w:fldCharType="begin"/>
      </w:r>
      <w:r w:rsidR="002B5A0D">
        <w:rPr>
          <w:b w:val="0"/>
          <w:bCs w:val="0"/>
        </w:rPr>
        <w:instrText xml:space="preserve"> TOC \h \z \t "Раздел 1;1;Раздел 1.1;2" </w:instrText>
      </w:r>
      <w:r>
        <w:rPr>
          <w:b w:val="0"/>
          <w:bCs w:val="0"/>
        </w:rPr>
        <w:fldChar w:fldCharType="separate"/>
      </w:r>
      <w:hyperlink w:anchor="_Toc162370387" w:history="1">
        <w:r w:rsidR="002B5A0D" w:rsidRPr="00D46500">
          <w:rPr>
            <w:rStyle w:val="af0"/>
          </w:rPr>
          <w:t>1. Общая характеристика РАБОЧЕЙ ПРОГРАММЫ ПРОФЕССИОНАЛЬНОГО МОДУЛЯ</w:t>
        </w:r>
        <w:r w:rsidR="002B5A0D" w:rsidRPr="00D46500">
          <w:rPr>
            <w:webHidden/>
          </w:rPr>
          <w:tab/>
        </w:r>
        <w:r w:rsidR="002B5A0D">
          <w:rPr>
            <w:webHidden/>
            <w:lang w:val="en-US"/>
          </w:rPr>
          <w:t>27</w:t>
        </w:r>
      </w:hyperlink>
    </w:p>
    <w:p w:rsidR="002B5A0D" w:rsidRDefault="00CC414B" w:rsidP="002B5A0D">
      <w:pPr>
        <w:pStyle w:val="21"/>
        <w:rPr>
          <w:rFonts w:asciiTheme="minorHAnsi" w:eastAsiaTheme="minorEastAsia" w:hAnsiTheme="minorHAnsi" w:cstheme="minorBidi"/>
          <w:sz w:val="22"/>
          <w:szCs w:val="22"/>
        </w:rPr>
      </w:pPr>
      <w:hyperlink w:anchor="_Toc162370388" w:history="1">
        <w:r w:rsidR="002B5A0D" w:rsidRPr="00BA09F1">
          <w:rPr>
            <w:rStyle w:val="af0"/>
          </w:rPr>
          <w:t>1.1.Цель и место профессионального модуля в структуре образовательной программы</w:t>
        </w:r>
        <w:r w:rsidR="002B5A0D">
          <w:rPr>
            <w:rStyle w:val="af0"/>
          </w:rPr>
          <w:t>..</w:t>
        </w:r>
        <w:r w:rsidR="002B5A0D">
          <w:rPr>
            <w:webHidden/>
            <w:lang w:val="en-US"/>
          </w:rPr>
          <w:t>27</w:t>
        </w:r>
      </w:hyperlink>
    </w:p>
    <w:p w:rsidR="002B5A0D" w:rsidRDefault="00CC414B" w:rsidP="002B5A0D">
      <w:pPr>
        <w:pStyle w:val="21"/>
        <w:rPr>
          <w:rFonts w:asciiTheme="minorHAnsi" w:eastAsiaTheme="minorEastAsia" w:hAnsiTheme="minorHAnsi" w:cstheme="minorBidi"/>
          <w:sz w:val="22"/>
          <w:szCs w:val="22"/>
        </w:rPr>
      </w:pPr>
      <w:hyperlink w:anchor="_Toc162370389" w:history="1">
        <w:r w:rsidR="002B5A0D" w:rsidRPr="00BA09F1">
          <w:rPr>
            <w:rStyle w:val="af0"/>
          </w:rPr>
          <w:t>1.2.Планируемые результаты освоения профессионального модуля</w:t>
        </w:r>
        <w:r w:rsidR="002B5A0D">
          <w:rPr>
            <w:webHidden/>
          </w:rPr>
          <w:tab/>
          <w:t>27</w:t>
        </w:r>
      </w:hyperlink>
    </w:p>
    <w:p w:rsidR="002B5A0D" w:rsidRDefault="00CC414B" w:rsidP="002B5A0D">
      <w:pPr>
        <w:pStyle w:val="21"/>
        <w:rPr>
          <w:rFonts w:asciiTheme="minorHAnsi" w:eastAsiaTheme="minorEastAsia" w:hAnsiTheme="minorHAnsi" w:cstheme="minorBidi"/>
          <w:sz w:val="22"/>
          <w:szCs w:val="22"/>
        </w:rPr>
      </w:pPr>
      <w:hyperlink w:anchor="_Toc162370390" w:history="1">
        <w:r w:rsidR="002B5A0D" w:rsidRPr="00BA09F1">
          <w:rPr>
            <w:rStyle w:val="af0"/>
          </w:rPr>
          <w:t>1.3.Обоснование часов вариативной части ОПОП-П</w:t>
        </w:r>
        <w:r w:rsidR="002B5A0D">
          <w:rPr>
            <w:webHidden/>
          </w:rPr>
          <w:tab/>
          <w:t>29</w:t>
        </w:r>
      </w:hyperlink>
    </w:p>
    <w:p w:rsidR="002B5A0D" w:rsidRDefault="00CC414B" w:rsidP="002B5A0D">
      <w:pPr>
        <w:pStyle w:val="15"/>
        <w:rPr>
          <w:rFonts w:asciiTheme="minorHAnsi" w:eastAsiaTheme="minorEastAsia" w:hAnsiTheme="minorHAnsi" w:cstheme="minorBidi"/>
          <w:b w:val="0"/>
          <w:bCs w:val="0"/>
          <w:lang w:eastAsia="ru-RU"/>
        </w:rPr>
      </w:pPr>
      <w:hyperlink w:anchor="_Toc162370391" w:history="1">
        <w:r w:rsidR="002B5A0D" w:rsidRPr="00BA09F1">
          <w:rPr>
            <w:rStyle w:val="af0"/>
          </w:rPr>
          <w:t>2. Структура и содержание профессионального модуля</w:t>
        </w:r>
        <w:r w:rsidR="002B5A0D">
          <w:rPr>
            <w:webHidden/>
          </w:rPr>
          <w:tab/>
          <w:t>30</w:t>
        </w:r>
      </w:hyperlink>
    </w:p>
    <w:p w:rsidR="002B5A0D" w:rsidRDefault="00CC414B" w:rsidP="002B5A0D">
      <w:pPr>
        <w:pStyle w:val="21"/>
        <w:rPr>
          <w:rFonts w:asciiTheme="minorHAnsi" w:eastAsiaTheme="minorEastAsia" w:hAnsiTheme="minorHAnsi" w:cstheme="minorBidi"/>
          <w:sz w:val="22"/>
          <w:szCs w:val="22"/>
        </w:rPr>
      </w:pPr>
      <w:hyperlink w:anchor="_Toc162370392" w:history="1">
        <w:r w:rsidR="002B5A0D" w:rsidRPr="00BA09F1">
          <w:rPr>
            <w:rStyle w:val="af0"/>
          </w:rPr>
          <w:t>2.1. Трудоемкость освоения модуля</w:t>
        </w:r>
        <w:r w:rsidR="002B5A0D">
          <w:rPr>
            <w:webHidden/>
          </w:rPr>
          <w:tab/>
          <w:t>30</w:t>
        </w:r>
      </w:hyperlink>
    </w:p>
    <w:p w:rsidR="002B5A0D" w:rsidRDefault="00CC414B" w:rsidP="002B5A0D">
      <w:pPr>
        <w:pStyle w:val="21"/>
        <w:rPr>
          <w:rFonts w:asciiTheme="minorHAnsi" w:eastAsiaTheme="minorEastAsia" w:hAnsiTheme="minorHAnsi" w:cstheme="minorBidi"/>
          <w:sz w:val="22"/>
          <w:szCs w:val="22"/>
        </w:rPr>
      </w:pPr>
      <w:hyperlink w:anchor="_Toc162370393" w:history="1">
        <w:r w:rsidR="002B5A0D" w:rsidRPr="00BA09F1">
          <w:rPr>
            <w:rStyle w:val="af0"/>
          </w:rPr>
          <w:t>2.2. Структура профессионального модуля</w:t>
        </w:r>
        <w:r w:rsidR="002B5A0D">
          <w:rPr>
            <w:webHidden/>
          </w:rPr>
          <w:tab/>
          <w:t>30</w:t>
        </w:r>
      </w:hyperlink>
    </w:p>
    <w:p w:rsidR="002B5A0D" w:rsidRDefault="00CC414B" w:rsidP="002B5A0D">
      <w:pPr>
        <w:pStyle w:val="21"/>
        <w:rPr>
          <w:rFonts w:asciiTheme="minorHAnsi" w:eastAsiaTheme="minorEastAsia" w:hAnsiTheme="minorHAnsi" w:cstheme="minorBidi"/>
          <w:sz w:val="22"/>
          <w:szCs w:val="22"/>
        </w:rPr>
      </w:pPr>
      <w:hyperlink w:anchor="_Toc162370394" w:history="1">
        <w:r w:rsidR="002B5A0D" w:rsidRPr="00BA09F1">
          <w:rPr>
            <w:rStyle w:val="af0"/>
          </w:rPr>
          <w:t>2.3. Содержание профессионального модуля</w:t>
        </w:r>
        <w:r w:rsidR="002B5A0D">
          <w:rPr>
            <w:webHidden/>
          </w:rPr>
          <w:tab/>
          <w:t>32</w:t>
        </w:r>
      </w:hyperlink>
    </w:p>
    <w:p w:rsidR="002B5A0D" w:rsidRDefault="00CC414B" w:rsidP="002B5A0D">
      <w:pPr>
        <w:pStyle w:val="15"/>
        <w:rPr>
          <w:rFonts w:asciiTheme="minorHAnsi" w:eastAsiaTheme="minorEastAsia" w:hAnsiTheme="minorHAnsi" w:cstheme="minorBidi"/>
          <w:b w:val="0"/>
          <w:bCs w:val="0"/>
          <w:lang w:eastAsia="ru-RU"/>
        </w:rPr>
      </w:pPr>
      <w:hyperlink w:anchor="_Toc162370397" w:history="1">
        <w:r w:rsidR="002B5A0D" w:rsidRPr="00BA09F1">
          <w:rPr>
            <w:rStyle w:val="af0"/>
          </w:rPr>
          <w:t>3. Условия реализации профессионального модуля</w:t>
        </w:r>
        <w:r w:rsidR="002B5A0D">
          <w:rPr>
            <w:webHidden/>
          </w:rPr>
          <w:tab/>
          <w:t>45</w:t>
        </w:r>
      </w:hyperlink>
    </w:p>
    <w:p w:rsidR="002B5A0D" w:rsidRDefault="00CC414B" w:rsidP="002B5A0D">
      <w:pPr>
        <w:pStyle w:val="21"/>
        <w:rPr>
          <w:rFonts w:asciiTheme="minorHAnsi" w:eastAsiaTheme="minorEastAsia" w:hAnsiTheme="minorHAnsi" w:cstheme="minorBidi"/>
          <w:sz w:val="22"/>
          <w:szCs w:val="22"/>
        </w:rPr>
      </w:pPr>
      <w:hyperlink w:anchor="_Toc162370398" w:history="1">
        <w:r w:rsidR="002B5A0D" w:rsidRPr="00BA09F1">
          <w:rPr>
            <w:rStyle w:val="af0"/>
          </w:rPr>
          <w:t>3.1. Материально-техническое обеспечение</w:t>
        </w:r>
        <w:r w:rsidR="002B5A0D">
          <w:rPr>
            <w:webHidden/>
          </w:rPr>
          <w:tab/>
          <w:t>45</w:t>
        </w:r>
      </w:hyperlink>
    </w:p>
    <w:p w:rsidR="002B5A0D" w:rsidRDefault="00CC414B" w:rsidP="002B5A0D">
      <w:pPr>
        <w:pStyle w:val="21"/>
        <w:rPr>
          <w:rFonts w:asciiTheme="minorHAnsi" w:eastAsiaTheme="minorEastAsia" w:hAnsiTheme="minorHAnsi" w:cstheme="minorBidi"/>
          <w:sz w:val="22"/>
          <w:szCs w:val="22"/>
        </w:rPr>
      </w:pPr>
      <w:hyperlink w:anchor="_Toc162370399" w:history="1">
        <w:r w:rsidR="002B5A0D" w:rsidRPr="00BA09F1">
          <w:rPr>
            <w:rStyle w:val="af0"/>
          </w:rPr>
          <w:t>3.2. Учебно-методическое обеспечение</w:t>
        </w:r>
        <w:r w:rsidR="002B5A0D">
          <w:rPr>
            <w:webHidden/>
          </w:rPr>
          <w:tab/>
          <w:t>45</w:t>
        </w:r>
      </w:hyperlink>
    </w:p>
    <w:p w:rsidR="002B5A0D" w:rsidRDefault="00CC414B" w:rsidP="002B5A0D">
      <w:pPr>
        <w:pStyle w:val="15"/>
        <w:rPr>
          <w:rFonts w:asciiTheme="minorHAnsi" w:eastAsiaTheme="minorEastAsia" w:hAnsiTheme="minorHAnsi" w:cstheme="minorBidi"/>
          <w:b w:val="0"/>
          <w:bCs w:val="0"/>
          <w:lang w:eastAsia="ru-RU"/>
        </w:rPr>
      </w:pPr>
      <w:hyperlink w:anchor="_Toc162370400" w:history="1">
        <w:r w:rsidR="002B5A0D" w:rsidRPr="00BA09F1">
          <w:rPr>
            <w:rStyle w:val="af0"/>
          </w:rPr>
          <w:t>4. Контроль и оценка результатов освоения  профессионального модуля</w:t>
        </w:r>
        <w:r w:rsidR="002B5A0D">
          <w:rPr>
            <w:webHidden/>
          </w:rPr>
          <w:tab/>
          <w:t>45</w:t>
        </w:r>
      </w:hyperlink>
    </w:p>
    <w:p w:rsidR="002B5A0D" w:rsidRPr="001D20BA" w:rsidRDefault="00F327F6" w:rsidP="002B5A0D">
      <w:pPr>
        <w:jc w:val="center"/>
        <w:rPr>
          <w:rFonts w:ascii="Times New Roman" w:hAnsi="Times New Roman" w:cs="Times New Roman"/>
          <w:b/>
          <w:bCs/>
        </w:rPr>
      </w:pPr>
      <w:r>
        <w:rPr>
          <w:rFonts w:ascii="Times New Roman" w:hAnsi="Times New Roman" w:cs="Times New Roman"/>
          <w:b/>
          <w:bCs/>
        </w:rPr>
        <w:fldChar w:fldCharType="end"/>
      </w:r>
    </w:p>
    <w:p w:rsidR="002B5A0D" w:rsidRDefault="002B5A0D" w:rsidP="002B5A0D">
      <w:pPr>
        <w:pStyle w:val="1f0"/>
        <w:jc w:val="left"/>
        <w:sectPr w:rsidR="002B5A0D" w:rsidSect="002B5A0D">
          <w:headerReference w:type="even" r:id="rId22"/>
          <w:headerReference w:type="default" r:id="rId23"/>
          <w:pgSz w:w="11906" w:h="16838"/>
          <w:pgMar w:top="1134" w:right="567" w:bottom="1134" w:left="1701" w:header="709" w:footer="709" w:gutter="0"/>
          <w:cols w:space="708"/>
          <w:docGrid w:linePitch="360"/>
        </w:sectPr>
      </w:pPr>
    </w:p>
    <w:p w:rsidR="002B5A0D" w:rsidRPr="00D46500" w:rsidRDefault="002B5A0D" w:rsidP="002B5A0D">
      <w:pPr>
        <w:pStyle w:val="1f0"/>
        <w:rPr>
          <w:rFonts w:ascii="Times New Roman" w:hAnsi="Times New Roman"/>
        </w:rPr>
      </w:pPr>
      <w:r w:rsidRPr="007863C1">
        <w:lastRenderedPageBreak/>
        <w:t>1. Общая характеристика</w:t>
      </w:r>
      <w:r>
        <w:rPr>
          <w:rFonts w:asciiTheme="minorHAnsi" w:hAnsiTheme="minorHAnsi"/>
        </w:rPr>
        <w:t xml:space="preserve"> </w:t>
      </w:r>
      <w:r w:rsidRPr="00D46500">
        <w:rPr>
          <w:rFonts w:ascii="Times New Roman" w:hAnsi="Times New Roman"/>
        </w:rPr>
        <w:t>РАБОЧЕЙ ПРОГРАММЫ ПРОФЕССИОНАЛЬНОГО МОДУЛЯ</w:t>
      </w:r>
    </w:p>
    <w:p w:rsidR="00A5356E" w:rsidRPr="00C0576D" w:rsidRDefault="00A5356E" w:rsidP="00BB185F">
      <w:pPr>
        <w:pStyle w:val="1e"/>
        <w:jc w:val="center"/>
        <w:rPr>
          <w:b/>
          <w:u w:val="single"/>
          <w:lang w:val="ru-RU"/>
        </w:rPr>
      </w:pPr>
      <w:r w:rsidRPr="00C0576D">
        <w:rPr>
          <w:b/>
          <w:u w:val="single"/>
          <w:lang w:val="ru-RU"/>
        </w:rPr>
        <w:t>«ПМ.04 Организация контроля, наладки и технического обслуживания оборудования машиностроительного производства»</w:t>
      </w:r>
    </w:p>
    <w:p w:rsidR="00A5356E" w:rsidRPr="00616236" w:rsidRDefault="00A5356E" w:rsidP="00BB185F">
      <w:pPr>
        <w:pStyle w:val="1e"/>
        <w:jc w:val="center"/>
        <w:rPr>
          <w:b/>
          <w:vertAlign w:val="superscript"/>
          <w:lang w:val="ru-RU"/>
        </w:rPr>
      </w:pPr>
    </w:p>
    <w:p w:rsidR="002B5A0D" w:rsidRDefault="002B5A0D" w:rsidP="00822D7B">
      <w:pPr>
        <w:pStyle w:val="114"/>
        <w:numPr>
          <w:ilvl w:val="1"/>
          <w:numId w:val="39"/>
        </w:numPr>
        <w:rPr>
          <w:rFonts w:ascii="Times New Roman" w:hAnsi="Times New Roman"/>
        </w:rPr>
      </w:pPr>
      <w:r>
        <w:rPr>
          <w:rFonts w:ascii="Times New Roman" w:hAnsi="Times New Roman"/>
        </w:rPr>
        <w:t xml:space="preserve"> </w:t>
      </w: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2B5A0D" w:rsidRPr="00A5356E" w:rsidRDefault="002B5A0D" w:rsidP="00C0576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A5356E">
        <w:rPr>
          <w:rFonts w:ascii="Times New Roman" w:eastAsia="Times New Roman" w:hAnsi="Times New Roman" w:cs="Times New Roman"/>
          <w:sz w:val="24"/>
          <w:szCs w:val="24"/>
          <w:lang w:eastAsia="ru-RU"/>
        </w:rPr>
        <w:t xml:space="preserve">Цель модуля: освоение вида деятельности </w:t>
      </w:r>
      <w:r w:rsidR="00A5356E" w:rsidRPr="00A5356E">
        <w:rPr>
          <w:rFonts w:ascii="Times New Roman" w:eastAsia="Times New Roman" w:hAnsi="Times New Roman" w:cs="Times New Roman"/>
          <w:sz w:val="24"/>
          <w:szCs w:val="24"/>
          <w:lang w:eastAsia="ru-RU"/>
        </w:rPr>
        <w:t>«</w:t>
      </w:r>
      <w:r w:rsidR="00A5356E" w:rsidRPr="00A5356E">
        <w:rPr>
          <w:rFonts w:ascii="Times New Roman" w:hAnsi="Times New Roman" w:cs="Times New Roman"/>
          <w:color w:val="000000"/>
          <w:sz w:val="24"/>
          <w:szCs w:val="24"/>
        </w:rPr>
        <w:t>Организация контроля, наладки и технического обслуживания оборудования машиностроительного производства</w:t>
      </w:r>
      <w:r w:rsidR="00A5356E" w:rsidRPr="00A5356E">
        <w:rPr>
          <w:rFonts w:ascii="Times New Roman" w:hAnsi="Times New Roman" w:cs="Times New Roman"/>
          <w:sz w:val="24"/>
          <w:szCs w:val="24"/>
        </w:rPr>
        <w:t>»</w:t>
      </w:r>
      <w:r w:rsidR="00A5356E">
        <w:rPr>
          <w:rFonts w:ascii="Times New Roman" w:hAnsi="Times New Roman" w:cs="Times New Roman"/>
          <w:sz w:val="24"/>
          <w:szCs w:val="24"/>
        </w:rPr>
        <w:t>.</w:t>
      </w:r>
    </w:p>
    <w:p w:rsidR="002B5A0D" w:rsidRPr="00A5356E" w:rsidRDefault="002B5A0D" w:rsidP="00C0576D">
      <w:pPr>
        <w:pStyle w:val="a4"/>
        <w:suppressAutoHyphens/>
        <w:spacing w:line="276" w:lineRule="auto"/>
        <w:ind w:left="0" w:firstLine="709"/>
        <w:jc w:val="both"/>
        <w:rPr>
          <w:rFonts w:ascii="Times New Roman" w:hAnsi="Times New Roman" w:cs="Times New Roman"/>
          <w:color w:val="FF0000"/>
          <w:sz w:val="24"/>
          <w:szCs w:val="24"/>
        </w:rPr>
      </w:pPr>
      <w:r w:rsidRPr="00A5356E">
        <w:rPr>
          <w:rFonts w:ascii="Times New Roman" w:hAnsi="Times New Roman" w:cs="Times New Roman"/>
          <w:sz w:val="24"/>
          <w:szCs w:val="24"/>
        </w:rPr>
        <w:t>Профессиональный модуль включен в обязательную часть образовательной программы</w:t>
      </w:r>
      <w:r w:rsidRPr="00A5356E">
        <w:rPr>
          <w:rFonts w:ascii="Times New Roman" w:hAnsi="Times New Roman" w:cs="Times New Roman"/>
          <w:color w:val="0070C0"/>
          <w:sz w:val="24"/>
          <w:szCs w:val="24"/>
        </w:rPr>
        <w:t>.</w:t>
      </w:r>
    </w:p>
    <w:p w:rsidR="002B5A0D" w:rsidRPr="00EA6E1D" w:rsidRDefault="002B5A0D" w:rsidP="002B5A0D">
      <w:pPr>
        <w:pStyle w:val="114"/>
        <w:ind w:left="1129" w:firstLine="0"/>
        <w:rPr>
          <w:rFonts w:ascii="Times New Roman" w:hAnsi="Times New Roman"/>
        </w:rPr>
      </w:pPr>
    </w:p>
    <w:p w:rsidR="002B5A0D" w:rsidRPr="00EA6E1D" w:rsidRDefault="002B5A0D" w:rsidP="002B5A0D">
      <w:pPr>
        <w:pStyle w:val="114"/>
        <w:ind w:left="709" w:firstLine="0"/>
        <w:rPr>
          <w:rFonts w:ascii="Times New Roman" w:hAnsi="Times New Roman"/>
        </w:rPr>
      </w:pPr>
      <w:r>
        <w:rPr>
          <w:rFonts w:ascii="Times New Roman" w:hAnsi="Times New Roman"/>
        </w:rPr>
        <w:t>1.2</w:t>
      </w:r>
      <w:r w:rsidR="00A5356E">
        <w:rPr>
          <w:rFonts w:ascii="Times New Roman" w:hAnsi="Times New Roman"/>
        </w:rPr>
        <w:t xml:space="preserve">.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A5356E" w:rsidRDefault="00A5356E" w:rsidP="00A5356E">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2B5A0D" w:rsidRPr="00A5356E" w:rsidRDefault="00A5356E" w:rsidP="00A5356E">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42"/>
      </w:tblGrid>
      <w:tr w:rsidR="002B5A0D" w:rsidRPr="00AC4913" w:rsidTr="00A5356E">
        <w:trPr>
          <w:tblHeader/>
        </w:trPr>
        <w:tc>
          <w:tcPr>
            <w:tcW w:w="1129" w:type="dxa"/>
            <w:tcBorders>
              <w:top w:val="single" w:sz="4" w:space="0" w:color="auto"/>
              <w:left w:val="single" w:sz="4" w:space="0" w:color="auto"/>
              <w:right w:val="single" w:sz="4" w:space="0" w:color="auto"/>
            </w:tcBorders>
          </w:tcPr>
          <w:p w:rsidR="002B5A0D" w:rsidRPr="00D46500" w:rsidRDefault="002B5A0D" w:rsidP="002B5A0D">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2B5A0D" w:rsidRPr="00D46500" w:rsidRDefault="002B5A0D" w:rsidP="002B5A0D">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2B5A0D" w:rsidP="002B5A0D">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2B5A0D" w:rsidRPr="00AC4913" w:rsidTr="00A5356E">
        <w:tc>
          <w:tcPr>
            <w:tcW w:w="1129" w:type="dxa"/>
            <w:tcBorders>
              <w:top w:val="single" w:sz="4" w:space="0" w:color="auto"/>
              <w:left w:val="single" w:sz="4" w:space="0" w:color="auto"/>
              <w:right w:val="single" w:sz="4" w:space="0" w:color="auto"/>
            </w:tcBorders>
          </w:tcPr>
          <w:p w:rsidR="002B5A0D" w:rsidRPr="00D46500" w:rsidRDefault="002B5A0D" w:rsidP="002B5A0D">
            <w:pPr>
              <w:rPr>
                <w:rFonts w:ascii="Times New Roman" w:hAnsi="Times New Roman" w:cs="Times New Roman"/>
                <w:bCs/>
                <w:sz w:val="24"/>
                <w:szCs w:val="24"/>
              </w:rPr>
            </w:pPr>
            <w:r>
              <w:rPr>
                <w:rFonts w:ascii="Times New Roman" w:eastAsia="Times New Roman" w:hAnsi="Times New Roman" w:cs="Times New Roman"/>
                <w:sz w:val="24"/>
                <w:szCs w:val="24"/>
              </w:rPr>
              <w:t>ОК 01</w:t>
            </w:r>
          </w:p>
        </w:tc>
        <w:tc>
          <w:tcPr>
            <w:tcW w:w="2833" w:type="dxa"/>
            <w:tcBorders>
              <w:top w:val="single" w:sz="4" w:space="0" w:color="auto"/>
              <w:left w:val="single" w:sz="4" w:space="0" w:color="auto"/>
              <w:right w:val="single" w:sz="4" w:space="0" w:color="auto"/>
            </w:tcBorders>
          </w:tcPr>
          <w:p w:rsidR="002B5A0D" w:rsidRPr="00D46500" w:rsidRDefault="00A20851" w:rsidP="002B5A0D">
            <w:pPr>
              <w:rPr>
                <w:rFonts w:ascii="Times New Roman" w:hAnsi="Times New Roman" w:cs="Times New Roman"/>
                <w:bCs/>
                <w:sz w:val="24"/>
                <w:szCs w:val="24"/>
              </w:rPr>
            </w:pPr>
            <w:r>
              <w:rPr>
                <w:rFonts w:ascii="Times New Roman" w:eastAsia="Times New Roman" w:hAnsi="Times New Roman" w:cs="Times New Roman"/>
                <w:sz w:val="24"/>
                <w:szCs w:val="24"/>
              </w:rPr>
              <w:t>в</w:t>
            </w:r>
            <w:r w:rsidR="002B5A0D">
              <w:rPr>
                <w:rFonts w:ascii="Times New Roman" w:eastAsia="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A20851" w:rsidP="002B5A0D">
            <w:pPr>
              <w:rPr>
                <w:rFonts w:ascii="Times New Roman" w:hAnsi="Times New Roman" w:cs="Times New Roman"/>
                <w:bCs/>
                <w:i/>
                <w:sz w:val="24"/>
                <w:szCs w:val="24"/>
              </w:rPr>
            </w:pPr>
            <w:r>
              <w:rPr>
                <w:rFonts w:ascii="Times New Roman" w:eastAsia="Times New Roman" w:hAnsi="Times New Roman" w:cs="Times New Roman"/>
                <w:sz w:val="24"/>
                <w:szCs w:val="24"/>
              </w:rPr>
              <w:t>с</w:t>
            </w:r>
            <w:r w:rsidR="002B5A0D">
              <w:rPr>
                <w:rFonts w:ascii="Times New Roman" w:eastAsia="Times New Roman" w:hAnsi="Times New Roman" w:cs="Times New Roman"/>
                <w:sz w:val="24"/>
                <w:szCs w:val="24"/>
              </w:rPr>
              <w:t>пособы решения задач профессиональной деятельности применительно к различным контекстам</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2B5A0D" w:rsidRPr="00AC4913" w:rsidTr="00A5356E">
        <w:tc>
          <w:tcPr>
            <w:tcW w:w="1129" w:type="dxa"/>
            <w:tcBorders>
              <w:left w:val="single" w:sz="4" w:space="0" w:color="auto"/>
              <w:bottom w:val="single" w:sz="4" w:space="0" w:color="auto"/>
              <w:right w:val="single" w:sz="4" w:space="0" w:color="auto"/>
            </w:tcBorders>
          </w:tcPr>
          <w:p w:rsidR="002B5A0D" w:rsidRPr="00D46500" w:rsidRDefault="002B5A0D" w:rsidP="002B5A0D">
            <w:pPr>
              <w:rPr>
                <w:rFonts w:ascii="Times New Roman" w:hAnsi="Times New Roman" w:cs="Times New Roman"/>
                <w:bCs/>
                <w:sz w:val="24"/>
                <w:szCs w:val="24"/>
              </w:rPr>
            </w:pPr>
            <w:r>
              <w:rPr>
                <w:rFonts w:ascii="Times New Roman" w:eastAsia="Times New Roman" w:hAnsi="Times New Roman" w:cs="Times New Roman"/>
                <w:sz w:val="24"/>
                <w:szCs w:val="24"/>
              </w:rPr>
              <w:t>ОК 02</w:t>
            </w:r>
          </w:p>
        </w:tc>
        <w:tc>
          <w:tcPr>
            <w:tcW w:w="2833" w:type="dxa"/>
            <w:tcBorders>
              <w:left w:val="single" w:sz="4" w:space="0" w:color="auto"/>
              <w:bottom w:val="single" w:sz="4" w:space="0" w:color="auto"/>
              <w:right w:val="single" w:sz="4" w:space="0" w:color="auto"/>
            </w:tcBorders>
          </w:tcPr>
          <w:p w:rsidR="002B5A0D" w:rsidRPr="00D46500" w:rsidRDefault="00A20851" w:rsidP="002B5A0D">
            <w:pPr>
              <w:rPr>
                <w:rFonts w:ascii="Times New Roman" w:hAnsi="Times New Roman" w:cs="Times New Roman"/>
                <w:bCs/>
                <w:sz w:val="24"/>
                <w:szCs w:val="24"/>
              </w:rPr>
            </w:pPr>
            <w:r>
              <w:rPr>
                <w:rFonts w:ascii="Times New Roman" w:eastAsia="Times New Roman" w:hAnsi="Times New Roman" w:cs="Times New Roman"/>
                <w:sz w:val="24"/>
                <w:szCs w:val="24"/>
              </w:rPr>
              <w:t>и</w:t>
            </w:r>
            <w:r w:rsidR="002B5A0D">
              <w:rPr>
                <w:rFonts w:ascii="Times New Roman" w:eastAsia="Times New Roman" w:hAnsi="Times New Roman" w:cs="Times New Roman"/>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A20851" w:rsidP="002B5A0D">
            <w:pPr>
              <w:rPr>
                <w:rFonts w:ascii="Times New Roman" w:hAnsi="Times New Roman" w:cs="Times New Roman"/>
                <w:bCs/>
                <w:i/>
                <w:sz w:val="24"/>
                <w:szCs w:val="24"/>
              </w:rPr>
            </w:pPr>
            <w:r>
              <w:rPr>
                <w:rFonts w:ascii="Times New Roman" w:eastAsia="Times New Roman" w:hAnsi="Times New Roman" w:cs="Times New Roman"/>
                <w:sz w:val="24"/>
                <w:szCs w:val="24"/>
              </w:rPr>
              <w:t>с</w:t>
            </w:r>
            <w:r w:rsidR="002B5A0D">
              <w:rPr>
                <w:rFonts w:ascii="Times New Roman" w:eastAsia="Times New Roman" w:hAnsi="Times New Roman" w:cs="Times New Roman"/>
                <w:sz w:val="24"/>
                <w:szCs w:val="24"/>
              </w:rPr>
              <w:t>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2B5A0D" w:rsidRPr="00AC4913" w:rsidTr="00A5356E">
        <w:tc>
          <w:tcPr>
            <w:tcW w:w="1129" w:type="dxa"/>
            <w:tcBorders>
              <w:left w:val="single" w:sz="4" w:space="0" w:color="auto"/>
              <w:bottom w:val="single" w:sz="4" w:space="0" w:color="auto"/>
              <w:right w:val="single" w:sz="4" w:space="0" w:color="auto"/>
            </w:tcBorders>
          </w:tcPr>
          <w:p w:rsidR="002B5A0D" w:rsidRDefault="002B5A0D"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c>
          <w:tcPr>
            <w:tcW w:w="2833" w:type="dxa"/>
            <w:tcBorders>
              <w:left w:val="single" w:sz="4" w:space="0" w:color="auto"/>
              <w:bottom w:val="single" w:sz="4" w:space="0" w:color="auto"/>
              <w:right w:val="single" w:sz="4" w:space="0" w:color="auto"/>
            </w:tcBorders>
          </w:tcPr>
          <w:p w:rsidR="002B5A0D" w:rsidRPr="00D46500" w:rsidRDefault="00A20851" w:rsidP="002B5A0D">
            <w:pPr>
              <w:rPr>
                <w:rFonts w:ascii="Times New Roman" w:hAnsi="Times New Roman" w:cs="Times New Roman"/>
                <w:bCs/>
                <w:i/>
                <w:sz w:val="24"/>
                <w:szCs w:val="24"/>
              </w:rPr>
            </w:pPr>
            <w:r>
              <w:rPr>
                <w:rFonts w:ascii="Times New Roman" w:eastAsia="Times New Roman" w:hAnsi="Times New Roman" w:cs="Times New Roman"/>
                <w:sz w:val="24"/>
                <w:szCs w:val="24"/>
              </w:rPr>
              <w:t>э</w:t>
            </w:r>
            <w:r w:rsidR="002B5A0D">
              <w:rPr>
                <w:rFonts w:ascii="Times New Roman" w:eastAsia="Times New Roman" w:hAnsi="Times New Roman" w:cs="Times New Roman"/>
                <w:sz w:val="24"/>
                <w:szCs w:val="24"/>
              </w:rPr>
              <w:t>ффективно взаимодействовать и работать в коллективе и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Pr="00D46500" w:rsidRDefault="00A20851" w:rsidP="002B5A0D">
            <w:pPr>
              <w:rPr>
                <w:rFonts w:ascii="Times New Roman" w:hAnsi="Times New Roman" w:cs="Times New Roman"/>
                <w:bCs/>
                <w:i/>
                <w:sz w:val="24"/>
                <w:szCs w:val="24"/>
              </w:rPr>
            </w:pPr>
            <w:r>
              <w:rPr>
                <w:rFonts w:ascii="Times New Roman" w:hAnsi="Times New Roman" w:cs="Times New Roman"/>
                <w:bCs/>
                <w:sz w:val="24"/>
                <w:szCs w:val="24"/>
              </w:rPr>
              <w:t>в</w:t>
            </w:r>
            <w:r w:rsidR="00A5356E">
              <w:rPr>
                <w:rFonts w:ascii="Times New Roman" w:hAnsi="Times New Roman" w:cs="Times New Roman"/>
                <w:bCs/>
                <w:sz w:val="24"/>
                <w:szCs w:val="24"/>
              </w:rPr>
              <w:t>ид</w:t>
            </w:r>
            <w:r w:rsidR="002B5A0D" w:rsidRPr="00A5356E">
              <w:rPr>
                <w:rFonts w:ascii="Times New Roman" w:hAnsi="Times New Roman" w:cs="Times New Roman"/>
                <w:bCs/>
                <w:sz w:val="24"/>
                <w:szCs w:val="24"/>
              </w:rPr>
              <w:t>ы и способы</w:t>
            </w:r>
            <w:r w:rsidR="002B5A0D" w:rsidRPr="00A5356E">
              <w:rPr>
                <w:rFonts w:ascii="Times New Roman" w:eastAsia="Times New Roman" w:hAnsi="Times New Roman" w:cs="Times New Roman"/>
                <w:sz w:val="24"/>
                <w:szCs w:val="24"/>
              </w:rPr>
              <w:t xml:space="preserve"> </w:t>
            </w:r>
            <w:r w:rsidR="002B5A0D">
              <w:rPr>
                <w:rFonts w:ascii="Times New Roman" w:eastAsia="Times New Roman" w:hAnsi="Times New Roman" w:cs="Times New Roman"/>
                <w:sz w:val="24"/>
                <w:szCs w:val="24"/>
              </w:rPr>
              <w:t>взаимодействия в коллективе и команде</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B5A0D" w:rsidRPr="00AC4913" w:rsidTr="00A5356E">
        <w:tc>
          <w:tcPr>
            <w:tcW w:w="1129" w:type="dxa"/>
            <w:tcBorders>
              <w:left w:val="single" w:sz="4" w:space="0" w:color="auto"/>
              <w:bottom w:val="single" w:sz="4" w:space="0" w:color="auto"/>
              <w:right w:val="single" w:sz="4" w:space="0" w:color="auto"/>
            </w:tcBorders>
          </w:tcPr>
          <w:p w:rsidR="002B5A0D" w:rsidRDefault="002B5A0D"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c>
          <w:tcPr>
            <w:tcW w:w="2833" w:type="dxa"/>
            <w:tcBorders>
              <w:left w:val="single" w:sz="4" w:space="0" w:color="auto"/>
              <w:bottom w:val="single" w:sz="4" w:space="0" w:color="auto"/>
              <w:right w:val="single" w:sz="4" w:space="0" w:color="auto"/>
            </w:tcBorders>
          </w:tcPr>
          <w:p w:rsidR="002B5A0D" w:rsidRPr="00D46500" w:rsidRDefault="00A20851" w:rsidP="002B5A0D">
            <w:pPr>
              <w:rPr>
                <w:rFonts w:ascii="Times New Roman" w:hAnsi="Times New Roman" w:cs="Times New Roman"/>
                <w:bCs/>
                <w:i/>
                <w:sz w:val="24"/>
                <w:szCs w:val="24"/>
              </w:rPr>
            </w:pPr>
            <w:r>
              <w:rPr>
                <w:rFonts w:ascii="Times New Roman" w:eastAsia="Times New Roman" w:hAnsi="Times New Roman" w:cs="Times New Roman"/>
                <w:sz w:val="24"/>
                <w:szCs w:val="24"/>
              </w:rPr>
              <w:t>п</w:t>
            </w:r>
            <w:r w:rsidR="002B5A0D">
              <w:rPr>
                <w:rFonts w:ascii="Times New Roman" w:eastAsia="Times New Roman" w:hAnsi="Times New Roman" w:cs="Times New Roman"/>
                <w:sz w:val="24"/>
                <w:szCs w:val="24"/>
              </w:rPr>
              <w:t>ользоваться профессиональной документацией на государственном и иностранном языках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2B5A0D" w:rsidRDefault="00A20851"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2B5A0D">
              <w:rPr>
                <w:rFonts w:ascii="Times New Roman" w:eastAsia="Times New Roman" w:hAnsi="Times New Roman" w:cs="Times New Roman"/>
                <w:sz w:val="24"/>
                <w:szCs w:val="24"/>
              </w:rPr>
              <w:t>рофессиональную</w:t>
            </w:r>
          </w:p>
          <w:p w:rsidR="002B5A0D" w:rsidRPr="00D46500" w:rsidRDefault="002B5A0D" w:rsidP="002B5A0D">
            <w:pPr>
              <w:rPr>
                <w:rFonts w:ascii="Times New Roman" w:hAnsi="Times New Roman" w:cs="Times New Roman"/>
                <w:bCs/>
                <w:i/>
                <w:sz w:val="24"/>
                <w:szCs w:val="24"/>
              </w:rPr>
            </w:pPr>
            <w:r>
              <w:rPr>
                <w:rFonts w:ascii="Times New Roman" w:eastAsia="Times New Roman" w:hAnsi="Times New Roman" w:cs="Times New Roman"/>
                <w:sz w:val="24"/>
                <w:szCs w:val="24"/>
              </w:rPr>
              <w:t>документацию</w:t>
            </w:r>
          </w:p>
        </w:tc>
        <w:tc>
          <w:tcPr>
            <w:tcW w:w="2842" w:type="dxa"/>
            <w:tcBorders>
              <w:top w:val="single" w:sz="4" w:space="0" w:color="auto"/>
              <w:left w:val="single" w:sz="4" w:space="0" w:color="auto"/>
              <w:bottom w:val="single" w:sz="4" w:space="0" w:color="auto"/>
              <w:right w:val="single" w:sz="4" w:space="0" w:color="auto"/>
            </w:tcBorders>
          </w:tcPr>
          <w:p w:rsidR="002B5A0D" w:rsidRPr="00D46500" w:rsidRDefault="002B5A0D" w:rsidP="002B5A0D">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A5356E" w:rsidRPr="00AC4913" w:rsidTr="00A5356E">
        <w:tc>
          <w:tcPr>
            <w:tcW w:w="1129"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4.1.</w:t>
            </w:r>
          </w:p>
        </w:tc>
        <w:tc>
          <w:tcPr>
            <w:tcW w:w="2833"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осуществлять оценку работоспособности и степени износа узлов и элементов металлорежущего </w:t>
            </w:r>
            <w:r>
              <w:rPr>
                <w:rFonts w:ascii="Times New Roman" w:eastAsia="Times New Roman" w:hAnsi="Times New Roman" w:cs="Times New Roman"/>
                <w:sz w:val="24"/>
                <w:szCs w:val="24"/>
              </w:rPr>
              <w:lastRenderedPageBreak/>
              <w:t>оборудования;</w:t>
            </w:r>
          </w:p>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программировать в полуавтоматическом режиме и дополнительные функции станка;</w:t>
            </w:r>
          </w:p>
          <w:p w:rsidR="00A5356E" w:rsidRPr="00D46500" w:rsidRDefault="00A5356E" w:rsidP="00A5356E">
            <w:pPr>
              <w:rPr>
                <w:rFonts w:ascii="Times New Roman" w:hAnsi="Times New Roman" w:cs="Times New Roman"/>
                <w:bCs/>
                <w:i/>
                <w:sz w:val="24"/>
                <w:szCs w:val="24"/>
              </w:rPr>
            </w:pPr>
            <w:r>
              <w:rPr>
                <w:rFonts w:ascii="Times New Roman" w:eastAsia="Times New Roman" w:hAnsi="Times New Roman" w:cs="Times New Roman"/>
                <w:sz w:val="24"/>
                <w:szCs w:val="24"/>
              </w:rPr>
              <w:t>- выполнять установку и выверку деталей в двух плоскостях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5356E" w:rsidRDefault="00A5356E" w:rsidP="00A5356E">
            <w:pPr>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основы электротехники, электроники,</w:t>
            </w:r>
          </w:p>
          <w:p w:rsidR="00A5356E" w:rsidRPr="00D46500" w:rsidRDefault="00A5356E" w:rsidP="00A5356E">
            <w:pPr>
              <w:rPr>
                <w:rFonts w:ascii="Times New Roman" w:hAnsi="Times New Roman" w:cs="Times New Roman"/>
                <w:bCs/>
                <w:i/>
                <w:sz w:val="24"/>
                <w:szCs w:val="24"/>
              </w:rPr>
            </w:pPr>
            <w:r>
              <w:rPr>
                <w:rFonts w:ascii="Times New Roman" w:eastAsia="Times New Roman" w:hAnsi="Times New Roman" w:cs="Times New Roman"/>
                <w:sz w:val="24"/>
                <w:szCs w:val="24"/>
              </w:rPr>
              <w:t xml:space="preserve">гидравлики и программирования в </w:t>
            </w:r>
            <w:r>
              <w:rPr>
                <w:rFonts w:ascii="Times New Roman" w:eastAsia="Times New Roman" w:hAnsi="Times New Roman" w:cs="Times New Roman"/>
                <w:sz w:val="24"/>
                <w:szCs w:val="24"/>
              </w:rPr>
              <w:lastRenderedPageBreak/>
              <w:t>пределах выполняемой работы</w:t>
            </w:r>
          </w:p>
        </w:tc>
        <w:tc>
          <w:tcPr>
            <w:tcW w:w="2842" w:type="dxa"/>
            <w:tcBorders>
              <w:top w:val="single" w:sz="4" w:space="0" w:color="auto"/>
              <w:left w:val="single" w:sz="4" w:space="0" w:color="auto"/>
              <w:bottom w:val="single" w:sz="4" w:space="0" w:color="auto"/>
              <w:right w:val="single" w:sz="4" w:space="0" w:color="auto"/>
            </w:tcBorders>
            <w:vAlign w:val="center"/>
          </w:tcPr>
          <w:p w:rsidR="00A5356E"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5356E">
              <w:rPr>
                <w:rFonts w:ascii="Times New Roman" w:eastAsia="Times New Roman" w:hAnsi="Times New Roman" w:cs="Times New Roman"/>
                <w:sz w:val="24"/>
                <w:szCs w:val="24"/>
              </w:rPr>
              <w:t>наладки на холостом ходу и в рабочем режиме обрабатывающих центров для обработки поверхностей;</w:t>
            </w:r>
          </w:p>
          <w:p w:rsidR="00A5356E" w:rsidRDefault="00A20851" w:rsidP="00A5356E">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sidR="00A5356E">
              <w:rPr>
                <w:rFonts w:ascii="Times New Roman" w:eastAsia="Times New Roman" w:hAnsi="Times New Roman" w:cs="Times New Roman"/>
                <w:sz w:val="24"/>
                <w:szCs w:val="24"/>
              </w:rPr>
              <w:t>диагностирования технического состояния эксплуатируемого металлорежущего и аддитивного оборудования</w:t>
            </w:r>
          </w:p>
          <w:p w:rsidR="00A5356E" w:rsidRPr="00D46500" w:rsidRDefault="00A5356E" w:rsidP="00A5356E">
            <w:pPr>
              <w:rPr>
                <w:rFonts w:ascii="Times New Roman" w:hAnsi="Times New Roman" w:cs="Times New Roman"/>
                <w:bCs/>
                <w:i/>
                <w:sz w:val="24"/>
                <w:szCs w:val="24"/>
              </w:rPr>
            </w:pPr>
          </w:p>
        </w:tc>
      </w:tr>
      <w:tr w:rsidR="00A5356E" w:rsidRPr="00AC4913" w:rsidTr="00A5356E">
        <w:tc>
          <w:tcPr>
            <w:tcW w:w="1129"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ПК 4.2.</w:t>
            </w:r>
          </w:p>
        </w:tc>
        <w:tc>
          <w:tcPr>
            <w:tcW w:w="2833"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организовывать регулировку механических и электромеханических устройств металлорежущего и аддитивного оборудования;</w:t>
            </w:r>
          </w:p>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наладку обрабатывающих центров с ЧПУ на обработку детали;</w:t>
            </w:r>
          </w:p>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выполнять наладку обрабатывающих центров с ЧПУ на обработку детали; </w:t>
            </w:r>
          </w:p>
          <w:p w:rsidR="00A5356E" w:rsidRPr="00D46500" w:rsidRDefault="00A5356E" w:rsidP="00A5356E">
            <w:pPr>
              <w:rPr>
                <w:rFonts w:ascii="Times New Roman" w:hAnsi="Times New Roman" w:cs="Times New Roman"/>
                <w:bCs/>
                <w:i/>
                <w:sz w:val="24"/>
                <w:szCs w:val="24"/>
              </w:rPr>
            </w:pPr>
            <w:r>
              <w:rPr>
                <w:rFonts w:ascii="Times New Roman" w:eastAsia="Times New Roman" w:hAnsi="Times New Roman" w:cs="Times New Roman"/>
                <w:sz w:val="24"/>
                <w:szCs w:val="24"/>
              </w:rPr>
              <w:t>- выполнять наладку обрабатывающих центров с ЧПУ на обработку детали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способы и правила механической и электромеханической наладки, устройство обслуживаемых станков;</w:t>
            </w:r>
          </w:p>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установки универсального и специального режущего инструмента;</w:t>
            </w:r>
          </w:p>
          <w:p w:rsidR="00A5356E" w:rsidRPr="00D46500" w:rsidRDefault="00A5356E" w:rsidP="00A5356E">
            <w:pPr>
              <w:rPr>
                <w:rFonts w:ascii="Times New Roman" w:hAnsi="Times New Roman" w:cs="Times New Roman"/>
                <w:bCs/>
                <w:i/>
                <w:sz w:val="24"/>
                <w:szCs w:val="24"/>
              </w:rPr>
            </w:pPr>
            <w:r>
              <w:rPr>
                <w:rFonts w:ascii="Times New Roman" w:eastAsia="Times New Roman" w:hAnsi="Times New Roman" w:cs="Times New Roman"/>
                <w:sz w:val="24"/>
                <w:szCs w:val="24"/>
              </w:rPr>
              <w:t>- способы корректировки режимов резания по результатам работы станка</w:t>
            </w:r>
          </w:p>
        </w:tc>
        <w:tc>
          <w:tcPr>
            <w:tcW w:w="2842" w:type="dxa"/>
            <w:tcBorders>
              <w:top w:val="single" w:sz="4" w:space="0" w:color="auto"/>
              <w:left w:val="single" w:sz="4" w:space="0" w:color="auto"/>
              <w:bottom w:val="single" w:sz="4" w:space="0" w:color="auto"/>
              <w:right w:val="single" w:sz="4" w:space="0" w:color="auto"/>
            </w:tcBorders>
          </w:tcPr>
          <w:p w:rsidR="00A5356E" w:rsidRDefault="00A20851" w:rsidP="00A208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организации работ по устранению неисправности функционирования оборудования на технологических позициях производственных участков;</w:t>
            </w:r>
          </w:p>
          <w:p w:rsidR="00A5356E" w:rsidRPr="00DE4E89" w:rsidRDefault="00A5356E" w:rsidP="00A5356E">
            <w:pPr>
              <w:ind w:firstLine="33"/>
              <w:rPr>
                <w:rFonts w:ascii="Times New Roman" w:eastAsia="Times New Roman" w:hAnsi="Times New Roman" w:cs="Times New Roman"/>
                <w:sz w:val="24"/>
                <w:szCs w:val="24"/>
              </w:rPr>
            </w:pPr>
          </w:p>
        </w:tc>
      </w:tr>
      <w:tr w:rsidR="00A5356E" w:rsidRPr="00AC4913" w:rsidTr="00A5356E">
        <w:tc>
          <w:tcPr>
            <w:tcW w:w="1129"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4.3.</w:t>
            </w:r>
          </w:p>
        </w:tc>
        <w:tc>
          <w:tcPr>
            <w:tcW w:w="2833"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оформлять техническую документацию для осуществления наладки и </w:t>
            </w:r>
            <w:proofErr w:type="spellStart"/>
            <w:r>
              <w:rPr>
                <w:rFonts w:ascii="Times New Roman" w:eastAsia="Times New Roman" w:hAnsi="Times New Roman" w:cs="Times New Roman"/>
                <w:sz w:val="24"/>
                <w:szCs w:val="24"/>
              </w:rPr>
              <w:t>подналаки</w:t>
            </w:r>
            <w:proofErr w:type="spellEnd"/>
            <w:r>
              <w:rPr>
                <w:rFonts w:ascii="Times New Roman" w:eastAsia="Times New Roman" w:hAnsi="Times New Roman" w:cs="Times New Roman"/>
                <w:sz w:val="24"/>
                <w:szCs w:val="24"/>
              </w:rPr>
              <w:t xml:space="preserve"> оборудования машиностроительных производств;</w:t>
            </w:r>
          </w:p>
          <w:p w:rsidR="00A5356E" w:rsidRPr="00D46500" w:rsidRDefault="00A5356E" w:rsidP="00A5356E">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5356E"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техническую документацию</w:t>
            </w:r>
            <w:r w:rsidR="00A5356E">
              <w:rPr>
                <w:rFonts w:ascii="Times New Roman" w:eastAsia="Times New Roman" w:hAnsi="Times New Roman" w:cs="Times New Roman"/>
                <w:sz w:val="24"/>
                <w:szCs w:val="24"/>
              </w:rPr>
              <w:t xml:space="preserve"> на эксплуатацию металлорежущего и аддитивного оборудования;</w:t>
            </w:r>
          </w:p>
          <w:p w:rsidR="00A5356E"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карты контроля и контрольных операций;</w:t>
            </w:r>
          </w:p>
          <w:p w:rsidR="00A5356E" w:rsidRPr="00A20851"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объемы технического обслуживания и периодичность проведения наладочных работ металлорежущего и аддитивного оборудования</w:t>
            </w:r>
          </w:p>
        </w:tc>
        <w:tc>
          <w:tcPr>
            <w:tcW w:w="2842" w:type="dxa"/>
            <w:tcBorders>
              <w:top w:val="single" w:sz="4" w:space="0" w:color="auto"/>
              <w:left w:val="single" w:sz="4" w:space="0" w:color="auto"/>
              <w:bottom w:val="single" w:sz="4" w:space="0" w:color="auto"/>
              <w:right w:val="single" w:sz="4" w:space="0" w:color="auto"/>
            </w:tcBorders>
          </w:tcPr>
          <w:p w:rsidR="00A5356E" w:rsidRPr="00D46500" w:rsidRDefault="00A5356E" w:rsidP="00A5356E">
            <w:pPr>
              <w:rPr>
                <w:rFonts w:ascii="Times New Roman" w:hAnsi="Times New Roman" w:cs="Times New Roman"/>
                <w:bCs/>
                <w:i/>
                <w:sz w:val="24"/>
                <w:szCs w:val="24"/>
              </w:rPr>
            </w:pPr>
            <w:r>
              <w:rPr>
                <w:rFonts w:ascii="Times New Roman" w:eastAsia="Times New Roman" w:hAnsi="Times New Roman" w:cs="Times New Roman"/>
                <w:sz w:val="24"/>
                <w:szCs w:val="24"/>
              </w:rPr>
              <w:t xml:space="preserve">оформления технической документации на проведение контроля, наладки, </w:t>
            </w:r>
            <w:proofErr w:type="spellStart"/>
            <w:r>
              <w:rPr>
                <w:rFonts w:ascii="Times New Roman" w:eastAsia="Times New Roman" w:hAnsi="Times New Roman" w:cs="Times New Roman"/>
                <w:sz w:val="24"/>
                <w:szCs w:val="24"/>
              </w:rPr>
              <w:t>подналадки</w:t>
            </w:r>
            <w:proofErr w:type="spellEnd"/>
            <w:r>
              <w:rPr>
                <w:rFonts w:ascii="Times New Roman" w:eastAsia="Times New Roman" w:hAnsi="Times New Roman" w:cs="Times New Roman"/>
                <w:sz w:val="24"/>
                <w:szCs w:val="24"/>
              </w:rPr>
              <w:t xml:space="preserve"> и технического обслуживания оборудования</w:t>
            </w:r>
          </w:p>
        </w:tc>
      </w:tr>
      <w:tr w:rsidR="00A5356E" w:rsidRPr="00AC4913" w:rsidTr="00A5356E">
        <w:tc>
          <w:tcPr>
            <w:tcW w:w="1129"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4.4.</w:t>
            </w:r>
          </w:p>
        </w:tc>
        <w:tc>
          <w:tcPr>
            <w:tcW w:w="2833" w:type="dxa"/>
            <w:tcBorders>
              <w:left w:val="single" w:sz="4" w:space="0" w:color="auto"/>
              <w:bottom w:val="single" w:sz="4" w:space="0" w:color="auto"/>
              <w:right w:val="single" w:sz="4" w:space="0" w:color="auto"/>
            </w:tcBorders>
          </w:tcPr>
          <w:p w:rsidR="00A5356E" w:rsidRPr="00D46500" w:rsidRDefault="00A5356E" w:rsidP="00A5356E">
            <w:pPr>
              <w:rPr>
                <w:rFonts w:ascii="Times New Roman" w:hAnsi="Times New Roman" w:cs="Times New Roman"/>
                <w:bCs/>
                <w:i/>
                <w:sz w:val="24"/>
                <w:szCs w:val="24"/>
              </w:rPr>
            </w:pPr>
            <w:r>
              <w:rPr>
                <w:rFonts w:ascii="Times New Roman" w:eastAsia="Times New Roman" w:hAnsi="Times New Roman" w:cs="Times New Roman"/>
                <w:sz w:val="24"/>
                <w:szCs w:val="24"/>
              </w:rPr>
              <w:t>выполнять расчеты, связанные с наладкой работы металлорежущего и аддитивного оборудования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выполнения расчетов, связанных с наладкой работы металлорежущего и аддитивного оборудования;</w:t>
            </w:r>
          </w:p>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виды контроля работы металлорежущего и аддитивного оборудования;</w:t>
            </w:r>
          </w:p>
          <w:p w:rsidR="00A5356E" w:rsidRPr="00D46500" w:rsidRDefault="00A5356E" w:rsidP="00A5356E">
            <w:pPr>
              <w:rPr>
                <w:rFonts w:ascii="Times New Roman" w:hAnsi="Times New Roman" w:cs="Times New Roman"/>
                <w:bCs/>
                <w:i/>
                <w:sz w:val="24"/>
                <w:szCs w:val="24"/>
              </w:rPr>
            </w:pPr>
          </w:p>
        </w:tc>
        <w:tc>
          <w:tcPr>
            <w:tcW w:w="2842" w:type="dxa"/>
            <w:tcBorders>
              <w:top w:val="single" w:sz="4" w:space="0" w:color="auto"/>
              <w:left w:val="single" w:sz="4" w:space="0" w:color="auto"/>
              <w:bottom w:val="single" w:sz="4" w:space="0" w:color="auto"/>
              <w:right w:val="single" w:sz="4" w:space="0" w:color="auto"/>
            </w:tcBorders>
            <w:vAlign w:val="center"/>
          </w:tcPr>
          <w:p w:rsidR="00A5356E"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5356E">
              <w:rPr>
                <w:rFonts w:ascii="Times New Roman" w:eastAsia="Times New Roman" w:hAnsi="Times New Roman" w:cs="Times New Roman"/>
                <w:sz w:val="24"/>
                <w:szCs w:val="24"/>
              </w:rPr>
              <w:t>выведения узлов и элементов металлорежущего и аддитивного оборудования в ремонт;</w:t>
            </w:r>
          </w:p>
          <w:p w:rsidR="00A5356E" w:rsidRPr="00D46500" w:rsidRDefault="00A20851" w:rsidP="00A5356E">
            <w:pPr>
              <w:rPr>
                <w:rFonts w:ascii="Times New Roman" w:hAnsi="Times New Roman" w:cs="Times New Roman"/>
                <w:bCs/>
                <w:i/>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 xml:space="preserve">определения </w:t>
            </w:r>
            <w:r w:rsidR="00A5356E">
              <w:rPr>
                <w:rFonts w:ascii="Times New Roman" w:eastAsia="Times New Roman" w:hAnsi="Times New Roman" w:cs="Times New Roman"/>
                <w:sz w:val="24"/>
                <w:szCs w:val="24"/>
              </w:rPr>
              <w:lastRenderedPageBreak/>
              <w:t>отклонений от технических параметров работы оборудования металлообрабатывающих и аддитивных производств</w:t>
            </w:r>
          </w:p>
        </w:tc>
      </w:tr>
      <w:tr w:rsidR="00A5356E" w:rsidRPr="00AC4913" w:rsidTr="00A20851">
        <w:tc>
          <w:tcPr>
            <w:tcW w:w="1129"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ПК 4.5.</w:t>
            </w:r>
          </w:p>
        </w:tc>
        <w:tc>
          <w:tcPr>
            <w:tcW w:w="2833" w:type="dxa"/>
            <w:tcBorders>
              <w:left w:val="single" w:sz="4" w:space="0" w:color="auto"/>
              <w:bottom w:val="single" w:sz="4" w:space="0" w:color="auto"/>
              <w:right w:val="single" w:sz="4" w:space="0" w:color="auto"/>
            </w:tcBorders>
          </w:tcPr>
          <w:p w:rsidR="00A5356E" w:rsidRDefault="00A5356E"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обеспечивать безопасность работ по наладке, подналадке и техническому обслуживанию металлорежу</w:t>
            </w:r>
            <w:r w:rsidR="00A20851">
              <w:rPr>
                <w:rFonts w:ascii="Times New Roman" w:eastAsia="Times New Roman" w:hAnsi="Times New Roman" w:cs="Times New Roman"/>
                <w:sz w:val="24"/>
                <w:szCs w:val="24"/>
              </w:rPr>
              <w:t>щего и аддитивного оборудования</w:t>
            </w:r>
          </w:p>
          <w:p w:rsidR="00A5356E" w:rsidRPr="00D46500" w:rsidRDefault="00A5356E" w:rsidP="00A20851">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A5356E"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виды контроля работы металлорежущего и аддитивного оборудования;</w:t>
            </w:r>
          </w:p>
          <w:p w:rsidR="00A5356E" w:rsidRDefault="00A20851" w:rsidP="00A535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rsidR="00A5356E" w:rsidRPr="00D46500" w:rsidRDefault="00A20851" w:rsidP="00A5356E">
            <w:pPr>
              <w:rPr>
                <w:rFonts w:ascii="Times New Roman" w:hAnsi="Times New Roman" w:cs="Times New Roman"/>
                <w:bCs/>
                <w:i/>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правила настройки, регулирования универсальных и специальных приспособлений, контрольно-измерительных инструментов</w:t>
            </w:r>
          </w:p>
        </w:tc>
        <w:tc>
          <w:tcPr>
            <w:tcW w:w="2842" w:type="dxa"/>
            <w:tcBorders>
              <w:top w:val="single" w:sz="4" w:space="0" w:color="auto"/>
              <w:left w:val="single" w:sz="4" w:space="0" w:color="auto"/>
              <w:bottom w:val="single" w:sz="4" w:space="0" w:color="auto"/>
              <w:right w:val="single" w:sz="4" w:space="0" w:color="auto"/>
            </w:tcBorders>
          </w:tcPr>
          <w:p w:rsidR="00A5356E" w:rsidRDefault="00A20851" w:rsidP="00A208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контроля с помощью измерительных инструментов точности наладки универсальных и специальных приспособлений контрольно-измерительных инструментов, приборов и инструментов для автоматического измерения деталей;</w:t>
            </w:r>
          </w:p>
          <w:p w:rsidR="00A5356E" w:rsidRPr="00D46500" w:rsidRDefault="00A20851" w:rsidP="00A20851">
            <w:pPr>
              <w:rPr>
                <w:rFonts w:ascii="Times New Roman" w:hAnsi="Times New Roman" w:cs="Times New Roman"/>
                <w:bCs/>
                <w:i/>
                <w:sz w:val="24"/>
                <w:szCs w:val="24"/>
              </w:rPr>
            </w:pPr>
            <w:r>
              <w:rPr>
                <w:rFonts w:ascii="Times New Roman" w:eastAsia="Times New Roman" w:hAnsi="Times New Roman" w:cs="Times New Roman"/>
                <w:sz w:val="24"/>
                <w:szCs w:val="24"/>
              </w:rPr>
              <w:t xml:space="preserve">- </w:t>
            </w:r>
            <w:r w:rsidR="00A5356E">
              <w:rPr>
                <w:rFonts w:ascii="Times New Roman" w:eastAsia="Times New Roman" w:hAnsi="Times New Roman" w:cs="Times New Roman"/>
                <w:sz w:val="24"/>
                <w:szCs w:val="24"/>
              </w:rPr>
              <w:t>регулировки режимов работы эксплуатируемого оборудования</w:t>
            </w:r>
          </w:p>
        </w:tc>
      </w:tr>
    </w:tbl>
    <w:p w:rsidR="00996784" w:rsidRDefault="00996784" w:rsidP="00A5356E">
      <w:pPr>
        <w:pStyle w:val="114"/>
        <w:ind w:firstLine="0"/>
        <w:rPr>
          <w:rFonts w:ascii="Times New Roman" w:hAnsi="Times New Roman"/>
        </w:rPr>
      </w:pPr>
    </w:p>
    <w:p w:rsidR="002B5A0D" w:rsidRPr="00E11160" w:rsidRDefault="002B5A0D" w:rsidP="002B5A0D">
      <w:pPr>
        <w:pStyle w:val="1f0"/>
        <w:rPr>
          <w:rFonts w:ascii="Times New Roman" w:hAnsi="Times New Roman"/>
        </w:rPr>
      </w:pPr>
      <w:r w:rsidRPr="00E11160">
        <w:rPr>
          <w:rFonts w:ascii="Times New Roman" w:hAnsi="Times New Roman"/>
        </w:rPr>
        <w:t>2. Структура и содержание профессионального модуля</w:t>
      </w:r>
    </w:p>
    <w:p w:rsidR="002B5A0D" w:rsidRPr="00E11160" w:rsidRDefault="002B5A0D" w:rsidP="002B5A0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2B5A0D" w:rsidRPr="00257255" w:rsidTr="002B5A0D">
        <w:trPr>
          <w:trHeight w:val="23"/>
        </w:trPr>
        <w:tc>
          <w:tcPr>
            <w:tcW w:w="2460" w:type="pct"/>
            <w:vAlign w:val="center"/>
          </w:tcPr>
          <w:p w:rsidR="002B5A0D" w:rsidRPr="00257255" w:rsidRDefault="002B5A0D" w:rsidP="002B5A0D">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rsidR="002B5A0D" w:rsidRPr="00257255" w:rsidRDefault="002B5A0D" w:rsidP="002B5A0D">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rsidR="002B5A0D" w:rsidRPr="00257255" w:rsidRDefault="002B5A0D" w:rsidP="002B5A0D">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2B5A0D" w:rsidRPr="00257255" w:rsidTr="002B5A0D">
        <w:trPr>
          <w:trHeight w:val="23"/>
        </w:trPr>
        <w:tc>
          <w:tcPr>
            <w:tcW w:w="2460" w:type="pct"/>
            <w:vAlign w:val="center"/>
          </w:tcPr>
          <w:p w:rsidR="002B5A0D" w:rsidRPr="00AC4913" w:rsidRDefault="002B5A0D" w:rsidP="00C75D1A">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rsidR="002B5A0D" w:rsidRPr="00AC4913" w:rsidRDefault="00EF1F9A" w:rsidP="002B5A0D">
            <w:pPr>
              <w:jc w:val="center"/>
              <w:rPr>
                <w:rFonts w:ascii="Times New Roman" w:hAnsi="Times New Roman" w:cs="Times New Roman"/>
                <w:bCs/>
                <w:sz w:val="24"/>
                <w:szCs w:val="24"/>
              </w:rPr>
            </w:pPr>
            <w:r>
              <w:rPr>
                <w:rFonts w:ascii="Times New Roman" w:hAnsi="Times New Roman" w:cs="Times New Roman"/>
                <w:bCs/>
                <w:sz w:val="24"/>
                <w:szCs w:val="24"/>
              </w:rPr>
              <w:t>148</w:t>
            </w:r>
          </w:p>
        </w:tc>
        <w:tc>
          <w:tcPr>
            <w:tcW w:w="1345" w:type="pct"/>
            <w:vAlign w:val="center"/>
          </w:tcPr>
          <w:p w:rsidR="002B5A0D" w:rsidRPr="00AC4913" w:rsidRDefault="00EF1F9A" w:rsidP="002B5A0D">
            <w:pPr>
              <w:jc w:val="center"/>
              <w:rPr>
                <w:rFonts w:ascii="Times New Roman" w:hAnsi="Times New Roman" w:cs="Times New Roman"/>
                <w:bCs/>
                <w:sz w:val="24"/>
                <w:szCs w:val="24"/>
              </w:rPr>
            </w:pPr>
            <w:r>
              <w:rPr>
                <w:rFonts w:ascii="Times New Roman" w:hAnsi="Times New Roman" w:cs="Times New Roman"/>
                <w:bCs/>
                <w:sz w:val="24"/>
                <w:szCs w:val="24"/>
              </w:rPr>
              <w:t>54</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rsidR="002B5A0D" w:rsidRPr="00257255" w:rsidRDefault="002B5A0D" w:rsidP="002B5A0D">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rsidR="002B5A0D" w:rsidRPr="00257255" w:rsidRDefault="00EF1F9A" w:rsidP="002B5A0D">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rsidR="002B5A0D" w:rsidRPr="00257255" w:rsidRDefault="00EF1F9A" w:rsidP="002B5A0D">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rsidR="002B5A0D" w:rsidRPr="00C75D1A" w:rsidRDefault="00EF1F9A" w:rsidP="002B5A0D">
            <w:pPr>
              <w:jc w:val="center"/>
              <w:rPr>
                <w:rFonts w:ascii="Times New Roman" w:hAnsi="Times New Roman" w:cs="Times New Roman"/>
                <w:bCs/>
                <w:iCs/>
                <w:sz w:val="24"/>
                <w:szCs w:val="24"/>
              </w:rPr>
            </w:pPr>
            <w:r>
              <w:rPr>
                <w:rFonts w:ascii="Times New Roman" w:hAnsi="Times New Roman" w:cs="Times New Roman"/>
                <w:bCs/>
                <w:iCs/>
                <w:sz w:val="24"/>
                <w:szCs w:val="24"/>
              </w:rPr>
              <w:t>108</w:t>
            </w:r>
          </w:p>
        </w:tc>
        <w:tc>
          <w:tcPr>
            <w:tcW w:w="1345" w:type="pct"/>
            <w:vAlign w:val="center"/>
          </w:tcPr>
          <w:p w:rsidR="002B5A0D" w:rsidRPr="00C75D1A" w:rsidRDefault="00EF1F9A" w:rsidP="002B5A0D">
            <w:pPr>
              <w:jc w:val="center"/>
              <w:rPr>
                <w:rFonts w:ascii="Times New Roman" w:hAnsi="Times New Roman" w:cs="Times New Roman"/>
                <w:bCs/>
                <w:iCs/>
                <w:sz w:val="24"/>
                <w:szCs w:val="24"/>
              </w:rPr>
            </w:pPr>
            <w:r>
              <w:rPr>
                <w:rFonts w:ascii="Times New Roman" w:hAnsi="Times New Roman" w:cs="Times New Roman"/>
                <w:bCs/>
                <w:iCs/>
                <w:sz w:val="24"/>
                <w:szCs w:val="24"/>
              </w:rPr>
              <w:t>108</w:t>
            </w: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rsidR="002B5A0D" w:rsidRPr="00C75D1A" w:rsidRDefault="00EF1F9A" w:rsidP="002B5A0D">
            <w:pPr>
              <w:jc w:val="center"/>
              <w:rPr>
                <w:rFonts w:ascii="Times New Roman" w:hAnsi="Times New Roman" w:cs="Times New Roman"/>
                <w:bCs/>
                <w:iCs/>
                <w:sz w:val="24"/>
                <w:szCs w:val="24"/>
              </w:rPr>
            </w:pPr>
            <w:r>
              <w:rPr>
                <w:rFonts w:ascii="Times New Roman" w:hAnsi="Times New Roman" w:cs="Times New Roman"/>
                <w:bCs/>
                <w:iCs/>
                <w:sz w:val="24"/>
                <w:szCs w:val="24"/>
              </w:rPr>
              <w:t>108</w:t>
            </w:r>
          </w:p>
        </w:tc>
        <w:tc>
          <w:tcPr>
            <w:tcW w:w="1345" w:type="pct"/>
            <w:vAlign w:val="center"/>
          </w:tcPr>
          <w:p w:rsidR="002B5A0D" w:rsidRPr="00C75D1A" w:rsidRDefault="00EF1F9A" w:rsidP="002B5A0D">
            <w:pPr>
              <w:jc w:val="center"/>
              <w:rPr>
                <w:rFonts w:ascii="Times New Roman" w:hAnsi="Times New Roman" w:cs="Times New Roman"/>
                <w:bCs/>
                <w:iCs/>
                <w:sz w:val="24"/>
                <w:szCs w:val="24"/>
              </w:rPr>
            </w:pPr>
            <w:r>
              <w:rPr>
                <w:rFonts w:ascii="Times New Roman" w:hAnsi="Times New Roman" w:cs="Times New Roman"/>
                <w:bCs/>
                <w:iCs/>
                <w:sz w:val="24"/>
                <w:szCs w:val="24"/>
              </w:rPr>
              <w:t>108</w:t>
            </w:r>
          </w:p>
        </w:tc>
      </w:tr>
      <w:tr w:rsidR="002B5A0D" w:rsidRPr="00257255" w:rsidTr="002B5A0D">
        <w:trPr>
          <w:trHeight w:val="23"/>
        </w:trPr>
        <w:tc>
          <w:tcPr>
            <w:tcW w:w="2460" w:type="pct"/>
            <w:vAlign w:val="center"/>
          </w:tcPr>
          <w:p w:rsidR="002B5A0D"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2B5A0D" w:rsidRPr="005A4FE7" w:rsidRDefault="002B5A0D" w:rsidP="002B5A0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04</w:t>
            </w:r>
            <w:r w:rsidRPr="005A4FE7">
              <w:rPr>
                <w:rFonts w:ascii="Times New Roman" w:hAnsi="Times New Roman" w:cs="Times New Roman"/>
                <w:bCs/>
                <w:i/>
                <w:iCs/>
                <w:sz w:val="24"/>
                <w:szCs w:val="24"/>
              </w:rPr>
              <w:t xml:space="preserve">.01 в форме </w:t>
            </w:r>
            <w:r>
              <w:rPr>
                <w:rFonts w:ascii="Times New Roman" w:hAnsi="Times New Roman" w:cs="Times New Roman"/>
                <w:bCs/>
                <w:i/>
                <w:iCs/>
                <w:sz w:val="24"/>
                <w:szCs w:val="24"/>
              </w:rPr>
              <w:t>дифференцированного зачета</w:t>
            </w:r>
          </w:p>
          <w:p w:rsidR="002B5A0D" w:rsidRPr="005A4FE7" w:rsidRDefault="002B5A0D" w:rsidP="002B5A0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УП </w:t>
            </w:r>
            <w:r>
              <w:rPr>
                <w:rFonts w:ascii="Times New Roman" w:hAnsi="Times New Roman" w:cs="Times New Roman"/>
                <w:bCs/>
                <w:i/>
                <w:iCs/>
                <w:sz w:val="24"/>
                <w:szCs w:val="24"/>
              </w:rPr>
              <w:t>04</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2B5A0D" w:rsidRPr="005A4FE7" w:rsidRDefault="002B5A0D" w:rsidP="002B5A0D">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4</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2B5A0D" w:rsidRPr="00257255" w:rsidRDefault="002B5A0D" w:rsidP="002B5A0D">
            <w:pPr>
              <w:rPr>
                <w:rFonts w:ascii="Times New Roman" w:hAnsi="Times New Roman" w:cs="Times New Roman"/>
                <w:bCs/>
                <w:sz w:val="24"/>
                <w:szCs w:val="24"/>
              </w:rPr>
            </w:pPr>
          </w:p>
        </w:tc>
        <w:tc>
          <w:tcPr>
            <w:tcW w:w="1195" w:type="pct"/>
            <w:vAlign w:val="center"/>
          </w:tcPr>
          <w:p w:rsidR="002B5A0D" w:rsidRPr="00C75D1A" w:rsidRDefault="002B5A0D" w:rsidP="002B5A0D">
            <w:pPr>
              <w:jc w:val="center"/>
              <w:rPr>
                <w:rFonts w:ascii="Times New Roman" w:hAnsi="Times New Roman" w:cs="Times New Roman"/>
                <w:bCs/>
                <w:sz w:val="24"/>
                <w:szCs w:val="24"/>
              </w:rPr>
            </w:pPr>
            <w:r w:rsidRPr="00C75D1A">
              <w:rPr>
                <w:rFonts w:ascii="Times New Roman" w:hAnsi="Times New Roman" w:cs="Times New Roman"/>
                <w:bCs/>
                <w:sz w:val="24"/>
                <w:szCs w:val="24"/>
              </w:rPr>
              <w:t>6</w:t>
            </w:r>
          </w:p>
        </w:tc>
        <w:tc>
          <w:tcPr>
            <w:tcW w:w="1345" w:type="pct"/>
            <w:vAlign w:val="center"/>
          </w:tcPr>
          <w:p w:rsidR="002B5A0D" w:rsidRPr="00C75D1A" w:rsidRDefault="002B5A0D" w:rsidP="002B5A0D">
            <w:pPr>
              <w:jc w:val="center"/>
              <w:rPr>
                <w:rFonts w:ascii="Times New Roman" w:hAnsi="Times New Roman" w:cs="Times New Roman"/>
                <w:bCs/>
                <w:sz w:val="24"/>
                <w:szCs w:val="24"/>
              </w:rPr>
            </w:pPr>
          </w:p>
        </w:tc>
      </w:tr>
      <w:tr w:rsidR="002B5A0D" w:rsidRPr="00257255" w:rsidTr="002B5A0D">
        <w:trPr>
          <w:trHeight w:val="23"/>
        </w:trPr>
        <w:tc>
          <w:tcPr>
            <w:tcW w:w="2460" w:type="pct"/>
            <w:vAlign w:val="center"/>
          </w:tcPr>
          <w:p w:rsidR="002B5A0D" w:rsidRPr="00257255" w:rsidRDefault="002B5A0D" w:rsidP="002B5A0D">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rsidR="002B5A0D" w:rsidRPr="00257255" w:rsidRDefault="00EF1F9A" w:rsidP="002B5A0D">
            <w:pPr>
              <w:jc w:val="center"/>
              <w:rPr>
                <w:rFonts w:ascii="Times New Roman" w:hAnsi="Times New Roman" w:cs="Times New Roman"/>
                <w:b/>
                <w:sz w:val="24"/>
                <w:szCs w:val="24"/>
              </w:rPr>
            </w:pPr>
            <w:r>
              <w:rPr>
                <w:rFonts w:ascii="Times New Roman" w:hAnsi="Times New Roman" w:cs="Times New Roman"/>
                <w:b/>
                <w:sz w:val="24"/>
                <w:szCs w:val="24"/>
              </w:rPr>
              <w:t>364</w:t>
            </w:r>
          </w:p>
        </w:tc>
        <w:tc>
          <w:tcPr>
            <w:tcW w:w="1345" w:type="pct"/>
            <w:vAlign w:val="center"/>
          </w:tcPr>
          <w:p w:rsidR="002B5A0D" w:rsidRPr="00257255" w:rsidRDefault="00EF1F9A" w:rsidP="002B5A0D">
            <w:pPr>
              <w:jc w:val="center"/>
              <w:rPr>
                <w:rFonts w:ascii="Times New Roman" w:hAnsi="Times New Roman" w:cs="Times New Roman"/>
                <w:b/>
                <w:sz w:val="24"/>
                <w:szCs w:val="24"/>
              </w:rPr>
            </w:pPr>
            <w:r>
              <w:rPr>
                <w:rFonts w:ascii="Times New Roman" w:hAnsi="Times New Roman" w:cs="Times New Roman"/>
                <w:b/>
                <w:sz w:val="24"/>
                <w:szCs w:val="24"/>
              </w:rPr>
              <w:t>270</w:t>
            </w:r>
          </w:p>
        </w:tc>
      </w:tr>
    </w:tbl>
    <w:p w:rsidR="00282496" w:rsidRDefault="00282496" w:rsidP="002B5A0D">
      <w:pPr>
        <w:pStyle w:val="114"/>
        <w:rPr>
          <w:rFonts w:ascii="Times New Roman" w:hAnsi="Times New Roman"/>
        </w:rPr>
      </w:pPr>
    </w:p>
    <w:p w:rsidR="002B5A0D" w:rsidRPr="000156CF" w:rsidRDefault="002B5A0D" w:rsidP="002B5A0D">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3472"/>
        <w:gridCol w:w="841"/>
        <w:gridCol w:w="642"/>
        <w:gridCol w:w="544"/>
        <w:gridCol w:w="542"/>
        <w:gridCol w:w="30"/>
        <w:gridCol w:w="398"/>
        <w:gridCol w:w="34"/>
        <w:gridCol w:w="501"/>
        <w:gridCol w:w="572"/>
        <w:gridCol w:w="558"/>
      </w:tblGrid>
      <w:tr w:rsidR="002B5A0D" w:rsidRPr="00C63897" w:rsidTr="00282496">
        <w:trPr>
          <w:cantSplit/>
          <w:trHeight w:val="3271"/>
        </w:trPr>
        <w:tc>
          <w:tcPr>
            <w:tcW w:w="873" w:type="pct"/>
            <w:tcBorders>
              <w:bottom w:val="single" w:sz="4" w:space="0" w:color="auto"/>
            </w:tcBorders>
          </w:tcPr>
          <w:p w:rsidR="002B5A0D" w:rsidRPr="00C13371" w:rsidRDefault="002B5A0D" w:rsidP="002B5A0D">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762" w:type="pct"/>
            <w:tcBorders>
              <w:bottom w:val="single" w:sz="4" w:space="0" w:color="auto"/>
            </w:tcBorders>
            <w:vAlign w:val="center"/>
          </w:tcPr>
          <w:p w:rsidR="002B5A0D" w:rsidRPr="00C13371" w:rsidRDefault="002B5A0D" w:rsidP="002B5A0D">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27" w:type="pct"/>
            <w:tcBorders>
              <w:bottom w:val="single" w:sz="4" w:space="0" w:color="auto"/>
            </w:tcBorders>
            <w:vAlign w:val="center"/>
          </w:tcPr>
          <w:p w:rsidR="002B5A0D" w:rsidRPr="00C13371" w:rsidRDefault="002B5A0D" w:rsidP="002B5A0D">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6" w:type="pct"/>
            <w:tcBorders>
              <w:bottom w:val="single" w:sz="4" w:space="0" w:color="auto"/>
            </w:tcBorders>
            <w:textDirection w:val="btLr"/>
            <w:vAlign w:val="center"/>
          </w:tcPr>
          <w:p w:rsidR="002B5A0D" w:rsidRPr="00C13371" w:rsidRDefault="002B5A0D" w:rsidP="002B5A0D">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6" w:type="pct"/>
            <w:shd w:val="clear" w:color="auto" w:fill="D9D9D9" w:themeFill="background1" w:themeFillShade="D9"/>
            <w:textDirection w:val="btLr"/>
            <w:vAlign w:val="center"/>
          </w:tcPr>
          <w:p w:rsidR="002B5A0D" w:rsidRPr="00C13371" w:rsidRDefault="002B5A0D" w:rsidP="002B5A0D">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75" w:type="pct"/>
            <w:textDirection w:val="btLr"/>
            <w:vAlign w:val="center"/>
          </w:tcPr>
          <w:p w:rsidR="002B5A0D" w:rsidRPr="00C13371" w:rsidRDefault="002B5A0D" w:rsidP="001C10B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7" w:type="pct"/>
            <w:gridSpan w:val="2"/>
            <w:textDirection w:val="btLr"/>
            <w:vAlign w:val="center"/>
          </w:tcPr>
          <w:p w:rsidR="002B5A0D" w:rsidRPr="00C63897" w:rsidRDefault="002B5A0D" w:rsidP="002B5A0D">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70" w:type="pct"/>
            <w:gridSpan w:val="2"/>
            <w:textDirection w:val="btLr"/>
            <w:vAlign w:val="center"/>
          </w:tcPr>
          <w:p w:rsidR="002B5A0D" w:rsidRPr="00C63897" w:rsidRDefault="002B5A0D" w:rsidP="001C10B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90" w:type="pct"/>
            <w:shd w:val="clear" w:color="auto" w:fill="D9D9D9" w:themeFill="background1" w:themeFillShade="D9"/>
            <w:textDirection w:val="btLr"/>
            <w:vAlign w:val="center"/>
          </w:tcPr>
          <w:p w:rsidR="002B5A0D" w:rsidRPr="00C63897" w:rsidRDefault="002B5A0D" w:rsidP="002B5A0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4" w:type="pct"/>
            <w:shd w:val="clear" w:color="auto" w:fill="D9D9D9" w:themeFill="background1" w:themeFillShade="D9"/>
            <w:textDirection w:val="btLr"/>
          </w:tcPr>
          <w:p w:rsidR="002B5A0D" w:rsidRPr="00C63897" w:rsidRDefault="002B5A0D" w:rsidP="002B5A0D">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2B5A0D" w:rsidRPr="005643D7" w:rsidTr="00282496">
        <w:trPr>
          <w:cantSplit/>
          <w:trHeight w:val="73"/>
        </w:trPr>
        <w:tc>
          <w:tcPr>
            <w:tcW w:w="873" w:type="pct"/>
            <w:tcBorders>
              <w:bottom w:val="single" w:sz="4" w:space="0" w:color="auto"/>
            </w:tcBorders>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762" w:type="pct"/>
            <w:tcBorders>
              <w:bottom w:val="single" w:sz="4" w:space="0" w:color="auto"/>
            </w:tcBorders>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27" w:type="pct"/>
            <w:tcBorders>
              <w:bottom w:val="single" w:sz="4" w:space="0" w:color="auto"/>
            </w:tcBorders>
            <w:vAlign w:val="center"/>
          </w:tcPr>
          <w:p w:rsidR="002B5A0D" w:rsidRPr="00C13371" w:rsidRDefault="002B5A0D" w:rsidP="002B5A0D">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6" w:type="pct"/>
            <w:tcBorders>
              <w:bottom w:val="single" w:sz="4" w:space="0" w:color="auto"/>
            </w:tcBorders>
            <w:vAlign w:val="center"/>
          </w:tcPr>
          <w:p w:rsidR="002B5A0D" w:rsidRPr="00C13371" w:rsidRDefault="002B5A0D" w:rsidP="002B5A0D">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6" w:type="pct"/>
            <w:shd w:val="clear" w:color="auto" w:fill="D9D9D9" w:themeFill="background1" w:themeFillShade="D9"/>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75" w:type="pct"/>
            <w:vAlign w:val="center"/>
          </w:tcPr>
          <w:p w:rsidR="002B5A0D" w:rsidRPr="00C13371" w:rsidRDefault="002B5A0D" w:rsidP="002B5A0D">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7" w:type="pct"/>
            <w:gridSpan w:val="2"/>
            <w:vAlign w:val="center"/>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70" w:type="pct"/>
            <w:gridSpan w:val="2"/>
            <w:vAlign w:val="center"/>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0" w:type="pct"/>
            <w:shd w:val="clear" w:color="auto" w:fill="D9D9D9" w:themeFill="background1" w:themeFillShade="D9"/>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4" w:type="pct"/>
            <w:shd w:val="clear" w:color="auto" w:fill="D9D9D9" w:themeFill="background1" w:themeFillShade="D9"/>
          </w:tcPr>
          <w:p w:rsidR="002B5A0D" w:rsidRPr="005643D7" w:rsidRDefault="002B5A0D" w:rsidP="002B5A0D">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2B5A0D" w:rsidRPr="00C63897" w:rsidTr="00282496">
        <w:tc>
          <w:tcPr>
            <w:tcW w:w="873" w:type="pct"/>
          </w:tcPr>
          <w:p w:rsidR="002B5A0D" w:rsidRDefault="002B5A0D" w:rsidP="002B5A0D">
            <w:pPr>
              <w:rPr>
                <w:rFonts w:ascii="Times New Roman" w:eastAsia="Times New Roman" w:hAnsi="Times New Roman" w:cs="Times New Roman"/>
              </w:rPr>
            </w:pPr>
            <w:r>
              <w:rPr>
                <w:rFonts w:ascii="Times New Roman" w:eastAsia="Times New Roman" w:hAnsi="Times New Roman" w:cs="Times New Roman"/>
              </w:rPr>
              <w:t>ПК 4.1</w:t>
            </w:r>
          </w:p>
          <w:p w:rsidR="002B5A0D" w:rsidRDefault="002B5A0D" w:rsidP="002B5A0D">
            <w:pPr>
              <w:rPr>
                <w:rFonts w:ascii="Times New Roman" w:eastAsia="Times New Roman" w:hAnsi="Times New Roman" w:cs="Times New Roman"/>
              </w:rPr>
            </w:pPr>
            <w:r>
              <w:rPr>
                <w:rFonts w:ascii="Times New Roman" w:eastAsia="Times New Roman" w:hAnsi="Times New Roman" w:cs="Times New Roman"/>
              </w:rPr>
              <w:t>ОК 01, ОК 02</w:t>
            </w:r>
          </w:p>
          <w:p w:rsidR="002B5A0D" w:rsidRPr="00B7242E" w:rsidRDefault="002B5A0D" w:rsidP="002B5A0D">
            <w:pPr>
              <w:rPr>
                <w:rFonts w:ascii="Times New Roman" w:eastAsia="Times New Roman" w:hAnsi="Times New Roman" w:cs="Times New Roman"/>
              </w:rPr>
            </w:pPr>
            <w:r>
              <w:rPr>
                <w:rFonts w:ascii="Times New Roman" w:eastAsia="Times New Roman" w:hAnsi="Times New Roman" w:cs="Times New Roman"/>
              </w:rPr>
              <w:t>ОК 04, ОК 09</w:t>
            </w:r>
          </w:p>
        </w:tc>
        <w:tc>
          <w:tcPr>
            <w:tcW w:w="1762" w:type="pct"/>
          </w:tcPr>
          <w:p w:rsidR="002B5A0D" w:rsidRPr="00C13371" w:rsidRDefault="002B5A0D" w:rsidP="002B5A0D">
            <w:pPr>
              <w:rPr>
                <w:rFonts w:ascii="Times New Roman" w:eastAsia="Times New Roman" w:hAnsi="Times New Roman" w:cs="Times New Roman"/>
                <w:lang w:eastAsia="ru-RU"/>
              </w:rPr>
            </w:pPr>
            <w:r>
              <w:rPr>
                <w:rFonts w:ascii="Times New Roman" w:eastAsia="Times New Roman" w:hAnsi="Times New Roman" w:cs="Times New Roman"/>
              </w:rPr>
              <w:t>Раздел 1. Диагностика металлорежущего оборудования</w:t>
            </w:r>
          </w:p>
        </w:tc>
        <w:tc>
          <w:tcPr>
            <w:tcW w:w="427" w:type="pct"/>
          </w:tcPr>
          <w:p w:rsidR="002B5A0D" w:rsidRPr="00F941D2" w:rsidRDefault="001F515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rPr>
              <w:t>32</w:t>
            </w:r>
          </w:p>
        </w:tc>
        <w:tc>
          <w:tcPr>
            <w:tcW w:w="326" w:type="pct"/>
          </w:tcPr>
          <w:p w:rsidR="002B5A0D" w:rsidRDefault="002B5A0D" w:rsidP="002B5A0D">
            <w:pPr>
              <w:jc w:val="center"/>
              <w:rPr>
                <w:rFonts w:ascii="Times New Roman" w:eastAsia="Times New Roman" w:hAnsi="Times New Roman" w:cs="Times New Roman"/>
              </w:rPr>
            </w:pPr>
            <w:r>
              <w:rPr>
                <w:rFonts w:ascii="Times New Roman" w:eastAsia="Times New Roman" w:hAnsi="Times New Roman" w:cs="Times New Roman"/>
              </w:rPr>
              <w:t>12</w:t>
            </w:r>
          </w:p>
          <w:p w:rsidR="002B5A0D" w:rsidRDefault="002B5A0D" w:rsidP="002B5A0D">
            <w:pPr>
              <w:jc w:val="center"/>
              <w:rPr>
                <w:rFonts w:ascii="Times New Roman" w:eastAsia="Times New Roman" w:hAnsi="Times New Roman" w:cs="Times New Roman"/>
              </w:rPr>
            </w:pPr>
          </w:p>
          <w:p w:rsidR="002B5A0D" w:rsidRPr="00F941D2" w:rsidRDefault="002B5A0D"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2B5A0D" w:rsidRPr="00F941D2" w:rsidRDefault="001F515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rPr>
              <w:t>32</w:t>
            </w:r>
          </w:p>
        </w:tc>
        <w:tc>
          <w:tcPr>
            <w:tcW w:w="275" w:type="pct"/>
          </w:tcPr>
          <w:p w:rsidR="002B5A0D" w:rsidRPr="001F5158" w:rsidRDefault="001F5158" w:rsidP="002B5A0D">
            <w:pPr>
              <w:jc w:val="center"/>
              <w:rPr>
                <w:rFonts w:ascii="Times New Roman" w:eastAsia="Times New Roman" w:hAnsi="Times New Roman" w:cs="Times New Roman"/>
                <w:b/>
                <w:sz w:val="20"/>
                <w:szCs w:val="20"/>
                <w:lang w:eastAsia="ru-RU"/>
              </w:rPr>
            </w:pPr>
            <w:r w:rsidRPr="001F5158">
              <w:rPr>
                <w:rFonts w:ascii="Times New Roman" w:eastAsia="Times New Roman" w:hAnsi="Times New Roman" w:cs="Times New Roman"/>
                <w:b/>
                <w:sz w:val="20"/>
                <w:szCs w:val="20"/>
                <w:lang w:eastAsia="ru-RU"/>
              </w:rPr>
              <w:t>32</w:t>
            </w:r>
          </w:p>
        </w:tc>
        <w:tc>
          <w:tcPr>
            <w:tcW w:w="217" w:type="pct"/>
            <w:gridSpan w:val="2"/>
          </w:tcPr>
          <w:p w:rsidR="002B5A0D"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70" w:type="pct"/>
            <w:gridSpan w:val="2"/>
          </w:tcPr>
          <w:p w:rsidR="002B5A0D" w:rsidRPr="00F941D2" w:rsidRDefault="002B5A0D" w:rsidP="002B5A0D">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84"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r>
      <w:tr w:rsidR="002B5A0D" w:rsidRPr="00C63897" w:rsidTr="00282496">
        <w:trPr>
          <w:trHeight w:val="314"/>
        </w:trPr>
        <w:tc>
          <w:tcPr>
            <w:tcW w:w="873" w:type="pct"/>
          </w:tcPr>
          <w:p w:rsidR="002B5A0D" w:rsidRDefault="002B5A0D" w:rsidP="002B5A0D">
            <w:pPr>
              <w:rPr>
                <w:rFonts w:ascii="Times New Roman" w:eastAsia="Times New Roman" w:hAnsi="Times New Roman" w:cs="Times New Roman"/>
              </w:rPr>
            </w:pPr>
            <w:r>
              <w:rPr>
                <w:rFonts w:ascii="Times New Roman" w:eastAsia="Times New Roman" w:hAnsi="Times New Roman" w:cs="Times New Roman"/>
              </w:rPr>
              <w:t>ПК 4.2, ПК 4.3, ПК.4.4, ПК 4.5</w:t>
            </w:r>
          </w:p>
          <w:p w:rsidR="002B5A0D" w:rsidRDefault="002B5A0D" w:rsidP="002B5A0D">
            <w:pPr>
              <w:rPr>
                <w:rFonts w:ascii="Times New Roman" w:eastAsia="Times New Roman" w:hAnsi="Times New Roman" w:cs="Times New Roman"/>
              </w:rPr>
            </w:pPr>
            <w:r>
              <w:rPr>
                <w:rFonts w:ascii="Times New Roman" w:eastAsia="Times New Roman" w:hAnsi="Times New Roman" w:cs="Times New Roman"/>
              </w:rPr>
              <w:t>ОК 01, ОК 02</w:t>
            </w:r>
          </w:p>
          <w:p w:rsidR="002B5A0D" w:rsidRPr="00B7242E" w:rsidRDefault="002B5A0D" w:rsidP="002B5A0D">
            <w:pPr>
              <w:rPr>
                <w:rFonts w:ascii="Times New Roman" w:eastAsia="Times New Roman" w:hAnsi="Times New Roman" w:cs="Times New Roman"/>
              </w:rPr>
            </w:pPr>
            <w:r>
              <w:rPr>
                <w:rFonts w:ascii="Times New Roman" w:eastAsia="Times New Roman" w:hAnsi="Times New Roman" w:cs="Times New Roman"/>
              </w:rPr>
              <w:t>ОК 04, ОК 09</w:t>
            </w:r>
          </w:p>
        </w:tc>
        <w:tc>
          <w:tcPr>
            <w:tcW w:w="1762" w:type="pct"/>
          </w:tcPr>
          <w:p w:rsidR="002B5A0D" w:rsidRPr="00C13371" w:rsidRDefault="002B5A0D" w:rsidP="002B5A0D">
            <w:pPr>
              <w:rPr>
                <w:rFonts w:ascii="Times New Roman" w:eastAsia="Times New Roman" w:hAnsi="Times New Roman" w:cs="Times New Roman"/>
                <w:lang w:eastAsia="ru-RU"/>
              </w:rPr>
            </w:pPr>
            <w:r>
              <w:rPr>
                <w:rFonts w:ascii="Times New Roman" w:eastAsia="Times New Roman" w:hAnsi="Times New Roman" w:cs="Times New Roman"/>
              </w:rPr>
              <w:t xml:space="preserve">Раздел 2. Наладка и </w:t>
            </w:r>
            <w:proofErr w:type="spellStart"/>
            <w:r>
              <w:rPr>
                <w:rFonts w:ascii="Times New Roman" w:eastAsia="Times New Roman" w:hAnsi="Times New Roman" w:cs="Times New Roman"/>
              </w:rPr>
              <w:t>подналадка</w:t>
            </w:r>
            <w:proofErr w:type="spellEnd"/>
            <w:r>
              <w:rPr>
                <w:rFonts w:ascii="Times New Roman" w:eastAsia="Times New Roman" w:hAnsi="Times New Roman" w:cs="Times New Roman"/>
              </w:rPr>
              <w:t xml:space="preserve"> металлорежущего оборудования</w:t>
            </w:r>
          </w:p>
        </w:tc>
        <w:tc>
          <w:tcPr>
            <w:tcW w:w="427" w:type="pct"/>
          </w:tcPr>
          <w:p w:rsidR="002B5A0D" w:rsidRPr="00F941D2" w:rsidRDefault="001F515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rPr>
              <w:t>52</w:t>
            </w:r>
          </w:p>
        </w:tc>
        <w:tc>
          <w:tcPr>
            <w:tcW w:w="326" w:type="pct"/>
          </w:tcPr>
          <w:p w:rsidR="002B5A0D" w:rsidRDefault="002B5A0D" w:rsidP="002B5A0D">
            <w:pPr>
              <w:jc w:val="center"/>
              <w:rPr>
                <w:rFonts w:ascii="Times New Roman" w:eastAsia="Times New Roman" w:hAnsi="Times New Roman" w:cs="Times New Roman"/>
              </w:rPr>
            </w:pPr>
            <w:r>
              <w:rPr>
                <w:rFonts w:ascii="Times New Roman" w:eastAsia="Times New Roman" w:hAnsi="Times New Roman" w:cs="Times New Roman"/>
              </w:rPr>
              <w:t>16</w:t>
            </w:r>
          </w:p>
          <w:p w:rsidR="002B5A0D" w:rsidRDefault="002B5A0D" w:rsidP="002B5A0D">
            <w:pPr>
              <w:jc w:val="center"/>
              <w:rPr>
                <w:rFonts w:ascii="Times New Roman" w:eastAsia="Times New Roman" w:hAnsi="Times New Roman" w:cs="Times New Roman"/>
              </w:rPr>
            </w:pPr>
          </w:p>
          <w:p w:rsidR="002B5A0D" w:rsidRPr="00F941D2" w:rsidRDefault="002B5A0D"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rPr>
              <w:t>52</w:t>
            </w:r>
          </w:p>
        </w:tc>
        <w:tc>
          <w:tcPr>
            <w:tcW w:w="275" w:type="pct"/>
          </w:tcPr>
          <w:p w:rsidR="002B5A0D" w:rsidRPr="00F941D2" w:rsidRDefault="001F515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w:t>
            </w:r>
          </w:p>
        </w:tc>
        <w:tc>
          <w:tcPr>
            <w:tcW w:w="217" w:type="pct"/>
            <w:gridSpan w:val="2"/>
          </w:tcPr>
          <w:p w:rsidR="002B5A0D"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70" w:type="pct"/>
            <w:gridSpan w:val="2"/>
          </w:tcPr>
          <w:p w:rsidR="002B5A0D" w:rsidRPr="00F941D2" w:rsidRDefault="002B5A0D" w:rsidP="002B5A0D">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84"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r>
      <w:tr w:rsidR="001C10B0" w:rsidRPr="00C63897" w:rsidTr="00282496">
        <w:trPr>
          <w:trHeight w:val="314"/>
        </w:trPr>
        <w:tc>
          <w:tcPr>
            <w:tcW w:w="873" w:type="pct"/>
          </w:tcPr>
          <w:p w:rsidR="001C10B0" w:rsidRDefault="001C10B0" w:rsidP="002B5A0D">
            <w:pPr>
              <w:rPr>
                <w:rFonts w:ascii="Times New Roman" w:eastAsia="Times New Roman" w:hAnsi="Times New Roman" w:cs="Times New Roman"/>
              </w:rPr>
            </w:pPr>
            <w:r>
              <w:rPr>
                <w:rFonts w:ascii="Times New Roman" w:eastAsia="Times New Roman" w:hAnsi="Times New Roman" w:cs="Times New Roman"/>
              </w:rPr>
              <w:t>ПК 4.2-ПК 4.3</w:t>
            </w:r>
          </w:p>
          <w:p w:rsidR="001C10B0" w:rsidRDefault="001C10B0" w:rsidP="002B5A0D">
            <w:pPr>
              <w:rPr>
                <w:rFonts w:ascii="Times New Roman" w:eastAsia="Times New Roman" w:hAnsi="Times New Roman" w:cs="Times New Roman"/>
              </w:rPr>
            </w:pPr>
            <w:r>
              <w:rPr>
                <w:rFonts w:ascii="Times New Roman" w:eastAsia="Times New Roman" w:hAnsi="Times New Roman" w:cs="Times New Roman"/>
              </w:rPr>
              <w:t>ОК 01, ОК 02</w:t>
            </w:r>
          </w:p>
          <w:p w:rsidR="001C10B0" w:rsidRPr="00B7242E" w:rsidRDefault="001C10B0" w:rsidP="002B5A0D">
            <w:pPr>
              <w:rPr>
                <w:rFonts w:ascii="Times New Roman" w:eastAsia="Times New Roman" w:hAnsi="Times New Roman" w:cs="Times New Roman"/>
              </w:rPr>
            </w:pPr>
            <w:r>
              <w:rPr>
                <w:rFonts w:ascii="Times New Roman" w:eastAsia="Times New Roman" w:hAnsi="Times New Roman" w:cs="Times New Roman"/>
              </w:rPr>
              <w:t>ОК 04, ОК 09</w:t>
            </w:r>
          </w:p>
        </w:tc>
        <w:tc>
          <w:tcPr>
            <w:tcW w:w="1762" w:type="pct"/>
          </w:tcPr>
          <w:p w:rsidR="001C10B0" w:rsidRPr="00C63897" w:rsidRDefault="001C10B0" w:rsidP="002B5A0D">
            <w:pPr>
              <w:rPr>
                <w:rFonts w:ascii="Times New Roman" w:eastAsia="Times New Roman" w:hAnsi="Times New Roman" w:cs="Times New Roman"/>
                <w:bCs/>
                <w:lang w:eastAsia="ru-RU"/>
              </w:rPr>
            </w:pPr>
            <w:r>
              <w:rPr>
                <w:rFonts w:ascii="Times New Roman" w:eastAsia="Times New Roman" w:hAnsi="Times New Roman" w:cs="Times New Roman"/>
              </w:rPr>
              <w:t>Раздел 3. Ремонт металлообрабатывающего оборудования</w:t>
            </w:r>
          </w:p>
        </w:tc>
        <w:tc>
          <w:tcPr>
            <w:tcW w:w="427" w:type="pct"/>
          </w:tcPr>
          <w:p w:rsidR="001C10B0" w:rsidRPr="00F941D2" w:rsidRDefault="00AA3DE1"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w:t>
            </w:r>
          </w:p>
        </w:tc>
        <w:tc>
          <w:tcPr>
            <w:tcW w:w="326" w:type="pct"/>
          </w:tcPr>
          <w:p w:rsidR="001C10B0" w:rsidRDefault="001C10B0" w:rsidP="002B5A0D">
            <w:pPr>
              <w:jc w:val="center"/>
              <w:rPr>
                <w:rFonts w:ascii="Times New Roman" w:eastAsia="Times New Roman" w:hAnsi="Times New Roman" w:cs="Times New Roman"/>
              </w:rPr>
            </w:pPr>
            <w:r>
              <w:rPr>
                <w:rFonts w:ascii="Times New Roman" w:eastAsia="Times New Roman" w:hAnsi="Times New Roman" w:cs="Times New Roman"/>
              </w:rPr>
              <w:t>1</w:t>
            </w:r>
            <w:r w:rsidR="00AA3DE1">
              <w:rPr>
                <w:rFonts w:ascii="Times New Roman" w:eastAsia="Times New Roman" w:hAnsi="Times New Roman" w:cs="Times New Roman"/>
              </w:rPr>
              <w:t>6</w:t>
            </w:r>
          </w:p>
          <w:p w:rsidR="001C10B0" w:rsidRDefault="001C10B0" w:rsidP="002B5A0D">
            <w:pPr>
              <w:jc w:val="center"/>
              <w:rPr>
                <w:rFonts w:ascii="Times New Roman" w:eastAsia="Times New Roman" w:hAnsi="Times New Roman" w:cs="Times New Roman"/>
              </w:rPr>
            </w:pPr>
          </w:p>
          <w:p w:rsidR="001C10B0" w:rsidRPr="00F941D2" w:rsidRDefault="001C10B0"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1C10B0" w:rsidRPr="00F941D2" w:rsidRDefault="00AA3DE1"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rPr>
              <w:t>30</w:t>
            </w:r>
          </w:p>
        </w:tc>
        <w:tc>
          <w:tcPr>
            <w:tcW w:w="275" w:type="pct"/>
            <w:shd w:val="clear" w:color="auto" w:fill="auto"/>
          </w:tcPr>
          <w:p w:rsidR="001C10B0" w:rsidRPr="00F941D2" w:rsidRDefault="00AA3DE1"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w:t>
            </w:r>
          </w:p>
        </w:tc>
        <w:tc>
          <w:tcPr>
            <w:tcW w:w="217" w:type="pct"/>
            <w:gridSpan w:val="2"/>
            <w:shd w:val="clear" w:color="auto" w:fill="auto"/>
          </w:tcPr>
          <w:p w:rsidR="001C10B0"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70" w:type="pct"/>
            <w:gridSpan w:val="2"/>
            <w:shd w:val="clear" w:color="auto" w:fill="auto"/>
          </w:tcPr>
          <w:p w:rsidR="001C10B0"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1C10B0" w:rsidRPr="00F941D2" w:rsidRDefault="001C10B0" w:rsidP="002B5A0D">
            <w:pPr>
              <w:jc w:val="center"/>
              <w:rPr>
                <w:rFonts w:ascii="Times New Roman" w:eastAsia="Times New Roman" w:hAnsi="Times New Roman" w:cs="Times New Roman"/>
                <w:b/>
                <w:bCs/>
                <w:sz w:val="20"/>
                <w:szCs w:val="20"/>
                <w:lang w:eastAsia="ru-RU"/>
              </w:rPr>
            </w:pPr>
          </w:p>
        </w:tc>
        <w:tc>
          <w:tcPr>
            <w:tcW w:w="284" w:type="pct"/>
            <w:shd w:val="clear" w:color="auto" w:fill="D9D9D9" w:themeFill="background1" w:themeFillShade="D9"/>
          </w:tcPr>
          <w:p w:rsidR="001C10B0" w:rsidRPr="00F941D2" w:rsidRDefault="001C10B0" w:rsidP="002B5A0D">
            <w:pPr>
              <w:jc w:val="center"/>
              <w:rPr>
                <w:rFonts w:ascii="Times New Roman" w:eastAsia="Times New Roman" w:hAnsi="Times New Roman" w:cs="Times New Roman"/>
                <w:b/>
                <w:bCs/>
                <w:sz w:val="20"/>
                <w:szCs w:val="20"/>
                <w:lang w:eastAsia="ru-RU"/>
              </w:rPr>
            </w:pPr>
          </w:p>
        </w:tc>
      </w:tr>
      <w:tr w:rsidR="001C10B0" w:rsidRPr="00C63897" w:rsidTr="00282496">
        <w:trPr>
          <w:trHeight w:val="314"/>
        </w:trPr>
        <w:tc>
          <w:tcPr>
            <w:tcW w:w="873" w:type="pct"/>
          </w:tcPr>
          <w:p w:rsidR="001C10B0" w:rsidRDefault="001C10B0" w:rsidP="002B5A0D">
            <w:pPr>
              <w:rPr>
                <w:rFonts w:ascii="Times New Roman" w:eastAsia="Times New Roman" w:hAnsi="Times New Roman" w:cs="Times New Roman"/>
              </w:rPr>
            </w:pPr>
            <w:r>
              <w:rPr>
                <w:rFonts w:ascii="Times New Roman" w:eastAsia="Times New Roman" w:hAnsi="Times New Roman" w:cs="Times New Roman"/>
              </w:rPr>
              <w:t>ПК 4.2, ПК 4.3, ПК.4.4, ПК 4.5</w:t>
            </w:r>
          </w:p>
          <w:p w:rsidR="001C10B0" w:rsidRDefault="001C10B0" w:rsidP="002B5A0D">
            <w:pPr>
              <w:rPr>
                <w:rFonts w:ascii="Times New Roman" w:eastAsia="Times New Roman" w:hAnsi="Times New Roman" w:cs="Times New Roman"/>
              </w:rPr>
            </w:pPr>
            <w:r>
              <w:rPr>
                <w:rFonts w:ascii="Times New Roman" w:eastAsia="Times New Roman" w:hAnsi="Times New Roman" w:cs="Times New Roman"/>
              </w:rPr>
              <w:t>ОК 01, ОК 02</w:t>
            </w:r>
          </w:p>
          <w:p w:rsidR="001C10B0" w:rsidRPr="00B7242E" w:rsidRDefault="001C10B0" w:rsidP="002B5A0D">
            <w:pPr>
              <w:rPr>
                <w:rFonts w:ascii="Times New Roman" w:eastAsia="Times New Roman" w:hAnsi="Times New Roman" w:cs="Times New Roman"/>
              </w:rPr>
            </w:pPr>
            <w:r>
              <w:rPr>
                <w:rFonts w:ascii="Times New Roman" w:eastAsia="Times New Roman" w:hAnsi="Times New Roman" w:cs="Times New Roman"/>
              </w:rPr>
              <w:t>ОК 04, ОК 09</w:t>
            </w:r>
          </w:p>
        </w:tc>
        <w:tc>
          <w:tcPr>
            <w:tcW w:w="1762" w:type="pct"/>
          </w:tcPr>
          <w:p w:rsidR="001C10B0" w:rsidRPr="00C63897" w:rsidRDefault="001C10B0" w:rsidP="002B5A0D">
            <w:pPr>
              <w:rPr>
                <w:rFonts w:ascii="Times New Roman" w:eastAsia="Times New Roman" w:hAnsi="Times New Roman" w:cs="Times New Roman"/>
                <w:bCs/>
                <w:lang w:eastAsia="ru-RU"/>
              </w:rPr>
            </w:pPr>
            <w:r>
              <w:rPr>
                <w:rFonts w:ascii="Times New Roman" w:eastAsia="Times New Roman" w:hAnsi="Times New Roman" w:cs="Times New Roman"/>
              </w:rPr>
              <w:t xml:space="preserve">Раздел 4. Организация контроля, наладки и </w:t>
            </w:r>
            <w:proofErr w:type="spellStart"/>
            <w:r>
              <w:rPr>
                <w:rFonts w:ascii="Times New Roman" w:eastAsia="Times New Roman" w:hAnsi="Times New Roman" w:cs="Times New Roman"/>
              </w:rPr>
              <w:t>подналадки</w:t>
            </w:r>
            <w:proofErr w:type="spellEnd"/>
            <w:r>
              <w:rPr>
                <w:rFonts w:ascii="Times New Roman" w:eastAsia="Times New Roman" w:hAnsi="Times New Roman" w:cs="Times New Roman"/>
              </w:rPr>
              <w:t xml:space="preserve"> в процессе работы и техническое обслуживание аддитивного оборудования</w:t>
            </w:r>
          </w:p>
        </w:tc>
        <w:tc>
          <w:tcPr>
            <w:tcW w:w="427" w:type="pct"/>
          </w:tcPr>
          <w:p w:rsidR="001C10B0" w:rsidRPr="00F941D2" w:rsidRDefault="001F515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326" w:type="pct"/>
          </w:tcPr>
          <w:p w:rsidR="001C10B0"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76" w:type="pct"/>
            <w:shd w:val="clear" w:color="auto" w:fill="D9D9D9" w:themeFill="background1" w:themeFillShade="D9"/>
          </w:tcPr>
          <w:p w:rsidR="001C10B0"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r w:rsidR="001F5158">
              <w:rPr>
                <w:rFonts w:ascii="Times New Roman" w:eastAsia="Times New Roman" w:hAnsi="Times New Roman" w:cs="Times New Roman"/>
                <w:b/>
                <w:bCs/>
                <w:sz w:val="20"/>
                <w:szCs w:val="20"/>
                <w:lang w:eastAsia="ru-RU"/>
              </w:rPr>
              <w:t>4</w:t>
            </w:r>
          </w:p>
        </w:tc>
        <w:tc>
          <w:tcPr>
            <w:tcW w:w="275" w:type="pct"/>
            <w:shd w:val="clear" w:color="auto" w:fill="auto"/>
          </w:tcPr>
          <w:p w:rsidR="001C10B0" w:rsidRPr="00F941D2" w:rsidRDefault="001F5158"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217" w:type="pct"/>
            <w:gridSpan w:val="2"/>
            <w:shd w:val="clear" w:color="auto" w:fill="auto"/>
          </w:tcPr>
          <w:p w:rsidR="001C10B0"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70" w:type="pct"/>
            <w:gridSpan w:val="2"/>
            <w:shd w:val="clear" w:color="auto" w:fill="auto"/>
          </w:tcPr>
          <w:p w:rsidR="001C10B0" w:rsidRPr="00F941D2" w:rsidRDefault="001C10B0"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0" w:type="pct"/>
            <w:shd w:val="clear" w:color="auto" w:fill="D9D9D9" w:themeFill="background1" w:themeFillShade="D9"/>
          </w:tcPr>
          <w:p w:rsidR="001C10B0" w:rsidRPr="00F941D2" w:rsidRDefault="001C10B0" w:rsidP="002B5A0D">
            <w:pPr>
              <w:jc w:val="center"/>
              <w:rPr>
                <w:rFonts w:ascii="Times New Roman" w:eastAsia="Times New Roman" w:hAnsi="Times New Roman" w:cs="Times New Roman"/>
                <w:b/>
                <w:bCs/>
                <w:sz w:val="20"/>
                <w:szCs w:val="20"/>
                <w:lang w:eastAsia="ru-RU"/>
              </w:rPr>
            </w:pPr>
          </w:p>
        </w:tc>
        <w:tc>
          <w:tcPr>
            <w:tcW w:w="284" w:type="pct"/>
            <w:shd w:val="clear" w:color="auto" w:fill="D9D9D9" w:themeFill="background1" w:themeFillShade="D9"/>
          </w:tcPr>
          <w:p w:rsidR="001C10B0" w:rsidRPr="00F941D2" w:rsidRDefault="001C10B0" w:rsidP="002B5A0D">
            <w:pPr>
              <w:jc w:val="center"/>
              <w:rPr>
                <w:rFonts w:ascii="Times New Roman" w:eastAsia="Times New Roman" w:hAnsi="Times New Roman" w:cs="Times New Roman"/>
                <w:b/>
                <w:bCs/>
                <w:sz w:val="20"/>
                <w:szCs w:val="20"/>
                <w:lang w:eastAsia="ru-RU"/>
              </w:rPr>
            </w:pPr>
          </w:p>
        </w:tc>
      </w:tr>
      <w:tr w:rsidR="002B5A0D" w:rsidRPr="00C63897" w:rsidTr="00282496">
        <w:trPr>
          <w:trHeight w:val="314"/>
        </w:trPr>
        <w:tc>
          <w:tcPr>
            <w:tcW w:w="873" w:type="pct"/>
          </w:tcPr>
          <w:p w:rsidR="002B5A0D" w:rsidRPr="00C63897" w:rsidRDefault="002B5A0D" w:rsidP="002B5A0D">
            <w:pPr>
              <w:rPr>
                <w:rFonts w:ascii="Times New Roman" w:eastAsia="Times New Roman" w:hAnsi="Times New Roman" w:cs="Times New Roman"/>
                <w:bCs/>
                <w:lang w:eastAsia="ru-RU"/>
              </w:rPr>
            </w:pPr>
          </w:p>
        </w:tc>
        <w:tc>
          <w:tcPr>
            <w:tcW w:w="1762" w:type="pct"/>
          </w:tcPr>
          <w:p w:rsidR="002B5A0D" w:rsidRPr="00C63897" w:rsidRDefault="002B5A0D" w:rsidP="002B5A0D">
            <w:pPr>
              <w:rPr>
                <w:rFonts w:ascii="Times New Roman" w:eastAsia="Times New Roman" w:hAnsi="Times New Roman" w:cs="Times New Roman"/>
                <w:bCs/>
                <w:lang w:eastAsia="ru-RU"/>
              </w:rPr>
            </w:pPr>
            <w:r>
              <w:rPr>
                <w:rFonts w:ascii="Times New Roman" w:eastAsia="Times New Roman" w:hAnsi="Times New Roman" w:cs="Times New Roman"/>
              </w:rPr>
              <w:t>Учебная практика</w:t>
            </w:r>
          </w:p>
        </w:tc>
        <w:tc>
          <w:tcPr>
            <w:tcW w:w="427" w:type="pct"/>
          </w:tcPr>
          <w:p w:rsidR="002B5A0D" w:rsidRPr="00F941D2" w:rsidRDefault="00FF52B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26" w:type="pct"/>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763" w:type="pct"/>
            <w:gridSpan w:val="5"/>
            <w:shd w:val="clear" w:color="auto" w:fill="auto"/>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rsidR="002B5A0D" w:rsidRPr="00F941D2" w:rsidRDefault="00FF52B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284"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r>
      <w:tr w:rsidR="002B5A0D" w:rsidRPr="00C63897" w:rsidTr="00282496">
        <w:trPr>
          <w:trHeight w:val="314"/>
        </w:trPr>
        <w:tc>
          <w:tcPr>
            <w:tcW w:w="873" w:type="pct"/>
          </w:tcPr>
          <w:p w:rsidR="002B5A0D" w:rsidRPr="00C63897" w:rsidRDefault="002B5A0D" w:rsidP="002B5A0D">
            <w:pPr>
              <w:rPr>
                <w:rFonts w:ascii="Times New Roman" w:eastAsia="Times New Roman" w:hAnsi="Times New Roman" w:cs="Times New Roman"/>
                <w:lang w:eastAsia="ru-RU"/>
              </w:rPr>
            </w:pPr>
          </w:p>
        </w:tc>
        <w:tc>
          <w:tcPr>
            <w:tcW w:w="1762" w:type="pct"/>
          </w:tcPr>
          <w:p w:rsidR="002B5A0D" w:rsidRPr="00C63897" w:rsidRDefault="002B5A0D" w:rsidP="002B5A0D">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27" w:type="pct"/>
          </w:tcPr>
          <w:p w:rsidR="002B5A0D" w:rsidRPr="00F941D2" w:rsidRDefault="00FF52B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26" w:type="pct"/>
          </w:tcPr>
          <w:p w:rsidR="002B5A0D" w:rsidRPr="00F941D2" w:rsidRDefault="002B5A0D"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763" w:type="pct"/>
            <w:gridSpan w:val="5"/>
            <w:shd w:val="clear" w:color="auto" w:fill="auto"/>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b/>
                <w:bCs/>
                <w:sz w:val="20"/>
                <w:szCs w:val="20"/>
                <w:lang w:eastAsia="ru-RU"/>
              </w:rPr>
            </w:pPr>
          </w:p>
        </w:tc>
        <w:tc>
          <w:tcPr>
            <w:tcW w:w="284" w:type="pct"/>
            <w:shd w:val="clear" w:color="auto" w:fill="D9D9D9" w:themeFill="background1" w:themeFillShade="D9"/>
          </w:tcPr>
          <w:p w:rsidR="002B5A0D" w:rsidRPr="00F941D2" w:rsidRDefault="00FF52BA" w:rsidP="002B5A0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2B5A0D" w:rsidRPr="00C63897" w:rsidTr="00282496">
        <w:tc>
          <w:tcPr>
            <w:tcW w:w="873" w:type="pct"/>
          </w:tcPr>
          <w:p w:rsidR="002B5A0D" w:rsidRPr="00C63897" w:rsidRDefault="002B5A0D" w:rsidP="002B5A0D">
            <w:pPr>
              <w:suppressAutoHyphens/>
              <w:rPr>
                <w:rFonts w:ascii="Times New Roman" w:eastAsia="Times New Roman" w:hAnsi="Times New Roman" w:cs="Times New Roman"/>
                <w:lang w:eastAsia="ru-RU"/>
              </w:rPr>
            </w:pPr>
          </w:p>
        </w:tc>
        <w:tc>
          <w:tcPr>
            <w:tcW w:w="1762" w:type="pct"/>
          </w:tcPr>
          <w:p w:rsidR="002B5A0D" w:rsidRPr="00C63897" w:rsidRDefault="002B5A0D" w:rsidP="002B5A0D">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27" w:type="pct"/>
          </w:tcPr>
          <w:p w:rsidR="002B5A0D" w:rsidRPr="00F941D2" w:rsidRDefault="002B5A0D" w:rsidP="002B5A0D">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6" w:type="pct"/>
            <w:shd w:val="clear" w:color="auto" w:fill="auto"/>
          </w:tcPr>
          <w:p w:rsidR="002B5A0D" w:rsidRPr="00F941D2" w:rsidRDefault="002B5A0D" w:rsidP="002B5A0D">
            <w:pPr>
              <w:jc w:val="center"/>
              <w:rPr>
                <w:rFonts w:ascii="Times New Roman" w:eastAsia="Times New Roman" w:hAnsi="Times New Roman" w:cs="Times New Roman"/>
                <w:b/>
                <w:sz w:val="20"/>
                <w:szCs w:val="20"/>
                <w:lang w:eastAsia="ru-RU"/>
              </w:rPr>
            </w:pPr>
          </w:p>
        </w:tc>
        <w:tc>
          <w:tcPr>
            <w:tcW w:w="276"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i/>
                <w:sz w:val="20"/>
                <w:szCs w:val="20"/>
                <w:lang w:eastAsia="ru-RU"/>
              </w:rPr>
            </w:pPr>
          </w:p>
        </w:tc>
        <w:tc>
          <w:tcPr>
            <w:tcW w:w="763" w:type="pct"/>
            <w:gridSpan w:val="5"/>
            <w:shd w:val="clear" w:color="auto" w:fill="auto"/>
          </w:tcPr>
          <w:p w:rsidR="002B5A0D" w:rsidRPr="00F941D2" w:rsidRDefault="002B5A0D" w:rsidP="002B5A0D">
            <w:pPr>
              <w:jc w:val="center"/>
              <w:rPr>
                <w:rFonts w:ascii="Times New Roman" w:eastAsia="Times New Roman" w:hAnsi="Times New Roman" w:cs="Times New Roman"/>
                <w:i/>
                <w:sz w:val="20"/>
                <w:szCs w:val="20"/>
                <w:lang w:eastAsia="ru-RU"/>
              </w:rPr>
            </w:pPr>
          </w:p>
        </w:tc>
        <w:tc>
          <w:tcPr>
            <w:tcW w:w="290"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i/>
                <w:sz w:val="20"/>
                <w:szCs w:val="20"/>
                <w:lang w:eastAsia="ru-RU"/>
              </w:rPr>
            </w:pPr>
          </w:p>
        </w:tc>
        <w:tc>
          <w:tcPr>
            <w:tcW w:w="284" w:type="pct"/>
            <w:shd w:val="clear" w:color="auto" w:fill="D9D9D9" w:themeFill="background1" w:themeFillShade="D9"/>
          </w:tcPr>
          <w:p w:rsidR="002B5A0D" w:rsidRPr="00F941D2" w:rsidRDefault="002B5A0D" w:rsidP="002B5A0D">
            <w:pPr>
              <w:jc w:val="center"/>
              <w:rPr>
                <w:rFonts w:ascii="Times New Roman" w:eastAsia="Times New Roman" w:hAnsi="Times New Roman" w:cs="Times New Roman"/>
                <w:i/>
                <w:sz w:val="20"/>
                <w:szCs w:val="20"/>
                <w:lang w:eastAsia="ru-RU"/>
              </w:rPr>
            </w:pPr>
          </w:p>
        </w:tc>
      </w:tr>
      <w:tr w:rsidR="002B5A0D" w:rsidRPr="00C63897" w:rsidTr="00282496">
        <w:trPr>
          <w:trHeight w:val="217"/>
        </w:trPr>
        <w:tc>
          <w:tcPr>
            <w:tcW w:w="873" w:type="pct"/>
          </w:tcPr>
          <w:p w:rsidR="002B5A0D" w:rsidRPr="00C63897" w:rsidRDefault="002B5A0D" w:rsidP="002B5A0D">
            <w:pPr>
              <w:rPr>
                <w:rFonts w:ascii="Times New Roman" w:eastAsia="Times New Roman" w:hAnsi="Times New Roman" w:cs="Times New Roman"/>
                <w:b/>
                <w:i/>
                <w:lang w:eastAsia="ru-RU"/>
              </w:rPr>
            </w:pPr>
          </w:p>
        </w:tc>
        <w:tc>
          <w:tcPr>
            <w:tcW w:w="1762" w:type="pct"/>
          </w:tcPr>
          <w:p w:rsidR="002B5A0D" w:rsidRPr="00C63897" w:rsidRDefault="002B5A0D" w:rsidP="002B5A0D">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27" w:type="pct"/>
          </w:tcPr>
          <w:p w:rsidR="002B5A0D" w:rsidRPr="001F5158" w:rsidRDefault="00AA3DE1" w:rsidP="002B5A0D">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bCs/>
                <w:iCs/>
                <w:sz w:val="20"/>
                <w:szCs w:val="20"/>
                <w:lang w:eastAsia="ru-RU"/>
              </w:rPr>
              <w:t>364</w:t>
            </w:r>
          </w:p>
        </w:tc>
        <w:tc>
          <w:tcPr>
            <w:tcW w:w="326" w:type="pct"/>
          </w:tcPr>
          <w:p w:rsidR="002B5A0D" w:rsidRPr="00F941D2" w:rsidRDefault="002B5A0D" w:rsidP="00AA3DE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sidR="00AA3DE1">
              <w:rPr>
                <w:rFonts w:ascii="Times New Roman" w:eastAsia="Times New Roman" w:hAnsi="Times New Roman" w:cs="Times New Roman"/>
                <w:b/>
                <w:sz w:val="20"/>
                <w:szCs w:val="20"/>
                <w:lang w:eastAsia="ru-RU"/>
              </w:rPr>
              <w:t>4</w:t>
            </w:r>
          </w:p>
        </w:tc>
        <w:tc>
          <w:tcPr>
            <w:tcW w:w="276" w:type="pct"/>
            <w:shd w:val="clear" w:color="auto" w:fill="D9D9D9" w:themeFill="background1" w:themeFillShade="D9"/>
          </w:tcPr>
          <w:p w:rsidR="002B5A0D" w:rsidRPr="001F5158" w:rsidRDefault="001F5158" w:rsidP="00AA3DE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r w:rsidR="00AA3DE1">
              <w:rPr>
                <w:rFonts w:ascii="Times New Roman" w:eastAsia="Times New Roman" w:hAnsi="Times New Roman" w:cs="Times New Roman"/>
                <w:b/>
                <w:sz w:val="20"/>
                <w:szCs w:val="20"/>
                <w:lang w:eastAsia="ru-RU"/>
              </w:rPr>
              <w:t>8</w:t>
            </w:r>
          </w:p>
        </w:tc>
        <w:tc>
          <w:tcPr>
            <w:tcW w:w="290" w:type="pct"/>
            <w:gridSpan w:val="2"/>
          </w:tcPr>
          <w:p w:rsidR="002B5A0D" w:rsidRPr="001F5158" w:rsidRDefault="001F5158" w:rsidP="00AA3DE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r w:rsidR="00AA3DE1">
              <w:rPr>
                <w:rFonts w:ascii="Times New Roman" w:eastAsia="Times New Roman" w:hAnsi="Times New Roman" w:cs="Times New Roman"/>
                <w:b/>
                <w:sz w:val="20"/>
                <w:szCs w:val="20"/>
                <w:lang w:eastAsia="ru-RU"/>
              </w:rPr>
              <w:t>8</w:t>
            </w:r>
          </w:p>
        </w:tc>
        <w:tc>
          <w:tcPr>
            <w:tcW w:w="219" w:type="pct"/>
            <w:gridSpan w:val="2"/>
          </w:tcPr>
          <w:p w:rsidR="002B5A0D" w:rsidRPr="00F941D2" w:rsidRDefault="001C10B0" w:rsidP="002B5A0D">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53" w:type="pct"/>
          </w:tcPr>
          <w:p w:rsidR="002B5A0D" w:rsidRPr="00F941D2" w:rsidRDefault="001C10B0" w:rsidP="002B5A0D">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90" w:type="pct"/>
            <w:shd w:val="clear" w:color="auto" w:fill="D9D9D9" w:themeFill="background1" w:themeFillShade="D9"/>
          </w:tcPr>
          <w:p w:rsidR="002B5A0D" w:rsidRPr="00F941D2" w:rsidRDefault="00FF52BA"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284" w:type="pct"/>
            <w:shd w:val="clear" w:color="auto" w:fill="D9D9D9" w:themeFill="background1" w:themeFillShade="D9"/>
          </w:tcPr>
          <w:p w:rsidR="002B5A0D" w:rsidRPr="00F941D2" w:rsidRDefault="00FF52BA" w:rsidP="002B5A0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2B5A0D" w:rsidRDefault="002B5A0D" w:rsidP="002B5A0D">
      <w:pPr>
        <w:pStyle w:val="114"/>
        <w:rPr>
          <w:rFonts w:ascii="Times New Roman" w:hAnsi="Times New Roman"/>
        </w:rPr>
        <w:sectPr w:rsidR="002B5A0D" w:rsidSect="002B5A0D">
          <w:headerReference w:type="even" r:id="rId24"/>
          <w:headerReference w:type="default" r:id="rId25"/>
          <w:pgSz w:w="11906" w:h="16838"/>
          <w:pgMar w:top="1134" w:right="567" w:bottom="1134" w:left="1701" w:header="709" w:footer="709" w:gutter="0"/>
          <w:cols w:space="708"/>
          <w:docGrid w:linePitch="360"/>
        </w:sectPr>
      </w:pPr>
    </w:p>
    <w:p w:rsidR="002B5A0D" w:rsidRPr="00782EFC" w:rsidRDefault="002B5A0D" w:rsidP="002B5A0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2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6956"/>
        <w:gridCol w:w="2835"/>
        <w:gridCol w:w="2410"/>
      </w:tblGrid>
      <w:tr w:rsidR="001C10B0" w:rsidRPr="009A6826" w:rsidTr="001C10B0">
        <w:trPr>
          <w:trHeight w:val="903"/>
        </w:trPr>
        <w:tc>
          <w:tcPr>
            <w:tcW w:w="3019" w:type="dxa"/>
            <w:vAlign w:val="center"/>
          </w:tcPr>
          <w:p w:rsidR="001C10B0" w:rsidRPr="00F12F5B" w:rsidRDefault="001C10B0" w:rsidP="00026912">
            <w:pPr>
              <w:spacing w:line="276" w:lineRule="auto"/>
              <w:jc w:val="center"/>
              <w:rPr>
                <w:rFonts w:ascii="Times New Roman" w:eastAsia="Times New Roman" w:hAnsi="Times New Roman" w:cs="Times New Roman"/>
                <w:b/>
                <w:sz w:val="24"/>
                <w:szCs w:val="24"/>
                <w:lang w:eastAsia="ru-RU"/>
              </w:rPr>
            </w:pPr>
            <w:r w:rsidRPr="00F12F5B">
              <w:rPr>
                <w:rFonts w:ascii="Times New Roman" w:eastAsia="Times New Roman" w:hAnsi="Times New Roman" w:cs="Times New Roman"/>
                <w:b/>
                <w:bCs/>
                <w:sz w:val="24"/>
                <w:szCs w:val="24"/>
                <w:lang w:eastAsia="ru-RU"/>
              </w:rPr>
              <w:t>Наименование разделов и тем</w:t>
            </w:r>
          </w:p>
        </w:tc>
        <w:tc>
          <w:tcPr>
            <w:tcW w:w="6956" w:type="dxa"/>
            <w:vAlign w:val="center"/>
          </w:tcPr>
          <w:p w:rsidR="001C10B0" w:rsidRPr="00F12F5B" w:rsidRDefault="001C10B0" w:rsidP="00026912">
            <w:pPr>
              <w:suppressAutoHyphens/>
              <w:jc w:val="center"/>
              <w:rPr>
                <w:rFonts w:ascii="Times New Roman" w:eastAsia="Times New Roman" w:hAnsi="Times New Roman" w:cs="Times New Roman"/>
                <w:b/>
                <w:sz w:val="24"/>
                <w:szCs w:val="24"/>
                <w:lang w:eastAsia="ru-RU"/>
              </w:rPr>
            </w:pPr>
            <w:r w:rsidRPr="00F12F5B">
              <w:rPr>
                <w:rFonts w:ascii="Times New Roman" w:eastAsia="Times New Roman" w:hAnsi="Times New Roman" w:cs="Times New Roman"/>
                <w:b/>
                <w:bCs/>
                <w:sz w:val="24"/>
                <w:szCs w:val="24"/>
                <w:lang w:eastAsia="ru-RU"/>
              </w:rPr>
              <w:t xml:space="preserve">Содержание учебного материала, </w:t>
            </w:r>
            <w:proofErr w:type="gramStart"/>
            <w:r w:rsidRPr="00F12F5B">
              <w:rPr>
                <w:rFonts w:ascii="Times New Roman" w:eastAsia="Times New Roman" w:hAnsi="Times New Roman" w:cs="Times New Roman"/>
                <w:b/>
                <w:bCs/>
                <w:sz w:val="24"/>
                <w:szCs w:val="24"/>
                <w:lang w:eastAsia="ru-RU"/>
              </w:rPr>
              <w:t>практических</w:t>
            </w:r>
            <w:proofErr w:type="gramEnd"/>
            <w:r w:rsidRPr="00F12F5B">
              <w:rPr>
                <w:rFonts w:ascii="Times New Roman" w:eastAsia="Times New Roman" w:hAnsi="Times New Roman" w:cs="Times New Roman"/>
                <w:b/>
                <w:bCs/>
                <w:sz w:val="24"/>
                <w:szCs w:val="24"/>
                <w:lang w:eastAsia="ru-RU"/>
              </w:rPr>
              <w:t xml:space="preserve"> и лабораторных занятия, </w:t>
            </w:r>
            <w:r w:rsidRPr="00F12F5B">
              <w:rPr>
                <w:rFonts w:ascii="Times New Roman" w:eastAsia="Times New Roman" w:hAnsi="Times New Roman" w:cs="Times New Roman"/>
                <w:iCs/>
                <w:sz w:val="24"/>
                <w:szCs w:val="24"/>
                <w:lang w:eastAsia="ru-RU"/>
              </w:rPr>
              <w:t>курсовая работа (проект)</w:t>
            </w:r>
          </w:p>
        </w:tc>
        <w:tc>
          <w:tcPr>
            <w:tcW w:w="2835" w:type="dxa"/>
          </w:tcPr>
          <w:p w:rsidR="001C10B0" w:rsidRPr="00F12F5B" w:rsidRDefault="001C10B0" w:rsidP="00026912">
            <w:pPr>
              <w:suppressAutoHyphens/>
              <w:jc w:val="center"/>
              <w:rPr>
                <w:rFonts w:ascii="Times New Roman" w:eastAsia="Times New Roman" w:hAnsi="Times New Roman" w:cs="Times New Roman"/>
                <w:b/>
                <w:bCs/>
                <w:sz w:val="24"/>
                <w:szCs w:val="24"/>
                <w:lang w:eastAsia="ru-RU"/>
              </w:rPr>
            </w:pPr>
            <w:r w:rsidRPr="00F12F5B">
              <w:rPr>
                <w:rFonts w:ascii="Times New Roman" w:hAnsi="Times New Roman"/>
                <w:b/>
                <w:bCs/>
                <w:sz w:val="24"/>
                <w:szCs w:val="24"/>
              </w:rPr>
              <w:t xml:space="preserve">Объем, </w:t>
            </w:r>
            <w:proofErr w:type="spellStart"/>
            <w:r w:rsidRPr="00F12F5B">
              <w:rPr>
                <w:rFonts w:ascii="Times New Roman" w:hAnsi="Times New Roman"/>
                <w:b/>
                <w:bCs/>
                <w:sz w:val="24"/>
                <w:szCs w:val="24"/>
              </w:rPr>
              <w:t>ак</w:t>
            </w:r>
            <w:proofErr w:type="spellEnd"/>
            <w:r w:rsidRPr="00F12F5B">
              <w:rPr>
                <w:rFonts w:ascii="Times New Roman" w:hAnsi="Times New Roman"/>
                <w:b/>
                <w:bCs/>
                <w:sz w:val="24"/>
                <w:szCs w:val="24"/>
              </w:rPr>
              <w:t xml:space="preserve">. ч. / </w:t>
            </w:r>
            <w:r w:rsidRPr="00F12F5B">
              <w:rPr>
                <w:rFonts w:ascii="Times New Roman" w:hAnsi="Times New Roman"/>
                <w:b/>
                <w:bCs/>
                <w:sz w:val="24"/>
                <w:szCs w:val="24"/>
              </w:rPr>
              <w:br/>
              <w:t xml:space="preserve">в том числе </w:t>
            </w:r>
            <w:r w:rsidRPr="00F12F5B">
              <w:rPr>
                <w:rFonts w:ascii="Times New Roman" w:hAnsi="Times New Roman"/>
                <w:b/>
                <w:bCs/>
                <w:sz w:val="24"/>
                <w:szCs w:val="24"/>
              </w:rPr>
              <w:br/>
              <w:t xml:space="preserve">в форме практической подготовки, </w:t>
            </w:r>
            <w:r w:rsidRPr="00F12F5B">
              <w:rPr>
                <w:rFonts w:ascii="Times New Roman" w:hAnsi="Times New Roman"/>
                <w:b/>
                <w:bCs/>
                <w:sz w:val="24"/>
                <w:szCs w:val="24"/>
              </w:rPr>
              <w:br/>
            </w:r>
            <w:proofErr w:type="spellStart"/>
            <w:r w:rsidRPr="00F12F5B">
              <w:rPr>
                <w:rFonts w:ascii="Times New Roman" w:hAnsi="Times New Roman"/>
                <w:b/>
                <w:bCs/>
                <w:sz w:val="24"/>
                <w:szCs w:val="24"/>
              </w:rPr>
              <w:t>ак</w:t>
            </w:r>
            <w:proofErr w:type="spellEnd"/>
            <w:r w:rsidRPr="00F12F5B">
              <w:rPr>
                <w:rFonts w:ascii="Times New Roman" w:hAnsi="Times New Roman"/>
                <w:b/>
                <w:bCs/>
                <w:sz w:val="24"/>
                <w:szCs w:val="24"/>
              </w:rPr>
              <w:t>. ч.</w:t>
            </w:r>
          </w:p>
        </w:tc>
        <w:tc>
          <w:tcPr>
            <w:tcW w:w="2410" w:type="dxa"/>
          </w:tcPr>
          <w:p w:rsidR="001C10B0" w:rsidRPr="00F12F5B" w:rsidRDefault="001C10B0" w:rsidP="00026912">
            <w:pPr>
              <w:suppressAutoHyphens/>
              <w:jc w:val="center"/>
              <w:rPr>
                <w:rFonts w:ascii="Times New Roman" w:hAnsi="Times New Roman"/>
                <w:b/>
                <w:bCs/>
                <w:sz w:val="24"/>
                <w:szCs w:val="24"/>
              </w:rPr>
            </w:pPr>
            <w:r w:rsidRPr="00F12F5B">
              <w:rPr>
                <w:rFonts w:ascii="Times New Roman" w:hAnsi="Times New Roman"/>
                <w:b/>
                <w:bCs/>
                <w:sz w:val="24"/>
                <w:szCs w:val="24"/>
              </w:rPr>
              <w:t>Коды компетенций, формированию которых способствует элемент программы</w:t>
            </w:r>
          </w:p>
        </w:tc>
      </w:tr>
      <w:tr w:rsidR="002B5A0D"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2B5A0D" w:rsidRPr="00A3357F" w:rsidRDefault="002B5A0D"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 Диагностика металлорежущего оборудования</w:t>
            </w:r>
          </w:p>
        </w:tc>
        <w:tc>
          <w:tcPr>
            <w:tcW w:w="2835" w:type="dxa"/>
            <w:tcBorders>
              <w:top w:val="single" w:sz="4" w:space="0" w:color="000000"/>
              <w:left w:val="single" w:sz="4" w:space="0" w:color="000000"/>
              <w:bottom w:val="single" w:sz="4" w:space="0" w:color="000000"/>
              <w:right w:val="single" w:sz="4" w:space="0" w:color="000000"/>
            </w:tcBorders>
          </w:tcPr>
          <w:p w:rsidR="002B5A0D" w:rsidRP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B5A0D" w:rsidRDefault="002B5A0D" w:rsidP="002B5A0D">
            <w:pPr>
              <w:rPr>
                <w:rFonts w:ascii="Times New Roman" w:eastAsia="Times New Roman" w:hAnsi="Times New Roman" w:cs="Times New Roman"/>
                <w:b/>
                <w:sz w:val="24"/>
                <w:szCs w:val="24"/>
              </w:rPr>
            </w:pPr>
          </w:p>
        </w:tc>
      </w:tr>
      <w:tr w:rsidR="002B5A0D"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2B5A0D" w:rsidRPr="00A3357F" w:rsidRDefault="002B5A0D"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МДК 04.01 Контроль, наладка, </w:t>
            </w:r>
            <w:proofErr w:type="spellStart"/>
            <w:r>
              <w:rPr>
                <w:rFonts w:ascii="Times New Roman" w:eastAsia="Times New Roman" w:hAnsi="Times New Roman" w:cs="Times New Roman"/>
                <w:b/>
                <w:sz w:val="24"/>
                <w:szCs w:val="24"/>
              </w:rPr>
              <w:t>подналадка</w:t>
            </w:r>
            <w:proofErr w:type="spellEnd"/>
            <w:r>
              <w:rPr>
                <w:rFonts w:ascii="Times New Roman" w:eastAsia="Times New Roman" w:hAnsi="Times New Roman" w:cs="Times New Roman"/>
                <w:b/>
                <w:sz w:val="24"/>
                <w:szCs w:val="24"/>
              </w:rPr>
              <w:t xml:space="preserve"> и техническое обслуживание металлорежущего и аддитивного оборудования</w:t>
            </w:r>
          </w:p>
        </w:tc>
        <w:tc>
          <w:tcPr>
            <w:tcW w:w="2835" w:type="dxa"/>
            <w:tcBorders>
              <w:top w:val="single" w:sz="4" w:space="0" w:color="000000"/>
              <w:left w:val="single" w:sz="4" w:space="0" w:color="000000"/>
              <w:bottom w:val="single" w:sz="4" w:space="0" w:color="000000"/>
              <w:right w:val="single" w:sz="4" w:space="0" w:color="000000"/>
            </w:tcBorders>
          </w:tcPr>
          <w:p w:rsidR="002B5A0D" w:rsidRPr="00FF6A42" w:rsidRDefault="002B5A0D" w:rsidP="00D628DC">
            <w:pPr>
              <w:rPr>
                <w:rFonts w:ascii="Times New Roman" w:eastAsia="Times New Roman" w:hAnsi="Times New Roman" w:cs="Times New Roman"/>
                <w:b/>
                <w:sz w:val="24"/>
                <w:szCs w:val="24"/>
              </w:rPr>
            </w:pPr>
            <w:r w:rsidRPr="00FF6A42">
              <w:rPr>
                <w:rFonts w:ascii="Times New Roman" w:eastAsia="Times New Roman" w:hAnsi="Times New Roman" w:cs="Times New Roman"/>
                <w:b/>
                <w:sz w:val="24"/>
                <w:szCs w:val="24"/>
              </w:rPr>
              <w:t>1</w:t>
            </w:r>
            <w:r w:rsidR="00CC414B">
              <w:rPr>
                <w:rFonts w:ascii="Times New Roman" w:eastAsia="Times New Roman" w:hAnsi="Times New Roman" w:cs="Times New Roman"/>
                <w:b/>
                <w:sz w:val="24"/>
                <w:szCs w:val="24"/>
              </w:rPr>
              <w:t>48/54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B5A0D" w:rsidRDefault="002B5A0D"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 Диагностирование общего технического состояния металлорежущего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27"/>
              </w:numPr>
              <w:tabs>
                <w:tab w:val="left" w:pos="175"/>
                <w:tab w:val="left" w:pos="317"/>
              </w:tabs>
              <w:spacing w:line="276" w:lineRule="auto"/>
              <w:ind w:left="2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задача технической диагностики. Задачи технической диагностики и испытаний.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ИСО 230-1-2010 Испытания станков. Часть 1. Методы измерения геометрических параметров. ГОСТ ISO 230-4-2015 Методика испытаний металлорежущих станков. Часть 4. Испытания на отклонения круговых траекторий для станков с ЧПУ. ГОСТ ISO 230-6:2002 Свод правил по испытанию станков. Часть 6. Определение точности позиционирования по объемным и поверхностным диагоналям (Испытания на смещение диагоналей).</w:t>
            </w:r>
          </w:p>
        </w:tc>
        <w:tc>
          <w:tcPr>
            <w:tcW w:w="2835" w:type="dxa"/>
            <w:vMerge w:val="restart"/>
            <w:tcBorders>
              <w:top w:val="single" w:sz="4" w:space="0" w:color="000000"/>
              <w:left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vMerge w:val="restart"/>
            <w:tcBorders>
              <w:top w:val="single" w:sz="4" w:space="0" w:color="000000"/>
              <w:left w:val="single" w:sz="4" w:space="0" w:color="000000"/>
              <w:right w:val="single" w:sz="4" w:space="0" w:color="000000"/>
            </w:tcBorders>
            <w:hideMark/>
          </w:tcPr>
          <w:p w:rsidR="00FF6A42" w:rsidRDefault="00FF6A42" w:rsidP="001C10B0">
            <w:pPr>
              <w:rPr>
                <w:rFonts w:ascii="Times New Roman" w:eastAsia="Times New Roman" w:hAnsi="Times New Roman" w:cs="Times New Roman"/>
              </w:rPr>
            </w:pPr>
            <w:r>
              <w:rPr>
                <w:rFonts w:ascii="Times New Roman" w:eastAsia="Times New Roman" w:hAnsi="Times New Roman" w:cs="Times New Roman"/>
              </w:rPr>
              <w:t>ПК 4.1</w:t>
            </w:r>
          </w:p>
          <w:p w:rsidR="00FF6A42" w:rsidRDefault="00FF6A42" w:rsidP="001C10B0">
            <w:pPr>
              <w:rPr>
                <w:rFonts w:ascii="Times New Roman" w:eastAsia="Times New Roman" w:hAnsi="Times New Roman" w:cs="Times New Roman"/>
              </w:rPr>
            </w:pPr>
            <w:r>
              <w:rPr>
                <w:rFonts w:ascii="Times New Roman" w:eastAsia="Times New Roman" w:hAnsi="Times New Roman" w:cs="Times New Roman"/>
              </w:rPr>
              <w:t xml:space="preserve">ОК 01, </w:t>
            </w:r>
          </w:p>
          <w:p w:rsidR="00FF6A42" w:rsidRDefault="00FF6A42" w:rsidP="001C10B0">
            <w:pPr>
              <w:rPr>
                <w:rFonts w:ascii="Times New Roman" w:eastAsia="Times New Roman" w:hAnsi="Times New Roman" w:cs="Times New Roman"/>
              </w:rPr>
            </w:pPr>
            <w:r>
              <w:rPr>
                <w:rFonts w:ascii="Times New Roman" w:eastAsia="Times New Roman" w:hAnsi="Times New Roman" w:cs="Times New Roman"/>
              </w:rPr>
              <w:t>ОК 02</w:t>
            </w:r>
          </w:p>
          <w:p w:rsidR="00FF6A42" w:rsidRDefault="00FF6A42" w:rsidP="001C10B0">
            <w:pPr>
              <w:rPr>
                <w:rFonts w:ascii="Times New Roman" w:eastAsia="Times New Roman" w:hAnsi="Times New Roman" w:cs="Times New Roman"/>
              </w:rPr>
            </w:pPr>
            <w:r>
              <w:rPr>
                <w:rFonts w:ascii="Times New Roman" w:eastAsia="Times New Roman" w:hAnsi="Times New Roman" w:cs="Times New Roman"/>
              </w:rPr>
              <w:t xml:space="preserve">ОК 04, </w:t>
            </w:r>
          </w:p>
          <w:p w:rsidR="00FF6A42" w:rsidRPr="00462DFE" w:rsidRDefault="00FF6A42" w:rsidP="001C10B0">
            <w:pPr>
              <w:rPr>
                <w:rFonts w:ascii="Times New Roman" w:eastAsia="Times New Roman" w:hAnsi="Times New Roman" w:cs="Times New Roman"/>
              </w:rPr>
            </w:pPr>
            <w:r>
              <w:rPr>
                <w:rFonts w:ascii="Times New Roman" w:eastAsia="Times New Roman" w:hAnsi="Times New Roman" w:cs="Times New Roman"/>
              </w:rPr>
              <w:t>ОК 09</w:t>
            </w:r>
          </w:p>
          <w:p w:rsidR="00FF6A42" w:rsidRPr="00462DFE" w:rsidRDefault="00FF6A42" w:rsidP="002B5A0D">
            <w:pPr>
              <w:rPr>
                <w:rFonts w:ascii="Times New Roman" w:eastAsia="Times New Roman" w:hAnsi="Times New Roman" w:cs="Times New Roman"/>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27"/>
              </w:numPr>
              <w:tabs>
                <w:tab w:val="left" w:pos="175"/>
                <w:tab w:val="left" w:pos="317"/>
              </w:tabs>
              <w:spacing w:line="276" w:lineRule="auto"/>
              <w:ind w:left="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основных параметров, характеризующих работу металлорежущего станка и определяющих надёжность работы в зависимости от типа станка. Функции автоматического измерения и контроля процессов: контрольно-измерительная подсистема, выполнение контрольно-измерительных функций, диагностическая подсистема ЧПУ. Группы показателей  точности металлорежущего оборудования: показатели точности обработки изделий, показатели геометрической точности станков, сохранение расположения рабочих органов при приложении механической и тепловой нагрузки, колебаний </w:t>
            </w:r>
            <w:r>
              <w:rPr>
                <w:rFonts w:ascii="Times New Roman" w:eastAsia="Times New Roman" w:hAnsi="Times New Roman" w:cs="Times New Roman"/>
                <w:color w:val="000000"/>
                <w:sz w:val="24"/>
                <w:szCs w:val="24"/>
              </w:rPr>
              <w:lastRenderedPageBreak/>
              <w:t>станка.</w:t>
            </w:r>
          </w:p>
        </w:tc>
        <w:tc>
          <w:tcPr>
            <w:tcW w:w="2835" w:type="dxa"/>
            <w:vMerge/>
            <w:tcBorders>
              <w:left w:val="single" w:sz="4" w:space="0" w:color="000000"/>
              <w:right w:val="single" w:sz="4" w:space="0" w:color="000000"/>
            </w:tcBorders>
            <w:vAlign w:val="center"/>
          </w:tcPr>
          <w:p w:rsidR="00FF6A42" w:rsidRDefault="00FF6A42" w:rsidP="002B5A0D">
            <w:pPr>
              <w:rPr>
                <w:rFonts w:ascii="Times New Roman" w:eastAsia="Times New Roman" w:hAnsi="Times New Roman" w:cs="Times New Roman"/>
                <w:b/>
                <w:sz w:val="24"/>
                <w:szCs w:val="24"/>
              </w:rPr>
            </w:pPr>
          </w:p>
        </w:tc>
        <w:tc>
          <w:tcPr>
            <w:tcW w:w="2410" w:type="dxa"/>
            <w:vMerge/>
            <w:tcBorders>
              <w:left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27"/>
              </w:numPr>
              <w:tabs>
                <w:tab w:val="left" w:pos="175"/>
                <w:tab w:val="left" w:pos="317"/>
              </w:tabs>
              <w:spacing w:line="276" w:lineRule="auto"/>
              <w:ind w:left="34" w:hanging="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Классификация методов технической диагностики: по стадиям эксплуатации, по степени использования технических средств, по глубине диагностирования технологической системы, по степени информативности (методы, обеспечивающие получение информации).</w:t>
            </w:r>
          </w:p>
        </w:tc>
        <w:tc>
          <w:tcPr>
            <w:tcW w:w="2835" w:type="dxa"/>
            <w:vMerge/>
            <w:tcBorders>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2410" w:type="dxa"/>
            <w:vMerge/>
            <w:tcBorders>
              <w:left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tcPr>
          <w:p w:rsidR="00462DFE" w:rsidRDefault="00462DFE" w:rsidP="002B5A0D">
            <w:pPr>
              <w:jc w:val="both"/>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FF6A42" w:rsidP="00462DFE">
            <w:pPr>
              <w:tabs>
                <w:tab w:val="left" w:pos="317"/>
              </w:tabs>
              <w:ind w:left="33"/>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vMerge/>
            <w:tcBorders>
              <w:left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176"/>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 Определение основных параметров, характеризующих работу станков шлифовальной группы.</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176"/>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2. Определение основных параметров, характеризующих работу станков токарной группы.</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176"/>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3. Определение основных параметров, характеризующих работу фрезерных станков.</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bottom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 Методы диагностирования при наладке, эксплуатации и ремонте металлорежущего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410" w:type="dxa"/>
            <w:vMerge w:val="restart"/>
            <w:tcBorders>
              <w:top w:val="single" w:sz="4" w:space="0" w:color="000000"/>
              <w:left w:val="single" w:sz="4" w:space="0" w:color="000000"/>
              <w:right w:val="single" w:sz="4" w:space="0" w:color="000000"/>
            </w:tcBorders>
          </w:tcPr>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ПК 4.1</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01, </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02</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04, </w:t>
            </w:r>
          </w:p>
          <w:p w:rsidR="00462DFE" w:rsidRP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09</w:t>
            </w:r>
          </w:p>
          <w:p w:rsidR="00462DFE" w:rsidRDefault="00462DFE" w:rsidP="00026912">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28"/>
              </w:numPr>
              <w:tabs>
                <w:tab w:val="left" w:pos="34"/>
                <w:tab w:val="left" w:pos="175"/>
                <w:tab w:val="left" w:pos="318"/>
              </w:tabs>
              <w:spacing w:line="276" w:lineRule="auto"/>
              <w:ind w:left="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Оперативные методы </w:t>
            </w:r>
            <w:proofErr w:type="spellStart"/>
            <w:r>
              <w:rPr>
                <w:rFonts w:ascii="Times New Roman" w:eastAsia="Times New Roman" w:hAnsi="Times New Roman" w:cs="Times New Roman"/>
                <w:color w:val="000000"/>
                <w:sz w:val="24"/>
                <w:szCs w:val="24"/>
              </w:rPr>
              <w:t>безразборного</w:t>
            </w:r>
            <w:proofErr w:type="spellEnd"/>
            <w:r>
              <w:rPr>
                <w:rFonts w:ascii="Times New Roman" w:eastAsia="Times New Roman" w:hAnsi="Times New Roman" w:cs="Times New Roman"/>
                <w:color w:val="000000"/>
                <w:sz w:val="24"/>
                <w:szCs w:val="24"/>
              </w:rPr>
              <w:t xml:space="preserve"> диагностирования общего технического состояния металлорежущего станка: </w:t>
            </w:r>
            <w:proofErr w:type="gramStart"/>
            <w:r>
              <w:rPr>
                <w:rFonts w:ascii="Times New Roman" w:eastAsia="Times New Roman" w:hAnsi="Times New Roman" w:cs="Times New Roman"/>
                <w:color w:val="000000"/>
                <w:sz w:val="24"/>
                <w:szCs w:val="24"/>
              </w:rPr>
              <w:t>вибрационный</w:t>
            </w:r>
            <w:proofErr w:type="gramEnd"/>
            <w:r>
              <w:rPr>
                <w:rFonts w:ascii="Times New Roman" w:eastAsia="Times New Roman" w:hAnsi="Times New Roman" w:cs="Times New Roman"/>
                <w:color w:val="000000"/>
                <w:sz w:val="24"/>
                <w:szCs w:val="24"/>
              </w:rPr>
              <w:t>, спектрального анализа тока и другие.</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vMerge/>
            <w:tcBorders>
              <w:left w:val="single" w:sz="4" w:space="0" w:color="000000"/>
              <w:right w:val="single" w:sz="4" w:space="0" w:color="000000"/>
            </w:tcBorders>
            <w:hideMark/>
          </w:tcPr>
          <w:p w:rsidR="00462DFE" w:rsidRPr="00462DFE" w:rsidRDefault="00462DFE" w:rsidP="00026912">
            <w:pPr>
              <w:rPr>
                <w:rFonts w:ascii="Times New Roman" w:eastAsia="Times New Roman" w:hAnsi="Times New Roman" w:cs="Times New Roman"/>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28"/>
              </w:numPr>
              <w:tabs>
                <w:tab w:val="left" w:pos="34"/>
                <w:tab w:val="left" w:pos="175"/>
                <w:tab w:val="left" w:pos="318"/>
              </w:tabs>
              <w:spacing w:line="276" w:lineRule="auto"/>
              <w:ind w:left="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Техническая диагностика в динамике и статике объекта: по параметрам рабочих процессов (длительность рабочего цикла, производительность и т.д.), по диагностическим параметрам, косвенно характеризующим техническое состояние (шум, вибрации и др.), по структурным параметрам (износ деталей, зазоры в сопряжениях и т.д.), </w:t>
            </w:r>
            <w:proofErr w:type="spellStart"/>
            <w:r>
              <w:rPr>
                <w:rFonts w:ascii="Times New Roman" w:eastAsia="Times New Roman" w:hAnsi="Times New Roman" w:cs="Times New Roman"/>
                <w:color w:val="000000"/>
                <w:sz w:val="24"/>
                <w:szCs w:val="24"/>
              </w:rPr>
              <w:t>трибодиагностика</w:t>
            </w:r>
            <w:proofErr w:type="spellEnd"/>
            <w:r>
              <w:rPr>
                <w:rFonts w:ascii="Times New Roman" w:eastAsia="Times New Roman" w:hAnsi="Times New Roman" w:cs="Times New Roman"/>
                <w:color w:val="000000"/>
                <w:sz w:val="24"/>
                <w:szCs w:val="24"/>
              </w:rPr>
              <w:t>, метод поверхностной активации, вибрационный метод и т.д.</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175"/>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Приборы и системы, применяемые для </w:t>
            </w:r>
            <w:proofErr w:type="spellStart"/>
            <w:r>
              <w:rPr>
                <w:rFonts w:ascii="Times New Roman" w:eastAsia="Times New Roman" w:hAnsi="Times New Roman" w:cs="Times New Roman"/>
                <w:color w:val="000000"/>
                <w:sz w:val="24"/>
                <w:szCs w:val="24"/>
              </w:rPr>
              <w:t>безразборного</w:t>
            </w:r>
            <w:proofErr w:type="spellEnd"/>
            <w:r>
              <w:rPr>
                <w:rFonts w:ascii="Times New Roman" w:eastAsia="Times New Roman" w:hAnsi="Times New Roman" w:cs="Times New Roman"/>
                <w:color w:val="000000"/>
                <w:sz w:val="24"/>
                <w:szCs w:val="24"/>
              </w:rPr>
              <w:t xml:space="preserve"> и разборного диагностирования технического состояния станков. Несколько уровней диагностики металлорежущего оборудования: на уровне узлов, на уровне механизмов, деталей и т.д.</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FF6A42" w:rsidP="002B5A0D">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vMerge/>
            <w:tcBorders>
              <w:left w:val="single" w:sz="4" w:space="0" w:color="000000"/>
              <w:right w:val="single" w:sz="4" w:space="0" w:color="000000"/>
            </w:tcBorders>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Практическое занятие  4. Выбор приборов для </w:t>
            </w:r>
            <w:proofErr w:type="spellStart"/>
            <w:r>
              <w:rPr>
                <w:rFonts w:ascii="Times New Roman" w:eastAsia="Times New Roman" w:hAnsi="Times New Roman" w:cs="Times New Roman"/>
                <w:color w:val="000000"/>
                <w:sz w:val="24"/>
                <w:szCs w:val="24"/>
              </w:rPr>
              <w:t>безразборного</w:t>
            </w:r>
            <w:proofErr w:type="spellEnd"/>
            <w:r>
              <w:rPr>
                <w:rFonts w:ascii="Times New Roman" w:eastAsia="Times New Roman" w:hAnsi="Times New Roman" w:cs="Times New Roman"/>
                <w:color w:val="000000"/>
                <w:sz w:val="24"/>
                <w:szCs w:val="24"/>
              </w:rPr>
              <w:t xml:space="preserve"> диагностирования состояния станков токарных и фрезерных </w:t>
            </w:r>
            <w:r>
              <w:rPr>
                <w:rFonts w:ascii="Times New Roman" w:eastAsia="Times New Roman" w:hAnsi="Times New Roman" w:cs="Times New Roman"/>
                <w:color w:val="000000"/>
                <w:sz w:val="24"/>
                <w:szCs w:val="24"/>
              </w:rPr>
              <w:lastRenderedPageBreak/>
              <w:t>групп.</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Практическое занятие  5. Выбор приборов для </w:t>
            </w:r>
            <w:proofErr w:type="spellStart"/>
            <w:r>
              <w:rPr>
                <w:rFonts w:ascii="Times New Roman" w:eastAsia="Times New Roman" w:hAnsi="Times New Roman" w:cs="Times New Roman"/>
                <w:color w:val="000000"/>
                <w:sz w:val="24"/>
                <w:szCs w:val="24"/>
              </w:rPr>
              <w:t>безразборного</w:t>
            </w:r>
            <w:proofErr w:type="spellEnd"/>
            <w:r>
              <w:rPr>
                <w:rFonts w:ascii="Times New Roman" w:eastAsia="Times New Roman" w:hAnsi="Times New Roman" w:cs="Times New Roman"/>
                <w:color w:val="000000"/>
                <w:sz w:val="24"/>
                <w:szCs w:val="24"/>
              </w:rPr>
              <w:t xml:space="preserve"> диагностирования состояния многоцелевых станков.</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6. Определение состава и последовательности выполнения операций сборки цилиндрической/конической зубчатой передачи (по вариантам).</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bottom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1.3. Диагностирование параметров точности и надёжности металлорежущих станков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vMerge w:val="restart"/>
            <w:tcBorders>
              <w:top w:val="single" w:sz="4" w:space="0" w:color="000000"/>
              <w:left w:val="single" w:sz="4" w:space="0" w:color="000000"/>
              <w:right w:val="single" w:sz="4" w:space="0" w:color="000000"/>
            </w:tcBorders>
          </w:tcPr>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ПК 4.1</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01, </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02</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04, </w:t>
            </w:r>
          </w:p>
          <w:p w:rsidR="00462DFE" w:rsidRP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09</w:t>
            </w:r>
          </w:p>
          <w:p w:rsidR="00462DFE" w:rsidRPr="00462DFE" w:rsidRDefault="00462DFE" w:rsidP="00026912">
            <w:pPr>
              <w:rPr>
                <w:rFonts w:ascii="Times New Roman" w:eastAsia="Times New Roman" w:hAnsi="Times New Roman" w:cs="Times New Roman"/>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29"/>
              </w:numPr>
              <w:tabs>
                <w:tab w:val="left" w:pos="317"/>
              </w:tabs>
              <w:spacing w:line="276" w:lineRule="auto"/>
              <w:ind w:left="2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оборудования на геометрическую точность по ГОСТ 22267-76 Станки металлорежущие. Схемы и способы измерения геометрических параметров. ГОСТ 27843-2006 Испытания станков. Определение точности и повторяемости позиционирования осей с числовым программным управлением. ГОСТ 30544-97. Станки металлорежущие. Методы проверки точности и постоянства отработки круговой траектории.</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29"/>
              </w:numPr>
              <w:tabs>
                <w:tab w:val="left" w:pos="317"/>
              </w:tabs>
              <w:spacing w:line="276" w:lineRule="auto"/>
              <w:ind w:left="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Диагностирование динамических параметров металлорежущего станка (вибрации, жёсткость и т.д.) при обработке тестовых деталей.</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29"/>
              </w:numPr>
              <w:tabs>
                <w:tab w:val="left" w:pos="317"/>
              </w:tabs>
              <w:spacing w:line="276" w:lineRule="auto"/>
              <w:ind w:left="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износа основных узлов станка, если невозможно определить визуально (разборная диагностика)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bottom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2. Наладка и </w:t>
            </w:r>
            <w:proofErr w:type="spellStart"/>
            <w:r>
              <w:rPr>
                <w:rFonts w:ascii="Times New Roman" w:eastAsia="Times New Roman" w:hAnsi="Times New Roman" w:cs="Times New Roman"/>
                <w:b/>
                <w:color w:val="000000"/>
                <w:sz w:val="24"/>
                <w:szCs w:val="24"/>
              </w:rPr>
              <w:t>подналадка</w:t>
            </w:r>
            <w:proofErr w:type="spellEnd"/>
            <w:r>
              <w:rPr>
                <w:rFonts w:ascii="Times New Roman" w:eastAsia="Times New Roman" w:hAnsi="Times New Roman" w:cs="Times New Roman"/>
                <w:b/>
                <w:color w:val="000000"/>
                <w:sz w:val="24"/>
                <w:szCs w:val="24"/>
              </w:rPr>
              <w:t xml:space="preserve"> металлорежущего оборудования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FF6A42">
              <w:rPr>
                <w:rFonts w:ascii="Times New Roman" w:eastAsia="Times New Roman" w:hAnsi="Times New Roman" w:cs="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МДК 04.01 Контроль, наладка, </w:t>
            </w:r>
            <w:proofErr w:type="spellStart"/>
            <w:r>
              <w:rPr>
                <w:rFonts w:ascii="Times New Roman" w:eastAsia="Times New Roman" w:hAnsi="Times New Roman" w:cs="Times New Roman"/>
                <w:b/>
                <w:sz w:val="24"/>
                <w:szCs w:val="24"/>
              </w:rPr>
              <w:t>подналадка</w:t>
            </w:r>
            <w:proofErr w:type="spellEnd"/>
            <w:r>
              <w:rPr>
                <w:rFonts w:ascii="Times New Roman" w:eastAsia="Times New Roman" w:hAnsi="Times New Roman" w:cs="Times New Roman"/>
                <w:b/>
                <w:sz w:val="24"/>
                <w:szCs w:val="24"/>
              </w:rPr>
              <w:t xml:space="preserve"> и техническое обслуживание металлорежущего и аддитивного оборудования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2.1. Общие сведения о порядке наладки металлорежущих станков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10" w:type="dxa"/>
            <w:vMerge w:val="restart"/>
            <w:tcBorders>
              <w:top w:val="single" w:sz="4" w:space="0" w:color="000000"/>
              <w:left w:val="single" w:sz="4" w:space="0" w:color="000000"/>
              <w:right w:val="single" w:sz="4" w:space="0" w:color="000000"/>
            </w:tcBorders>
          </w:tcPr>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 xml:space="preserve">ПК 4.2, </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ОК.01,</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ОК.02</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 xml:space="preserve">ОК.04, </w:t>
            </w:r>
          </w:p>
          <w:p w:rsidR="00462DFE" w:rsidRDefault="00462DFE" w:rsidP="00462DFE">
            <w:pPr>
              <w:rPr>
                <w:rFonts w:ascii="Times New Roman" w:eastAsia="Times New Roman" w:hAnsi="Times New Roman" w:cs="Times New Roman"/>
                <w:b/>
                <w:sz w:val="24"/>
                <w:szCs w:val="24"/>
              </w:rPr>
            </w:pPr>
            <w:r>
              <w:rPr>
                <w:rFonts w:ascii="Times New Roman" w:eastAsia="Times New Roman" w:hAnsi="Times New Roman" w:cs="Times New Roman"/>
              </w:rPr>
              <w:t>ОК.09</w:t>
            </w:r>
          </w:p>
          <w:p w:rsidR="00462DFE" w:rsidRDefault="00462DFE" w:rsidP="002B5A0D">
            <w:pPr>
              <w:rPr>
                <w:rFonts w:ascii="Times New Roman" w:eastAsia="Times New Roman" w:hAnsi="Times New Roman" w:cs="Times New Roman"/>
                <w:b/>
                <w:sz w:val="24"/>
                <w:szCs w:val="24"/>
              </w:rPr>
            </w:pPr>
          </w:p>
        </w:tc>
      </w:tr>
      <w:tr w:rsidR="00462DFE" w:rsidTr="00FF6A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5"/>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Pr="00BB185F" w:rsidRDefault="00BB185F" w:rsidP="00BB185F">
            <w:pPr>
              <w:pStyle w:val="1e"/>
              <w:rPr>
                <w:rFonts w:eastAsia="Calibri"/>
                <w:b/>
                <w:lang w:val="ru-RU"/>
              </w:rPr>
            </w:pPr>
            <w:r>
              <w:rPr>
                <w:rFonts w:eastAsia="Calibri"/>
                <w:lang w:val="ru-RU"/>
              </w:rPr>
              <w:t xml:space="preserve">1. </w:t>
            </w:r>
            <w:r w:rsidR="00462DFE" w:rsidRPr="00BB185F">
              <w:rPr>
                <w:rFonts w:eastAsia="Calibri"/>
                <w:lang w:val="ru-RU"/>
              </w:rPr>
              <w:t xml:space="preserve">Наладка и </w:t>
            </w:r>
            <w:proofErr w:type="spellStart"/>
            <w:r w:rsidR="00462DFE" w:rsidRPr="00BB185F">
              <w:rPr>
                <w:rFonts w:eastAsia="Calibri"/>
                <w:lang w:val="ru-RU"/>
              </w:rPr>
              <w:t>подналадка</w:t>
            </w:r>
            <w:proofErr w:type="spellEnd"/>
            <w:r w:rsidR="00462DFE" w:rsidRPr="00BB185F">
              <w:rPr>
                <w:rFonts w:eastAsia="Calibri"/>
                <w:lang w:val="ru-RU"/>
              </w:rPr>
              <w:t xml:space="preserve"> металлорежущего и аддитивного оборудования: основные понятия и определения, общая методика наладки металлорежущих станков.</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Первоначальная наладка и текущая наладка (</w:t>
            </w:r>
            <w:proofErr w:type="spellStart"/>
            <w:r>
              <w:rPr>
                <w:rFonts w:ascii="Times New Roman" w:eastAsia="Times New Roman" w:hAnsi="Times New Roman" w:cs="Times New Roman"/>
                <w:sz w:val="24"/>
                <w:szCs w:val="24"/>
              </w:rPr>
              <w:t>подналадка</w:t>
            </w:r>
            <w:proofErr w:type="spellEnd"/>
            <w:r>
              <w:rPr>
                <w:rFonts w:ascii="Times New Roman" w:eastAsia="Times New Roman" w:hAnsi="Times New Roman" w:cs="Times New Roman"/>
                <w:sz w:val="24"/>
                <w:szCs w:val="24"/>
              </w:rPr>
              <w:t>).</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Типовые методы наладки металлорежущего оборудования: наладка по пробному проходу, наладка по пробным деталям, наладка по шаблону.</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Объёмы технического обслуживания и периодичность проведения наладочных работ металлорежущего оборудования.</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2.2. Особенности наладки станков различного вида</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410" w:type="dxa"/>
            <w:vMerge w:val="restart"/>
            <w:tcBorders>
              <w:top w:val="single" w:sz="4" w:space="0" w:color="000000"/>
              <w:left w:val="single" w:sz="4" w:space="0" w:color="000000"/>
              <w:right w:val="single" w:sz="4" w:space="0" w:color="000000"/>
            </w:tcBorders>
          </w:tcPr>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ПК 4.2</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01, </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02</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04, </w:t>
            </w:r>
          </w:p>
          <w:p w:rsidR="00462DFE" w:rsidRP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09</w:t>
            </w:r>
          </w:p>
          <w:p w:rsidR="00462DFE" w:rsidRPr="00462DFE" w:rsidRDefault="00462DFE" w:rsidP="00026912">
            <w:pPr>
              <w:rPr>
                <w:rFonts w:ascii="Times New Roman" w:eastAsia="Times New Roman" w:hAnsi="Times New Roman" w:cs="Times New Roman"/>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1"/>
              </w:numPr>
              <w:tabs>
                <w:tab w:val="left" w:pos="34"/>
                <w:tab w:val="left" w:pos="318"/>
              </w:tabs>
              <w:jc w:val="both"/>
            </w:pPr>
            <w:r>
              <w:rPr>
                <w:rFonts w:ascii="Times New Roman" w:eastAsia="Times New Roman" w:hAnsi="Times New Roman" w:cs="Times New Roman"/>
                <w:color w:val="000000"/>
                <w:sz w:val="24"/>
                <w:szCs w:val="24"/>
              </w:rPr>
              <w:t>Особенности наладки токарных станков.</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462D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5"/>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1"/>
              </w:numPr>
              <w:tabs>
                <w:tab w:val="left" w:pos="34"/>
                <w:tab w:val="left" w:pos="318"/>
              </w:tabs>
              <w:jc w:val="both"/>
            </w:pPr>
            <w:r>
              <w:rPr>
                <w:rFonts w:ascii="Times New Roman" w:eastAsia="Times New Roman" w:hAnsi="Times New Roman" w:cs="Times New Roman"/>
                <w:color w:val="000000"/>
                <w:sz w:val="24"/>
                <w:szCs w:val="24"/>
              </w:rPr>
              <w:t>Особенности наладки фрезерных станков.</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1"/>
              </w:numPr>
              <w:tabs>
                <w:tab w:val="left" w:pos="34"/>
                <w:tab w:val="left" w:pos="318"/>
              </w:tabs>
              <w:jc w:val="both"/>
            </w:pPr>
            <w:r>
              <w:rPr>
                <w:rFonts w:ascii="Times New Roman" w:eastAsia="Times New Roman" w:hAnsi="Times New Roman" w:cs="Times New Roman"/>
                <w:color w:val="000000"/>
                <w:sz w:val="24"/>
                <w:szCs w:val="24"/>
              </w:rPr>
              <w:t>Особенности наладки сверлильных станков.</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1"/>
              </w:numPr>
              <w:tabs>
                <w:tab w:val="left" w:pos="317"/>
              </w:tabs>
              <w:jc w:val="both"/>
            </w:pPr>
            <w:r>
              <w:rPr>
                <w:rFonts w:ascii="Times New Roman" w:eastAsia="Times New Roman" w:hAnsi="Times New Roman" w:cs="Times New Roman"/>
                <w:color w:val="000000"/>
                <w:sz w:val="24"/>
                <w:szCs w:val="24"/>
              </w:rPr>
              <w:t>Особенности наладки шлифовальных станков.</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FF6A42" w:rsidP="00462DFE">
            <w:pPr>
              <w:tabs>
                <w:tab w:val="left" w:pos="317"/>
              </w:tabs>
              <w:ind w:left="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10" w:type="dxa"/>
            <w:vMerge/>
            <w:tcBorders>
              <w:left w:val="single" w:sz="4" w:space="0" w:color="000000"/>
              <w:right w:val="single" w:sz="4" w:space="0" w:color="000000"/>
            </w:tcBorders>
          </w:tcPr>
          <w:p w:rsidR="00462DFE" w:rsidRDefault="00462DFE" w:rsidP="002B5A0D">
            <w:pP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462DFE">
            <w:pPr>
              <w:tabs>
                <w:tab w:val="left" w:pos="318"/>
              </w:tabs>
              <w:ind w:lef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Лабораторное занятие 7. Выполнение наладки токарного и фрезерного станка.</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2"/>
              </w:numPr>
              <w:tabs>
                <w:tab w:val="left" w:pos="318"/>
              </w:tabs>
              <w:ind w:left="34" w:firstLine="0"/>
              <w:jc w:val="both"/>
            </w:pPr>
            <w:r>
              <w:rPr>
                <w:rFonts w:ascii="Times New Roman" w:eastAsia="Times New Roman" w:hAnsi="Times New Roman" w:cs="Times New Roman"/>
                <w:color w:val="000000"/>
                <w:sz w:val="24"/>
                <w:szCs w:val="24"/>
              </w:rPr>
              <w:t>Лабораторное занятие 8.  Выполнение наладки сверлильного и шлифовального станка.</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bottom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2.3. Особенности наладки станков с ЧПУ</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410" w:type="dxa"/>
            <w:vMerge w:val="restart"/>
            <w:tcBorders>
              <w:top w:val="single" w:sz="4" w:space="0" w:color="000000"/>
              <w:left w:val="single" w:sz="4" w:space="0" w:color="000000"/>
              <w:right w:val="single" w:sz="4" w:space="0" w:color="000000"/>
            </w:tcBorders>
          </w:tcPr>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ПК 4.2</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01, </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02</w:t>
            </w:r>
          </w:p>
          <w:p w:rsidR="00462DFE" w:rsidRDefault="00462DFE" w:rsidP="00026912">
            <w:pPr>
              <w:rPr>
                <w:rFonts w:ascii="Times New Roman" w:eastAsia="Times New Roman" w:hAnsi="Times New Roman" w:cs="Times New Roman"/>
              </w:rPr>
            </w:pPr>
            <w:r>
              <w:rPr>
                <w:rFonts w:ascii="Times New Roman" w:eastAsia="Times New Roman" w:hAnsi="Times New Roman" w:cs="Times New Roman"/>
              </w:rPr>
              <w:t xml:space="preserve">ОК 04, </w:t>
            </w:r>
          </w:p>
          <w:p w:rsidR="00462DFE" w:rsidRPr="00462DFE" w:rsidRDefault="00462DFE" w:rsidP="00026912">
            <w:pPr>
              <w:rPr>
                <w:rFonts w:ascii="Times New Roman" w:eastAsia="Times New Roman" w:hAnsi="Times New Roman" w:cs="Times New Roman"/>
              </w:rPr>
            </w:pPr>
            <w:r>
              <w:rPr>
                <w:rFonts w:ascii="Times New Roman" w:eastAsia="Times New Roman" w:hAnsi="Times New Roman" w:cs="Times New Roman"/>
              </w:rPr>
              <w:t>ОК 09</w:t>
            </w:r>
          </w:p>
          <w:p w:rsidR="00462DFE" w:rsidRPr="00462DFE" w:rsidRDefault="00462DFE" w:rsidP="00026912">
            <w:pPr>
              <w:rPr>
                <w:rFonts w:ascii="Times New Roman" w:eastAsia="Times New Roman" w:hAnsi="Times New Roman" w:cs="Times New Roman"/>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1.Характерные режимы работы для системы с ЧПУ типа CNC: режим ввода информации, автоматический режим, режим вмешательства оператора, ручной режим, режим редактирования и другие.</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2.Особенности наладки токарных станков с ЧПУ.</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3.Особенности наладки многоцелевых станков с ЧПУ. Установка зажимного приспособления.</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FF6A42"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8</w:t>
            </w:r>
          </w:p>
        </w:tc>
        <w:tc>
          <w:tcPr>
            <w:tcW w:w="2410" w:type="dxa"/>
            <w:vMerge/>
            <w:tcBorders>
              <w:left w:val="single" w:sz="4" w:space="0" w:color="000000"/>
              <w:right w:val="single" w:sz="4" w:space="0" w:color="000000"/>
            </w:tcBorders>
          </w:tcPr>
          <w:p w:rsidR="00462DFE" w:rsidRDefault="00462DFE" w:rsidP="002B5A0D">
            <w:pP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Лабораторное занятие 9. Проведение наладки токарного станка с ЧПУ.</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Лабораторное занятие 10. Выполнение наладки многоцелевого станка с ЧПУ.</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highlight w:val="yellow"/>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2.4 Контроль качества работ по наладке и </w:t>
            </w:r>
            <w:proofErr w:type="spellStart"/>
            <w:r>
              <w:rPr>
                <w:rFonts w:ascii="Times New Roman" w:eastAsia="Times New Roman" w:hAnsi="Times New Roman" w:cs="Times New Roman"/>
                <w:b/>
                <w:sz w:val="24"/>
                <w:szCs w:val="24"/>
              </w:rPr>
              <w:t>подналадке</w:t>
            </w:r>
            <w:proofErr w:type="spellEnd"/>
            <w:r>
              <w:rPr>
                <w:rFonts w:ascii="Times New Roman" w:eastAsia="Times New Roman" w:hAnsi="Times New Roman" w:cs="Times New Roman"/>
                <w:b/>
                <w:sz w:val="24"/>
                <w:szCs w:val="24"/>
              </w:rPr>
              <w:t xml:space="preserve"> металлорежущего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1.Методы контроля качества выполненных работ по наладке и </w:t>
            </w:r>
            <w:proofErr w:type="spellStart"/>
            <w:r>
              <w:rPr>
                <w:rFonts w:ascii="Times New Roman" w:eastAsia="Times New Roman" w:hAnsi="Times New Roman" w:cs="Times New Roman"/>
                <w:color w:val="000000"/>
                <w:sz w:val="24"/>
                <w:szCs w:val="24"/>
              </w:rPr>
              <w:t>подналадке</w:t>
            </w:r>
            <w:proofErr w:type="spellEnd"/>
            <w:r>
              <w:rPr>
                <w:rFonts w:ascii="Times New Roman" w:eastAsia="Times New Roman" w:hAnsi="Times New Roman" w:cs="Times New Roman"/>
                <w:color w:val="000000"/>
                <w:sz w:val="24"/>
                <w:szCs w:val="24"/>
              </w:rPr>
              <w:t xml:space="preserve"> металлорежущего оборудования.</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vMerge w:val="restart"/>
            <w:tcBorders>
              <w:top w:val="single" w:sz="4" w:space="0" w:color="000000"/>
              <w:left w:val="single" w:sz="4" w:space="0" w:color="000000"/>
              <w:right w:val="single" w:sz="4" w:space="0" w:color="000000"/>
            </w:tcBorders>
            <w:hideMark/>
          </w:tcPr>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ПК 4.4,</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ПК 4.5,</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ОК 01, ОК 02</w:t>
            </w:r>
          </w:p>
          <w:p w:rsidR="00462DFE" w:rsidRDefault="00462DFE" w:rsidP="00462DFE">
            <w:pPr>
              <w:rPr>
                <w:rFonts w:ascii="Times New Roman" w:eastAsia="Times New Roman" w:hAnsi="Times New Roman" w:cs="Times New Roman"/>
                <w:sz w:val="24"/>
                <w:szCs w:val="24"/>
                <w:highlight w:val="yellow"/>
              </w:rPr>
            </w:pPr>
            <w:r>
              <w:rPr>
                <w:rFonts w:ascii="Times New Roman" w:eastAsia="Times New Roman" w:hAnsi="Times New Roman" w:cs="Times New Roman"/>
              </w:rPr>
              <w:t>ОК 04, ОК 09</w:t>
            </w: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2.Приборы контроля качества выполненных работ по наладке и </w:t>
            </w:r>
            <w:proofErr w:type="spellStart"/>
            <w:r>
              <w:rPr>
                <w:rFonts w:ascii="Times New Roman" w:eastAsia="Times New Roman" w:hAnsi="Times New Roman" w:cs="Times New Roman"/>
                <w:sz w:val="24"/>
                <w:szCs w:val="24"/>
              </w:rPr>
              <w:t>подналадке</w:t>
            </w:r>
            <w:proofErr w:type="spellEnd"/>
            <w:r>
              <w:rPr>
                <w:rFonts w:ascii="Times New Roman" w:eastAsia="Times New Roman" w:hAnsi="Times New Roman" w:cs="Times New Roman"/>
                <w:sz w:val="24"/>
                <w:szCs w:val="24"/>
              </w:rPr>
              <w:t>.</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p>
        </w:tc>
        <w:tc>
          <w:tcPr>
            <w:tcW w:w="2410" w:type="dxa"/>
            <w:vMerge/>
            <w:tcBorders>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highlight w:val="yellow"/>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Ремонт металлообрабатывающего оборудования</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AA3DE1"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30/16</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МДК 04.01 Контроль, наладка, </w:t>
            </w:r>
            <w:proofErr w:type="spellStart"/>
            <w:r>
              <w:rPr>
                <w:rFonts w:ascii="Times New Roman" w:eastAsia="Times New Roman" w:hAnsi="Times New Roman" w:cs="Times New Roman"/>
                <w:b/>
                <w:sz w:val="24"/>
                <w:szCs w:val="24"/>
              </w:rPr>
              <w:t>подналадка</w:t>
            </w:r>
            <w:proofErr w:type="spellEnd"/>
            <w:r>
              <w:rPr>
                <w:rFonts w:ascii="Times New Roman" w:eastAsia="Times New Roman" w:hAnsi="Times New Roman" w:cs="Times New Roman"/>
                <w:b/>
                <w:sz w:val="24"/>
                <w:szCs w:val="24"/>
              </w:rPr>
              <w:t xml:space="preserve"> и техническое обслуживание металлорежущего и аддитивного оборудования</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3.1. Виды ремонта металлорежущего </w:t>
            </w:r>
            <w:r>
              <w:rPr>
                <w:rFonts w:ascii="Times New Roman" w:eastAsia="Times New Roman" w:hAnsi="Times New Roman" w:cs="Times New Roman"/>
                <w:b/>
                <w:sz w:val="24"/>
                <w:szCs w:val="24"/>
              </w:rPr>
              <w:lastRenderedPageBreak/>
              <w:t>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Содержание </w:t>
            </w:r>
          </w:p>
        </w:tc>
        <w:tc>
          <w:tcPr>
            <w:tcW w:w="2835" w:type="dxa"/>
            <w:tcBorders>
              <w:top w:val="single" w:sz="4" w:space="0" w:color="000000"/>
              <w:left w:val="single" w:sz="4" w:space="0" w:color="000000"/>
              <w:bottom w:val="single" w:sz="4" w:space="0" w:color="000000"/>
              <w:right w:val="single" w:sz="4" w:space="0" w:color="000000"/>
            </w:tcBorders>
            <w:hideMark/>
          </w:tcPr>
          <w:p w:rsidR="00FF6A42" w:rsidRDefault="00FF6A42" w:rsidP="00AA3DE1">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w:t>
            </w:r>
            <w:r w:rsidR="00AA3DE1">
              <w:rPr>
                <w:rFonts w:ascii="Times New Roman" w:eastAsia="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33"/>
              </w:numPr>
              <w:tabs>
                <w:tab w:val="left" w:pos="34"/>
                <w:tab w:val="left" w:pos="318"/>
              </w:tabs>
              <w:spacing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ремонта металлорежущего и аддитивного </w:t>
            </w:r>
            <w:r>
              <w:rPr>
                <w:rFonts w:ascii="Times New Roman" w:eastAsia="Times New Roman" w:hAnsi="Times New Roman" w:cs="Times New Roman"/>
                <w:color w:val="000000"/>
                <w:sz w:val="24"/>
                <w:szCs w:val="24"/>
              </w:rPr>
              <w:lastRenderedPageBreak/>
              <w:t>оборудования: плановый (капитальный), внеплановый (текущий), система планово-предупредительных ремонтов.</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FF6A42" w:rsidRDefault="00AA3DE1"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vMerge w:val="restart"/>
            <w:tcBorders>
              <w:top w:val="single" w:sz="4" w:space="0" w:color="000000"/>
              <w:left w:val="single" w:sz="4" w:space="0" w:color="000000"/>
              <w:right w:val="single" w:sz="4" w:space="0" w:color="000000"/>
            </w:tcBorders>
            <w:hideMark/>
          </w:tcPr>
          <w:p w:rsidR="00FF6A42" w:rsidRDefault="00FF6A42" w:rsidP="00026912">
            <w:pPr>
              <w:rPr>
                <w:rFonts w:ascii="Times New Roman" w:eastAsia="Times New Roman" w:hAnsi="Times New Roman" w:cs="Times New Roman"/>
              </w:rPr>
            </w:pPr>
            <w:r>
              <w:rPr>
                <w:rFonts w:ascii="Times New Roman" w:eastAsia="Times New Roman" w:hAnsi="Times New Roman" w:cs="Times New Roman"/>
              </w:rPr>
              <w:t>ПК 4.3</w:t>
            </w:r>
          </w:p>
          <w:p w:rsidR="00FF6A42" w:rsidRDefault="00FF6A42" w:rsidP="00026912">
            <w:pPr>
              <w:rPr>
                <w:rFonts w:ascii="Times New Roman" w:eastAsia="Times New Roman" w:hAnsi="Times New Roman" w:cs="Times New Roman"/>
              </w:rPr>
            </w:pPr>
            <w:r>
              <w:rPr>
                <w:rFonts w:ascii="Times New Roman" w:eastAsia="Times New Roman" w:hAnsi="Times New Roman" w:cs="Times New Roman"/>
              </w:rPr>
              <w:lastRenderedPageBreak/>
              <w:t xml:space="preserve">ОК 01, </w:t>
            </w:r>
          </w:p>
          <w:p w:rsidR="00FF6A42" w:rsidRDefault="00FF6A42" w:rsidP="00026912">
            <w:pPr>
              <w:rPr>
                <w:rFonts w:ascii="Times New Roman" w:eastAsia="Times New Roman" w:hAnsi="Times New Roman" w:cs="Times New Roman"/>
              </w:rPr>
            </w:pPr>
            <w:r>
              <w:rPr>
                <w:rFonts w:ascii="Times New Roman" w:eastAsia="Times New Roman" w:hAnsi="Times New Roman" w:cs="Times New Roman"/>
              </w:rPr>
              <w:t>ОК 02</w:t>
            </w:r>
          </w:p>
          <w:p w:rsidR="00FF6A42" w:rsidRDefault="00FF6A42" w:rsidP="00026912">
            <w:pPr>
              <w:rPr>
                <w:rFonts w:ascii="Times New Roman" w:eastAsia="Times New Roman" w:hAnsi="Times New Roman" w:cs="Times New Roman"/>
              </w:rPr>
            </w:pPr>
            <w:r>
              <w:rPr>
                <w:rFonts w:ascii="Times New Roman" w:eastAsia="Times New Roman" w:hAnsi="Times New Roman" w:cs="Times New Roman"/>
              </w:rPr>
              <w:t xml:space="preserve">ОК 04, </w:t>
            </w:r>
          </w:p>
          <w:p w:rsidR="00FF6A42" w:rsidRPr="00462DFE" w:rsidRDefault="00FF6A42" w:rsidP="00026912">
            <w:pPr>
              <w:rPr>
                <w:rFonts w:ascii="Times New Roman" w:eastAsia="Times New Roman" w:hAnsi="Times New Roman" w:cs="Times New Roman"/>
              </w:rPr>
            </w:pPr>
            <w:r>
              <w:rPr>
                <w:rFonts w:ascii="Times New Roman" w:eastAsia="Times New Roman" w:hAnsi="Times New Roman" w:cs="Times New Roman"/>
              </w:rPr>
              <w:t>ОК 09</w:t>
            </w:r>
          </w:p>
          <w:p w:rsidR="00FF6A42" w:rsidRPr="00462DFE" w:rsidRDefault="00FF6A42" w:rsidP="00026912">
            <w:pPr>
              <w:rPr>
                <w:rFonts w:ascii="Times New Roman" w:eastAsia="Times New Roman" w:hAnsi="Times New Roman" w:cs="Times New Roman"/>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Pr="00FF6A42" w:rsidRDefault="00FF6A42" w:rsidP="00822D7B">
            <w:pPr>
              <w:numPr>
                <w:ilvl w:val="0"/>
                <w:numId w:val="33"/>
              </w:numPr>
              <w:tabs>
                <w:tab w:val="left" w:pos="317"/>
              </w:tabs>
              <w:spacing w:line="276" w:lineRule="auto"/>
              <w:ind w:left="34" w:hanging="34"/>
              <w:jc w:val="both"/>
              <w:rPr>
                <w:rFonts w:ascii="Times New Roman" w:hAnsi="Times New Roman" w:cs="Times New Roman"/>
              </w:rPr>
            </w:pPr>
            <w:r w:rsidRPr="00FF6A42">
              <w:rPr>
                <w:rFonts w:ascii="Times New Roman" w:eastAsia="Times New Roman" w:hAnsi="Times New Roman" w:cs="Times New Roman"/>
                <w:color w:val="000000"/>
                <w:sz w:val="24"/>
                <w:szCs w:val="24"/>
              </w:rPr>
              <w:t>Документация по ремонту металлорежущего оборудования: виды, оформление, требования к построению, содержанию и изложению документов. ГОСТ 2.602-2013 Единая система конструкторской документации (ЕСКД). Ремонтные документы (с Поправкой).</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Pr="00FF6A42" w:rsidRDefault="00FF6A42" w:rsidP="00822D7B">
            <w:pPr>
              <w:numPr>
                <w:ilvl w:val="0"/>
                <w:numId w:val="33"/>
              </w:numPr>
              <w:tabs>
                <w:tab w:val="left" w:pos="317"/>
              </w:tabs>
              <w:spacing w:line="276" w:lineRule="auto"/>
              <w:ind w:left="34" w:hanging="34"/>
              <w:jc w:val="both"/>
              <w:rPr>
                <w:rFonts w:ascii="Times New Roman" w:hAnsi="Times New Roman" w:cs="Times New Roman"/>
              </w:rPr>
            </w:pPr>
            <w:r w:rsidRPr="00FF6A42">
              <w:rPr>
                <w:rFonts w:ascii="Times New Roman" w:eastAsia="Times New Roman" w:hAnsi="Times New Roman" w:cs="Times New Roman"/>
                <w:color w:val="000000"/>
                <w:sz w:val="24"/>
                <w:szCs w:val="24"/>
              </w:rPr>
              <w:t>Структуры ремонтных циклов. Расчёт трудоёмкости ремонтных работ.</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462DFE">
            <w:pP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AA3DE1"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10" w:type="dxa"/>
            <w:vMerge/>
            <w:tcBorders>
              <w:left w:val="single" w:sz="4" w:space="0" w:color="000000"/>
              <w:right w:val="single" w:sz="4" w:space="0" w:color="000000"/>
            </w:tcBorders>
          </w:tcPr>
          <w:p w:rsidR="00FF6A42" w:rsidRDefault="00FF6A42" w:rsidP="002B5A0D">
            <w:pP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11. Оформление комплекта документов на ремонт металлорежущего станка».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12. Расчёт трудоёмкости ремонтных работ на примере металлорежущего станка (по вариантам)».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AA3DE1"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val="restart"/>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3.2 Работы, выполняемые при капитальном, текущем и других ремонтах металлорежущих станков</w:t>
            </w: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AA3DE1"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4"/>
              </w:numPr>
              <w:shd w:val="clear" w:color="auto" w:fill="FFFFFF"/>
              <w:spacing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Объём и порядок выполнения работ при капитальном ремонте станков: </w:t>
            </w:r>
            <w:r>
              <w:rPr>
                <w:rFonts w:ascii="Times New Roman" w:eastAsia="Times New Roman" w:hAnsi="Times New Roman" w:cs="Times New Roman"/>
                <w:color w:val="000000"/>
                <w:sz w:val="24"/>
                <w:szCs w:val="24"/>
              </w:rPr>
              <w:t>проверка станка на точность перед разборкой: измерение износа трущихся поверхностей перед ремонтом базовых деталей, полная разборка станка и всех его узлов, промывка, протирка всех деталей, осмотр всех деталей, составление ведомости дефектных деталей, требующих восстановления или замены, восстановление или замена изношенных деталей (в том числе замена подшипников, ходового винта, ходового вала и</w:t>
            </w:r>
            <w:proofErr w:type="gramEnd"/>
            <w:r>
              <w:rPr>
                <w:rFonts w:ascii="Times New Roman" w:eastAsia="Times New Roman" w:hAnsi="Times New Roman" w:cs="Times New Roman"/>
                <w:color w:val="000000"/>
                <w:sz w:val="24"/>
                <w:szCs w:val="24"/>
              </w:rPr>
              <w:t xml:space="preserve"> других), ремонт системы охлаждения, </w:t>
            </w:r>
            <w:proofErr w:type="spellStart"/>
            <w:r>
              <w:rPr>
                <w:rFonts w:ascii="Times New Roman" w:eastAsia="Times New Roman" w:hAnsi="Times New Roman" w:cs="Times New Roman"/>
                <w:color w:val="000000"/>
                <w:sz w:val="24"/>
                <w:szCs w:val="24"/>
              </w:rPr>
              <w:t>гидрооборудования</w:t>
            </w:r>
            <w:proofErr w:type="spellEnd"/>
            <w:r>
              <w:rPr>
                <w:rFonts w:ascii="Times New Roman" w:eastAsia="Times New Roman" w:hAnsi="Times New Roman" w:cs="Times New Roman"/>
                <w:color w:val="000000"/>
                <w:sz w:val="24"/>
                <w:szCs w:val="24"/>
              </w:rPr>
              <w:t>, электрооборудования и др.</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8</w:t>
            </w:r>
          </w:p>
        </w:tc>
        <w:tc>
          <w:tcPr>
            <w:tcW w:w="2410" w:type="dxa"/>
            <w:vMerge w:val="restart"/>
            <w:tcBorders>
              <w:top w:val="single" w:sz="4" w:space="0" w:color="000000"/>
              <w:left w:val="single" w:sz="4" w:space="0" w:color="000000"/>
              <w:right w:val="single" w:sz="4" w:space="0" w:color="000000"/>
            </w:tcBorders>
            <w:hideMark/>
          </w:tcPr>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 xml:space="preserve">ПК 4.2, </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ПК 4.3</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 xml:space="preserve">ОК 01, </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ОК 02</w:t>
            </w:r>
          </w:p>
          <w:p w:rsidR="00462DFE" w:rsidRDefault="00462DFE" w:rsidP="00462DFE">
            <w:pPr>
              <w:rPr>
                <w:rFonts w:ascii="Times New Roman" w:eastAsia="Times New Roman" w:hAnsi="Times New Roman" w:cs="Times New Roman"/>
              </w:rPr>
            </w:pPr>
            <w:r>
              <w:rPr>
                <w:rFonts w:ascii="Times New Roman" w:eastAsia="Times New Roman" w:hAnsi="Times New Roman" w:cs="Times New Roman"/>
              </w:rPr>
              <w:t>ОК 04,</w:t>
            </w:r>
          </w:p>
          <w:p w:rsidR="00462DFE" w:rsidRDefault="00462DFE" w:rsidP="00462DFE">
            <w:pPr>
              <w:rPr>
                <w:rFonts w:ascii="Times New Roman" w:eastAsia="Times New Roman" w:hAnsi="Times New Roman" w:cs="Times New Roman"/>
                <w:sz w:val="24"/>
                <w:szCs w:val="24"/>
                <w:highlight w:val="yellow"/>
              </w:rPr>
            </w:pPr>
            <w:r>
              <w:rPr>
                <w:rFonts w:ascii="Times New Roman" w:eastAsia="Times New Roman" w:hAnsi="Times New Roman" w:cs="Times New Roman"/>
              </w:rPr>
              <w:t xml:space="preserve"> ОК 09</w:t>
            </w: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4"/>
              </w:numPr>
              <w:tabs>
                <w:tab w:val="left" w:pos="317"/>
              </w:tabs>
              <w:spacing w:line="276" w:lineRule="auto"/>
              <w:ind w:left="34" w:firstLine="0"/>
              <w:jc w:val="both"/>
            </w:pPr>
            <w:r>
              <w:rPr>
                <w:rFonts w:ascii="Times New Roman" w:eastAsia="Times New Roman" w:hAnsi="Times New Roman" w:cs="Times New Roman"/>
                <w:color w:val="000000"/>
                <w:sz w:val="24"/>
                <w:szCs w:val="24"/>
              </w:rPr>
              <w:t>Капитальный ремонт на примере токарно-винторезного станка: порядок и перечень операций.</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highlight w:val="yellow"/>
              </w:rPr>
            </w:pP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4"/>
              </w:numPr>
              <w:tabs>
                <w:tab w:val="left" w:pos="317"/>
              </w:tabs>
              <w:spacing w:line="276" w:lineRule="auto"/>
              <w:ind w:left="34" w:firstLine="0"/>
              <w:jc w:val="both"/>
            </w:pPr>
            <w:r>
              <w:rPr>
                <w:rFonts w:ascii="Times New Roman" w:eastAsia="Times New Roman" w:hAnsi="Times New Roman" w:cs="Times New Roman"/>
                <w:color w:val="000000"/>
                <w:sz w:val="24"/>
                <w:szCs w:val="24"/>
              </w:rPr>
              <w:t>Текущий и планово-предупредительные ремонты оборудования: график, порядок и перечень работ.</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highlight w:val="yellow"/>
              </w:rPr>
            </w:pP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822D7B">
            <w:pPr>
              <w:numPr>
                <w:ilvl w:val="0"/>
                <w:numId w:val="34"/>
              </w:numPr>
              <w:tabs>
                <w:tab w:val="left" w:pos="317"/>
              </w:tabs>
              <w:spacing w:line="276" w:lineRule="auto"/>
              <w:ind w:left="34" w:firstLine="0"/>
              <w:jc w:val="both"/>
            </w:pPr>
            <w:r>
              <w:rPr>
                <w:rFonts w:ascii="Times New Roman" w:eastAsia="Times New Roman" w:hAnsi="Times New Roman" w:cs="Times New Roman"/>
                <w:color w:val="000000"/>
                <w:sz w:val="24"/>
                <w:szCs w:val="24"/>
              </w:rPr>
              <w:t xml:space="preserve">Порядок и содержание операций при текущем обслуживании </w:t>
            </w:r>
            <w:r>
              <w:rPr>
                <w:rFonts w:ascii="Times New Roman" w:eastAsia="Times New Roman" w:hAnsi="Times New Roman" w:cs="Times New Roman"/>
                <w:color w:val="000000"/>
                <w:sz w:val="24"/>
                <w:szCs w:val="24"/>
              </w:rPr>
              <w:lastRenderedPageBreak/>
              <w:t>металлорежущего оборудования.</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highlight w:val="yellow"/>
              </w:rPr>
            </w:pP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highlight w:val="yellow"/>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9"/>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FF6A42" w:rsidP="002B5A0D">
            <w:pP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AA3DE1"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10" w:type="dxa"/>
            <w:vMerge/>
            <w:tcBorders>
              <w:left w:val="single" w:sz="4" w:space="0" w:color="000000"/>
              <w:right w:val="single" w:sz="4" w:space="0" w:color="000000"/>
            </w:tcBorders>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13. Определение порядка проведения капитального ремонта комбинированного станка».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AA3DE1"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14. Составление графика и порядка проведения планово-предупредительных ремонтов металлорежущего оборудования.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bottom w:val="single" w:sz="4" w:space="0" w:color="000000"/>
              <w:right w:val="single" w:sz="4" w:space="0" w:color="000000"/>
            </w:tcBorders>
            <w:hideMark/>
          </w:tcPr>
          <w:p w:rsidR="00462DFE" w:rsidRDefault="00462DFE" w:rsidP="002B5A0D">
            <w:pPr>
              <w:jc w:val="cente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Организация контроля, наладки и </w:t>
            </w:r>
            <w:proofErr w:type="spellStart"/>
            <w:r>
              <w:rPr>
                <w:rFonts w:ascii="Times New Roman" w:eastAsia="Times New Roman" w:hAnsi="Times New Roman" w:cs="Times New Roman"/>
                <w:b/>
                <w:sz w:val="24"/>
                <w:szCs w:val="24"/>
              </w:rPr>
              <w:t>подналадки</w:t>
            </w:r>
            <w:proofErr w:type="spellEnd"/>
            <w:r>
              <w:rPr>
                <w:rFonts w:ascii="Times New Roman" w:eastAsia="Times New Roman" w:hAnsi="Times New Roman" w:cs="Times New Roman"/>
                <w:b/>
                <w:sz w:val="24"/>
                <w:szCs w:val="24"/>
              </w:rPr>
              <w:t xml:space="preserve"> в процессе работы и техническое обслуживание аддитивного оборудования</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D628DC"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FF6A42">
              <w:rPr>
                <w:rFonts w:ascii="Times New Roman" w:eastAsia="Times New Roman" w:hAnsi="Times New Roman" w:cs="Times New Roman"/>
                <w:b/>
                <w:sz w:val="24"/>
                <w:szCs w:val="24"/>
              </w:rPr>
              <w:t>/10</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МДК 04.01 Контроль, наладка, </w:t>
            </w:r>
            <w:proofErr w:type="spellStart"/>
            <w:r>
              <w:rPr>
                <w:rFonts w:ascii="Times New Roman" w:eastAsia="Times New Roman" w:hAnsi="Times New Roman" w:cs="Times New Roman"/>
                <w:b/>
                <w:sz w:val="24"/>
                <w:szCs w:val="24"/>
              </w:rPr>
              <w:t>подналадка</w:t>
            </w:r>
            <w:proofErr w:type="spellEnd"/>
            <w:r>
              <w:rPr>
                <w:rFonts w:ascii="Times New Roman" w:eastAsia="Times New Roman" w:hAnsi="Times New Roman" w:cs="Times New Roman"/>
                <w:b/>
                <w:sz w:val="24"/>
                <w:szCs w:val="24"/>
              </w:rPr>
              <w:t xml:space="preserve"> и техническое обслуживание металлорежущего и аддитивного оборудования</w:t>
            </w:r>
          </w:p>
        </w:tc>
        <w:tc>
          <w:tcPr>
            <w:tcW w:w="2835" w:type="dxa"/>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val="restart"/>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4.1 Диагностика и техническое обслуживание аддитивного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176"/>
              </w:tabs>
              <w:ind w:left="3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FF6A42" w:rsidRDefault="00FF6A42" w:rsidP="00D628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628DC">
              <w:rPr>
                <w:rFonts w:ascii="Times New Roman" w:eastAsia="Times New Roman" w:hAnsi="Times New Roman" w:cs="Times New Roman"/>
                <w:b/>
                <w:sz w:val="24"/>
                <w:szCs w:val="24"/>
              </w:rPr>
              <w:t>2</w:t>
            </w:r>
          </w:p>
        </w:tc>
        <w:tc>
          <w:tcPr>
            <w:tcW w:w="2410" w:type="dxa"/>
            <w:vMerge w:val="restart"/>
            <w:tcBorders>
              <w:top w:val="single" w:sz="4" w:space="0" w:color="000000"/>
              <w:left w:val="single" w:sz="4" w:space="0" w:color="000000"/>
              <w:right w:val="single" w:sz="4" w:space="0" w:color="000000"/>
            </w:tcBorders>
          </w:tcPr>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 xml:space="preserve">ПК 4.2, </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ПК 4.3</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 xml:space="preserve">ОК 01, </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ОК 02</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ОК 04,</w:t>
            </w:r>
          </w:p>
          <w:p w:rsidR="00FF6A42" w:rsidRDefault="00FF6A42" w:rsidP="00FF6A42">
            <w:pPr>
              <w:rPr>
                <w:rFonts w:ascii="Times New Roman" w:eastAsia="Times New Roman" w:hAnsi="Times New Roman" w:cs="Times New Roman"/>
                <w:b/>
                <w:sz w:val="24"/>
                <w:szCs w:val="24"/>
              </w:rPr>
            </w:pPr>
            <w:r>
              <w:rPr>
                <w:rFonts w:ascii="Times New Roman" w:eastAsia="Times New Roman" w:hAnsi="Times New Roman" w:cs="Times New Roman"/>
              </w:rPr>
              <w:t>ОК 09</w:t>
            </w: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35"/>
              </w:numPr>
              <w:tabs>
                <w:tab w:val="left" w:pos="175"/>
                <w:tab w:val="left" w:pos="317"/>
              </w:tabs>
              <w:spacing w:line="276" w:lineRule="auto"/>
              <w:ind w:left="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виды и методы проведения диагностики аддитивного оборудования</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FF6A42" w:rsidRDefault="00D628DC" w:rsidP="00A523F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35"/>
              </w:numPr>
              <w:tabs>
                <w:tab w:val="left" w:pos="34"/>
                <w:tab w:val="left" w:pos="318"/>
              </w:tabs>
              <w:spacing w:line="276" w:lineRule="auto"/>
              <w:ind w:left="3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Порядок проведения диагностики аддитивного оборудования.</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35"/>
              </w:numPr>
              <w:tabs>
                <w:tab w:val="left" w:pos="317"/>
              </w:tabs>
              <w:spacing w:line="276" w:lineRule="auto"/>
              <w:ind w:left="34" w:firstLine="0"/>
              <w:jc w:val="both"/>
            </w:pPr>
            <w:r>
              <w:rPr>
                <w:rFonts w:ascii="Times New Roman" w:eastAsia="Times New Roman" w:hAnsi="Times New Roman" w:cs="Times New Roman"/>
                <w:color w:val="000000"/>
                <w:sz w:val="24"/>
                <w:szCs w:val="24"/>
              </w:rPr>
              <w:t xml:space="preserve">Особенности диагностики различного вида аддитивного оборудования: </w:t>
            </w:r>
            <w:proofErr w:type="spellStart"/>
            <w:r>
              <w:rPr>
                <w:rFonts w:ascii="Times New Roman" w:eastAsia="Times New Roman" w:hAnsi="Times New Roman" w:cs="Times New Roman"/>
                <w:color w:val="000000"/>
                <w:sz w:val="24"/>
                <w:szCs w:val="24"/>
              </w:rPr>
              <w:t>экструзионного</w:t>
            </w:r>
            <w:proofErr w:type="spellEnd"/>
            <w:r>
              <w:rPr>
                <w:rFonts w:ascii="Times New Roman" w:eastAsia="Times New Roman" w:hAnsi="Times New Roman" w:cs="Times New Roman"/>
                <w:color w:val="000000"/>
                <w:sz w:val="24"/>
                <w:szCs w:val="24"/>
              </w:rPr>
              <w:t>, фотополимерного и порошкового 3D принтеров.</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4"/>
                <w:tab w:val="left" w:pos="318"/>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4.Основные понятия: регламентированное и нерегламентированное техническое обслуживание, ремонт, ремонтопригодность.</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4"/>
              </w:tabs>
              <w:ind w:left="-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 Виды технического обслуживания аддитивного оборудования.</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176"/>
                <w:tab w:val="left" w:pos="318"/>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 Периодичность технического обслуживания аддитивного оборудования различного вида.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176"/>
                <w:tab w:val="left" w:pos="318"/>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Выбор метода технического обслуживания аддитивного оборудования</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vMerge/>
            <w:tcBorders>
              <w:left w:val="single" w:sz="4" w:space="0" w:color="000000"/>
              <w:right w:val="single" w:sz="4" w:space="0" w:color="000000"/>
            </w:tcBorders>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176"/>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15. Осуществление технического обслуживания фотополимерного 3D принтера.</w:t>
            </w:r>
          </w:p>
        </w:tc>
        <w:tc>
          <w:tcPr>
            <w:tcW w:w="2835"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36"/>
              </w:numPr>
              <w:tabs>
                <w:tab w:val="left" w:pos="176"/>
                <w:tab w:val="left" w:pos="318"/>
              </w:tabs>
              <w:spacing w:line="276" w:lineRule="auto"/>
              <w:ind w:left="0" w:firstLine="0"/>
              <w:jc w:val="both"/>
            </w:pPr>
            <w:r>
              <w:rPr>
                <w:rFonts w:ascii="Times New Roman" w:eastAsia="Times New Roman" w:hAnsi="Times New Roman" w:cs="Times New Roman"/>
                <w:color w:val="000000"/>
                <w:sz w:val="24"/>
                <w:szCs w:val="24"/>
              </w:rPr>
              <w:t>Практическая работа 16. Осуществление технического обслуживания порошкового 3D принтера.</w:t>
            </w:r>
          </w:p>
        </w:tc>
        <w:tc>
          <w:tcPr>
            <w:tcW w:w="2835"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bottom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b/>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val="restart"/>
            <w:tcBorders>
              <w:top w:val="single" w:sz="4" w:space="0" w:color="000000"/>
              <w:left w:val="single" w:sz="4" w:space="0" w:color="000000"/>
              <w:bottom w:val="single" w:sz="4" w:space="0" w:color="000000"/>
              <w:right w:val="single" w:sz="4" w:space="0" w:color="000000"/>
            </w:tcBorders>
          </w:tcPr>
          <w:p w:rsidR="00FF6A42" w:rsidRDefault="00FF6A42" w:rsidP="002B5A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4.2. Наладка и </w:t>
            </w:r>
            <w:proofErr w:type="spellStart"/>
            <w:r>
              <w:rPr>
                <w:rFonts w:ascii="Times New Roman" w:eastAsia="Times New Roman" w:hAnsi="Times New Roman" w:cs="Times New Roman"/>
                <w:b/>
                <w:sz w:val="24"/>
                <w:szCs w:val="24"/>
              </w:rPr>
              <w:lastRenderedPageBreak/>
              <w:t>подналадка</w:t>
            </w:r>
            <w:proofErr w:type="spellEnd"/>
            <w:r>
              <w:rPr>
                <w:rFonts w:ascii="Times New Roman" w:eastAsia="Times New Roman" w:hAnsi="Times New Roman" w:cs="Times New Roman"/>
                <w:b/>
                <w:sz w:val="24"/>
                <w:szCs w:val="24"/>
              </w:rPr>
              <w:t xml:space="preserve"> аддитивного оборудования</w:t>
            </w:r>
          </w:p>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c>
        <w:tc>
          <w:tcPr>
            <w:tcW w:w="2835"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410" w:type="dxa"/>
            <w:vMerge w:val="restart"/>
            <w:tcBorders>
              <w:top w:val="single" w:sz="4" w:space="0" w:color="000000"/>
              <w:left w:val="single" w:sz="4" w:space="0" w:color="000000"/>
              <w:right w:val="single" w:sz="4" w:space="0" w:color="000000"/>
            </w:tcBorders>
          </w:tcPr>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 xml:space="preserve">ПК 4.2, </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lastRenderedPageBreak/>
              <w:t>ПК 4.3</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 xml:space="preserve">ОК 01, </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ОК 02</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ОК 04,</w:t>
            </w:r>
          </w:p>
          <w:p w:rsidR="00FF6A42" w:rsidRDefault="00FF6A42" w:rsidP="00FF6A42">
            <w:pPr>
              <w:rPr>
                <w:rFonts w:ascii="Times New Roman" w:eastAsia="Times New Roman" w:hAnsi="Times New Roman" w:cs="Times New Roman"/>
                <w:b/>
                <w:sz w:val="24"/>
                <w:szCs w:val="24"/>
              </w:rPr>
            </w:pPr>
            <w:r>
              <w:rPr>
                <w:rFonts w:ascii="Times New Roman" w:eastAsia="Times New Roman" w:hAnsi="Times New Roman" w:cs="Times New Roman"/>
              </w:rPr>
              <w:t>ОК 09</w:t>
            </w: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4"/>
              </w:tabs>
              <w:ind w:left="-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Элементы и принцип работы при наладке </w:t>
            </w:r>
            <w:proofErr w:type="spellStart"/>
            <w:r>
              <w:rPr>
                <w:rFonts w:ascii="Times New Roman" w:eastAsia="Times New Roman" w:hAnsi="Times New Roman" w:cs="Times New Roman"/>
                <w:color w:val="000000"/>
                <w:sz w:val="24"/>
                <w:szCs w:val="24"/>
              </w:rPr>
              <w:t>экструзионного</w:t>
            </w:r>
            <w:proofErr w:type="spellEnd"/>
            <w:r>
              <w:rPr>
                <w:rFonts w:ascii="Times New Roman" w:eastAsia="Times New Roman" w:hAnsi="Times New Roman" w:cs="Times New Roman"/>
                <w:color w:val="000000"/>
                <w:sz w:val="24"/>
                <w:szCs w:val="24"/>
              </w:rPr>
              <w:t xml:space="preserve"> 3D принтера.</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4"/>
                <w:tab w:val="left" w:pos="318"/>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Устройство экструдера 3D-принтера. Важные характеристики экструдеров </w:t>
            </w:r>
            <w:proofErr w:type="spellStart"/>
            <w:r>
              <w:rPr>
                <w:rFonts w:ascii="Times New Roman" w:eastAsia="Times New Roman" w:hAnsi="Times New Roman" w:cs="Times New Roman"/>
                <w:color w:val="000000"/>
                <w:sz w:val="24"/>
                <w:szCs w:val="24"/>
              </w:rPr>
              <w:t>филамента</w:t>
            </w:r>
            <w:proofErr w:type="spellEnd"/>
            <w:r>
              <w:rPr>
                <w:rFonts w:ascii="Times New Roman" w:eastAsia="Times New Roman" w:hAnsi="Times New Roman" w:cs="Times New Roman"/>
                <w:color w:val="000000"/>
                <w:sz w:val="24"/>
                <w:szCs w:val="24"/>
              </w:rPr>
              <w:t>. Экструдеры пасты.</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4"/>
                <w:tab w:val="left" w:pos="318"/>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 xml:space="preserve">Контроль исправности элементов </w:t>
            </w:r>
            <w:proofErr w:type="spellStart"/>
            <w:r>
              <w:rPr>
                <w:rFonts w:ascii="Times New Roman" w:eastAsia="Times New Roman" w:hAnsi="Times New Roman" w:cs="Times New Roman"/>
                <w:color w:val="000000"/>
                <w:sz w:val="24"/>
                <w:szCs w:val="24"/>
              </w:rPr>
              <w:t>экструзионного</w:t>
            </w:r>
            <w:proofErr w:type="spellEnd"/>
            <w:r>
              <w:rPr>
                <w:rFonts w:ascii="Times New Roman" w:eastAsia="Times New Roman" w:hAnsi="Times New Roman" w:cs="Times New Roman"/>
                <w:color w:val="000000"/>
                <w:sz w:val="24"/>
                <w:szCs w:val="24"/>
              </w:rPr>
              <w:t xml:space="preserve"> 3D принтера: рабочего стола, платформы, креплений, покрытия, нагревателя, механизмов перемещения, двигателей, передаточных элементов, концевых выключателей и т.д.</w:t>
            </w:r>
            <w:proofErr w:type="gramEnd"/>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 Существующие виды порошковых 3D принтеров. Особенности подачи порошка.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ind w:lef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Контроль исправности основных элементов порошкового 3D принтера.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Основы и применяемые технологии бережливого производства в аддитивной отрасли. Технология вторичного использования порошка.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FF6A42">
            <w:pPr>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В том числе практических и лабораторных занятий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10" w:type="dxa"/>
            <w:vMerge/>
            <w:tcBorders>
              <w:left w:val="single" w:sz="4" w:space="0" w:color="000000"/>
              <w:right w:val="single" w:sz="4" w:space="0" w:color="000000"/>
            </w:tcBorders>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17. Проведение пуско-наладочных работ порошкового 3D принтера.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bottom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val="restart"/>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4.3 Ремонт аддитивного оборудования</w:t>
            </w: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410" w:type="dxa"/>
            <w:vMerge w:val="restart"/>
            <w:tcBorders>
              <w:top w:val="single" w:sz="4" w:space="0" w:color="000000"/>
              <w:left w:val="single" w:sz="4" w:space="0" w:color="000000"/>
              <w:right w:val="single" w:sz="4" w:space="0" w:color="000000"/>
            </w:tcBorders>
          </w:tcPr>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 xml:space="preserve">ПК 4.2, </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ПК 4.3</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 xml:space="preserve">ОК 01, </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ОК 02</w:t>
            </w:r>
          </w:p>
          <w:p w:rsidR="00FF6A42" w:rsidRDefault="00FF6A42" w:rsidP="00FF6A42">
            <w:pPr>
              <w:rPr>
                <w:rFonts w:ascii="Times New Roman" w:eastAsia="Times New Roman" w:hAnsi="Times New Roman" w:cs="Times New Roman"/>
              </w:rPr>
            </w:pPr>
            <w:r>
              <w:rPr>
                <w:rFonts w:ascii="Times New Roman" w:eastAsia="Times New Roman" w:hAnsi="Times New Roman" w:cs="Times New Roman"/>
              </w:rPr>
              <w:t>ОК 04,</w:t>
            </w:r>
          </w:p>
          <w:p w:rsidR="00FF6A42" w:rsidRDefault="00FF6A42" w:rsidP="00FF6A42">
            <w:pPr>
              <w:rPr>
                <w:rFonts w:ascii="Times New Roman" w:eastAsia="Times New Roman" w:hAnsi="Times New Roman" w:cs="Times New Roman"/>
                <w:sz w:val="24"/>
                <w:szCs w:val="24"/>
              </w:rPr>
            </w:pPr>
            <w:r>
              <w:rPr>
                <w:rFonts w:ascii="Times New Roman" w:eastAsia="Times New Roman" w:hAnsi="Times New Roman" w:cs="Times New Roman"/>
              </w:rPr>
              <w:t>ОК 09</w:t>
            </w: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822D7B">
            <w:pPr>
              <w:numPr>
                <w:ilvl w:val="0"/>
                <w:numId w:val="37"/>
              </w:numPr>
              <w:tabs>
                <w:tab w:val="left" w:pos="317"/>
              </w:tabs>
              <w:spacing w:line="276" w:lineRule="auto"/>
              <w:jc w:val="both"/>
            </w:pPr>
            <w:r>
              <w:rPr>
                <w:rFonts w:ascii="Times New Roman" w:eastAsia="Times New Roman" w:hAnsi="Times New Roman" w:cs="Times New Roman"/>
                <w:color w:val="000000"/>
                <w:sz w:val="24"/>
                <w:szCs w:val="24"/>
              </w:rPr>
              <w:t xml:space="preserve">Проведение ремонтных работ </w:t>
            </w:r>
            <w:proofErr w:type="spellStart"/>
            <w:r>
              <w:rPr>
                <w:rFonts w:ascii="Times New Roman" w:eastAsia="Times New Roman" w:hAnsi="Times New Roman" w:cs="Times New Roman"/>
                <w:color w:val="000000"/>
                <w:sz w:val="24"/>
                <w:szCs w:val="24"/>
              </w:rPr>
              <w:t>экструзионного</w:t>
            </w:r>
            <w:proofErr w:type="spellEnd"/>
            <w:r>
              <w:rPr>
                <w:rFonts w:ascii="Times New Roman" w:eastAsia="Times New Roman" w:hAnsi="Times New Roman" w:cs="Times New Roman"/>
                <w:color w:val="000000"/>
                <w:sz w:val="24"/>
                <w:szCs w:val="24"/>
              </w:rPr>
              <w:t xml:space="preserve"> 3D принтера.</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Основные виды неисправностей механических рабочих частей </w:t>
            </w:r>
            <w:proofErr w:type="spellStart"/>
            <w:r>
              <w:rPr>
                <w:rFonts w:ascii="Times New Roman" w:eastAsia="Times New Roman" w:hAnsi="Times New Roman" w:cs="Times New Roman"/>
                <w:color w:val="000000"/>
                <w:sz w:val="24"/>
                <w:szCs w:val="24"/>
              </w:rPr>
              <w:t>экструзионного</w:t>
            </w:r>
            <w:proofErr w:type="spellEnd"/>
            <w:r>
              <w:rPr>
                <w:rFonts w:ascii="Times New Roman" w:eastAsia="Times New Roman" w:hAnsi="Times New Roman" w:cs="Times New Roman"/>
                <w:color w:val="000000"/>
                <w:sz w:val="24"/>
                <w:szCs w:val="24"/>
              </w:rPr>
              <w:t xml:space="preserve"> 3D принтера: механизмов перемещения, дискретность, двигатели, передаточные элементы, концевые выключатели.</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A523F3"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F6A42">
              <w:rPr>
                <w:rFonts w:ascii="Times New Roman" w:eastAsia="Times New Roman" w:hAnsi="Times New Roman" w:cs="Times New Roman"/>
                <w:color w:val="000000"/>
                <w:sz w:val="24"/>
                <w:szCs w:val="24"/>
              </w:rPr>
              <w:t>. Проведение ремонтных работ порошкового 3D принтера.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A523F3" w:rsidP="002B5A0D">
            <w:pPr>
              <w:tabs>
                <w:tab w:val="left" w:pos="317"/>
              </w:tabs>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F6A42">
              <w:rPr>
                <w:rFonts w:ascii="Times New Roman" w:eastAsia="Times New Roman" w:hAnsi="Times New Roman" w:cs="Times New Roman"/>
                <w:color w:val="000000"/>
                <w:sz w:val="24"/>
                <w:szCs w:val="24"/>
              </w:rPr>
              <w:t>. Неисправности элементов порошкового 3D принтера.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hideMark/>
          </w:tcPr>
          <w:p w:rsidR="00FF6A42" w:rsidRDefault="00FF6A42" w:rsidP="002B5A0D">
            <w:pP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410" w:type="dxa"/>
            <w:vMerge/>
            <w:tcBorders>
              <w:left w:val="single" w:sz="4" w:space="0" w:color="000000"/>
              <w:right w:val="single" w:sz="4" w:space="0" w:color="000000"/>
            </w:tcBorders>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tabs>
                <w:tab w:val="left" w:pos="318"/>
              </w:tabs>
              <w:ind w:left="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18. Выполнение пробной печати на порошковом 3D принтере после ремонта».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0269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3019" w:type="dxa"/>
            <w:vMerge/>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p>
        </w:tc>
        <w:tc>
          <w:tcPr>
            <w:tcW w:w="6956"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tabs>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19. Выявление особенностей снятия деталей, напечатанных на порошковом 3D принтере.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vMerge/>
            <w:tcBorders>
              <w:left w:val="single" w:sz="4" w:space="0" w:color="000000"/>
              <w:bottom w:val="single" w:sz="4" w:space="0" w:color="000000"/>
              <w:right w:val="single" w:sz="4" w:space="0" w:color="000000"/>
            </w:tcBorders>
            <w:hideMark/>
          </w:tcPr>
          <w:p w:rsidR="00FF6A42" w:rsidRDefault="00FF6A42" w:rsidP="002B5A0D">
            <w:pPr>
              <w:jc w:val="center"/>
              <w:rPr>
                <w:rFonts w:ascii="Times New Roman" w:eastAsia="Times New Roman" w:hAnsi="Times New Roman" w:cs="Times New Roman"/>
                <w:sz w:val="24"/>
                <w:szCs w:val="24"/>
              </w:rPr>
            </w:pPr>
          </w:p>
        </w:tc>
      </w:tr>
      <w:tr w:rsidR="00FF6A42"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9975" w:type="dxa"/>
            <w:gridSpan w:val="2"/>
            <w:tcBorders>
              <w:top w:val="single" w:sz="4" w:space="0" w:color="000000"/>
              <w:left w:val="single" w:sz="4" w:space="0" w:color="000000"/>
              <w:bottom w:val="single" w:sz="4" w:space="0" w:color="000000"/>
              <w:right w:val="single" w:sz="4" w:space="0" w:color="000000"/>
            </w:tcBorders>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Курсовая работа (проект)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6A42" w:rsidRDefault="00FF6A4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FF6A42" w:rsidRDefault="00FF6A42" w:rsidP="002B5A0D">
            <w:pPr>
              <w:jc w:val="cente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Учебная практика </w:t>
            </w:r>
          </w:p>
          <w:p w:rsidR="00462DFE" w:rsidRDefault="00462DFE" w:rsidP="002B5A0D">
            <w:pPr>
              <w:tabs>
                <w:tab w:val="left" w:pos="1703"/>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работ</w:t>
            </w:r>
            <w:r w:rsidR="00FF6A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462DFE" w:rsidRDefault="00462DFE" w:rsidP="002B5A0D">
            <w:pPr>
              <w:tabs>
                <w:tab w:val="left" w:pos="170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Экспресс диагностика (определение одного или нескольких параметров работы станка). Проверка точности по ГОСТ 30544-97. Станки металлорежущие. Методы проверки точности и постоянства отработки круговой траектории.</w:t>
            </w:r>
          </w:p>
          <w:p w:rsidR="00462DFE" w:rsidRDefault="00462DFE" w:rsidP="002B5A0D">
            <w:pPr>
              <w:tabs>
                <w:tab w:val="left" w:pos="1703"/>
              </w:tabs>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2. Наладка токарного станка на обработку резьбовых поверхностей</w:t>
            </w:r>
            <w:r>
              <w:rPr>
                <w:rFonts w:ascii="Times New Roman" w:eastAsia="Times New Roman" w:hAnsi="Times New Roman" w:cs="Times New Roman"/>
                <w:b/>
                <w:sz w:val="24"/>
                <w:szCs w:val="24"/>
              </w:rPr>
              <w:tab/>
            </w:r>
          </w:p>
          <w:p w:rsidR="00462DFE" w:rsidRDefault="00462DFE" w:rsidP="002B5A0D">
            <w:pPr>
              <w:tabs>
                <w:tab w:val="left" w:pos="1703"/>
              </w:tabs>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 Выбор методов и способов устранения неисправностей и отказов металлорежущего оборудования.</w:t>
            </w:r>
          </w:p>
          <w:p w:rsidR="00462DFE" w:rsidRDefault="00462DFE" w:rsidP="00462DFE">
            <w:pP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Выбор методов и способов устранения неисправностей и отказов аддитивного оборудования.</w:t>
            </w:r>
          </w:p>
          <w:p w:rsidR="00462DFE" w:rsidRPr="00462DFE" w:rsidRDefault="00462DFE" w:rsidP="00462DFE">
            <w:pP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Изучение порядка организации ресурсного обеспечения работ при наладке аддитивного оборудования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F640D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108/108</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Pr="00462DFE" w:rsidRDefault="00462DFE" w:rsidP="002B5A0D">
            <w:pPr>
              <w:rPr>
                <w:rFonts w:ascii="Times New Roman" w:eastAsia="Times New Roman" w:hAnsi="Times New Roman" w:cs="Times New Roman"/>
                <w:b/>
                <w:sz w:val="24"/>
                <w:szCs w:val="24"/>
              </w:rPr>
            </w:pPr>
            <w:r w:rsidRPr="00462DFE">
              <w:rPr>
                <w:rFonts w:ascii="Times New Roman" w:eastAsia="Times New Roman" w:hAnsi="Times New Roman" w:cs="Times New Roman"/>
                <w:b/>
                <w:sz w:val="24"/>
                <w:szCs w:val="24"/>
              </w:rPr>
              <w:t xml:space="preserve">Производственная практика </w:t>
            </w:r>
          </w:p>
          <w:p w:rsidR="00462DFE" w:rsidRPr="00462DFE" w:rsidRDefault="00462DFE" w:rsidP="002B5A0D">
            <w:pPr>
              <w:rPr>
                <w:rFonts w:ascii="Times New Roman" w:eastAsia="Times New Roman" w:hAnsi="Times New Roman" w:cs="Times New Roman"/>
                <w:b/>
                <w:sz w:val="24"/>
                <w:szCs w:val="24"/>
              </w:rPr>
            </w:pPr>
            <w:r w:rsidRPr="00462DFE">
              <w:rPr>
                <w:rFonts w:ascii="Times New Roman" w:eastAsia="Times New Roman" w:hAnsi="Times New Roman" w:cs="Times New Roman"/>
                <w:b/>
                <w:sz w:val="24"/>
                <w:szCs w:val="24"/>
              </w:rPr>
              <w:t>Виды работ:</w:t>
            </w:r>
          </w:p>
          <w:p w:rsidR="00462DFE" w:rsidRPr="00462DFE" w:rsidRDefault="00462DFE" w:rsidP="002B5A0D">
            <w:pPr>
              <w:tabs>
                <w:tab w:val="left" w:pos="284"/>
              </w:tabs>
              <w:jc w:val="both"/>
              <w:rPr>
                <w:rFonts w:ascii="Times New Roman" w:eastAsia="Times New Roman" w:hAnsi="Times New Roman" w:cs="Times New Roman"/>
                <w:sz w:val="24"/>
                <w:szCs w:val="24"/>
              </w:rPr>
            </w:pPr>
            <w:r w:rsidRPr="00462DFE">
              <w:rPr>
                <w:rFonts w:ascii="Times New Roman" w:eastAsia="Times New Roman" w:hAnsi="Times New Roman" w:cs="Times New Roman"/>
                <w:sz w:val="24"/>
                <w:szCs w:val="24"/>
              </w:rPr>
              <w:t>1.Выполнение диагностики многоцелевого станка с ЧПУ.</w:t>
            </w:r>
          </w:p>
          <w:p w:rsidR="00462DFE" w:rsidRPr="00462DFE" w:rsidRDefault="00462DFE" w:rsidP="002B5A0D">
            <w:pPr>
              <w:tabs>
                <w:tab w:val="left" w:pos="284"/>
              </w:tabs>
              <w:jc w:val="both"/>
              <w:rPr>
                <w:rFonts w:ascii="Times New Roman" w:eastAsia="Times New Roman" w:hAnsi="Times New Roman" w:cs="Times New Roman"/>
                <w:sz w:val="24"/>
                <w:szCs w:val="24"/>
              </w:rPr>
            </w:pPr>
            <w:r w:rsidRPr="00462DFE">
              <w:rPr>
                <w:rFonts w:ascii="Times New Roman" w:eastAsia="Times New Roman" w:hAnsi="Times New Roman" w:cs="Times New Roman"/>
                <w:sz w:val="24"/>
                <w:szCs w:val="24"/>
              </w:rPr>
              <w:t>2.Выполнение наладки многоцелевого станка с ЧПУ.</w:t>
            </w:r>
          </w:p>
          <w:p w:rsidR="00462DFE" w:rsidRPr="00462DFE" w:rsidRDefault="00462DFE" w:rsidP="002B5A0D">
            <w:pPr>
              <w:tabs>
                <w:tab w:val="left" w:pos="284"/>
              </w:tabs>
              <w:jc w:val="both"/>
              <w:rPr>
                <w:rFonts w:ascii="Times New Roman" w:eastAsia="Times New Roman" w:hAnsi="Times New Roman" w:cs="Times New Roman"/>
                <w:sz w:val="24"/>
                <w:szCs w:val="24"/>
              </w:rPr>
            </w:pPr>
            <w:proofErr w:type="gramStart"/>
            <w:r w:rsidRPr="00462DFE">
              <w:rPr>
                <w:rFonts w:ascii="Times New Roman" w:eastAsia="Times New Roman" w:hAnsi="Times New Roman" w:cs="Times New Roman"/>
                <w:sz w:val="24"/>
                <w:szCs w:val="24"/>
              </w:rPr>
              <w:t xml:space="preserve">3.Выполнение </w:t>
            </w:r>
            <w:proofErr w:type="spellStart"/>
            <w:r w:rsidRPr="00462DFE">
              <w:rPr>
                <w:rFonts w:ascii="Times New Roman" w:eastAsia="Times New Roman" w:hAnsi="Times New Roman" w:cs="Times New Roman"/>
                <w:sz w:val="24"/>
                <w:szCs w:val="24"/>
              </w:rPr>
              <w:t>подналадки</w:t>
            </w:r>
            <w:proofErr w:type="spellEnd"/>
            <w:r w:rsidRPr="00462DFE">
              <w:rPr>
                <w:rFonts w:ascii="Times New Roman" w:eastAsia="Times New Roman" w:hAnsi="Times New Roman" w:cs="Times New Roman"/>
                <w:sz w:val="24"/>
                <w:szCs w:val="24"/>
              </w:rPr>
              <w:t xml:space="preserve"> в процессе работы и технического обслуживание обрабатывающих центров с ЧПУ.</w:t>
            </w:r>
            <w:proofErr w:type="gramEnd"/>
          </w:p>
          <w:p w:rsidR="00462DFE" w:rsidRPr="00462DFE" w:rsidRDefault="00462DFE" w:rsidP="00462DFE">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62DFE">
              <w:rPr>
                <w:rFonts w:ascii="Times New Roman" w:eastAsia="Times New Roman" w:hAnsi="Times New Roman" w:cs="Times New Roman"/>
                <w:sz w:val="24"/>
                <w:szCs w:val="24"/>
                <w:lang w:eastAsia="ru-RU"/>
              </w:rPr>
              <w:t>.Выполнение диагностики сборочного оборудования.</w:t>
            </w:r>
          </w:p>
          <w:p w:rsidR="00462DFE" w:rsidRPr="00462DFE" w:rsidRDefault="00462DFE" w:rsidP="00462DFE">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462DFE">
              <w:rPr>
                <w:rFonts w:ascii="Times New Roman" w:eastAsia="Times New Roman" w:hAnsi="Times New Roman" w:cs="Times New Roman"/>
                <w:sz w:val="24"/>
                <w:szCs w:val="24"/>
                <w:lang w:eastAsia="ru-RU"/>
              </w:rPr>
              <w:t>.Выполнение наладки сборочного оборудования и станочной системы.</w:t>
            </w:r>
          </w:p>
          <w:p w:rsidR="00462DFE" w:rsidRDefault="00462DFE" w:rsidP="00462DFE">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6.</w:t>
            </w:r>
            <w:r w:rsidRPr="00462DFE">
              <w:rPr>
                <w:rFonts w:ascii="Times New Roman" w:eastAsia="Times New Roman" w:hAnsi="Times New Roman" w:cs="Times New Roman"/>
                <w:sz w:val="24"/>
                <w:szCs w:val="24"/>
                <w:lang w:eastAsia="ru-RU"/>
              </w:rPr>
              <w:t xml:space="preserve">.Выполнение </w:t>
            </w:r>
            <w:proofErr w:type="spellStart"/>
            <w:r w:rsidRPr="00462DFE">
              <w:rPr>
                <w:rFonts w:ascii="Times New Roman" w:eastAsia="Times New Roman" w:hAnsi="Times New Roman" w:cs="Times New Roman"/>
                <w:sz w:val="24"/>
                <w:szCs w:val="24"/>
                <w:lang w:eastAsia="ru-RU"/>
              </w:rPr>
              <w:t>подналадки</w:t>
            </w:r>
            <w:proofErr w:type="spellEnd"/>
            <w:r w:rsidRPr="00462DFE">
              <w:rPr>
                <w:rFonts w:ascii="Times New Roman" w:eastAsia="Times New Roman" w:hAnsi="Times New Roman" w:cs="Times New Roman"/>
                <w:sz w:val="24"/>
                <w:szCs w:val="24"/>
                <w:lang w:eastAsia="ru-RU"/>
              </w:rPr>
              <w:t xml:space="preserve"> в процессе работы и технического обслуживание</w:t>
            </w:r>
            <w:r w:rsidRPr="00A41CEF">
              <w:rPr>
                <w:rFonts w:ascii="Times New Roman" w:eastAsia="Times New Roman" w:hAnsi="Times New Roman" w:cs="Times New Roman"/>
                <w:lang w:eastAsia="ru-RU"/>
              </w:rPr>
              <w:t xml:space="preserve"> сборочного оборудования.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F640D2"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108/108</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3"/>
        </w:trPr>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Pr="006639F1" w:rsidRDefault="00462DFE" w:rsidP="002B5A0D">
            <w:pPr>
              <w:ind w:left="34"/>
              <w:jc w:val="both"/>
              <w:rPr>
                <w:rFonts w:ascii="Times New Roman" w:eastAsia="Times New Roman" w:hAnsi="Times New Roman" w:cs="Times New Roman"/>
                <w:b/>
                <w:i/>
                <w:sz w:val="24"/>
                <w:szCs w:val="24"/>
              </w:rPr>
            </w:pPr>
            <w:r w:rsidRPr="006639F1">
              <w:rPr>
                <w:rFonts w:ascii="Times New Roman" w:eastAsia="Times New Roman" w:hAnsi="Times New Roman" w:cs="Times New Roman"/>
                <w:b/>
                <w:i/>
                <w:sz w:val="24"/>
                <w:szCs w:val="24"/>
              </w:rPr>
              <w:t>Промежуточная аттестация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462DFE" w:rsidP="002B5A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sz w:val="24"/>
                <w:szCs w:val="24"/>
              </w:rPr>
            </w:pPr>
          </w:p>
        </w:tc>
      </w:tr>
      <w:tr w:rsidR="00462DFE" w:rsidTr="001C10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75" w:type="dxa"/>
            <w:gridSpan w:val="2"/>
            <w:tcBorders>
              <w:top w:val="single" w:sz="4" w:space="0" w:color="000000"/>
              <w:left w:val="single" w:sz="4" w:space="0" w:color="000000"/>
              <w:bottom w:val="single" w:sz="4" w:space="0" w:color="000000"/>
              <w:right w:val="single" w:sz="4" w:space="0" w:color="000000"/>
            </w:tcBorders>
            <w:hideMark/>
          </w:tcPr>
          <w:p w:rsidR="00462DFE" w:rsidRDefault="00462DFE" w:rsidP="002B5A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Всего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462DFE" w:rsidRDefault="00F640D2" w:rsidP="00D628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364</w:t>
            </w:r>
          </w:p>
        </w:tc>
        <w:tc>
          <w:tcPr>
            <w:tcW w:w="2410" w:type="dxa"/>
            <w:tcBorders>
              <w:top w:val="single" w:sz="4" w:space="0" w:color="000000"/>
              <w:left w:val="single" w:sz="4" w:space="0" w:color="000000"/>
              <w:bottom w:val="single" w:sz="4" w:space="0" w:color="000000"/>
              <w:right w:val="single" w:sz="4" w:space="0" w:color="000000"/>
            </w:tcBorders>
          </w:tcPr>
          <w:p w:rsidR="00462DFE" w:rsidRDefault="00462DFE" w:rsidP="002B5A0D">
            <w:pPr>
              <w:jc w:val="center"/>
              <w:rPr>
                <w:rFonts w:ascii="Times New Roman" w:eastAsia="Times New Roman" w:hAnsi="Times New Roman" w:cs="Times New Roman"/>
                <w:b/>
                <w:sz w:val="24"/>
                <w:szCs w:val="24"/>
              </w:rPr>
            </w:pPr>
          </w:p>
        </w:tc>
      </w:tr>
    </w:tbl>
    <w:p w:rsidR="002B5A0D" w:rsidRDefault="002B5A0D" w:rsidP="002B5A0D">
      <w:pPr>
        <w:pStyle w:val="114"/>
        <w:jc w:val="both"/>
        <w:rPr>
          <w:rFonts w:ascii="Times New Roman" w:hAnsi="Times New Roman"/>
        </w:rPr>
      </w:pPr>
    </w:p>
    <w:p w:rsidR="002B5A0D" w:rsidRDefault="002B5A0D" w:rsidP="002B5A0D">
      <w:pPr>
        <w:pStyle w:val="114"/>
        <w:jc w:val="both"/>
        <w:rPr>
          <w:rFonts w:ascii="Times New Roman" w:hAnsi="Times New Roman"/>
        </w:rPr>
      </w:pPr>
    </w:p>
    <w:p w:rsidR="002B5A0D" w:rsidRDefault="002B5A0D" w:rsidP="002B5A0D">
      <w:pPr>
        <w:pStyle w:val="114"/>
        <w:jc w:val="both"/>
        <w:rPr>
          <w:rFonts w:ascii="Times New Roman" w:hAnsi="Times New Roman"/>
        </w:rPr>
        <w:sectPr w:rsidR="002B5A0D" w:rsidSect="002B5A0D">
          <w:pgSz w:w="16838" w:h="11906" w:orient="landscape"/>
          <w:pgMar w:top="1701" w:right="1134" w:bottom="567" w:left="1134" w:header="709" w:footer="709" w:gutter="0"/>
          <w:cols w:space="708"/>
          <w:docGrid w:linePitch="360"/>
        </w:sectPr>
      </w:pPr>
    </w:p>
    <w:p w:rsidR="006639F1" w:rsidRPr="00E11160" w:rsidRDefault="006639F1" w:rsidP="006639F1">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rsidR="006639F1" w:rsidRPr="00E11160" w:rsidRDefault="006639F1" w:rsidP="006639F1">
      <w:pPr>
        <w:pStyle w:val="114"/>
        <w:rPr>
          <w:rFonts w:ascii="Times New Roman" w:hAnsi="Times New Roman"/>
        </w:rPr>
      </w:pPr>
      <w:r w:rsidRPr="00E11160">
        <w:rPr>
          <w:rFonts w:ascii="Times New Roman" w:hAnsi="Times New Roman"/>
        </w:rPr>
        <w:t>3.1. Материально-техническое обеспечение</w:t>
      </w:r>
    </w:p>
    <w:p w:rsidR="006639F1" w:rsidRDefault="006639F1" w:rsidP="006639F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w:t>
      </w:r>
      <w:r w:rsidR="00F12F5B">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 xml:space="preserve"> машиностроения</w:t>
      </w:r>
      <w:r w:rsidR="00F12F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Pr>
          <w:rFonts w:ascii="Times New Roman" w:eastAsia="Times New Roman" w:hAnsi="Times New Roman" w:cs="Times New Roman"/>
          <w:sz w:val="24"/>
          <w:szCs w:val="24"/>
        </w:rPr>
        <w:t>.</w:t>
      </w:r>
    </w:p>
    <w:p w:rsidR="006639F1" w:rsidRDefault="006639F1" w:rsidP="006639F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Лаборатория «Автоматизированного проектирования технологических процессов и программирования систем ЧПУ»,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w:t>
      </w:r>
    </w:p>
    <w:p w:rsidR="006639F1" w:rsidRPr="00FA680C" w:rsidRDefault="006639F1" w:rsidP="006639F1">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 и зоны по видам работ</w:t>
      </w:r>
      <w:r w:rsidRPr="00FA680C">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«Участок станков с ЧПУ»,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6639F1" w:rsidRDefault="006639F1" w:rsidP="006639F1">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Pr>
          <w:rFonts w:ascii="Times New Roman" w:hAnsi="Times New Roman" w:cs="Times New Roman"/>
          <w:bCs/>
          <w:sz w:val="24"/>
          <w:szCs w:val="24"/>
        </w:rPr>
        <w:t xml:space="preserve">оснащенные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6639F1" w:rsidRPr="00064183" w:rsidRDefault="006639F1" w:rsidP="006639F1">
      <w:pPr>
        <w:jc w:val="both"/>
        <w:rPr>
          <w:rFonts w:ascii="Times New Roman" w:eastAsia="Times New Roman" w:hAnsi="Times New Roman" w:cs="Times New Roman"/>
          <w:sz w:val="24"/>
          <w:szCs w:val="24"/>
        </w:rPr>
      </w:pPr>
    </w:p>
    <w:p w:rsidR="006639F1" w:rsidRPr="00E11160" w:rsidRDefault="006639F1" w:rsidP="006639F1">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282496" w:rsidRDefault="00282496" w:rsidP="00282496">
      <w:pPr>
        <w:pStyle w:val="a4"/>
        <w:spacing w:line="276" w:lineRule="auto"/>
        <w:ind w:left="0" w:firstLine="709"/>
        <w:jc w:val="both"/>
        <w:rPr>
          <w:rFonts w:ascii="Times New Roman" w:hAnsi="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2B5A0D" w:rsidRPr="00E11160" w:rsidRDefault="002B5A0D" w:rsidP="002B5A0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2B5A0D" w:rsidRPr="006639F1" w:rsidRDefault="006639F1" w:rsidP="006639F1">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B5A0D" w:rsidRPr="006639F1">
        <w:rPr>
          <w:rFonts w:ascii="Times New Roman" w:eastAsia="Times New Roman" w:hAnsi="Times New Roman" w:cs="Times New Roman"/>
          <w:sz w:val="24"/>
          <w:szCs w:val="24"/>
        </w:rPr>
        <w:t xml:space="preserve">. Аверьянов, О. И. Технологическое оборудование: Учебное пособие / Аверьянов О.И., Аверьянова И.О., Клепиков В.В. - </w:t>
      </w:r>
      <w:proofErr w:type="spellStart"/>
      <w:r w:rsidR="002B5A0D" w:rsidRPr="006639F1">
        <w:rPr>
          <w:rFonts w:ascii="Times New Roman" w:eastAsia="Times New Roman" w:hAnsi="Times New Roman" w:cs="Times New Roman"/>
          <w:sz w:val="24"/>
          <w:szCs w:val="24"/>
        </w:rPr>
        <w:t>М.:Форум</w:t>
      </w:r>
      <w:proofErr w:type="spellEnd"/>
      <w:r w:rsidR="002B5A0D" w:rsidRPr="006639F1">
        <w:rPr>
          <w:rFonts w:ascii="Times New Roman" w:eastAsia="Times New Roman" w:hAnsi="Times New Roman" w:cs="Times New Roman"/>
          <w:sz w:val="24"/>
          <w:szCs w:val="24"/>
        </w:rPr>
        <w:t>, ИНФРА-М Издательский Дом, 2019. - 240 с. - (Профессиональное образование). - ISBN 5-91134-033-X. - Текст</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 электронный. - URL: https://znanium.com/catalog/product/</w:t>
      </w:r>
      <w:r>
        <w:rPr>
          <w:rFonts w:ascii="Times New Roman" w:eastAsia="Times New Roman" w:hAnsi="Times New Roman" w:cs="Times New Roman"/>
          <w:sz w:val="24"/>
          <w:szCs w:val="24"/>
        </w:rPr>
        <w:t>982571.</w:t>
      </w:r>
    </w:p>
    <w:p w:rsidR="002B5A0D" w:rsidRPr="006639F1" w:rsidRDefault="006639F1" w:rsidP="006639F1">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5A0D" w:rsidRPr="006639F1">
        <w:rPr>
          <w:rFonts w:ascii="Times New Roman" w:eastAsia="Times New Roman" w:hAnsi="Times New Roman" w:cs="Times New Roman"/>
          <w:sz w:val="24"/>
          <w:szCs w:val="24"/>
        </w:rPr>
        <w:t xml:space="preserve">. </w:t>
      </w:r>
      <w:proofErr w:type="spellStart"/>
      <w:r w:rsidR="002B5A0D" w:rsidRPr="006639F1">
        <w:rPr>
          <w:rFonts w:ascii="Times New Roman" w:eastAsia="Times New Roman" w:hAnsi="Times New Roman" w:cs="Times New Roman"/>
          <w:sz w:val="24"/>
          <w:szCs w:val="24"/>
        </w:rPr>
        <w:t>Завистовский</w:t>
      </w:r>
      <w:proofErr w:type="spellEnd"/>
      <w:r w:rsidR="002B5A0D" w:rsidRPr="006639F1">
        <w:rPr>
          <w:rFonts w:ascii="Times New Roman" w:eastAsia="Times New Roman" w:hAnsi="Times New Roman" w:cs="Times New Roman"/>
          <w:sz w:val="24"/>
          <w:szCs w:val="24"/>
        </w:rPr>
        <w:t>, В. Э. Надежность и диагностика технологического оборудования</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 учебное пособие / В. Э. </w:t>
      </w:r>
      <w:proofErr w:type="spellStart"/>
      <w:r w:rsidR="002B5A0D" w:rsidRPr="006639F1">
        <w:rPr>
          <w:rFonts w:ascii="Times New Roman" w:eastAsia="Times New Roman" w:hAnsi="Times New Roman" w:cs="Times New Roman"/>
          <w:sz w:val="24"/>
          <w:szCs w:val="24"/>
        </w:rPr>
        <w:t>Завистовский</w:t>
      </w:r>
      <w:proofErr w:type="spellEnd"/>
      <w:r w:rsidR="002B5A0D" w:rsidRPr="006639F1">
        <w:rPr>
          <w:rFonts w:ascii="Times New Roman" w:eastAsia="Times New Roman" w:hAnsi="Times New Roman" w:cs="Times New Roman"/>
          <w:sz w:val="24"/>
          <w:szCs w:val="24"/>
        </w:rPr>
        <w:t>. – Минск</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 РИПО, 2019. – 261 с. : ил</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табл., схем., граф. – Режим доступа: по подписке. – URL: </w:t>
      </w:r>
      <w:hyperlink r:id="rId26" w:history="1">
        <w:r w:rsidR="002B5A0D" w:rsidRPr="006639F1">
          <w:rPr>
            <w:rStyle w:val="af0"/>
            <w:rFonts w:ascii="Times New Roman" w:hAnsi="Times New Roman" w:cs="Times New Roman"/>
            <w:color w:val="auto"/>
            <w:sz w:val="24"/>
            <w:szCs w:val="24"/>
            <w:u w:val="none"/>
          </w:rPr>
          <w:t>https://biblioclub.ru/index.php?page=book&amp;id=600075</w:t>
        </w:r>
      </w:hyperlink>
      <w:r w:rsidR="002B5A0D" w:rsidRPr="006639F1">
        <w:rPr>
          <w:rFonts w:ascii="Times New Roman" w:eastAsia="Times New Roman" w:hAnsi="Times New Roman" w:cs="Times New Roman"/>
          <w:sz w:val="24"/>
          <w:szCs w:val="24"/>
        </w:rPr>
        <w:t xml:space="preserve"> </w:t>
      </w:r>
    </w:p>
    <w:p w:rsidR="00026912" w:rsidRPr="001A2C1A" w:rsidRDefault="00026912" w:rsidP="0002691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1A2C1A">
        <w:rPr>
          <w:rFonts w:ascii="Times New Roman" w:hAnsi="Times New Roman" w:cs="Times New Roman"/>
          <w:bCs/>
          <w:iCs/>
          <w:sz w:val="24"/>
          <w:szCs w:val="24"/>
        </w:rPr>
        <w:t xml:space="preserve">. Маслов, А. Р. Технологическое оборудование автоматизированного производства учебное пособие для СПО / А. Р. Маслов. — Саратов, Москва Профобразование, Ай Пи Ар Медиа, 2021. — 103 c. — ISBN 978-5-4488-0977-4, 978-5-4497-0832-8. — Текст электронный // Электронный ресурс цифровой образовательной среды СПО </w:t>
      </w:r>
      <w:proofErr w:type="spellStart"/>
      <w:proofErr w:type="gramStart"/>
      <w:r w:rsidRPr="001A2C1A">
        <w:rPr>
          <w:rFonts w:ascii="Times New Roman" w:hAnsi="Times New Roman" w:cs="Times New Roman"/>
          <w:bCs/>
          <w:iCs/>
          <w:sz w:val="24"/>
          <w:szCs w:val="24"/>
        </w:rPr>
        <w:t>PROF</w:t>
      </w:r>
      <w:proofErr w:type="gramEnd"/>
      <w:r w:rsidRPr="001A2C1A">
        <w:rPr>
          <w:rFonts w:ascii="Times New Roman" w:hAnsi="Times New Roman" w:cs="Times New Roman"/>
          <w:bCs/>
          <w:iCs/>
          <w:sz w:val="24"/>
          <w:szCs w:val="24"/>
        </w:rPr>
        <w:t>образование</w:t>
      </w:r>
      <w:proofErr w:type="spellEnd"/>
      <w:r w:rsidRPr="001A2C1A">
        <w:rPr>
          <w:rFonts w:ascii="Times New Roman" w:hAnsi="Times New Roman" w:cs="Times New Roman"/>
          <w:bCs/>
          <w:iCs/>
          <w:sz w:val="24"/>
          <w:szCs w:val="24"/>
        </w:rPr>
        <w:t xml:space="preserve"> [сайт]. — URL: https://profspo.ru/books/102248.</w:t>
      </w:r>
    </w:p>
    <w:p w:rsidR="00026912" w:rsidRPr="001A2C1A" w:rsidRDefault="00026912" w:rsidP="0002691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1A2C1A">
        <w:rPr>
          <w:rFonts w:ascii="Times New Roman" w:hAnsi="Times New Roman" w:cs="Times New Roman"/>
          <w:bCs/>
          <w:iCs/>
          <w:sz w:val="24"/>
          <w:szCs w:val="24"/>
        </w:rPr>
        <w:t>. Пашков, Е. В. Следящие приводы промышленного технологического оборудования</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учебное пособие для </w:t>
      </w:r>
      <w:proofErr w:type="spellStart"/>
      <w:r w:rsidRPr="001A2C1A">
        <w:rPr>
          <w:rFonts w:ascii="Times New Roman" w:hAnsi="Times New Roman" w:cs="Times New Roman"/>
          <w:bCs/>
          <w:iCs/>
          <w:sz w:val="24"/>
          <w:szCs w:val="24"/>
        </w:rPr>
        <w:t>спо</w:t>
      </w:r>
      <w:proofErr w:type="spellEnd"/>
      <w:r w:rsidRPr="001A2C1A">
        <w:rPr>
          <w:rFonts w:ascii="Times New Roman" w:hAnsi="Times New Roman" w:cs="Times New Roman"/>
          <w:bCs/>
          <w:iCs/>
          <w:sz w:val="24"/>
          <w:szCs w:val="24"/>
        </w:rPr>
        <w:t xml:space="preserve"> / Е. В. Пашков, В. А. Крамарь, А. А. Кабанов. — Санкт-Петербург</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Лань, 2021. — 364 с. — ISBN 978-5-8114-6927-7.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 // Лань : электронно-библиотечная система. — URL: https://e.lanbook.com/book/153681.</w:t>
      </w:r>
    </w:p>
    <w:p w:rsidR="002B5A0D" w:rsidRPr="006639F1" w:rsidRDefault="00026912" w:rsidP="006639F1">
      <w:pPr>
        <w:spacing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2B5A0D" w:rsidRPr="006639F1">
        <w:rPr>
          <w:rFonts w:ascii="Times New Roman" w:eastAsia="Times New Roman" w:hAnsi="Times New Roman" w:cs="Times New Roman"/>
          <w:sz w:val="24"/>
          <w:szCs w:val="24"/>
        </w:rPr>
        <w:t xml:space="preserve">. </w:t>
      </w:r>
      <w:proofErr w:type="spellStart"/>
      <w:r w:rsidR="002B5A0D" w:rsidRPr="006639F1">
        <w:rPr>
          <w:rFonts w:ascii="Times New Roman" w:eastAsia="Times New Roman" w:hAnsi="Times New Roman" w:cs="Times New Roman"/>
          <w:sz w:val="24"/>
          <w:szCs w:val="24"/>
        </w:rPr>
        <w:t>Сибикин</w:t>
      </w:r>
      <w:proofErr w:type="spellEnd"/>
      <w:r w:rsidR="002B5A0D" w:rsidRPr="006639F1">
        <w:rPr>
          <w:rFonts w:ascii="Times New Roman" w:eastAsia="Times New Roman" w:hAnsi="Times New Roman" w:cs="Times New Roman"/>
          <w:sz w:val="24"/>
          <w:szCs w:val="24"/>
        </w:rPr>
        <w:t>, М. Ю. Технологическое оборудование заготовительных и складских производств машиностроительных предприятий</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 учебное пособие : [16+] / М. Ю. </w:t>
      </w:r>
      <w:proofErr w:type="spellStart"/>
      <w:r w:rsidR="002B5A0D" w:rsidRPr="006639F1">
        <w:rPr>
          <w:rFonts w:ascii="Times New Roman" w:eastAsia="Times New Roman" w:hAnsi="Times New Roman" w:cs="Times New Roman"/>
          <w:sz w:val="24"/>
          <w:szCs w:val="24"/>
        </w:rPr>
        <w:t>Сибикин</w:t>
      </w:r>
      <w:proofErr w:type="spellEnd"/>
      <w:r w:rsidR="002B5A0D" w:rsidRPr="006639F1">
        <w:rPr>
          <w:rFonts w:ascii="Times New Roman" w:eastAsia="Times New Roman" w:hAnsi="Times New Roman" w:cs="Times New Roman"/>
          <w:sz w:val="24"/>
          <w:szCs w:val="24"/>
        </w:rPr>
        <w:t>. – Изд. 3-е, стер. – Москва</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 Берлин : </w:t>
      </w:r>
      <w:proofErr w:type="spellStart"/>
      <w:r w:rsidR="002B5A0D" w:rsidRPr="006639F1">
        <w:rPr>
          <w:rFonts w:ascii="Times New Roman" w:eastAsia="Times New Roman" w:hAnsi="Times New Roman" w:cs="Times New Roman"/>
          <w:sz w:val="24"/>
          <w:szCs w:val="24"/>
        </w:rPr>
        <w:t>Директ</w:t>
      </w:r>
      <w:proofErr w:type="spellEnd"/>
      <w:r w:rsidR="002B5A0D" w:rsidRPr="006639F1">
        <w:rPr>
          <w:rFonts w:ascii="Times New Roman" w:eastAsia="Times New Roman" w:hAnsi="Times New Roman" w:cs="Times New Roman"/>
          <w:sz w:val="24"/>
          <w:szCs w:val="24"/>
        </w:rPr>
        <w:t>-Медиа, 2020. – 360 с. : ил</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схем., табл. – Режим доступа: по подписке. – URL: </w:t>
      </w:r>
      <w:hyperlink r:id="rId27" w:history="1">
        <w:r w:rsidR="002B5A0D" w:rsidRPr="006639F1">
          <w:rPr>
            <w:rStyle w:val="af0"/>
            <w:rFonts w:ascii="Times New Roman" w:hAnsi="Times New Roman" w:cs="Times New Roman"/>
            <w:color w:val="auto"/>
            <w:sz w:val="24"/>
            <w:szCs w:val="24"/>
            <w:u w:val="none"/>
          </w:rPr>
          <w:t>https://biblioclub.ru/index.php?page=book&amp;id=575077</w:t>
        </w:r>
      </w:hyperlink>
      <w:r w:rsidR="002B5A0D" w:rsidRPr="006639F1">
        <w:rPr>
          <w:rFonts w:ascii="Times New Roman" w:eastAsia="Times New Roman" w:hAnsi="Times New Roman" w:cs="Times New Roman"/>
          <w:sz w:val="24"/>
          <w:szCs w:val="24"/>
        </w:rPr>
        <w:t xml:space="preserve">. – </w:t>
      </w:r>
      <w:proofErr w:type="spellStart"/>
      <w:r w:rsidR="002B5A0D" w:rsidRPr="006639F1">
        <w:rPr>
          <w:rFonts w:ascii="Times New Roman" w:eastAsia="Times New Roman" w:hAnsi="Times New Roman" w:cs="Times New Roman"/>
          <w:sz w:val="24"/>
          <w:szCs w:val="24"/>
        </w:rPr>
        <w:t>Библиогр</w:t>
      </w:r>
      <w:proofErr w:type="spellEnd"/>
      <w:r w:rsidR="002B5A0D" w:rsidRPr="006639F1">
        <w:rPr>
          <w:rFonts w:ascii="Times New Roman" w:eastAsia="Times New Roman" w:hAnsi="Times New Roman" w:cs="Times New Roman"/>
          <w:sz w:val="24"/>
          <w:szCs w:val="24"/>
        </w:rPr>
        <w:t>. в кн. – ISBN 978-5-4499-0763-9. – DOI 10.23681/575077. – Текст</w:t>
      </w:r>
      <w:proofErr w:type="gramStart"/>
      <w:r w:rsidR="002B5A0D" w:rsidRPr="006639F1">
        <w:rPr>
          <w:rFonts w:ascii="Times New Roman" w:eastAsia="Times New Roman" w:hAnsi="Times New Roman" w:cs="Times New Roman"/>
          <w:sz w:val="24"/>
          <w:szCs w:val="24"/>
        </w:rPr>
        <w:t xml:space="preserve"> :</w:t>
      </w:r>
      <w:proofErr w:type="gramEnd"/>
      <w:r w:rsidR="002B5A0D" w:rsidRPr="006639F1">
        <w:rPr>
          <w:rFonts w:ascii="Times New Roman" w:eastAsia="Times New Roman" w:hAnsi="Times New Roman" w:cs="Times New Roman"/>
          <w:sz w:val="24"/>
          <w:szCs w:val="24"/>
        </w:rPr>
        <w:t xml:space="preserve"> электронный.</w:t>
      </w:r>
    </w:p>
    <w:p w:rsidR="002B5A0D" w:rsidRDefault="00026912" w:rsidP="00026912">
      <w:pPr>
        <w:spacing w:line="276" w:lineRule="auto"/>
        <w:ind w:firstLine="709"/>
        <w:contextualSpacing/>
        <w:jc w:val="both"/>
        <w:rPr>
          <w:rFonts w:ascii="Times New Roman" w:eastAsia="Times New Roman" w:hAnsi="Times New Roman" w:cs="Times New Roman"/>
          <w:bCs/>
          <w:sz w:val="24"/>
          <w:szCs w:val="24"/>
          <w:lang w:eastAsia="ru-RU"/>
        </w:rPr>
      </w:pPr>
      <w:r>
        <w:rPr>
          <w:rFonts w:ascii="Times New Roman" w:hAnsi="Times New Roman" w:cs="Times New Roman"/>
          <w:bCs/>
          <w:iCs/>
          <w:sz w:val="24"/>
          <w:szCs w:val="24"/>
        </w:rPr>
        <w:t>6</w:t>
      </w:r>
      <w:r w:rsidRPr="001A2C1A">
        <w:rPr>
          <w:rFonts w:ascii="Times New Roman" w:hAnsi="Times New Roman" w:cs="Times New Roman"/>
          <w:bCs/>
          <w:iCs/>
          <w:sz w:val="24"/>
          <w:szCs w:val="24"/>
        </w:rPr>
        <w:t xml:space="preserve">. </w:t>
      </w:r>
      <w:proofErr w:type="spellStart"/>
      <w:r w:rsidRPr="001A2C1A">
        <w:rPr>
          <w:rFonts w:ascii="Times New Roman" w:hAnsi="Times New Roman" w:cs="Times New Roman"/>
          <w:bCs/>
          <w:iCs/>
          <w:sz w:val="24"/>
          <w:szCs w:val="24"/>
        </w:rPr>
        <w:t>Фаскиев</w:t>
      </w:r>
      <w:proofErr w:type="spellEnd"/>
      <w:r w:rsidRPr="001A2C1A">
        <w:rPr>
          <w:rFonts w:ascii="Times New Roman" w:hAnsi="Times New Roman" w:cs="Times New Roman"/>
          <w:bCs/>
          <w:iCs/>
          <w:sz w:val="24"/>
          <w:szCs w:val="24"/>
        </w:rPr>
        <w:t>, Р. С. Техническая эксплуатация и ремонт технологического оборудования</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учебное пособие для СПО / Р. С. </w:t>
      </w:r>
      <w:proofErr w:type="spellStart"/>
      <w:r w:rsidRPr="001A2C1A">
        <w:rPr>
          <w:rFonts w:ascii="Times New Roman" w:hAnsi="Times New Roman" w:cs="Times New Roman"/>
          <w:bCs/>
          <w:iCs/>
          <w:sz w:val="24"/>
          <w:szCs w:val="24"/>
        </w:rPr>
        <w:t>Фаскиев</w:t>
      </w:r>
      <w:proofErr w:type="spellEnd"/>
      <w:r w:rsidRPr="001A2C1A">
        <w:rPr>
          <w:rFonts w:ascii="Times New Roman" w:hAnsi="Times New Roman" w:cs="Times New Roman"/>
          <w:bCs/>
          <w:iCs/>
          <w:sz w:val="24"/>
          <w:szCs w:val="24"/>
        </w:rPr>
        <w:t xml:space="preserve">, Е. В. Бондаренко, Е. Г. </w:t>
      </w:r>
      <w:proofErr w:type="spellStart"/>
      <w:r w:rsidRPr="001A2C1A">
        <w:rPr>
          <w:rFonts w:ascii="Times New Roman" w:hAnsi="Times New Roman" w:cs="Times New Roman"/>
          <w:bCs/>
          <w:iCs/>
          <w:sz w:val="24"/>
          <w:szCs w:val="24"/>
        </w:rPr>
        <w:t>Кеян</w:t>
      </w:r>
      <w:proofErr w:type="spellEnd"/>
      <w:r w:rsidRPr="001A2C1A">
        <w:rPr>
          <w:rFonts w:ascii="Times New Roman" w:hAnsi="Times New Roman" w:cs="Times New Roman"/>
          <w:bCs/>
          <w:iCs/>
          <w:sz w:val="24"/>
          <w:szCs w:val="24"/>
        </w:rPr>
        <w:t>, Р. Х. Хасанов. — Саратов</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Профобразование, 2020. — 261 c. — ISBN 978-5-4488-0692-6.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1A2C1A">
        <w:rPr>
          <w:rFonts w:ascii="Times New Roman" w:hAnsi="Times New Roman" w:cs="Times New Roman"/>
          <w:bCs/>
          <w:iCs/>
          <w:sz w:val="24"/>
          <w:szCs w:val="24"/>
        </w:rPr>
        <w:t>PROFобразование</w:t>
      </w:r>
      <w:proofErr w:type="spellEnd"/>
      <w:r w:rsidRPr="001A2C1A">
        <w:rPr>
          <w:rFonts w:ascii="Times New Roman" w:hAnsi="Times New Roman" w:cs="Times New Roman"/>
          <w:bCs/>
          <w:iCs/>
          <w:sz w:val="24"/>
          <w:szCs w:val="24"/>
        </w:rPr>
        <w:t xml:space="preserve"> : [сайт]. — URL: https://profspo.ru/books/92179.</w:t>
      </w:r>
    </w:p>
    <w:p w:rsidR="00026912" w:rsidRDefault="002B5A0D" w:rsidP="00026912">
      <w:pPr>
        <w:spacing w:line="276" w:lineRule="auto"/>
        <w:ind w:firstLine="709"/>
        <w:jc w:val="both"/>
        <w:rPr>
          <w:rFonts w:ascii="Times New Roman" w:eastAsia="Times New Roman" w:hAnsi="Times New Roman" w:cs="Times New Roman"/>
          <w:color w:val="000000"/>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r w:rsidR="00026912" w:rsidRPr="00026912">
        <w:rPr>
          <w:rFonts w:ascii="Times New Roman" w:eastAsia="Times New Roman" w:hAnsi="Times New Roman" w:cs="Times New Roman"/>
          <w:color w:val="000000"/>
          <w:sz w:val="24"/>
          <w:szCs w:val="24"/>
        </w:rPr>
        <w:t xml:space="preserve"> </w:t>
      </w:r>
    </w:p>
    <w:p w:rsidR="00026912" w:rsidRPr="006639F1" w:rsidRDefault="00026912" w:rsidP="0002691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Синельников А.Ф. Монтаж промышленного оборудования и пусконаладочных работ,</w:t>
      </w:r>
      <w:r w:rsidRPr="006639F1">
        <w:rPr>
          <w:rFonts w:ascii="Times New Roman" w:eastAsia="Times New Roman" w:hAnsi="Times New Roman" w:cs="Times New Roman"/>
          <w:sz w:val="24"/>
          <w:szCs w:val="24"/>
        </w:rPr>
        <w:t xml:space="preserve">2018 </w:t>
      </w:r>
    </w:p>
    <w:p w:rsidR="00026912" w:rsidRPr="006639F1" w:rsidRDefault="00026912" w:rsidP="0002691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6639F1">
        <w:rPr>
          <w:rFonts w:ascii="Times New Roman" w:eastAsia="Times New Roman" w:hAnsi="Times New Roman" w:cs="Times New Roman"/>
          <w:sz w:val="24"/>
          <w:szCs w:val="24"/>
        </w:rPr>
        <w:t>. Феофанов А.Н. Организация ремонтных, монтажных и наладочных работ по промышленному оборудованию. В 2-х ч.</w:t>
      </w:r>
      <w:r>
        <w:rPr>
          <w:rFonts w:ascii="Times New Roman" w:eastAsia="Times New Roman" w:hAnsi="Times New Roman" w:cs="Times New Roman"/>
          <w:sz w:val="24"/>
          <w:szCs w:val="24"/>
        </w:rPr>
        <w:t xml:space="preserve"> </w:t>
      </w:r>
      <w:r w:rsidRPr="006639F1">
        <w:rPr>
          <w:rFonts w:ascii="Times New Roman" w:eastAsia="Times New Roman" w:hAnsi="Times New Roman" w:cs="Times New Roman"/>
          <w:sz w:val="24"/>
          <w:szCs w:val="24"/>
        </w:rPr>
        <w:t>Часть 1,</w:t>
      </w:r>
      <w:r>
        <w:rPr>
          <w:rFonts w:ascii="Times New Roman" w:eastAsia="Times New Roman" w:hAnsi="Times New Roman" w:cs="Times New Roman"/>
          <w:sz w:val="24"/>
          <w:szCs w:val="24"/>
        </w:rPr>
        <w:t xml:space="preserve"> </w:t>
      </w:r>
      <w:r w:rsidRPr="006639F1">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6639F1">
        <w:rPr>
          <w:rFonts w:ascii="Times New Roman" w:eastAsia="Times New Roman" w:hAnsi="Times New Roman" w:cs="Times New Roman"/>
          <w:sz w:val="24"/>
          <w:szCs w:val="24"/>
        </w:rPr>
        <w:t xml:space="preserve"> </w:t>
      </w:r>
    </w:p>
    <w:p w:rsidR="002B5A0D" w:rsidRPr="00FA680C" w:rsidRDefault="00026912" w:rsidP="00026912">
      <w:pPr>
        <w:suppressAutoHyphens/>
        <w:spacing w:line="276" w:lineRule="auto"/>
        <w:ind w:firstLine="709"/>
        <w:contextualSpacing/>
        <w:rPr>
          <w:rFonts w:ascii="Times New Roman" w:hAnsi="Times New Roman" w:cs="Times New Roman"/>
          <w:bCs/>
          <w:i/>
          <w:sz w:val="24"/>
          <w:szCs w:val="24"/>
        </w:rPr>
      </w:pPr>
      <w:r>
        <w:rPr>
          <w:rFonts w:ascii="Times New Roman" w:eastAsia="Times New Roman" w:hAnsi="Times New Roman" w:cs="Times New Roman"/>
          <w:sz w:val="24"/>
          <w:szCs w:val="24"/>
        </w:rPr>
        <w:t>3</w:t>
      </w:r>
      <w:r w:rsidRPr="006639F1">
        <w:rPr>
          <w:rFonts w:ascii="Times New Roman" w:eastAsia="Times New Roman" w:hAnsi="Times New Roman" w:cs="Times New Roman"/>
          <w:sz w:val="24"/>
          <w:szCs w:val="24"/>
        </w:rPr>
        <w:t>. Феофанов А.Н. Организация ремонтных, монтажных и наладочных работ по промышленному оборудованию. В 2-х ч.</w:t>
      </w:r>
      <w:r>
        <w:rPr>
          <w:rFonts w:ascii="Times New Roman" w:eastAsia="Times New Roman" w:hAnsi="Times New Roman" w:cs="Times New Roman"/>
          <w:sz w:val="24"/>
          <w:szCs w:val="24"/>
        </w:rPr>
        <w:t xml:space="preserve"> </w:t>
      </w:r>
      <w:r w:rsidRPr="006639F1">
        <w:rPr>
          <w:rFonts w:ascii="Times New Roman" w:eastAsia="Times New Roman" w:hAnsi="Times New Roman" w:cs="Times New Roman"/>
          <w:sz w:val="24"/>
          <w:szCs w:val="24"/>
        </w:rPr>
        <w:t>Часть 2,</w:t>
      </w:r>
      <w:r>
        <w:rPr>
          <w:rFonts w:ascii="Times New Roman" w:eastAsia="Times New Roman" w:hAnsi="Times New Roman" w:cs="Times New Roman"/>
          <w:sz w:val="24"/>
          <w:szCs w:val="24"/>
        </w:rPr>
        <w:t xml:space="preserve"> </w:t>
      </w:r>
      <w:r w:rsidRPr="006639F1">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p>
    <w:p w:rsidR="00026912" w:rsidRDefault="00026912" w:rsidP="002B5A0D">
      <w:pPr>
        <w:pStyle w:val="1f0"/>
        <w:rPr>
          <w:rFonts w:ascii="Times New Roman" w:hAnsi="Times New Roman"/>
        </w:rPr>
      </w:pPr>
    </w:p>
    <w:p w:rsidR="002B5A0D" w:rsidRPr="00FA680C" w:rsidRDefault="002B5A0D" w:rsidP="002B5A0D">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5148"/>
        <w:gridCol w:w="3039"/>
      </w:tblGrid>
      <w:tr w:rsidR="002B5A0D" w:rsidRPr="008D2724" w:rsidTr="00026912">
        <w:trPr>
          <w:trHeight w:val="23"/>
        </w:trPr>
        <w:tc>
          <w:tcPr>
            <w:tcW w:w="846" w:type="pct"/>
          </w:tcPr>
          <w:p w:rsidR="002B5A0D" w:rsidRPr="008D2724" w:rsidRDefault="002B5A0D" w:rsidP="002B5A0D">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612" w:type="pct"/>
            <w:vAlign w:val="center"/>
          </w:tcPr>
          <w:p w:rsidR="002B5A0D" w:rsidRPr="008D2724" w:rsidRDefault="002B5A0D" w:rsidP="002B5A0D">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542" w:type="pct"/>
            <w:vAlign w:val="center"/>
          </w:tcPr>
          <w:p w:rsidR="002B5A0D" w:rsidRPr="008D2724" w:rsidRDefault="002B5A0D" w:rsidP="0002691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026912" w:rsidRPr="003F0732" w:rsidTr="00496CC3">
        <w:trPr>
          <w:trHeight w:val="23"/>
        </w:trPr>
        <w:tc>
          <w:tcPr>
            <w:tcW w:w="846" w:type="pct"/>
            <w:tcBorders>
              <w:top w:val="single" w:sz="4" w:space="0" w:color="auto"/>
              <w:left w:val="single" w:sz="4" w:space="0" w:color="auto"/>
              <w:bottom w:val="single" w:sz="4" w:space="0" w:color="auto"/>
              <w:right w:val="single" w:sz="4" w:space="0" w:color="auto"/>
            </w:tcBorders>
          </w:tcPr>
          <w:p w:rsidR="00026912" w:rsidRPr="00C0576D" w:rsidRDefault="00026912" w:rsidP="006639F1">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 xml:space="preserve">ПК 4.1. </w:t>
            </w:r>
          </w:p>
          <w:p w:rsidR="00F75195" w:rsidRPr="00C0576D" w:rsidRDefault="00F75195" w:rsidP="006639F1">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ОК.09</w:t>
            </w:r>
          </w:p>
        </w:tc>
        <w:tc>
          <w:tcPr>
            <w:tcW w:w="2612" w:type="pct"/>
            <w:tcBorders>
              <w:top w:val="single" w:sz="4" w:space="0" w:color="auto"/>
              <w:left w:val="single" w:sz="4" w:space="0" w:color="auto"/>
              <w:bottom w:val="single" w:sz="4" w:space="0" w:color="auto"/>
              <w:right w:val="single" w:sz="4" w:space="0" w:color="auto"/>
            </w:tcBorders>
            <w:vAlign w:val="center"/>
          </w:tcPr>
          <w:p w:rsidR="00EB3CA7" w:rsidRPr="00EB3CA7" w:rsidRDefault="00EB3CA7" w:rsidP="002B5A0D">
            <w:pPr>
              <w:suppressAutoHyphens/>
              <w:contextualSpacing/>
              <w:rPr>
                <w:rFonts w:ascii="Times New Roman" w:hAnsi="Times New Roman"/>
                <w:sz w:val="24"/>
                <w:szCs w:val="24"/>
              </w:rPr>
            </w:pPr>
            <w:r>
              <w:rPr>
                <w:rFonts w:ascii="Times New Roman" w:hAnsi="Times New Roman"/>
                <w:sz w:val="24"/>
                <w:szCs w:val="24"/>
              </w:rPr>
              <w:t>Проводит наладку</w:t>
            </w:r>
            <w:r w:rsidR="00496CC3" w:rsidRPr="00EB3CA7">
              <w:rPr>
                <w:rFonts w:ascii="Times New Roman" w:hAnsi="Times New Roman"/>
                <w:sz w:val="24"/>
                <w:szCs w:val="24"/>
              </w:rPr>
              <w:t xml:space="preserve"> на холостом ходу и в рабочем режиме обрабатывающих центров для обработки поверхностей</w:t>
            </w:r>
            <w:r>
              <w:rPr>
                <w:rFonts w:ascii="Times New Roman" w:hAnsi="Times New Roman"/>
                <w:sz w:val="24"/>
                <w:szCs w:val="24"/>
              </w:rPr>
              <w:t>.</w:t>
            </w:r>
          </w:p>
          <w:p w:rsidR="00EB3CA7" w:rsidRPr="00EB3CA7" w:rsidRDefault="00026912" w:rsidP="002B5A0D">
            <w:pPr>
              <w:suppressAutoHyphens/>
              <w:contextualSpacing/>
              <w:rPr>
                <w:rFonts w:ascii="Times New Roman" w:hAnsi="Times New Roman" w:cs="Times New Roman"/>
                <w:bCs/>
                <w:iCs/>
                <w:sz w:val="24"/>
                <w:szCs w:val="24"/>
              </w:rPr>
            </w:pPr>
            <w:r w:rsidRPr="00EB3CA7">
              <w:rPr>
                <w:rFonts w:ascii="Times New Roman" w:hAnsi="Times New Roman" w:cs="Times New Roman"/>
                <w:bCs/>
                <w:iCs/>
                <w:sz w:val="24"/>
                <w:szCs w:val="24"/>
              </w:rPr>
              <w:t>П</w:t>
            </w:r>
            <w:r w:rsidR="00EB3CA7">
              <w:rPr>
                <w:rFonts w:ascii="Times New Roman" w:hAnsi="Times New Roman" w:cs="Times New Roman"/>
                <w:bCs/>
                <w:iCs/>
                <w:sz w:val="24"/>
                <w:szCs w:val="24"/>
              </w:rPr>
              <w:t>роводит диагностику</w:t>
            </w:r>
            <w:r w:rsidRPr="00EB3CA7">
              <w:rPr>
                <w:rFonts w:ascii="Times New Roman" w:hAnsi="Times New Roman" w:cs="Times New Roman"/>
                <w:bCs/>
                <w:iCs/>
                <w:sz w:val="24"/>
                <w:szCs w:val="24"/>
              </w:rPr>
              <w:t xml:space="preserve"> неисправностей и отказов металлорежущего и аддитивного оборудования.</w:t>
            </w:r>
          </w:p>
          <w:p w:rsidR="00026912" w:rsidRPr="00EB3CA7" w:rsidRDefault="00026912" w:rsidP="00EB3CA7">
            <w:pPr>
              <w:suppressAutoHyphens/>
              <w:contextualSpacing/>
              <w:rPr>
                <w:rFonts w:ascii="Times New Roman" w:hAnsi="Times New Roman"/>
                <w:sz w:val="24"/>
                <w:szCs w:val="24"/>
              </w:rPr>
            </w:pPr>
            <w:r w:rsidRPr="00EB3CA7">
              <w:rPr>
                <w:rFonts w:ascii="Times New Roman" w:hAnsi="Times New Roman"/>
                <w:sz w:val="24"/>
                <w:szCs w:val="24"/>
              </w:rPr>
              <w:t>Оцен</w:t>
            </w:r>
            <w:r w:rsidR="00EB3CA7">
              <w:rPr>
                <w:rFonts w:ascii="Times New Roman" w:hAnsi="Times New Roman"/>
                <w:sz w:val="24"/>
                <w:szCs w:val="24"/>
              </w:rPr>
              <w:t>ивает работоспособность и степень</w:t>
            </w:r>
            <w:r w:rsidRPr="00EB3CA7">
              <w:rPr>
                <w:rFonts w:ascii="Times New Roman" w:hAnsi="Times New Roman"/>
                <w:sz w:val="24"/>
                <w:szCs w:val="24"/>
              </w:rPr>
              <w:t xml:space="preserve"> износа узлов и элементов металлорежущего оборудования.</w:t>
            </w:r>
          </w:p>
        </w:tc>
        <w:tc>
          <w:tcPr>
            <w:tcW w:w="1542" w:type="pct"/>
            <w:vMerge w:val="restart"/>
            <w:tcBorders>
              <w:top w:val="single" w:sz="4" w:space="0" w:color="auto"/>
              <w:left w:val="single" w:sz="4" w:space="0" w:color="auto"/>
              <w:right w:val="single" w:sz="4" w:space="0" w:color="auto"/>
            </w:tcBorders>
          </w:tcPr>
          <w:p w:rsidR="00496CC3" w:rsidRDefault="00496CC3" w:rsidP="00496CC3">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Тестирование;</w:t>
            </w:r>
          </w:p>
          <w:p w:rsidR="00496CC3" w:rsidRDefault="00496CC3" w:rsidP="00496CC3">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Оценка выполнения практических работ;</w:t>
            </w:r>
          </w:p>
          <w:p w:rsidR="00496CC3" w:rsidRDefault="00496CC3" w:rsidP="00496CC3">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Оценка решения ситуационных задач;</w:t>
            </w:r>
          </w:p>
          <w:p w:rsidR="00496CC3" w:rsidRDefault="00496CC3" w:rsidP="00496CC3">
            <w:pPr>
              <w:jc w:val="both"/>
              <w:rPr>
                <w:rFonts w:ascii="Times New Roman" w:eastAsia="Times New Roman" w:hAnsi="Times New Roman" w:cs="Times New Roman"/>
                <w:iCs/>
                <w:sz w:val="24"/>
                <w:szCs w:val="24"/>
              </w:rPr>
            </w:pPr>
            <w:r w:rsidRPr="00587C10">
              <w:rPr>
                <w:rFonts w:ascii="Times New Roman" w:eastAsia="Times New Roman" w:hAnsi="Times New Roman" w:cs="Times New Roman"/>
                <w:iCs/>
                <w:sz w:val="24"/>
                <w:szCs w:val="24"/>
              </w:rPr>
              <w:t>Экспертное наблюдение выполнения практических работ на учебн</w:t>
            </w:r>
            <w:r>
              <w:rPr>
                <w:rFonts w:ascii="Times New Roman" w:eastAsia="Times New Roman" w:hAnsi="Times New Roman" w:cs="Times New Roman"/>
                <w:iCs/>
                <w:sz w:val="24"/>
                <w:szCs w:val="24"/>
              </w:rPr>
              <w:t>ой и производственной практиках;</w:t>
            </w:r>
          </w:p>
          <w:p w:rsidR="00496CC3" w:rsidRPr="00587C10" w:rsidRDefault="00496CC3" w:rsidP="00496CC3">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Дифференцированный зачет</w:t>
            </w:r>
          </w:p>
          <w:p w:rsidR="00026912" w:rsidRPr="003F0732" w:rsidRDefault="00026912" w:rsidP="00496CC3">
            <w:pPr>
              <w:suppressAutoHyphens/>
              <w:contextualSpacing/>
              <w:rPr>
                <w:rFonts w:ascii="Times New Roman" w:hAnsi="Times New Roman" w:cs="Times New Roman"/>
                <w:bCs/>
                <w:sz w:val="24"/>
                <w:szCs w:val="24"/>
              </w:rPr>
            </w:pPr>
          </w:p>
        </w:tc>
      </w:tr>
      <w:tr w:rsidR="00026912" w:rsidRPr="003F0732" w:rsidTr="00026912">
        <w:trPr>
          <w:trHeight w:val="23"/>
        </w:trPr>
        <w:tc>
          <w:tcPr>
            <w:tcW w:w="846" w:type="pct"/>
            <w:tcBorders>
              <w:top w:val="single" w:sz="4" w:space="0" w:color="auto"/>
              <w:left w:val="single" w:sz="4" w:space="0" w:color="auto"/>
              <w:bottom w:val="single" w:sz="4" w:space="0" w:color="auto"/>
              <w:right w:val="single" w:sz="4" w:space="0" w:color="auto"/>
            </w:tcBorders>
          </w:tcPr>
          <w:p w:rsidR="00026912" w:rsidRPr="00C0576D" w:rsidRDefault="00026912" w:rsidP="006639F1">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 xml:space="preserve">ПК 4.2. </w:t>
            </w:r>
          </w:p>
          <w:p w:rsidR="00F75195" w:rsidRPr="00C0576D" w:rsidRDefault="00F75195" w:rsidP="006639F1">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ОК.01</w:t>
            </w:r>
          </w:p>
        </w:tc>
        <w:tc>
          <w:tcPr>
            <w:tcW w:w="2612" w:type="pct"/>
            <w:tcBorders>
              <w:top w:val="single" w:sz="4" w:space="0" w:color="auto"/>
              <w:left w:val="single" w:sz="4" w:space="0" w:color="auto"/>
              <w:bottom w:val="single" w:sz="4" w:space="0" w:color="auto"/>
              <w:right w:val="single" w:sz="4" w:space="0" w:color="auto"/>
            </w:tcBorders>
            <w:vAlign w:val="center"/>
          </w:tcPr>
          <w:p w:rsidR="00EB3CA7" w:rsidRPr="00EB3CA7" w:rsidRDefault="00026912" w:rsidP="002B5A0D">
            <w:pPr>
              <w:suppressAutoHyphens/>
              <w:contextualSpacing/>
              <w:rPr>
                <w:rFonts w:ascii="Times New Roman" w:hAnsi="Times New Roman" w:cs="Times New Roman"/>
                <w:bCs/>
                <w:iCs/>
                <w:sz w:val="24"/>
                <w:szCs w:val="24"/>
              </w:rPr>
            </w:pPr>
            <w:r w:rsidRPr="00EB3CA7">
              <w:rPr>
                <w:rFonts w:ascii="Times New Roman" w:hAnsi="Times New Roman" w:cs="Times New Roman"/>
                <w:bCs/>
                <w:iCs/>
                <w:sz w:val="24"/>
                <w:szCs w:val="24"/>
              </w:rPr>
              <w:t>Организ</w:t>
            </w:r>
            <w:r w:rsidR="00EB3CA7">
              <w:rPr>
                <w:rFonts w:ascii="Times New Roman" w:hAnsi="Times New Roman" w:cs="Times New Roman"/>
                <w:bCs/>
                <w:iCs/>
                <w:sz w:val="24"/>
                <w:szCs w:val="24"/>
              </w:rPr>
              <w:t xml:space="preserve">ует </w:t>
            </w:r>
            <w:r w:rsidRPr="00EB3CA7">
              <w:rPr>
                <w:rFonts w:ascii="Times New Roman" w:hAnsi="Times New Roman" w:cs="Times New Roman"/>
                <w:bCs/>
                <w:iCs/>
                <w:sz w:val="24"/>
                <w:szCs w:val="24"/>
              </w:rPr>
              <w:t>работы по устранению неполадок и отказов металлорежущего и аддитивного оборудования.</w:t>
            </w:r>
          </w:p>
          <w:p w:rsidR="00026912" w:rsidRPr="00EB3CA7" w:rsidRDefault="00026912" w:rsidP="00EB3CA7">
            <w:pPr>
              <w:suppressAutoHyphens/>
              <w:contextualSpacing/>
              <w:rPr>
                <w:rFonts w:ascii="Times New Roman" w:hAnsi="Times New Roman" w:cs="Times New Roman"/>
                <w:bCs/>
                <w:iCs/>
                <w:sz w:val="24"/>
                <w:szCs w:val="24"/>
              </w:rPr>
            </w:pPr>
            <w:r w:rsidRPr="00EB3CA7">
              <w:rPr>
                <w:rFonts w:ascii="Times New Roman" w:hAnsi="Times New Roman"/>
                <w:sz w:val="24"/>
                <w:szCs w:val="24"/>
              </w:rPr>
              <w:t>Выполн</w:t>
            </w:r>
            <w:r w:rsidR="00EB3CA7">
              <w:rPr>
                <w:rFonts w:ascii="Times New Roman" w:hAnsi="Times New Roman"/>
                <w:sz w:val="24"/>
                <w:szCs w:val="24"/>
              </w:rPr>
              <w:t>яет наладку</w:t>
            </w:r>
            <w:r w:rsidRPr="00EB3CA7">
              <w:rPr>
                <w:rFonts w:ascii="Times New Roman" w:hAnsi="Times New Roman"/>
                <w:sz w:val="24"/>
                <w:szCs w:val="24"/>
              </w:rPr>
              <w:t xml:space="preserve"> обрабатывающих центров с ЧПУ на обработку детали</w:t>
            </w:r>
          </w:p>
        </w:tc>
        <w:tc>
          <w:tcPr>
            <w:tcW w:w="1542" w:type="pct"/>
            <w:vMerge/>
            <w:tcBorders>
              <w:left w:val="single" w:sz="4" w:space="0" w:color="auto"/>
              <w:right w:val="single" w:sz="4" w:space="0" w:color="auto"/>
            </w:tcBorders>
            <w:vAlign w:val="center"/>
          </w:tcPr>
          <w:p w:rsidR="00026912" w:rsidRPr="003F0732" w:rsidRDefault="00026912" w:rsidP="002B5A0D">
            <w:pPr>
              <w:suppressAutoHyphens/>
              <w:contextualSpacing/>
              <w:rPr>
                <w:rFonts w:ascii="Times New Roman" w:hAnsi="Times New Roman" w:cs="Times New Roman"/>
                <w:bCs/>
                <w:sz w:val="24"/>
                <w:szCs w:val="24"/>
              </w:rPr>
            </w:pPr>
          </w:p>
        </w:tc>
      </w:tr>
      <w:tr w:rsidR="00026912" w:rsidRPr="003F0732" w:rsidTr="00026912">
        <w:trPr>
          <w:trHeight w:val="23"/>
        </w:trPr>
        <w:tc>
          <w:tcPr>
            <w:tcW w:w="846" w:type="pct"/>
            <w:tcBorders>
              <w:top w:val="single" w:sz="4" w:space="0" w:color="auto"/>
              <w:left w:val="single" w:sz="4" w:space="0" w:color="auto"/>
              <w:bottom w:val="single" w:sz="4" w:space="0" w:color="auto"/>
              <w:right w:val="single" w:sz="4" w:space="0" w:color="auto"/>
            </w:tcBorders>
          </w:tcPr>
          <w:p w:rsidR="00026912" w:rsidRPr="00C0576D" w:rsidRDefault="00026912"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 xml:space="preserve">ПК 4.3. </w:t>
            </w:r>
          </w:p>
          <w:p w:rsidR="00F75195" w:rsidRPr="00C0576D" w:rsidRDefault="00F75195"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ОК.02</w:t>
            </w:r>
          </w:p>
          <w:p w:rsidR="00F75195" w:rsidRPr="00C0576D" w:rsidRDefault="00F75195"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ОК.09</w:t>
            </w:r>
          </w:p>
          <w:p w:rsidR="00026912" w:rsidRPr="00C0576D" w:rsidRDefault="00026912" w:rsidP="002B5A0D">
            <w:pPr>
              <w:suppressAutoHyphens/>
              <w:contextualSpacing/>
              <w:rPr>
                <w:rFonts w:ascii="Times New Roman" w:hAnsi="Times New Roman" w:cs="Times New Roman"/>
                <w:bCs/>
                <w:iCs/>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B3CA7" w:rsidRPr="00EB3CA7" w:rsidRDefault="00EB3CA7" w:rsidP="002B5A0D">
            <w:pPr>
              <w:suppressAutoHyphens/>
              <w:contextualSpacing/>
              <w:rPr>
                <w:rFonts w:ascii="Times New Roman" w:hAnsi="Times New Roman" w:cs="Times New Roman"/>
                <w:bCs/>
                <w:iCs/>
                <w:sz w:val="24"/>
                <w:szCs w:val="24"/>
              </w:rPr>
            </w:pPr>
            <w:r>
              <w:rPr>
                <w:rFonts w:ascii="Times New Roman" w:hAnsi="Times New Roman" w:cs="Times New Roman"/>
                <w:bCs/>
                <w:iCs/>
                <w:sz w:val="24"/>
                <w:szCs w:val="24"/>
              </w:rPr>
              <w:t>Налаживает и регулирует основные механизмы</w:t>
            </w:r>
            <w:r w:rsidR="00026912" w:rsidRPr="00EB3CA7">
              <w:rPr>
                <w:rFonts w:ascii="Times New Roman" w:hAnsi="Times New Roman" w:cs="Times New Roman"/>
                <w:bCs/>
                <w:iCs/>
                <w:sz w:val="24"/>
                <w:szCs w:val="24"/>
              </w:rPr>
              <w:t xml:space="preserve"> металлорежущего и аддитивного оборудования в процессе работы</w:t>
            </w:r>
            <w:r>
              <w:rPr>
                <w:rFonts w:ascii="Times New Roman" w:hAnsi="Times New Roman" w:cs="Times New Roman"/>
                <w:bCs/>
                <w:iCs/>
                <w:sz w:val="24"/>
                <w:szCs w:val="24"/>
              </w:rPr>
              <w:t>;</w:t>
            </w:r>
          </w:p>
          <w:p w:rsidR="00026912" w:rsidRPr="00EB3CA7" w:rsidRDefault="00026912" w:rsidP="00026912">
            <w:pPr>
              <w:suppressAutoHyphens/>
              <w:contextualSpacing/>
              <w:rPr>
                <w:rFonts w:ascii="Times New Roman" w:hAnsi="Times New Roman" w:cs="Times New Roman"/>
                <w:bCs/>
                <w:iCs/>
                <w:sz w:val="24"/>
                <w:szCs w:val="24"/>
              </w:rPr>
            </w:pPr>
            <w:r w:rsidRPr="00EB3CA7">
              <w:rPr>
                <w:rFonts w:ascii="Times New Roman" w:hAnsi="Times New Roman" w:cs="Times New Roman"/>
                <w:bCs/>
                <w:iCs/>
                <w:sz w:val="24"/>
                <w:szCs w:val="24"/>
              </w:rPr>
              <w:t xml:space="preserve">Оформление технологической документации при проведении </w:t>
            </w:r>
            <w:r w:rsidRPr="00EB3CA7">
              <w:rPr>
                <w:rFonts w:ascii="Times New Roman" w:hAnsi="Times New Roman"/>
                <w:sz w:val="24"/>
                <w:szCs w:val="24"/>
              </w:rPr>
              <w:t xml:space="preserve">контроля, наладки, </w:t>
            </w:r>
            <w:proofErr w:type="spellStart"/>
            <w:r w:rsidRPr="00EB3CA7">
              <w:rPr>
                <w:rFonts w:ascii="Times New Roman" w:hAnsi="Times New Roman"/>
                <w:sz w:val="24"/>
                <w:szCs w:val="24"/>
              </w:rPr>
              <w:t>подналадки</w:t>
            </w:r>
            <w:proofErr w:type="spellEnd"/>
            <w:r w:rsidRPr="00EB3CA7">
              <w:rPr>
                <w:rFonts w:ascii="Times New Roman" w:hAnsi="Times New Roman"/>
                <w:sz w:val="24"/>
                <w:szCs w:val="24"/>
              </w:rPr>
              <w:t xml:space="preserve"> и технического обслуживания оборудования</w:t>
            </w:r>
          </w:p>
        </w:tc>
        <w:tc>
          <w:tcPr>
            <w:tcW w:w="1542" w:type="pct"/>
            <w:vMerge/>
            <w:tcBorders>
              <w:left w:val="single" w:sz="4" w:space="0" w:color="auto"/>
              <w:right w:val="single" w:sz="4" w:space="0" w:color="auto"/>
            </w:tcBorders>
            <w:vAlign w:val="center"/>
          </w:tcPr>
          <w:p w:rsidR="00026912" w:rsidRPr="003F0732" w:rsidRDefault="00026912" w:rsidP="002B5A0D">
            <w:pPr>
              <w:suppressAutoHyphens/>
              <w:contextualSpacing/>
              <w:rPr>
                <w:rFonts w:ascii="Times New Roman" w:hAnsi="Times New Roman" w:cs="Times New Roman"/>
                <w:bCs/>
                <w:sz w:val="24"/>
                <w:szCs w:val="24"/>
              </w:rPr>
            </w:pPr>
          </w:p>
        </w:tc>
      </w:tr>
      <w:tr w:rsidR="00026912" w:rsidRPr="003F0732" w:rsidTr="00026912">
        <w:trPr>
          <w:trHeight w:val="23"/>
        </w:trPr>
        <w:tc>
          <w:tcPr>
            <w:tcW w:w="846" w:type="pct"/>
            <w:tcBorders>
              <w:top w:val="single" w:sz="4" w:space="0" w:color="auto"/>
              <w:left w:val="single" w:sz="4" w:space="0" w:color="auto"/>
              <w:bottom w:val="single" w:sz="4" w:space="0" w:color="auto"/>
              <w:right w:val="single" w:sz="4" w:space="0" w:color="auto"/>
            </w:tcBorders>
          </w:tcPr>
          <w:p w:rsidR="00026912" w:rsidRPr="00C0576D" w:rsidRDefault="00026912"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 xml:space="preserve">ПК 4.4. </w:t>
            </w:r>
          </w:p>
          <w:p w:rsidR="00026912" w:rsidRPr="00C0576D" w:rsidRDefault="00F75195"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ОК.04</w:t>
            </w:r>
          </w:p>
        </w:tc>
        <w:tc>
          <w:tcPr>
            <w:tcW w:w="2612" w:type="pct"/>
            <w:tcBorders>
              <w:top w:val="single" w:sz="4" w:space="0" w:color="auto"/>
              <w:left w:val="single" w:sz="4" w:space="0" w:color="auto"/>
              <w:bottom w:val="single" w:sz="4" w:space="0" w:color="auto"/>
              <w:right w:val="single" w:sz="4" w:space="0" w:color="auto"/>
            </w:tcBorders>
            <w:vAlign w:val="center"/>
          </w:tcPr>
          <w:p w:rsidR="00026912" w:rsidRPr="00EB3CA7" w:rsidRDefault="00026912" w:rsidP="00EB3CA7">
            <w:pPr>
              <w:suppressAutoHyphens/>
              <w:contextualSpacing/>
              <w:rPr>
                <w:rFonts w:ascii="Times New Roman" w:hAnsi="Times New Roman" w:cs="Times New Roman"/>
                <w:bCs/>
                <w:iCs/>
                <w:sz w:val="24"/>
                <w:szCs w:val="24"/>
              </w:rPr>
            </w:pPr>
            <w:r w:rsidRPr="00EB3CA7">
              <w:rPr>
                <w:rFonts w:ascii="Times New Roman" w:hAnsi="Times New Roman"/>
                <w:sz w:val="24"/>
                <w:szCs w:val="24"/>
              </w:rPr>
              <w:t>Пров</w:t>
            </w:r>
            <w:r w:rsidR="00EB3CA7">
              <w:rPr>
                <w:rFonts w:ascii="Times New Roman" w:hAnsi="Times New Roman"/>
                <w:sz w:val="24"/>
                <w:szCs w:val="24"/>
              </w:rPr>
              <w:t>одит расчеты, связанные</w:t>
            </w:r>
            <w:r w:rsidRPr="00EB3CA7">
              <w:rPr>
                <w:rFonts w:ascii="Times New Roman" w:hAnsi="Times New Roman"/>
                <w:sz w:val="24"/>
                <w:szCs w:val="24"/>
              </w:rPr>
              <w:t xml:space="preserve"> с наладкой работы металлорежущего и аддитивного оборудования</w:t>
            </w:r>
            <w:r w:rsidRPr="00EB3CA7">
              <w:rPr>
                <w:rFonts w:ascii="Times New Roman" w:hAnsi="Times New Roman" w:cs="Times New Roman"/>
                <w:bCs/>
                <w:iCs/>
                <w:sz w:val="24"/>
                <w:szCs w:val="24"/>
              </w:rPr>
              <w:t xml:space="preserve"> </w:t>
            </w:r>
          </w:p>
        </w:tc>
        <w:tc>
          <w:tcPr>
            <w:tcW w:w="1542" w:type="pct"/>
            <w:vMerge/>
            <w:tcBorders>
              <w:left w:val="single" w:sz="4" w:space="0" w:color="auto"/>
              <w:right w:val="single" w:sz="4" w:space="0" w:color="auto"/>
            </w:tcBorders>
            <w:vAlign w:val="center"/>
          </w:tcPr>
          <w:p w:rsidR="00026912" w:rsidRPr="003F0732" w:rsidRDefault="00026912" w:rsidP="002B5A0D">
            <w:pPr>
              <w:suppressAutoHyphens/>
              <w:contextualSpacing/>
              <w:rPr>
                <w:rFonts w:ascii="Times New Roman" w:hAnsi="Times New Roman" w:cs="Times New Roman"/>
                <w:bCs/>
                <w:sz w:val="24"/>
                <w:szCs w:val="24"/>
              </w:rPr>
            </w:pPr>
          </w:p>
        </w:tc>
      </w:tr>
      <w:tr w:rsidR="00026912" w:rsidRPr="003F0732" w:rsidTr="00026912">
        <w:trPr>
          <w:trHeight w:val="23"/>
        </w:trPr>
        <w:tc>
          <w:tcPr>
            <w:tcW w:w="846" w:type="pct"/>
            <w:tcBorders>
              <w:top w:val="single" w:sz="4" w:space="0" w:color="auto"/>
              <w:left w:val="single" w:sz="4" w:space="0" w:color="auto"/>
              <w:bottom w:val="single" w:sz="4" w:space="0" w:color="auto"/>
              <w:right w:val="single" w:sz="4" w:space="0" w:color="auto"/>
            </w:tcBorders>
          </w:tcPr>
          <w:p w:rsidR="00026912" w:rsidRPr="00C0576D" w:rsidRDefault="00026912"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ПК 4.5</w:t>
            </w:r>
          </w:p>
          <w:p w:rsidR="00F75195" w:rsidRPr="00C0576D" w:rsidRDefault="00F75195" w:rsidP="002B5A0D">
            <w:pPr>
              <w:suppressAutoHyphens/>
              <w:contextualSpacing/>
              <w:rPr>
                <w:rFonts w:ascii="Times New Roman" w:hAnsi="Times New Roman" w:cs="Times New Roman"/>
                <w:bCs/>
                <w:iCs/>
                <w:sz w:val="24"/>
                <w:szCs w:val="24"/>
              </w:rPr>
            </w:pPr>
            <w:r w:rsidRPr="00C0576D">
              <w:rPr>
                <w:rFonts w:ascii="Times New Roman" w:hAnsi="Times New Roman" w:cs="Times New Roman"/>
                <w:bCs/>
                <w:iCs/>
                <w:sz w:val="24"/>
                <w:szCs w:val="24"/>
              </w:rPr>
              <w:t>ОК.04</w:t>
            </w:r>
          </w:p>
        </w:tc>
        <w:tc>
          <w:tcPr>
            <w:tcW w:w="2612" w:type="pct"/>
            <w:tcBorders>
              <w:top w:val="single" w:sz="4" w:space="0" w:color="auto"/>
              <w:left w:val="single" w:sz="4" w:space="0" w:color="auto"/>
              <w:bottom w:val="single" w:sz="4" w:space="0" w:color="auto"/>
              <w:right w:val="single" w:sz="4" w:space="0" w:color="auto"/>
            </w:tcBorders>
            <w:vAlign w:val="center"/>
          </w:tcPr>
          <w:p w:rsidR="00EB3CA7" w:rsidRPr="00EB3CA7" w:rsidRDefault="00026912" w:rsidP="002B5A0D">
            <w:pPr>
              <w:suppressAutoHyphens/>
              <w:contextualSpacing/>
              <w:rPr>
                <w:rFonts w:ascii="Times New Roman" w:hAnsi="Times New Roman"/>
                <w:sz w:val="24"/>
                <w:szCs w:val="24"/>
              </w:rPr>
            </w:pPr>
            <w:r w:rsidRPr="00EB3CA7">
              <w:rPr>
                <w:rFonts w:ascii="Times New Roman" w:hAnsi="Times New Roman"/>
                <w:sz w:val="24"/>
                <w:szCs w:val="24"/>
              </w:rPr>
              <w:t>Определ</w:t>
            </w:r>
            <w:r w:rsidR="00EB3CA7">
              <w:rPr>
                <w:rFonts w:ascii="Times New Roman" w:hAnsi="Times New Roman"/>
                <w:sz w:val="24"/>
                <w:szCs w:val="24"/>
              </w:rPr>
              <w:t>яет отклонения</w:t>
            </w:r>
            <w:r w:rsidRPr="00EB3CA7">
              <w:rPr>
                <w:rFonts w:ascii="Times New Roman" w:hAnsi="Times New Roman"/>
                <w:sz w:val="24"/>
                <w:szCs w:val="24"/>
              </w:rPr>
              <w:t xml:space="preserve"> от технических параметров работы оборудования металлообрабаты</w:t>
            </w:r>
            <w:r w:rsidR="00EB3CA7">
              <w:rPr>
                <w:rFonts w:ascii="Times New Roman" w:hAnsi="Times New Roman"/>
                <w:sz w:val="24"/>
                <w:szCs w:val="24"/>
              </w:rPr>
              <w:t>вающих и аддитивных производств.</w:t>
            </w:r>
          </w:p>
          <w:p w:rsidR="00026912" w:rsidRPr="00EB3CA7" w:rsidRDefault="00026912" w:rsidP="00EB3CA7">
            <w:pPr>
              <w:suppressAutoHyphens/>
              <w:contextualSpacing/>
              <w:rPr>
                <w:rFonts w:ascii="Times New Roman" w:hAnsi="Times New Roman" w:cs="Times New Roman"/>
                <w:bCs/>
                <w:iCs/>
                <w:sz w:val="24"/>
                <w:szCs w:val="24"/>
              </w:rPr>
            </w:pPr>
            <w:r w:rsidRPr="00EB3CA7">
              <w:rPr>
                <w:rFonts w:ascii="Times New Roman" w:hAnsi="Times New Roman"/>
                <w:sz w:val="24"/>
                <w:szCs w:val="24"/>
              </w:rPr>
              <w:t>Пров</w:t>
            </w:r>
            <w:r w:rsidR="00EB3CA7">
              <w:rPr>
                <w:rFonts w:ascii="Times New Roman" w:hAnsi="Times New Roman"/>
                <w:sz w:val="24"/>
                <w:szCs w:val="24"/>
              </w:rPr>
              <w:t>одит контроль</w:t>
            </w:r>
            <w:r w:rsidRPr="00EB3CA7">
              <w:rPr>
                <w:rFonts w:ascii="Times New Roman" w:hAnsi="Times New Roman"/>
                <w:sz w:val="24"/>
                <w:szCs w:val="24"/>
              </w:rPr>
              <w:t xml:space="preserve"> с помощью измерительных инструментов точности наладки универсальных и специальных приспособлений контрольно-измерительных инструментов, приборов и инструментов для автоматического измерения деталей</w:t>
            </w:r>
          </w:p>
        </w:tc>
        <w:tc>
          <w:tcPr>
            <w:tcW w:w="1542" w:type="pct"/>
            <w:vMerge/>
            <w:tcBorders>
              <w:left w:val="single" w:sz="4" w:space="0" w:color="auto"/>
              <w:bottom w:val="single" w:sz="4" w:space="0" w:color="auto"/>
              <w:right w:val="single" w:sz="4" w:space="0" w:color="auto"/>
            </w:tcBorders>
            <w:vAlign w:val="center"/>
          </w:tcPr>
          <w:p w:rsidR="00026912" w:rsidRPr="003F0732" w:rsidRDefault="00026912" w:rsidP="002B5A0D">
            <w:pPr>
              <w:suppressAutoHyphens/>
              <w:contextualSpacing/>
              <w:rPr>
                <w:rFonts w:ascii="Times New Roman" w:hAnsi="Times New Roman" w:cs="Times New Roman"/>
                <w:bCs/>
                <w:sz w:val="24"/>
                <w:szCs w:val="24"/>
              </w:rPr>
            </w:pPr>
          </w:p>
        </w:tc>
      </w:tr>
    </w:tbl>
    <w:p w:rsidR="001604E7" w:rsidRDefault="001604E7" w:rsidP="002B5A0D">
      <w:pPr>
        <w:jc w:val="right"/>
        <w:rPr>
          <w:rFonts w:ascii="Times New Roman" w:hAnsi="Times New Roman" w:cs="Times New Roman"/>
          <w:b/>
          <w:bCs/>
          <w:sz w:val="20"/>
          <w:szCs w:val="20"/>
        </w:rPr>
      </w:pPr>
    </w:p>
    <w:p w:rsidR="001B22E2" w:rsidRDefault="001B22E2" w:rsidP="002B5A0D">
      <w:pPr>
        <w:jc w:val="right"/>
        <w:rPr>
          <w:rFonts w:ascii="Times New Roman" w:hAnsi="Times New Roman" w:cs="Times New Roman"/>
          <w:b/>
          <w:bCs/>
          <w:sz w:val="20"/>
          <w:szCs w:val="20"/>
        </w:rPr>
      </w:pPr>
    </w:p>
    <w:p w:rsidR="00282496" w:rsidRDefault="00282496">
      <w:pPr>
        <w:rPr>
          <w:rFonts w:ascii="Times New Roman" w:hAnsi="Times New Roman" w:cs="Times New Roman"/>
          <w:b/>
          <w:bCs/>
          <w:sz w:val="24"/>
          <w:szCs w:val="24"/>
        </w:rPr>
      </w:pPr>
      <w:r>
        <w:rPr>
          <w:rFonts w:ascii="Times New Roman" w:hAnsi="Times New Roman" w:cs="Times New Roman"/>
          <w:b/>
          <w:bCs/>
          <w:sz w:val="24"/>
          <w:szCs w:val="24"/>
        </w:rPr>
        <w:br w:type="page"/>
      </w:r>
    </w:p>
    <w:p w:rsidR="000A1E42" w:rsidRDefault="005D6305" w:rsidP="000A1E4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1.5</w:t>
      </w:r>
    </w:p>
    <w:p w:rsidR="000A1E42" w:rsidRDefault="000A1E42" w:rsidP="000A1E4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0A1E42" w:rsidRPr="00282496" w:rsidRDefault="000A1E42" w:rsidP="000A1E42">
      <w:pPr>
        <w:jc w:val="right"/>
        <w:rPr>
          <w:rFonts w:ascii="Times New Roman" w:eastAsia="Times New Roman" w:hAnsi="Times New Roman" w:cs="Times New Roman"/>
          <w:b/>
          <w:sz w:val="24"/>
          <w:szCs w:val="24"/>
          <w:vertAlign w:val="superscript"/>
        </w:rPr>
      </w:pPr>
      <w:r w:rsidRPr="00282496">
        <w:rPr>
          <w:rFonts w:ascii="Times New Roman" w:eastAsia="Times New Roman" w:hAnsi="Times New Roman" w:cs="Times New Roman"/>
          <w:b/>
          <w:sz w:val="24"/>
          <w:szCs w:val="24"/>
        </w:rPr>
        <w:t>15.02.16 Технология машиностроения</w:t>
      </w:r>
    </w:p>
    <w:p w:rsidR="000A1E42" w:rsidRPr="00282496"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Default="000A1E42" w:rsidP="000A1E42">
      <w:pPr>
        <w:jc w:val="right"/>
        <w:rPr>
          <w:rFonts w:ascii="Times New Roman" w:hAnsi="Times New Roman" w:cs="Times New Roman"/>
          <w:b/>
          <w:bCs/>
          <w:color w:val="0070C0"/>
          <w:sz w:val="24"/>
          <w:szCs w:val="24"/>
        </w:rPr>
      </w:pPr>
    </w:p>
    <w:p w:rsidR="000A1E42" w:rsidRPr="00502F97" w:rsidRDefault="000A1E42" w:rsidP="000A1E42">
      <w:pPr>
        <w:jc w:val="right"/>
        <w:rPr>
          <w:rFonts w:ascii="Times New Roman" w:hAnsi="Times New Roman" w:cs="Times New Roman"/>
          <w:b/>
          <w:bCs/>
          <w:color w:val="0070C0"/>
          <w:sz w:val="24"/>
          <w:szCs w:val="24"/>
        </w:rPr>
      </w:pPr>
    </w:p>
    <w:p w:rsidR="000A1E42" w:rsidRPr="008F578C" w:rsidRDefault="000A1E42" w:rsidP="000A1E4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0A1E42" w:rsidRDefault="000A1E42" w:rsidP="000A1E42">
      <w:pPr>
        <w:pStyle w:val="1"/>
      </w:pPr>
      <w:bookmarkStart w:id="38" w:name="_Toc171550594"/>
      <w:r w:rsidRPr="006E7FF4">
        <w:t>«</w:t>
      </w:r>
      <w:r w:rsidR="0053424B">
        <w:t>ПМ.05</w:t>
      </w:r>
      <w:r w:rsidRPr="006E7FF4">
        <w:t xml:space="preserve"> </w:t>
      </w:r>
      <w:r w:rsidR="0053424B" w:rsidRPr="0053424B">
        <w:rPr>
          <w:color w:val="000000"/>
        </w:rPr>
        <w:t>ОРГАНИЗАЦИЯ РАБОТ ПО РЕАЛИЗАЦИИ ТЕХНОЛОГИЧЕСКИХ ПРОЦЕССОВ В МАШИНОСТРО</w:t>
      </w:r>
      <w:r w:rsidR="0053424B" w:rsidRPr="0053424B">
        <w:t>И</w:t>
      </w:r>
      <w:r w:rsidR="0053424B" w:rsidRPr="0053424B">
        <w:rPr>
          <w:color w:val="000000"/>
        </w:rPr>
        <w:t>ТЕЛЬНОМ ПРОИЗВОДСТВЕ</w:t>
      </w:r>
      <w:r w:rsidRPr="006E7FF4">
        <w:t>»</w:t>
      </w:r>
      <w:bookmarkEnd w:id="38"/>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0A1E42" w:rsidRDefault="000A1E42" w:rsidP="000A1E42">
      <w:pPr>
        <w:pStyle w:val="1"/>
      </w:pPr>
    </w:p>
    <w:p w:rsidR="00CC414B" w:rsidRDefault="00CC414B" w:rsidP="000A1E42">
      <w:pPr>
        <w:pStyle w:val="1"/>
      </w:pPr>
    </w:p>
    <w:p w:rsidR="00CC414B" w:rsidRDefault="00CC414B" w:rsidP="000A1E42">
      <w:pPr>
        <w:pStyle w:val="1"/>
      </w:pPr>
    </w:p>
    <w:p w:rsidR="00CC414B" w:rsidRDefault="00614FFD" w:rsidP="000A1E42">
      <w:pPr>
        <w:jc w:val="center"/>
        <w:rPr>
          <w:rFonts w:ascii="Times New Roman" w:hAnsi="Times New Roman" w:cs="Times New Roman"/>
          <w:b/>
          <w:bCs/>
          <w:sz w:val="24"/>
          <w:szCs w:val="24"/>
        </w:rPr>
        <w:sectPr w:rsidR="00CC414B" w:rsidSect="00502F97">
          <w:headerReference w:type="even" r:id="rId28"/>
          <w:headerReference w:type="default" r:id="rId29"/>
          <w:pgSz w:w="11906" w:h="16838"/>
          <w:pgMar w:top="1134" w:right="567" w:bottom="1134" w:left="1701" w:header="709" w:footer="709" w:gutter="0"/>
          <w:cols w:space="708"/>
          <w:docGrid w:linePitch="360"/>
        </w:sectPr>
      </w:pPr>
      <w:r>
        <w:rPr>
          <w:rFonts w:ascii="Times New Roman" w:hAnsi="Times New Roman" w:cs="Times New Roman"/>
          <w:b/>
          <w:bCs/>
          <w:sz w:val="24"/>
          <w:szCs w:val="24"/>
        </w:rPr>
        <w:t>2025</w:t>
      </w:r>
      <w:r w:rsidR="000A1E42" w:rsidRPr="001D20BA">
        <w:rPr>
          <w:rFonts w:ascii="Times New Roman" w:hAnsi="Times New Roman" w:cs="Times New Roman"/>
          <w:b/>
          <w:bCs/>
          <w:sz w:val="24"/>
          <w:szCs w:val="24"/>
        </w:rPr>
        <w:t xml:space="preserve"> г.</w:t>
      </w:r>
    </w:p>
    <w:p w:rsidR="000A1E42" w:rsidRDefault="000A1E42" w:rsidP="000A1E42">
      <w:pPr>
        <w:jc w:val="center"/>
        <w:rPr>
          <w:rFonts w:ascii="Times New Roman" w:hAnsi="Times New Roman" w:cs="Times New Roman"/>
          <w:b/>
          <w:bCs/>
          <w:sz w:val="24"/>
          <w:szCs w:val="24"/>
        </w:rPr>
      </w:pPr>
    </w:p>
    <w:p w:rsidR="000A1E42" w:rsidRDefault="000A1E42" w:rsidP="000A1E42">
      <w:pPr>
        <w:jc w:val="center"/>
        <w:rPr>
          <w:rFonts w:ascii="Times New Roman" w:hAnsi="Times New Roman" w:cs="Times New Roman"/>
          <w:b/>
          <w:bCs/>
        </w:rPr>
      </w:pPr>
      <w:r w:rsidRPr="00D46500">
        <w:rPr>
          <w:rFonts w:ascii="Times New Roman" w:hAnsi="Times New Roman" w:cs="Times New Roman"/>
          <w:b/>
          <w:bCs/>
        </w:rPr>
        <w:t>СОДЕРЖАНИЕ ПРОГРАММЫ</w:t>
      </w:r>
    </w:p>
    <w:p w:rsidR="000A1E42" w:rsidRDefault="000A1E42" w:rsidP="000A1E42">
      <w:pPr>
        <w:jc w:val="center"/>
        <w:rPr>
          <w:rFonts w:ascii="Times New Roman" w:hAnsi="Times New Roman" w:cs="Times New Roman"/>
          <w:b/>
          <w:bCs/>
        </w:rPr>
      </w:pPr>
    </w:p>
    <w:p w:rsidR="000A1E42" w:rsidRDefault="00F327F6" w:rsidP="000A1E42">
      <w:pPr>
        <w:pStyle w:val="15"/>
        <w:rPr>
          <w:rFonts w:asciiTheme="minorHAnsi" w:eastAsiaTheme="minorEastAsia" w:hAnsiTheme="minorHAnsi" w:cstheme="minorBidi"/>
          <w:b w:val="0"/>
          <w:bCs w:val="0"/>
          <w:lang w:eastAsia="ru-RU"/>
        </w:rPr>
      </w:pPr>
      <w:r>
        <w:rPr>
          <w:b w:val="0"/>
          <w:bCs w:val="0"/>
        </w:rPr>
        <w:fldChar w:fldCharType="begin"/>
      </w:r>
      <w:r w:rsidR="000A1E42">
        <w:rPr>
          <w:b w:val="0"/>
          <w:bCs w:val="0"/>
        </w:rPr>
        <w:instrText xml:space="preserve"> TOC \h \z \t "Раздел 1;1;Раздел 1.1;2" </w:instrText>
      </w:r>
      <w:r>
        <w:rPr>
          <w:b w:val="0"/>
          <w:bCs w:val="0"/>
        </w:rPr>
        <w:fldChar w:fldCharType="separate"/>
      </w:r>
      <w:hyperlink w:anchor="_Toc162370387" w:history="1">
        <w:r w:rsidR="000A1E42" w:rsidRPr="00D46500">
          <w:rPr>
            <w:rStyle w:val="af0"/>
          </w:rPr>
          <w:t>1. Общая характеристика РАБОЧЕЙ ПРОГРАММЫ ПРОФЕССИОНАЛЬНОГО МОДУЛЯ</w:t>
        </w:r>
        <w:r w:rsidR="000A1E42" w:rsidRPr="00D46500">
          <w:rPr>
            <w:webHidden/>
          </w:rPr>
          <w:tab/>
        </w:r>
        <w:r w:rsidRPr="00D46500">
          <w:rPr>
            <w:webHidden/>
          </w:rPr>
          <w:fldChar w:fldCharType="begin"/>
        </w:r>
        <w:r w:rsidR="000A1E42" w:rsidRPr="00D46500">
          <w:rPr>
            <w:webHidden/>
          </w:rPr>
          <w:instrText xml:space="preserve"> PAGEREF _Toc162370387 \h </w:instrText>
        </w:r>
        <w:r w:rsidRPr="00D46500">
          <w:rPr>
            <w:webHidden/>
          </w:rPr>
        </w:r>
        <w:r w:rsidRPr="00D46500">
          <w:rPr>
            <w:webHidden/>
          </w:rPr>
          <w:fldChar w:fldCharType="separate"/>
        </w:r>
        <w:r w:rsidR="00BC39AB">
          <w:rPr>
            <w:webHidden/>
          </w:rPr>
          <w:t>4</w:t>
        </w:r>
        <w:r w:rsidRPr="00D46500">
          <w:rPr>
            <w:webHidden/>
          </w:rPr>
          <w:fldChar w:fldCharType="end"/>
        </w:r>
      </w:hyperlink>
    </w:p>
    <w:p w:rsidR="000A1E42" w:rsidRDefault="00CC414B" w:rsidP="000A1E42">
      <w:pPr>
        <w:pStyle w:val="21"/>
        <w:tabs>
          <w:tab w:val="left" w:pos="960"/>
        </w:tabs>
        <w:rPr>
          <w:rFonts w:asciiTheme="minorHAnsi" w:eastAsiaTheme="minorEastAsia" w:hAnsiTheme="minorHAnsi" w:cstheme="minorBidi"/>
          <w:i w:val="0"/>
          <w:iCs w:val="0"/>
          <w:sz w:val="22"/>
          <w:szCs w:val="22"/>
        </w:rPr>
      </w:pPr>
      <w:hyperlink w:anchor="_Toc162370388" w:history="1">
        <w:r w:rsidR="000A1E42" w:rsidRPr="00BA09F1">
          <w:rPr>
            <w:rStyle w:val="af0"/>
          </w:rPr>
          <w:t>1.1.</w:t>
        </w:r>
        <w:r w:rsidR="000A1E42">
          <w:rPr>
            <w:rFonts w:asciiTheme="minorHAnsi" w:eastAsiaTheme="minorEastAsia" w:hAnsiTheme="minorHAnsi" w:cstheme="minorBidi"/>
            <w:i w:val="0"/>
            <w:iCs w:val="0"/>
            <w:sz w:val="22"/>
            <w:szCs w:val="22"/>
          </w:rPr>
          <w:tab/>
        </w:r>
        <w:r w:rsidR="000A1E42" w:rsidRPr="00BA09F1">
          <w:rPr>
            <w:rStyle w:val="af0"/>
          </w:rPr>
          <w:t>Цель и место профессионального модуля в структуре образовательной программы</w:t>
        </w:r>
        <w:r w:rsidR="000A1E42">
          <w:rPr>
            <w:webHidden/>
          </w:rPr>
          <w:tab/>
        </w:r>
        <w:r w:rsidR="00F327F6">
          <w:rPr>
            <w:webHidden/>
          </w:rPr>
          <w:fldChar w:fldCharType="begin"/>
        </w:r>
        <w:r w:rsidR="000A1E42">
          <w:rPr>
            <w:webHidden/>
          </w:rPr>
          <w:instrText xml:space="preserve"> PAGEREF _Toc162370388 \h </w:instrText>
        </w:r>
        <w:r w:rsidR="00F327F6">
          <w:rPr>
            <w:webHidden/>
          </w:rPr>
        </w:r>
        <w:r w:rsidR="00F327F6">
          <w:rPr>
            <w:webHidden/>
          </w:rPr>
          <w:fldChar w:fldCharType="separate"/>
        </w:r>
        <w:r w:rsidR="00BC39AB">
          <w:rPr>
            <w:webHidden/>
          </w:rPr>
          <w:t>4</w:t>
        </w:r>
        <w:r w:rsidR="00F327F6">
          <w:rPr>
            <w:webHidden/>
          </w:rPr>
          <w:fldChar w:fldCharType="end"/>
        </w:r>
      </w:hyperlink>
    </w:p>
    <w:p w:rsidR="000A1E42" w:rsidRDefault="00CC414B" w:rsidP="000A1E42">
      <w:pPr>
        <w:pStyle w:val="21"/>
        <w:tabs>
          <w:tab w:val="left" w:pos="960"/>
        </w:tabs>
        <w:rPr>
          <w:rFonts w:asciiTheme="minorHAnsi" w:eastAsiaTheme="minorEastAsia" w:hAnsiTheme="minorHAnsi" w:cstheme="minorBidi"/>
          <w:i w:val="0"/>
          <w:iCs w:val="0"/>
          <w:sz w:val="22"/>
          <w:szCs w:val="22"/>
        </w:rPr>
      </w:pPr>
      <w:hyperlink w:anchor="_Toc162370389" w:history="1">
        <w:r w:rsidR="000A1E42" w:rsidRPr="00BA09F1">
          <w:rPr>
            <w:rStyle w:val="af0"/>
          </w:rPr>
          <w:t>1.2.</w:t>
        </w:r>
        <w:r w:rsidR="000A1E42">
          <w:rPr>
            <w:rFonts w:asciiTheme="minorHAnsi" w:eastAsiaTheme="minorEastAsia" w:hAnsiTheme="minorHAnsi" w:cstheme="minorBidi"/>
            <w:i w:val="0"/>
            <w:iCs w:val="0"/>
            <w:sz w:val="22"/>
            <w:szCs w:val="22"/>
          </w:rPr>
          <w:tab/>
        </w:r>
        <w:r w:rsidR="000A1E42" w:rsidRPr="00BA09F1">
          <w:rPr>
            <w:rStyle w:val="af0"/>
          </w:rPr>
          <w:t>Планируемые результаты освоения профессионального модуля</w:t>
        </w:r>
        <w:r w:rsidR="000A1E42">
          <w:rPr>
            <w:webHidden/>
          </w:rPr>
          <w:tab/>
        </w:r>
        <w:r w:rsidR="00F327F6">
          <w:rPr>
            <w:webHidden/>
          </w:rPr>
          <w:fldChar w:fldCharType="begin"/>
        </w:r>
        <w:r w:rsidR="000A1E42">
          <w:rPr>
            <w:webHidden/>
          </w:rPr>
          <w:instrText xml:space="preserve"> PAGEREF _Toc162370389 \h </w:instrText>
        </w:r>
        <w:r w:rsidR="00F327F6">
          <w:rPr>
            <w:webHidden/>
          </w:rPr>
        </w:r>
        <w:r w:rsidR="00F327F6">
          <w:rPr>
            <w:webHidden/>
          </w:rPr>
          <w:fldChar w:fldCharType="separate"/>
        </w:r>
        <w:r w:rsidR="00BC39AB">
          <w:rPr>
            <w:webHidden/>
          </w:rPr>
          <w:t>4</w:t>
        </w:r>
        <w:r w:rsidR="00F327F6">
          <w:rPr>
            <w:webHidden/>
          </w:rPr>
          <w:fldChar w:fldCharType="end"/>
        </w:r>
      </w:hyperlink>
    </w:p>
    <w:p w:rsidR="000A1E42" w:rsidRDefault="00CC414B" w:rsidP="000A1E42">
      <w:pPr>
        <w:pStyle w:val="21"/>
        <w:tabs>
          <w:tab w:val="left" w:pos="960"/>
        </w:tabs>
        <w:rPr>
          <w:rFonts w:asciiTheme="minorHAnsi" w:eastAsiaTheme="minorEastAsia" w:hAnsiTheme="minorHAnsi" w:cstheme="minorBidi"/>
          <w:i w:val="0"/>
          <w:iCs w:val="0"/>
          <w:sz w:val="22"/>
          <w:szCs w:val="22"/>
        </w:rPr>
      </w:pPr>
      <w:hyperlink w:anchor="_Toc162370390" w:history="1">
        <w:r w:rsidR="000A1E42" w:rsidRPr="00BA09F1">
          <w:rPr>
            <w:rStyle w:val="af0"/>
          </w:rPr>
          <w:t>1.3.</w:t>
        </w:r>
        <w:r w:rsidR="000A1E42">
          <w:rPr>
            <w:rFonts w:asciiTheme="minorHAnsi" w:eastAsiaTheme="minorEastAsia" w:hAnsiTheme="minorHAnsi" w:cstheme="minorBidi"/>
            <w:i w:val="0"/>
            <w:iCs w:val="0"/>
            <w:sz w:val="22"/>
            <w:szCs w:val="22"/>
          </w:rPr>
          <w:tab/>
        </w:r>
        <w:r w:rsidR="000A1E42" w:rsidRPr="00BA09F1">
          <w:rPr>
            <w:rStyle w:val="af0"/>
          </w:rPr>
          <w:t>Обоснование часов вариативной части ОПОП-П</w:t>
        </w:r>
        <w:r w:rsidR="000A1E42">
          <w:rPr>
            <w:webHidden/>
          </w:rPr>
          <w:tab/>
        </w:r>
        <w:r w:rsidR="00F327F6">
          <w:rPr>
            <w:webHidden/>
          </w:rPr>
          <w:fldChar w:fldCharType="begin"/>
        </w:r>
        <w:r w:rsidR="000A1E42">
          <w:rPr>
            <w:webHidden/>
          </w:rPr>
          <w:instrText xml:space="preserve"> PAGEREF _Toc162370390 \h </w:instrText>
        </w:r>
        <w:r w:rsidR="00F327F6">
          <w:rPr>
            <w:webHidden/>
          </w:rPr>
        </w:r>
        <w:r w:rsidR="00F327F6">
          <w:rPr>
            <w:webHidden/>
          </w:rPr>
          <w:fldChar w:fldCharType="separate"/>
        </w:r>
        <w:r w:rsidR="00BC39AB">
          <w:rPr>
            <w:webHidden/>
          </w:rPr>
          <w:t>6</w:t>
        </w:r>
        <w:r w:rsidR="00F327F6">
          <w:rPr>
            <w:webHidden/>
          </w:rPr>
          <w:fldChar w:fldCharType="end"/>
        </w:r>
      </w:hyperlink>
    </w:p>
    <w:p w:rsidR="000A1E42" w:rsidRDefault="00CC414B" w:rsidP="000A1E42">
      <w:pPr>
        <w:pStyle w:val="15"/>
        <w:rPr>
          <w:rFonts w:asciiTheme="minorHAnsi" w:eastAsiaTheme="minorEastAsia" w:hAnsiTheme="minorHAnsi" w:cstheme="minorBidi"/>
          <w:b w:val="0"/>
          <w:bCs w:val="0"/>
          <w:lang w:eastAsia="ru-RU"/>
        </w:rPr>
      </w:pPr>
      <w:hyperlink w:anchor="_Toc162370391" w:history="1">
        <w:r w:rsidR="000A1E42" w:rsidRPr="00BA09F1">
          <w:rPr>
            <w:rStyle w:val="af0"/>
          </w:rPr>
          <w:t>2. Структура и содержание профессионального модуля</w:t>
        </w:r>
        <w:r w:rsidR="000A1E42">
          <w:rPr>
            <w:webHidden/>
          </w:rPr>
          <w:tab/>
        </w:r>
        <w:r w:rsidR="00F327F6">
          <w:rPr>
            <w:webHidden/>
          </w:rPr>
          <w:fldChar w:fldCharType="begin"/>
        </w:r>
        <w:r w:rsidR="000A1E42">
          <w:rPr>
            <w:webHidden/>
          </w:rPr>
          <w:instrText xml:space="preserve"> PAGEREF _Toc162370391 \h </w:instrText>
        </w:r>
        <w:r w:rsidR="00F327F6">
          <w:rPr>
            <w:webHidden/>
          </w:rPr>
        </w:r>
        <w:r w:rsidR="00F327F6">
          <w:rPr>
            <w:webHidden/>
          </w:rPr>
          <w:fldChar w:fldCharType="separate"/>
        </w:r>
        <w:r w:rsidR="00BC39AB">
          <w:rPr>
            <w:webHidden/>
          </w:rPr>
          <w:t>6</w:t>
        </w:r>
        <w:r w:rsidR="00F327F6">
          <w:rPr>
            <w:webHidden/>
          </w:rPr>
          <w:fldChar w:fldCharType="end"/>
        </w:r>
      </w:hyperlink>
    </w:p>
    <w:p w:rsidR="000A1E42" w:rsidRDefault="00CC414B" w:rsidP="000A1E42">
      <w:pPr>
        <w:pStyle w:val="21"/>
        <w:rPr>
          <w:rFonts w:asciiTheme="minorHAnsi" w:eastAsiaTheme="minorEastAsia" w:hAnsiTheme="minorHAnsi" w:cstheme="minorBidi"/>
          <w:i w:val="0"/>
          <w:iCs w:val="0"/>
          <w:sz w:val="22"/>
          <w:szCs w:val="22"/>
        </w:rPr>
      </w:pPr>
      <w:hyperlink w:anchor="_Toc162370392" w:history="1">
        <w:r w:rsidR="000A1E42" w:rsidRPr="00BA09F1">
          <w:rPr>
            <w:rStyle w:val="af0"/>
          </w:rPr>
          <w:t>2.1. Трудоемкость освоения модуля</w:t>
        </w:r>
        <w:r w:rsidR="000A1E42">
          <w:rPr>
            <w:webHidden/>
          </w:rPr>
          <w:tab/>
        </w:r>
        <w:r w:rsidR="00F327F6">
          <w:rPr>
            <w:webHidden/>
          </w:rPr>
          <w:fldChar w:fldCharType="begin"/>
        </w:r>
        <w:r w:rsidR="000A1E42">
          <w:rPr>
            <w:webHidden/>
          </w:rPr>
          <w:instrText xml:space="preserve"> PAGEREF _Toc162370392 \h </w:instrText>
        </w:r>
        <w:r w:rsidR="00F327F6">
          <w:rPr>
            <w:webHidden/>
          </w:rPr>
        </w:r>
        <w:r w:rsidR="00F327F6">
          <w:rPr>
            <w:webHidden/>
          </w:rPr>
          <w:fldChar w:fldCharType="separate"/>
        </w:r>
        <w:r w:rsidR="00BC39AB">
          <w:rPr>
            <w:webHidden/>
          </w:rPr>
          <w:t>6</w:t>
        </w:r>
        <w:r w:rsidR="00F327F6">
          <w:rPr>
            <w:webHidden/>
          </w:rPr>
          <w:fldChar w:fldCharType="end"/>
        </w:r>
      </w:hyperlink>
    </w:p>
    <w:p w:rsidR="000A1E42" w:rsidRDefault="00CC414B" w:rsidP="000A1E42">
      <w:pPr>
        <w:pStyle w:val="21"/>
        <w:rPr>
          <w:rFonts w:asciiTheme="minorHAnsi" w:eastAsiaTheme="minorEastAsia" w:hAnsiTheme="minorHAnsi" w:cstheme="minorBidi"/>
          <w:i w:val="0"/>
          <w:iCs w:val="0"/>
          <w:sz w:val="22"/>
          <w:szCs w:val="22"/>
        </w:rPr>
      </w:pPr>
      <w:hyperlink w:anchor="_Toc162370393" w:history="1">
        <w:r w:rsidR="000A1E42" w:rsidRPr="00BA09F1">
          <w:rPr>
            <w:rStyle w:val="af0"/>
          </w:rPr>
          <w:t>2.2. Структура профессионального модуля</w:t>
        </w:r>
        <w:r w:rsidR="000A1E42">
          <w:rPr>
            <w:webHidden/>
          </w:rPr>
          <w:tab/>
        </w:r>
        <w:r w:rsidR="00F327F6">
          <w:rPr>
            <w:webHidden/>
          </w:rPr>
          <w:fldChar w:fldCharType="begin"/>
        </w:r>
        <w:r w:rsidR="000A1E42">
          <w:rPr>
            <w:webHidden/>
          </w:rPr>
          <w:instrText xml:space="preserve"> PAGEREF _Toc162370393 \h </w:instrText>
        </w:r>
        <w:r w:rsidR="00F327F6">
          <w:rPr>
            <w:webHidden/>
          </w:rPr>
        </w:r>
        <w:r w:rsidR="00F327F6">
          <w:rPr>
            <w:webHidden/>
          </w:rPr>
          <w:fldChar w:fldCharType="separate"/>
        </w:r>
        <w:r w:rsidR="00BC39AB">
          <w:rPr>
            <w:webHidden/>
          </w:rPr>
          <w:t>7</w:t>
        </w:r>
        <w:r w:rsidR="00F327F6">
          <w:rPr>
            <w:webHidden/>
          </w:rPr>
          <w:fldChar w:fldCharType="end"/>
        </w:r>
      </w:hyperlink>
    </w:p>
    <w:p w:rsidR="000A1E42" w:rsidRDefault="00CC414B" w:rsidP="000A1E42">
      <w:pPr>
        <w:pStyle w:val="21"/>
        <w:rPr>
          <w:rFonts w:asciiTheme="minorHAnsi" w:eastAsiaTheme="minorEastAsia" w:hAnsiTheme="minorHAnsi" w:cstheme="minorBidi"/>
          <w:i w:val="0"/>
          <w:iCs w:val="0"/>
          <w:sz w:val="22"/>
          <w:szCs w:val="22"/>
        </w:rPr>
      </w:pPr>
      <w:hyperlink w:anchor="_Toc162370394" w:history="1">
        <w:r w:rsidR="000A1E42" w:rsidRPr="00BA09F1">
          <w:rPr>
            <w:rStyle w:val="af0"/>
          </w:rPr>
          <w:t>2.3. Содержание профессионального модуля</w:t>
        </w:r>
        <w:r w:rsidR="000A1E42">
          <w:rPr>
            <w:webHidden/>
          </w:rPr>
          <w:tab/>
        </w:r>
        <w:r w:rsidR="00F327F6">
          <w:rPr>
            <w:webHidden/>
          </w:rPr>
          <w:fldChar w:fldCharType="begin"/>
        </w:r>
        <w:r w:rsidR="000A1E42">
          <w:rPr>
            <w:webHidden/>
          </w:rPr>
          <w:instrText xml:space="preserve"> PAGEREF _Toc162370394 \h </w:instrText>
        </w:r>
        <w:r w:rsidR="00F327F6">
          <w:rPr>
            <w:webHidden/>
          </w:rPr>
        </w:r>
        <w:r w:rsidR="00F327F6">
          <w:rPr>
            <w:webHidden/>
          </w:rPr>
          <w:fldChar w:fldCharType="separate"/>
        </w:r>
        <w:r w:rsidR="00BC39AB">
          <w:rPr>
            <w:webHidden/>
          </w:rPr>
          <w:t>8</w:t>
        </w:r>
        <w:r w:rsidR="00F327F6">
          <w:rPr>
            <w:webHidden/>
          </w:rPr>
          <w:fldChar w:fldCharType="end"/>
        </w:r>
      </w:hyperlink>
    </w:p>
    <w:p w:rsidR="000A1E42" w:rsidRDefault="00CC414B" w:rsidP="00C0576D">
      <w:pPr>
        <w:pStyle w:val="21"/>
        <w:rPr>
          <w:rFonts w:asciiTheme="minorHAnsi" w:eastAsiaTheme="minorEastAsia" w:hAnsiTheme="minorHAnsi" w:cstheme="minorBidi"/>
          <w:i w:val="0"/>
          <w:iCs w:val="0"/>
          <w:sz w:val="22"/>
          <w:szCs w:val="22"/>
        </w:rPr>
      </w:pPr>
      <w:hyperlink w:anchor="_Toc162370395" w:history="1">
        <w:r w:rsidR="000A1E42" w:rsidRPr="00BA09F1">
          <w:rPr>
            <w:rStyle w:val="af0"/>
          </w:rPr>
          <w:t>2.4. Курсовой проект (работа)</w:t>
        </w:r>
        <w:r w:rsidR="000A1E42">
          <w:rPr>
            <w:webHidden/>
          </w:rPr>
          <w:tab/>
        </w:r>
        <w:r w:rsidR="00F327F6">
          <w:rPr>
            <w:webHidden/>
          </w:rPr>
          <w:fldChar w:fldCharType="begin"/>
        </w:r>
        <w:r w:rsidR="000A1E42">
          <w:rPr>
            <w:webHidden/>
          </w:rPr>
          <w:instrText xml:space="preserve"> PAGEREF _Toc162370395 \h </w:instrText>
        </w:r>
        <w:r w:rsidR="00F327F6">
          <w:rPr>
            <w:webHidden/>
          </w:rPr>
        </w:r>
        <w:r w:rsidR="00F327F6">
          <w:rPr>
            <w:webHidden/>
          </w:rPr>
          <w:fldChar w:fldCharType="separate"/>
        </w:r>
        <w:r w:rsidR="00BC39AB">
          <w:rPr>
            <w:webHidden/>
          </w:rPr>
          <w:t>68</w:t>
        </w:r>
        <w:r w:rsidR="00F327F6">
          <w:rPr>
            <w:webHidden/>
          </w:rPr>
          <w:fldChar w:fldCharType="end"/>
        </w:r>
      </w:hyperlink>
    </w:p>
    <w:p w:rsidR="000A1E42" w:rsidRDefault="00CC414B" w:rsidP="000A1E42">
      <w:pPr>
        <w:pStyle w:val="15"/>
        <w:rPr>
          <w:rFonts w:asciiTheme="minorHAnsi" w:eastAsiaTheme="minorEastAsia" w:hAnsiTheme="minorHAnsi" w:cstheme="minorBidi"/>
          <w:b w:val="0"/>
          <w:bCs w:val="0"/>
          <w:lang w:eastAsia="ru-RU"/>
        </w:rPr>
      </w:pPr>
      <w:hyperlink w:anchor="_Toc162370397" w:history="1">
        <w:r w:rsidR="000A1E42" w:rsidRPr="00BA09F1">
          <w:rPr>
            <w:rStyle w:val="af0"/>
          </w:rPr>
          <w:t>3. Условия реализации профессионального модуля</w:t>
        </w:r>
        <w:r w:rsidR="000A1E42">
          <w:rPr>
            <w:webHidden/>
          </w:rPr>
          <w:tab/>
        </w:r>
        <w:r w:rsidR="00F327F6">
          <w:rPr>
            <w:webHidden/>
          </w:rPr>
          <w:fldChar w:fldCharType="begin"/>
        </w:r>
        <w:r w:rsidR="000A1E42">
          <w:rPr>
            <w:webHidden/>
          </w:rPr>
          <w:instrText xml:space="preserve"> PAGEREF _Toc162370397 \h </w:instrText>
        </w:r>
        <w:r w:rsidR="00F327F6">
          <w:rPr>
            <w:webHidden/>
          </w:rPr>
        </w:r>
        <w:r w:rsidR="00F327F6">
          <w:rPr>
            <w:webHidden/>
          </w:rPr>
          <w:fldChar w:fldCharType="separate"/>
        </w:r>
        <w:r w:rsidR="00BC39AB">
          <w:rPr>
            <w:webHidden/>
          </w:rPr>
          <w:t>16</w:t>
        </w:r>
        <w:r w:rsidR="00F327F6">
          <w:rPr>
            <w:webHidden/>
          </w:rPr>
          <w:fldChar w:fldCharType="end"/>
        </w:r>
      </w:hyperlink>
    </w:p>
    <w:p w:rsidR="000A1E42" w:rsidRDefault="00CC414B" w:rsidP="000A1E42">
      <w:pPr>
        <w:pStyle w:val="21"/>
        <w:rPr>
          <w:rFonts w:asciiTheme="minorHAnsi" w:eastAsiaTheme="minorEastAsia" w:hAnsiTheme="minorHAnsi" w:cstheme="minorBidi"/>
          <w:i w:val="0"/>
          <w:iCs w:val="0"/>
          <w:sz w:val="22"/>
          <w:szCs w:val="22"/>
        </w:rPr>
      </w:pPr>
      <w:hyperlink w:anchor="_Toc162370398" w:history="1">
        <w:r w:rsidR="000A1E42" w:rsidRPr="00BA09F1">
          <w:rPr>
            <w:rStyle w:val="af0"/>
          </w:rPr>
          <w:t>3.1. Материально-техническое обеспечение</w:t>
        </w:r>
        <w:r w:rsidR="000A1E42">
          <w:rPr>
            <w:webHidden/>
          </w:rPr>
          <w:tab/>
        </w:r>
        <w:r w:rsidR="00F327F6">
          <w:rPr>
            <w:webHidden/>
          </w:rPr>
          <w:fldChar w:fldCharType="begin"/>
        </w:r>
        <w:r w:rsidR="000A1E42">
          <w:rPr>
            <w:webHidden/>
          </w:rPr>
          <w:instrText xml:space="preserve"> PAGEREF _Toc162370398 \h </w:instrText>
        </w:r>
        <w:r w:rsidR="00F327F6">
          <w:rPr>
            <w:webHidden/>
          </w:rPr>
        </w:r>
        <w:r w:rsidR="00F327F6">
          <w:rPr>
            <w:webHidden/>
          </w:rPr>
          <w:fldChar w:fldCharType="separate"/>
        </w:r>
        <w:r w:rsidR="00BC39AB">
          <w:rPr>
            <w:webHidden/>
          </w:rPr>
          <w:t>16</w:t>
        </w:r>
        <w:r w:rsidR="00F327F6">
          <w:rPr>
            <w:webHidden/>
          </w:rPr>
          <w:fldChar w:fldCharType="end"/>
        </w:r>
      </w:hyperlink>
    </w:p>
    <w:p w:rsidR="000A1E42" w:rsidRDefault="00CC414B" w:rsidP="000A1E42">
      <w:pPr>
        <w:pStyle w:val="21"/>
        <w:rPr>
          <w:rFonts w:asciiTheme="minorHAnsi" w:eastAsiaTheme="minorEastAsia" w:hAnsiTheme="minorHAnsi" w:cstheme="minorBidi"/>
          <w:i w:val="0"/>
          <w:iCs w:val="0"/>
          <w:sz w:val="22"/>
          <w:szCs w:val="22"/>
        </w:rPr>
      </w:pPr>
      <w:hyperlink w:anchor="_Toc162370399" w:history="1">
        <w:r w:rsidR="000A1E42" w:rsidRPr="00BA09F1">
          <w:rPr>
            <w:rStyle w:val="af0"/>
          </w:rPr>
          <w:t>3.2. Учебно-методическое обеспечение</w:t>
        </w:r>
        <w:r w:rsidR="000A1E42">
          <w:rPr>
            <w:webHidden/>
          </w:rPr>
          <w:tab/>
        </w:r>
        <w:r w:rsidR="00F327F6">
          <w:rPr>
            <w:webHidden/>
          </w:rPr>
          <w:fldChar w:fldCharType="begin"/>
        </w:r>
        <w:r w:rsidR="000A1E42">
          <w:rPr>
            <w:webHidden/>
          </w:rPr>
          <w:instrText xml:space="preserve"> PAGEREF _Toc162370399 \h </w:instrText>
        </w:r>
        <w:r w:rsidR="00F327F6">
          <w:rPr>
            <w:webHidden/>
          </w:rPr>
        </w:r>
        <w:r w:rsidR="00F327F6">
          <w:rPr>
            <w:webHidden/>
          </w:rPr>
          <w:fldChar w:fldCharType="separate"/>
        </w:r>
        <w:r w:rsidR="00BC39AB">
          <w:rPr>
            <w:webHidden/>
          </w:rPr>
          <w:t>16</w:t>
        </w:r>
        <w:r w:rsidR="00F327F6">
          <w:rPr>
            <w:webHidden/>
          </w:rPr>
          <w:fldChar w:fldCharType="end"/>
        </w:r>
      </w:hyperlink>
    </w:p>
    <w:p w:rsidR="000A1E42" w:rsidRDefault="00CC414B" w:rsidP="000A1E42">
      <w:pPr>
        <w:pStyle w:val="15"/>
        <w:rPr>
          <w:rFonts w:asciiTheme="minorHAnsi" w:eastAsiaTheme="minorEastAsia" w:hAnsiTheme="minorHAnsi" w:cstheme="minorBidi"/>
          <w:b w:val="0"/>
          <w:bCs w:val="0"/>
          <w:lang w:eastAsia="ru-RU"/>
        </w:rPr>
      </w:pPr>
      <w:hyperlink w:anchor="_Toc162370400" w:history="1">
        <w:r w:rsidR="000A1E42" w:rsidRPr="00BA09F1">
          <w:rPr>
            <w:rStyle w:val="af0"/>
          </w:rPr>
          <w:t>4. Контроль и оценка результатов освоения  профессионального модуля</w:t>
        </w:r>
        <w:r w:rsidR="000A1E42">
          <w:rPr>
            <w:webHidden/>
          </w:rPr>
          <w:tab/>
        </w:r>
        <w:r w:rsidR="00F327F6">
          <w:rPr>
            <w:webHidden/>
          </w:rPr>
          <w:fldChar w:fldCharType="begin"/>
        </w:r>
        <w:r w:rsidR="000A1E42">
          <w:rPr>
            <w:webHidden/>
          </w:rPr>
          <w:instrText xml:space="preserve"> PAGEREF _Toc162370400 \h </w:instrText>
        </w:r>
        <w:r w:rsidR="00F327F6">
          <w:rPr>
            <w:webHidden/>
          </w:rPr>
        </w:r>
        <w:r w:rsidR="00F327F6">
          <w:rPr>
            <w:webHidden/>
          </w:rPr>
          <w:fldChar w:fldCharType="separate"/>
        </w:r>
        <w:r w:rsidR="00BC39AB">
          <w:rPr>
            <w:webHidden/>
          </w:rPr>
          <w:t>16</w:t>
        </w:r>
        <w:r w:rsidR="00F327F6">
          <w:rPr>
            <w:webHidden/>
          </w:rPr>
          <w:fldChar w:fldCharType="end"/>
        </w:r>
      </w:hyperlink>
    </w:p>
    <w:p w:rsidR="000A1E42" w:rsidRPr="001D20BA" w:rsidRDefault="00F327F6" w:rsidP="000A1E42">
      <w:pPr>
        <w:jc w:val="center"/>
        <w:rPr>
          <w:rFonts w:ascii="Times New Roman" w:hAnsi="Times New Roman" w:cs="Times New Roman"/>
          <w:b/>
          <w:bCs/>
        </w:rPr>
      </w:pPr>
      <w:r>
        <w:rPr>
          <w:rFonts w:ascii="Times New Roman" w:hAnsi="Times New Roman" w:cs="Times New Roman"/>
          <w:b/>
          <w:bCs/>
        </w:rPr>
        <w:fldChar w:fldCharType="end"/>
      </w:r>
    </w:p>
    <w:p w:rsidR="000A1E42" w:rsidRDefault="000A1E42" w:rsidP="000A1E42">
      <w:pPr>
        <w:pStyle w:val="1f0"/>
        <w:jc w:val="left"/>
        <w:sectPr w:rsidR="000A1E42" w:rsidSect="00502F97">
          <w:pgSz w:w="11906" w:h="16838"/>
          <w:pgMar w:top="1134" w:right="567" w:bottom="1134" w:left="1701" w:header="709" w:footer="709" w:gutter="0"/>
          <w:cols w:space="708"/>
          <w:docGrid w:linePitch="360"/>
        </w:sectPr>
      </w:pPr>
    </w:p>
    <w:p w:rsidR="000A1E42" w:rsidRPr="00E00D5D" w:rsidRDefault="000A1E42" w:rsidP="000A1E42">
      <w:pPr>
        <w:pStyle w:val="1f0"/>
        <w:rPr>
          <w:rFonts w:ascii="Times New Roman" w:hAnsi="Times New Roman"/>
          <w:u w:val="single"/>
        </w:rPr>
      </w:pPr>
      <w:r w:rsidRPr="007863C1">
        <w:lastRenderedPageBreak/>
        <w:t>1. Общая характеристика</w:t>
      </w:r>
      <w:r>
        <w:rPr>
          <w:rFonts w:asciiTheme="minorHAnsi" w:hAnsiTheme="minorHAnsi"/>
        </w:rPr>
        <w:t xml:space="preserve"> </w:t>
      </w:r>
      <w:r w:rsidRPr="00D46500">
        <w:rPr>
          <w:rFonts w:ascii="Times New Roman" w:hAnsi="Times New Roman"/>
        </w:rPr>
        <w:t xml:space="preserve">РАБОЧЕЙ ПРОГРАММЫ </w:t>
      </w:r>
      <w:r w:rsidRPr="00E00D5D">
        <w:rPr>
          <w:rFonts w:ascii="Times New Roman" w:hAnsi="Times New Roman"/>
        </w:rPr>
        <w:t>ПРОФЕССИОНАЛЬНОГО МОДУЛЯ</w:t>
      </w:r>
    </w:p>
    <w:p w:rsidR="000A1E42" w:rsidRPr="00E00D5D" w:rsidRDefault="000A1E42" w:rsidP="000A1E42">
      <w:pPr>
        <w:pStyle w:val="1e"/>
        <w:jc w:val="center"/>
        <w:rPr>
          <w:rFonts w:eastAsia="Segoe UI"/>
          <w:u w:val="single"/>
          <w:lang w:val="ru-RU"/>
        </w:rPr>
      </w:pPr>
      <w:r w:rsidRPr="00E00D5D">
        <w:rPr>
          <w:rFonts w:eastAsia="Segoe UI"/>
          <w:u w:val="single"/>
          <w:lang w:val="ru-RU"/>
        </w:rPr>
        <w:t>«</w:t>
      </w:r>
      <w:r w:rsidR="0053424B">
        <w:rPr>
          <w:b/>
          <w:u w:val="single"/>
          <w:lang w:val="ru-RU"/>
        </w:rPr>
        <w:t>ПМ 05</w:t>
      </w:r>
      <w:r w:rsidRPr="00E00D5D">
        <w:rPr>
          <w:b/>
          <w:u w:val="single"/>
          <w:lang w:val="ru-RU"/>
        </w:rPr>
        <w:t xml:space="preserve">. </w:t>
      </w:r>
      <w:r w:rsidR="0053424B" w:rsidRPr="0053424B">
        <w:rPr>
          <w:b/>
          <w:color w:val="000000"/>
          <w:u w:val="single"/>
          <w:lang w:val="ru-RU"/>
        </w:rPr>
        <w:t>Организация работ по реализации технологических процессов в машиностро</w:t>
      </w:r>
      <w:r w:rsidR="0053424B" w:rsidRPr="0053424B">
        <w:rPr>
          <w:b/>
          <w:u w:val="single"/>
          <w:lang w:val="ru-RU"/>
        </w:rPr>
        <w:t>и</w:t>
      </w:r>
      <w:r w:rsidR="0053424B" w:rsidRPr="0053424B">
        <w:rPr>
          <w:b/>
          <w:color w:val="000000"/>
          <w:u w:val="single"/>
          <w:lang w:val="ru-RU"/>
        </w:rPr>
        <w:t>тельном производстве</w:t>
      </w:r>
      <w:r w:rsidRPr="00E00D5D">
        <w:rPr>
          <w:rFonts w:eastAsia="Segoe UI"/>
          <w:u w:val="single"/>
          <w:lang w:val="ru-RU"/>
        </w:rPr>
        <w:t>»</w:t>
      </w:r>
    </w:p>
    <w:p w:rsidR="000A1E42" w:rsidRPr="00C13371" w:rsidRDefault="000A1E42" w:rsidP="000A1E42">
      <w:pPr>
        <w:pStyle w:val="1e"/>
        <w:jc w:val="center"/>
        <w:rPr>
          <w:rFonts w:eastAsia="Segoe UI"/>
          <w:vertAlign w:val="superscript"/>
          <w:lang w:val="ru-RU"/>
        </w:rPr>
      </w:pPr>
    </w:p>
    <w:p w:rsidR="000A1E42" w:rsidRDefault="000A1E42" w:rsidP="00C0576D">
      <w:pPr>
        <w:pStyle w:val="114"/>
        <w:numPr>
          <w:ilvl w:val="1"/>
          <w:numId w:val="44"/>
        </w:numPr>
        <w:jc w:val="both"/>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0A1E42" w:rsidRPr="008D7148" w:rsidRDefault="000A1E42" w:rsidP="00C0576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sz w:val="24"/>
          <w:szCs w:val="24"/>
          <w:lang w:eastAsia="ru-RU"/>
        </w:rPr>
        <w:t>«</w:t>
      </w:r>
      <w:r w:rsidR="0053424B" w:rsidRPr="0053424B">
        <w:rPr>
          <w:rFonts w:ascii="Times New Roman" w:eastAsia="Times New Roman" w:hAnsi="Times New Roman" w:cs="Times New Roman"/>
          <w:color w:val="000000"/>
          <w:sz w:val="24"/>
          <w:szCs w:val="24"/>
        </w:rPr>
        <w:t>Организация работ по реализации технологических процессов в машиностро</w:t>
      </w:r>
      <w:r w:rsidR="0053424B" w:rsidRPr="0053424B">
        <w:rPr>
          <w:rFonts w:ascii="Times New Roman" w:eastAsia="Times New Roman" w:hAnsi="Times New Roman" w:cs="Times New Roman"/>
          <w:sz w:val="24"/>
          <w:szCs w:val="24"/>
        </w:rPr>
        <w:t>и</w:t>
      </w:r>
      <w:r w:rsidR="0053424B" w:rsidRPr="0053424B">
        <w:rPr>
          <w:rFonts w:ascii="Times New Roman" w:eastAsia="Times New Roman" w:hAnsi="Times New Roman" w:cs="Times New Roman"/>
          <w:color w:val="000000"/>
          <w:sz w:val="24"/>
          <w:szCs w:val="24"/>
        </w:rPr>
        <w:t>тельном производстве</w:t>
      </w:r>
      <w:r>
        <w:rPr>
          <w:rFonts w:ascii="Times New Roman" w:eastAsia="Times New Roman" w:hAnsi="Times New Roman" w:cs="Times New Roman"/>
          <w:color w:val="000000"/>
          <w:sz w:val="24"/>
          <w:szCs w:val="24"/>
        </w:rPr>
        <w:t>»</w:t>
      </w:r>
      <w:r w:rsidRPr="008D7148">
        <w:rPr>
          <w:rFonts w:ascii="Times New Roman" w:eastAsia="Times New Roman" w:hAnsi="Times New Roman" w:cs="Times New Roman"/>
          <w:sz w:val="24"/>
          <w:szCs w:val="24"/>
          <w:lang w:eastAsia="ru-RU"/>
        </w:rPr>
        <w:t>.</w:t>
      </w:r>
    </w:p>
    <w:p w:rsidR="000A1E42" w:rsidRPr="00EB3CA7" w:rsidRDefault="000A1E42" w:rsidP="00C0576D">
      <w:pPr>
        <w:pStyle w:val="a4"/>
        <w:suppressAutoHyphens/>
        <w:spacing w:line="276" w:lineRule="auto"/>
        <w:ind w:left="0" w:firstLine="709"/>
        <w:jc w:val="both"/>
        <w:rPr>
          <w:rFonts w:ascii="Times New Roman" w:hAnsi="Times New Roman" w:cs="Times New Roman"/>
          <w:sz w:val="24"/>
          <w:szCs w:val="24"/>
        </w:rPr>
      </w:pPr>
      <w:r w:rsidRPr="0053424B">
        <w:rPr>
          <w:rFonts w:ascii="Times New Roman" w:hAnsi="Times New Roman" w:cs="Times New Roman"/>
          <w:sz w:val="24"/>
          <w:szCs w:val="24"/>
        </w:rPr>
        <w:t xml:space="preserve">Профессиональный модуль включен в </w:t>
      </w:r>
      <w:r w:rsidRPr="00EB3CA7">
        <w:rPr>
          <w:rFonts w:ascii="Times New Roman" w:hAnsi="Times New Roman" w:cs="Times New Roman"/>
          <w:sz w:val="24"/>
          <w:szCs w:val="24"/>
        </w:rPr>
        <w:t>обязательную часть образовательной программы</w:t>
      </w:r>
      <w:r w:rsidR="0053424B" w:rsidRPr="00EB3CA7">
        <w:rPr>
          <w:rFonts w:ascii="Times New Roman" w:hAnsi="Times New Roman" w:cs="Times New Roman"/>
          <w:sz w:val="24"/>
          <w:szCs w:val="24"/>
        </w:rPr>
        <w:t>.</w:t>
      </w:r>
    </w:p>
    <w:p w:rsidR="000A1E42" w:rsidRPr="00EA6E1D" w:rsidRDefault="000A1E42" w:rsidP="000A1E42">
      <w:pPr>
        <w:pStyle w:val="114"/>
        <w:ind w:left="1129" w:firstLine="0"/>
        <w:rPr>
          <w:rFonts w:ascii="Times New Roman" w:hAnsi="Times New Roman"/>
        </w:rPr>
      </w:pPr>
    </w:p>
    <w:p w:rsidR="000A1E42" w:rsidRPr="00EA6E1D" w:rsidRDefault="000A1E42" w:rsidP="00C0576D">
      <w:pPr>
        <w:pStyle w:val="114"/>
        <w:numPr>
          <w:ilvl w:val="1"/>
          <w:numId w:val="44"/>
        </w:numPr>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rsidR="000A1E42" w:rsidRDefault="000A1E42" w:rsidP="000A1E4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0A1E42" w:rsidRPr="0053424B" w:rsidRDefault="000A1E42" w:rsidP="000A1E42">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r w:rsidR="0053424B">
        <w:rPr>
          <w:rFonts w:ascii="Times New Roman" w:hAnsi="Times New Roman" w:cs="Times New Roman"/>
          <w:bCs/>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3094"/>
      </w:tblGrid>
      <w:tr w:rsidR="000A1E42" w:rsidRPr="00AC4913" w:rsidTr="00C0576D">
        <w:tc>
          <w:tcPr>
            <w:tcW w:w="1129" w:type="dxa"/>
            <w:tcBorders>
              <w:top w:val="single" w:sz="4" w:space="0" w:color="auto"/>
              <w:left w:val="single" w:sz="4" w:space="0" w:color="auto"/>
              <w:right w:val="single" w:sz="4" w:space="0" w:color="auto"/>
            </w:tcBorders>
          </w:tcPr>
          <w:p w:rsidR="000A1E42" w:rsidRPr="00D46500" w:rsidRDefault="000A1E42" w:rsidP="000A1E4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0A1E42" w:rsidRPr="00D46500" w:rsidRDefault="000A1E42" w:rsidP="000A1E4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0A1E42" w:rsidRPr="00D46500" w:rsidRDefault="000A1E42" w:rsidP="000A1E4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3094" w:type="dxa"/>
            <w:tcBorders>
              <w:top w:val="single" w:sz="4" w:space="0" w:color="auto"/>
              <w:left w:val="single" w:sz="4" w:space="0" w:color="auto"/>
              <w:bottom w:val="single" w:sz="4" w:space="0" w:color="auto"/>
              <w:right w:val="single" w:sz="4" w:space="0" w:color="auto"/>
            </w:tcBorders>
          </w:tcPr>
          <w:p w:rsidR="000A1E42" w:rsidRPr="00D46500" w:rsidRDefault="000A1E42" w:rsidP="000A1E4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FE1726" w:rsidRPr="00AC4913" w:rsidTr="00C0576D">
        <w:tc>
          <w:tcPr>
            <w:tcW w:w="1129" w:type="dxa"/>
            <w:tcBorders>
              <w:top w:val="single" w:sz="4" w:space="0" w:color="auto"/>
              <w:left w:val="single" w:sz="4" w:space="0" w:color="auto"/>
              <w:right w:val="single" w:sz="4" w:space="0" w:color="auto"/>
            </w:tcBorders>
          </w:tcPr>
          <w:p w:rsidR="00FE1726" w:rsidRPr="00D46500" w:rsidRDefault="00FE1726" w:rsidP="001375DF">
            <w:pPr>
              <w:rPr>
                <w:rFonts w:ascii="Times New Roman" w:hAnsi="Times New Roman" w:cs="Times New Roman"/>
                <w:bCs/>
                <w:sz w:val="24"/>
                <w:szCs w:val="24"/>
              </w:rPr>
            </w:pPr>
            <w:r>
              <w:rPr>
                <w:rFonts w:ascii="Times New Roman" w:eastAsia="Times New Roman" w:hAnsi="Times New Roman" w:cs="Times New Roman"/>
                <w:sz w:val="24"/>
                <w:szCs w:val="24"/>
              </w:rPr>
              <w:t>ОК 01</w:t>
            </w:r>
          </w:p>
        </w:tc>
        <w:tc>
          <w:tcPr>
            <w:tcW w:w="2833" w:type="dxa"/>
            <w:tcBorders>
              <w:top w:val="single" w:sz="4" w:space="0" w:color="auto"/>
              <w:left w:val="single" w:sz="4" w:space="0" w:color="auto"/>
              <w:right w:val="single" w:sz="4" w:space="0" w:color="auto"/>
            </w:tcBorders>
            <w:hideMark/>
          </w:tcPr>
          <w:p w:rsidR="00FE1726" w:rsidRPr="00D46500" w:rsidRDefault="00FE1726" w:rsidP="001375DF">
            <w:pPr>
              <w:rPr>
                <w:rFonts w:ascii="Times New Roman" w:hAnsi="Times New Roman" w:cs="Times New Roman"/>
                <w:bCs/>
                <w:sz w:val="24"/>
                <w:szCs w:val="24"/>
              </w:rPr>
            </w:pPr>
            <w:r>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E1726" w:rsidRPr="00D46500" w:rsidRDefault="00FE1726" w:rsidP="001375DF">
            <w:pPr>
              <w:rPr>
                <w:rFonts w:ascii="Times New Roman" w:hAnsi="Times New Roman" w:cs="Times New Roman"/>
                <w:bCs/>
                <w:i/>
                <w:sz w:val="24"/>
                <w:szCs w:val="24"/>
              </w:rPr>
            </w:pPr>
            <w:r>
              <w:rPr>
                <w:rFonts w:ascii="Times New Roman" w:eastAsia="Times New Roman" w:hAnsi="Times New Roman" w:cs="Times New Roman"/>
                <w:sz w:val="24"/>
                <w:szCs w:val="24"/>
              </w:rPr>
              <w:t>способы решения задач профессиональной деятельности применительно к различным контекстам</w:t>
            </w:r>
          </w:p>
        </w:tc>
        <w:tc>
          <w:tcPr>
            <w:tcW w:w="3094" w:type="dxa"/>
            <w:tcBorders>
              <w:top w:val="single" w:sz="4" w:space="0" w:color="auto"/>
              <w:left w:val="single" w:sz="4" w:space="0" w:color="auto"/>
              <w:bottom w:val="single" w:sz="4" w:space="0" w:color="auto"/>
              <w:right w:val="single" w:sz="4" w:space="0" w:color="auto"/>
            </w:tcBorders>
          </w:tcPr>
          <w:p w:rsidR="00FE1726" w:rsidRPr="00D46500" w:rsidRDefault="00FE1726" w:rsidP="001375DF">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E1726" w:rsidRPr="00AC4913" w:rsidTr="00C0576D">
        <w:tc>
          <w:tcPr>
            <w:tcW w:w="1129" w:type="dxa"/>
            <w:tcBorders>
              <w:top w:val="single" w:sz="4" w:space="0" w:color="auto"/>
              <w:left w:val="single" w:sz="4" w:space="0" w:color="auto"/>
              <w:right w:val="single" w:sz="4" w:space="0" w:color="auto"/>
            </w:tcBorders>
          </w:tcPr>
          <w:p w:rsidR="00FE1726" w:rsidRPr="00D46500" w:rsidRDefault="00FE1726" w:rsidP="001375DF">
            <w:pPr>
              <w:rPr>
                <w:rFonts w:ascii="Times New Roman" w:hAnsi="Times New Roman" w:cs="Times New Roman"/>
                <w:bCs/>
                <w:sz w:val="24"/>
                <w:szCs w:val="24"/>
              </w:rPr>
            </w:pPr>
            <w:r>
              <w:rPr>
                <w:rFonts w:ascii="Times New Roman" w:eastAsia="Times New Roman" w:hAnsi="Times New Roman" w:cs="Times New Roman"/>
                <w:sz w:val="24"/>
                <w:szCs w:val="24"/>
              </w:rPr>
              <w:t>ОК</w:t>
            </w:r>
            <w:r w:rsidR="00C901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w:t>
            </w:r>
          </w:p>
        </w:tc>
        <w:tc>
          <w:tcPr>
            <w:tcW w:w="2833" w:type="dxa"/>
            <w:tcBorders>
              <w:top w:val="single" w:sz="4" w:space="0" w:color="auto"/>
              <w:left w:val="single" w:sz="4" w:space="0" w:color="auto"/>
              <w:right w:val="single" w:sz="4" w:space="0" w:color="auto"/>
            </w:tcBorders>
            <w:hideMark/>
          </w:tcPr>
          <w:p w:rsidR="00FE1726" w:rsidRPr="00D46500" w:rsidRDefault="00FE1726" w:rsidP="001375DF">
            <w:pPr>
              <w:rPr>
                <w:rFonts w:ascii="Times New Roman" w:hAnsi="Times New Roman" w:cs="Times New Roman"/>
                <w:bCs/>
                <w:sz w:val="24"/>
                <w:szCs w:val="24"/>
              </w:rPr>
            </w:pPr>
            <w:r>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E1726" w:rsidRPr="00D46500" w:rsidRDefault="00FE1726" w:rsidP="001375DF">
            <w:pPr>
              <w:rPr>
                <w:rFonts w:ascii="Times New Roman" w:hAnsi="Times New Roman" w:cs="Times New Roman"/>
                <w:bCs/>
                <w:i/>
                <w:sz w:val="24"/>
                <w:szCs w:val="24"/>
              </w:rPr>
            </w:pPr>
            <w:r>
              <w:rPr>
                <w:rFonts w:ascii="Times New Roman" w:eastAsia="Times New Roman" w:hAnsi="Times New Roman" w:cs="Times New Roman"/>
                <w:sz w:val="24"/>
                <w:szCs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94" w:type="dxa"/>
            <w:tcBorders>
              <w:top w:val="single" w:sz="4" w:space="0" w:color="auto"/>
              <w:left w:val="single" w:sz="4" w:space="0" w:color="auto"/>
              <w:bottom w:val="single" w:sz="4" w:space="0" w:color="auto"/>
              <w:right w:val="single" w:sz="4" w:space="0" w:color="auto"/>
            </w:tcBorders>
          </w:tcPr>
          <w:p w:rsidR="00FE1726" w:rsidRPr="00D46500" w:rsidRDefault="00FE1726" w:rsidP="001375DF">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FE1726" w:rsidRPr="00AC4913" w:rsidTr="00C0576D">
        <w:tc>
          <w:tcPr>
            <w:tcW w:w="1129" w:type="dxa"/>
            <w:tcBorders>
              <w:top w:val="single" w:sz="4" w:space="0" w:color="auto"/>
              <w:left w:val="single" w:sz="4" w:space="0" w:color="auto"/>
              <w:right w:val="single" w:sz="4" w:space="0" w:color="auto"/>
            </w:tcBorders>
          </w:tcPr>
          <w:p w:rsidR="00FE1726" w:rsidRDefault="00FE1726"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c>
          <w:tcPr>
            <w:tcW w:w="2833" w:type="dxa"/>
            <w:tcBorders>
              <w:top w:val="single" w:sz="4" w:space="0" w:color="auto"/>
              <w:left w:val="single" w:sz="4" w:space="0" w:color="auto"/>
              <w:right w:val="single" w:sz="4" w:space="0" w:color="auto"/>
            </w:tcBorders>
            <w:hideMark/>
          </w:tcPr>
          <w:p w:rsidR="00FE1726" w:rsidRPr="00D46500" w:rsidRDefault="00FE1726" w:rsidP="001375DF">
            <w:pPr>
              <w:rPr>
                <w:rFonts w:ascii="Times New Roman" w:hAnsi="Times New Roman" w:cs="Times New Roman"/>
                <w:bCs/>
                <w:i/>
                <w:sz w:val="24"/>
                <w:szCs w:val="24"/>
              </w:rPr>
            </w:pPr>
            <w:r>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E1726" w:rsidRPr="00D46500" w:rsidRDefault="00FE1726" w:rsidP="001375DF">
            <w:pPr>
              <w:rPr>
                <w:rFonts w:ascii="Times New Roman" w:hAnsi="Times New Roman" w:cs="Times New Roman"/>
                <w:bCs/>
                <w:i/>
                <w:sz w:val="24"/>
                <w:szCs w:val="24"/>
              </w:rPr>
            </w:pPr>
            <w:r>
              <w:rPr>
                <w:rFonts w:ascii="Times New Roman" w:hAnsi="Times New Roman" w:cs="Times New Roman"/>
                <w:bCs/>
                <w:sz w:val="24"/>
                <w:szCs w:val="24"/>
              </w:rPr>
              <w:t>вид</w:t>
            </w:r>
            <w:r w:rsidRPr="00A5356E">
              <w:rPr>
                <w:rFonts w:ascii="Times New Roman" w:hAnsi="Times New Roman" w:cs="Times New Roman"/>
                <w:bCs/>
                <w:sz w:val="24"/>
                <w:szCs w:val="24"/>
              </w:rPr>
              <w:t>ы и способы</w:t>
            </w:r>
            <w:r w:rsidRPr="00A53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взаимодействия в коллективе и команде</w:t>
            </w:r>
          </w:p>
        </w:tc>
        <w:tc>
          <w:tcPr>
            <w:tcW w:w="3094" w:type="dxa"/>
            <w:tcBorders>
              <w:top w:val="single" w:sz="4" w:space="0" w:color="auto"/>
              <w:left w:val="single" w:sz="4" w:space="0" w:color="auto"/>
              <w:bottom w:val="single" w:sz="4" w:space="0" w:color="auto"/>
              <w:right w:val="single" w:sz="4" w:space="0" w:color="auto"/>
            </w:tcBorders>
          </w:tcPr>
          <w:p w:rsidR="00FE1726" w:rsidRPr="00D46500" w:rsidRDefault="00FE1726" w:rsidP="001375D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C90103" w:rsidRPr="00AC4913" w:rsidTr="00C0576D">
        <w:tc>
          <w:tcPr>
            <w:tcW w:w="1129" w:type="dxa"/>
            <w:tcBorders>
              <w:top w:val="single" w:sz="4" w:space="0" w:color="auto"/>
              <w:left w:val="single" w:sz="4" w:space="0" w:color="auto"/>
              <w:right w:val="single" w:sz="4" w:space="0" w:color="auto"/>
            </w:tcBorders>
          </w:tcPr>
          <w:p w:rsidR="00C90103" w:rsidRDefault="00C90103"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tc>
        <w:tc>
          <w:tcPr>
            <w:tcW w:w="2833" w:type="dxa"/>
            <w:tcBorders>
              <w:top w:val="single" w:sz="4" w:space="0" w:color="auto"/>
              <w:left w:val="single" w:sz="4" w:space="0" w:color="auto"/>
              <w:right w:val="single" w:sz="4" w:space="0" w:color="auto"/>
            </w:tcBorders>
            <w:hideMark/>
          </w:tcPr>
          <w:p w:rsidR="00C90103" w:rsidRDefault="005E32E8"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627B73">
              <w:rPr>
                <w:rFonts w:ascii="Times New Roman" w:eastAsia="Times New Roman" w:hAnsi="Times New Roman" w:cs="Times New Roman"/>
                <w:sz w:val="24"/>
                <w:szCs w:val="24"/>
              </w:rPr>
              <w:t>одействовать сохранению окружающей среды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90103" w:rsidRDefault="005E32E8" w:rsidP="001375DF">
            <w:pPr>
              <w:rPr>
                <w:rFonts w:ascii="Times New Roman" w:hAnsi="Times New Roman" w:cs="Times New Roman"/>
                <w:bCs/>
                <w:sz w:val="24"/>
                <w:szCs w:val="24"/>
              </w:rPr>
            </w:pPr>
            <w:r>
              <w:rPr>
                <w:rFonts w:ascii="Times New Roman" w:hAnsi="Times New Roman" w:cs="Times New Roman"/>
                <w:bCs/>
                <w:sz w:val="24"/>
                <w:szCs w:val="24"/>
              </w:rPr>
              <w:t>технику безопасности на производстве, основы бережливого производства</w:t>
            </w:r>
          </w:p>
        </w:tc>
        <w:tc>
          <w:tcPr>
            <w:tcW w:w="3094" w:type="dxa"/>
            <w:tcBorders>
              <w:top w:val="single" w:sz="4" w:space="0" w:color="auto"/>
              <w:left w:val="single" w:sz="4" w:space="0" w:color="auto"/>
              <w:bottom w:val="single" w:sz="4" w:space="0" w:color="auto"/>
              <w:right w:val="single" w:sz="4" w:space="0" w:color="auto"/>
            </w:tcBorders>
          </w:tcPr>
          <w:p w:rsidR="00C90103" w:rsidRDefault="005E32E8" w:rsidP="001375D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FE1726" w:rsidRPr="00AC4913" w:rsidTr="00C0576D">
        <w:tc>
          <w:tcPr>
            <w:tcW w:w="1129" w:type="dxa"/>
            <w:tcBorders>
              <w:left w:val="single" w:sz="4" w:space="0" w:color="auto"/>
              <w:bottom w:val="single" w:sz="4" w:space="0" w:color="auto"/>
              <w:right w:val="single" w:sz="4" w:space="0" w:color="auto"/>
            </w:tcBorders>
          </w:tcPr>
          <w:p w:rsidR="00FE1726" w:rsidRDefault="00FE1726"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C901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09</w:t>
            </w:r>
          </w:p>
        </w:tc>
        <w:tc>
          <w:tcPr>
            <w:tcW w:w="2833" w:type="dxa"/>
            <w:tcBorders>
              <w:left w:val="single" w:sz="4" w:space="0" w:color="auto"/>
              <w:bottom w:val="single" w:sz="4" w:space="0" w:color="auto"/>
              <w:right w:val="single" w:sz="4" w:space="0" w:color="auto"/>
            </w:tcBorders>
          </w:tcPr>
          <w:p w:rsidR="00FE1726" w:rsidRPr="00D46500" w:rsidRDefault="00FE1726" w:rsidP="001375DF">
            <w:pPr>
              <w:rPr>
                <w:rFonts w:ascii="Times New Roman" w:hAnsi="Times New Roman" w:cs="Times New Roman"/>
                <w:bCs/>
                <w:i/>
                <w:sz w:val="24"/>
                <w:szCs w:val="24"/>
              </w:rPr>
            </w:pPr>
            <w:r>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E1726" w:rsidRDefault="00FE1726"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профессиональную</w:t>
            </w:r>
          </w:p>
          <w:p w:rsidR="00FE1726" w:rsidRPr="00D46500" w:rsidRDefault="00FE1726" w:rsidP="001375DF">
            <w:pPr>
              <w:rPr>
                <w:rFonts w:ascii="Times New Roman" w:hAnsi="Times New Roman" w:cs="Times New Roman"/>
                <w:bCs/>
                <w:i/>
                <w:sz w:val="24"/>
                <w:szCs w:val="24"/>
              </w:rPr>
            </w:pPr>
            <w:r>
              <w:rPr>
                <w:rFonts w:ascii="Times New Roman" w:eastAsia="Times New Roman" w:hAnsi="Times New Roman" w:cs="Times New Roman"/>
                <w:sz w:val="24"/>
                <w:szCs w:val="24"/>
              </w:rPr>
              <w:t>документацию</w:t>
            </w:r>
          </w:p>
        </w:tc>
        <w:tc>
          <w:tcPr>
            <w:tcW w:w="3094" w:type="dxa"/>
            <w:tcBorders>
              <w:top w:val="single" w:sz="4" w:space="0" w:color="auto"/>
              <w:left w:val="single" w:sz="4" w:space="0" w:color="auto"/>
              <w:bottom w:val="single" w:sz="4" w:space="0" w:color="auto"/>
              <w:right w:val="single" w:sz="4" w:space="0" w:color="auto"/>
            </w:tcBorders>
          </w:tcPr>
          <w:p w:rsidR="00FE1726" w:rsidRPr="00D46500" w:rsidRDefault="00FE1726" w:rsidP="001375D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0A1E42" w:rsidRPr="00AC4913" w:rsidTr="00C0576D">
        <w:tc>
          <w:tcPr>
            <w:tcW w:w="1129" w:type="dxa"/>
            <w:tcBorders>
              <w:top w:val="single" w:sz="4" w:space="0" w:color="auto"/>
              <w:left w:val="single" w:sz="4" w:space="0" w:color="auto"/>
              <w:right w:val="single" w:sz="4" w:space="0" w:color="auto"/>
            </w:tcBorders>
          </w:tcPr>
          <w:p w:rsidR="000A1E42" w:rsidRPr="00D46500" w:rsidRDefault="000A1E42" w:rsidP="00FE1726">
            <w:pPr>
              <w:rPr>
                <w:rFonts w:ascii="Times New Roman" w:hAnsi="Times New Roman" w:cs="Times New Roman"/>
                <w:bCs/>
                <w:sz w:val="24"/>
                <w:szCs w:val="24"/>
              </w:rPr>
            </w:pPr>
            <w:r w:rsidRPr="00D46500">
              <w:rPr>
                <w:rFonts w:ascii="Times New Roman" w:hAnsi="Times New Roman" w:cs="Times New Roman"/>
                <w:bCs/>
                <w:sz w:val="24"/>
                <w:szCs w:val="24"/>
              </w:rPr>
              <w:t xml:space="preserve">ПК </w:t>
            </w:r>
            <w:r w:rsidR="00FE1726">
              <w:rPr>
                <w:rFonts w:ascii="Times New Roman" w:hAnsi="Times New Roman" w:cs="Times New Roman"/>
                <w:bCs/>
                <w:sz w:val="24"/>
                <w:szCs w:val="24"/>
              </w:rPr>
              <w:t>5.1</w:t>
            </w:r>
          </w:p>
        </w:tc>
        <w:tc>
          <w:tcPr>
            <w:tcW w:w="2833" w:type="dxa"/>
            <w:tcBorders>
              <w:top w:val="single" w:sz="4" w:space="0" w:color="auto"/>
              <w:left w:val="single" w:sz="4" w:space="0" w:color="auto"/>
              <w:right w:val="single" w:sz="4" w:space="0" w:color="auto"/>
            </w:tcBorders>
            <w:hideMark/>
          </w:tcPr>
          <w:p w:rsidR="000A1E42" w:rsidRPr="00D46500" w:rsidRDefault="00C90103" w:rsidP="000A1E42">
            <w:pPr>
              <w:rPr>
                <w:rFonts w:ascii="Times New Roman" w:hAnsi="Times New Roman" w:cs="Times New Roman"/>
                <w:bCs/>
                <w:sz w:val="24"/>
                <w:szCs w:val="24"/>
              </w:rPr>
            </w:pPr>
            <w:r w:rsidRPr="00627B73">
              <w:rPr>
                <w:rFonts w:ascii="Times New Roman" w:eastAsia="Times New Roman" w:hAnsi="Times New Roman" w:cs="Times New Roman"/>
                <w:sz w:val="24"/>
                <w:szCs w:val="24"/>
              </w:rPr>
              <w:t xml:space="preserve">формировать рабочие </w:t>
            </w:r>
            <w:r w:rsidRPr="00627B73">
              <w:rPr>
                <w:rFonts w:ascii="Times New Roman" w:eastAsia="Times New Roman" w:hAnsi="Times New Roman" w:cs="Times New Roman"/>
                <w:sz w:val="24"/>
                <w:szCs w:val="24"/>
              </w:rPr>
              <w:lastRenderedPageBreak/>
              <w:t>задания и инструкции к ним в соответствии с производственными задачами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0A1E42" w:rsidRDefault="00C90103" w:rsidP="000A1E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627B73">
              <w:rPr>
                <w:rFonts w:ascii="Times New Roman" w:eastAsia="Times New Roman" w:hAnsi="Times New Roman" w:cs="Times New Roman"/>
                <w:color w:val="000000"/>
                <w:sz w:val="24"/>
                <w:szCs w:val="24"/>
              </w:rPr>
              <w:t xml:space="preserve">организацию труда </w:t>
            </w:r>
            <w:r w:rsidRPr="00627B73">
              <w:rPr>
                <w:rFonts w:ascii="Times New Roman" w:eastAsia="Times New Roman" w:hAnsi="Times New Roman" w:cs="Times New Roman"/>
                <w:color w:val="000000"/>
                <w:sz w:val="24"/>
                <w:szCs w:val="24"/>
              </w:rPr>
              <w:lastRenderedPageBreak/>
              <w:t>структурного подразделения на основании производственных заданий и текущих планов предприятия</w:t>
            </w:r>
            <w:r>
              <w:rPr>
                <w:rFonts w:ascii="Times New Roman" w:eastAsia="Times New Roman" w:hAnsi="Times New Roman" w:cs="Times New Roman"/>
                <w:color w:val="000000"/>
                <w:sz w:val="24"/>
                <w:szCs w:val="24"/>
              </w:rPr>
              <w:t>;</w:t>
            </w:r>
          </w:p>
          <w:p w:rsidR="00C90103" w:rsidRDefault="00C90103" w:rsidP="000A1E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-нормирование работ работников;</w:t>
            </w:r>
          </w:p>
          <w:p w:rsidR="00C90103" w:rsidRPr="00D46500" w:rsidRDefault="00C90103" w:rsidP="000A1E42">
            <w:pPr>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правила и этапы планирования деятельности структурного подразделения с учётом производственных заданий на машиностроительных производствах</w:t>
            </w:r>
          </w:p>
        </w:tc>
        <w:tc>
          <w:tcPr>
            <w:tcW w:w="3094" w:type="dxa"/>
            <w:tcBorders>
              <w:top w:val="single" w:sz="4" w:space="0" w:color="auto"/>
              <w:left w:val="single" w:sz="4" w:space="0" w:color="auto"/>
              <w:bottom w:val="single" w:sz="4" w:space="0" w:color="auto"/>
              <w:right w:val="single" w:sz="4" w:space="0" w:color="auto"/>
            </w:tcBorders>
            <w:hideMark/>
          </w:tcPr>
          <w:p w:rsidR="000A1E42" w:rsidRPr="00D46500" w:rsidRDefault="00C90103" w:rsidP="000A1E42">
            <w:pPr>
              <w:rPr>
                <w:rFonts w:ascii="Times New Roman" w:hAnsi="Times New Roman" w:cs="Times New Roman"/>
                <w:bCs/>
                <w:sz w:val="24"/>
                <w:szCs w:val="24"/>
              </w:rPr>
            </w:pPr>
            <w:r w:rsidRPr="00627B73">
              <w:rPr>
                <w:rFonts w:ascii="Times New Roman" w:eastAsia="Times New Roman" w:hAnsi="Times New Roman" w:cs="Times New Roman"/>
                <w:sz w:val="24"/>
                <w:szCs w:val="24"/>
              </w:rPr>
              <w:lastRenderedPageBreak/>
              <w:t xml:space="preserve">участия в планировании и </w:t>
            </w:r>
            <w:r w:rsidRPr="00627B73">
              <w:rPr>
                <w:rFonts w:ascii="Times New Roman" w:eastAsia="Times New Roman" w:hAnsi="Times New Roman" w:cs="Times New Roman"/>
                <w:sz w:val="24"/>
                <w:szCs w:val="24"/>
              </w:rPr>
              <w:lastRenderedPageBreak/>
              <w:t>управлении  работы структурного подразделения</w:t>
            </w:r>
          </w:p>
        </w:tc>
      </w:tr>
      <w:tr w:rsidR="000A1E42" w:rsidTr="00C0576D">
        <w:trPr>
          <w:trHeight w:val="327"/>
        </w:trPr>
        <w:tc>
          <w:tcPr>
            <w:tcW w:w="1129" w:type="dxa"/>
            <w:tcBorders>
              <w:left w:val="single" w:sz="4" w:space="0" w:color="auto"/>
              <w:right w:val="single" w:sz="4" w:space="0" w:color="auto"/>
            </w:tcBorders>
          </w:tcPr>
          <w:p w:rsidR="000A1E42" w:rsidRPr="00D46500" w:rsidRDefault="000A1E42" w:rsidP="00FE1726">
            <w:pPr>
              <w:rPr>
                <w:rFonts w:ascii="Times New Roman" w:hAnsi="Times New Roman" w:cs="Times New Roman"/>
                <w:bCs/>
                <w:sz w:val="24"/>
                <w:szCs w:val="24"/>
              </w:rPr>
            </w:pPr>
            <w:r w:rsidRPr="00D46500">
              <w:rPr>
                <w:rFonts w:ascii="Times New Roman" w:hAnsi="Times New Roman" w:cs="Times New Roman"/>
                <w:bCs/>
                <w:sz w:val="24"/>
                <w:szCs w:val="24"/>
              </w:rPr>
              <w:lastRenderedPageBreak/>
              <w:t xml:space="preserve">ПК </w:t>
            </w:r>
            <w:r w:rsidR="00FE1726">
              <w:rPr>
                <w:rFonts w:ascii="Times New Roman" w:hAnsi="Times New Roman" w:cs="Times New Roman"/>
                <w:bCs/>
                <w:sz w:val="24"/>
                <w:szCs w:val="24"/>
              </w:rPr>
              <w:t>5.2</w:t>
            </w:r>
          </w:p>
        </w:tc>
        <w:tc>
          <w:tcPr>
            <w:tcW w:w="2833" w:type="dxa"/>
            <w:tcBorders>
              <w:left w:val="single" w:sz="4" w:space="0" w:color="auto"/>
              <w:right w:val="single" w:sz="4" w:space="0" w:color="auto"/>
            </w:tcBorders>
          </w:tcPr>
          <w:p w:rsidR="000A1E42" w:rsidRPr="00D46500" w:rsidRDefault="00C90103" w:rsidP="00C90103">
            <w:pPr>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оценивать наличие и потребность в материальных ресурсах для обеспечения производственных задач</w:t>
            </w:r>
            <w:r w:rsidRPr="00D46500">
              <w:rPr>
                <w:rFonts w:ascii="Times New Roman" w:hAnsi="Times New Roman" w:cs="Times New Roman"/>
                <w:bCs/>
                <w:i/>
                <w:sz w:val="24"/>
                <w:szCs w:val="24"/>
              </w:rPr>
              <w:t xml:space="preserve"> </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0A1E42" w:rsidRDefault="00C90103" w:rsidP="000A1E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виды материальных ресурсов и материально-технического обеспечения предприятия</w:t>
            </w:r>
            <w:r>
              <w:rPr>
                <w:rFonts w:ascii="Times New Roman" w:eastAsia="Times New Roman" w:hAnsi="Times New Roman" w:cs="Times New Roman"/>
                <w:color w:val="000000"/>
                <w:sz w:val="24"/>
                <w:szCs w:val="24"/>
              </w:rPr>
              <w:t>;</w:t>
            </w:r>
          </w:p>
          <w:p w:rsidR="00C90103" w:rsidRPr="00D46500" w:rsidRDefault="00C90103" w:rsidP="000A1E42">
            <w:pPr>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 xml:space="preserve">порядок учёта материально-технических ресурсов </w:t>
            </w:r>
            <w:r w:rsidRPr="00627B73">
              <w:rPr>
                <w:rFonts w:ascii="Times New Roman" w:eastAsia="Times New Roman" w:hAnsi="Times New Roman" w:cs="Times New Roman"/>
                <w:b/>
                <w:color w:val="000000"/>
                <w:sz w:val="24"/>
                <w:szCs w:val="24"/>
              </w:rPr>
              <w:t xml:space="preserve"> </w:t>
            </w:r>
          </w:p>
        </w:tc>
        <w:tc>
          <w:tcPr>
            <w:tcW w:w="3094" w:type="dxa"/>
            <w:tcBorders>
              <w:top w:val="single" w:sz="4" w:space="0" w:color="auto"/>
              <w:left w:val="single" w:sz="4" w:space="0" w:color="auto"/>
              <w:bottom w:val="single" w:sz="4" w:space="0" w:color="auto"/>
              <w:right w:val="single" w:sz="4" w:space="0" w:color="auto"/>
            </w:tcBorders>
          </w:tcPr>
          <w:p w:rsidR="00C90103" w:rsidRDefault="00C90103"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формирования и оформления заказа материальных ресурсов</w:t>
            </w:r>
            <w:r>
              <w:rPr>
                <w:rFonts w:ascii="Times New Roman" w:eastAsia="Times New Roman" w:hAnsi="Times New Roman" w:cs="Times New Roman"/>
                <w:sz w:val="24"/>
                <w:szCs w:val="24"/>
              </w:rPr>
              <w:t>;</w:t>
            </w:r>
          </w:p>
          <w:p w:rsidR="000A1E42" w:rsidRPr="00D46500" w:rsidRDefault="00C90103" w:rsidP="000A1E42">
            <w:pPr>
              <w:rPr>
                <w:rFonts w:ascii="Times New Roman" w:hAnsi="Times New Roman" w:cs="Times New Roman"/>
                <w:bCs/>
                <w:i/>
                <w:sz w:val="24"/>
                <w:szCs w:val="24"/>
              </w:rPr>
            </w:pP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составления плана производства и реализации продукции</w:t>
            </w:r>
          </w:p>
        </w:tc>
      </w:tr>
      <w:tr w:rsidR="00FE1726" w:rsidTr="00C0576D">
        <w:trPr>
          <w:trHeight w:val="327"/>
        </w:trPr>
        <w:tc>
          <w:tcPr>
            <w:tcW w:w="1129" w:type="dxa"/>
            <w:tcBorders>
              <w:left w:val="single" w:sz="4" w:space="0" w:color="auto"/>
              <w:right w:val="single" w:sz="4" w:space="0" w:color="auto"/>
            </w:tcBorders>
          </w:tcPr>
          <w:p w:rsidR="00FE1726" w:rsidRPr="00D46500" w:rsidRDefault="00FE1726" w:rsidP="00FE1726">
            <w:pPr>
              <w:rPr>
                <w:rFonts w:ascii="Times New Roman" w:hAnsi="Times New Roman" w:cs="Times New Roman"/>
                <w:bCs/>
                <w:sz w:val="24"/>
                <w:szCs w:val="24"/>
              </w:rPr>
            </w:pPr>
            <w:r>
              <w:rPr>
                <w:rFonts w:ascii="Times New Roman" w:hAnsi="Times New Roman" w:cs="Times New Roman"/>
                <w:bCs/>
                <w:sz w:val="24"/>
                <w:szCs w:val="24"/>
              </w:rPr>
              <w:t>ПК 5.3</w:t>
            </w:r>
          </w:p>
        </w:tc>
        <w:tc>
          <w:tcPr>
            <w:tcW w:w="2833" w:type="dxa"/>
            <w:tcBorders>
              <w:left w:val="single" w:sz="4" w:space="0" w:color="auto"/>
              <w:right w:val="single" w:sz="4" w:space="0" w:color="auto"/>
            </w:tcBorders>
          </w:tcPr>
          <w:p w:rsidR="00FE1726" w:rsidRPr="00D46500" w:rsidRDefault="00C90103" w:rsidP="000A1E42">
            <w:pPr>
              <w:rPr>
                <w:rFonts w:ascii="Times New Roman" w:hAnsi="Times New Roman" w:cs="Times New Roman"/>
                <w:bCs/>
                <w:i/>
                <w:sz w:val="24"/>
                <w:szCs w:val="24"/>
              </w:rPr>
            </w:pPr>
            <w:r w:rsidRPr="00627B73">
              <w:rPr>
                <w:rFonts w:ascii="Times New Roman" w:eastAsia="Times New Roman" w:hAnsi="Times New Roman" w:cs="Times New Roman"/>
                <w:sz w:val="24"/>
                <w:szCs w:val="24"/>
              </w:rPr>
              <w:t>определять (выявлять) несоответствие геометрических параметров заготовки требованиям технологической документации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E1726" w:rsidRDefault="00C90103" w:rsidP="000A1E42">
            <w:pPr>
              <w:rPr>
                <w:rFonts w:ascii="Times New Roman" w:eastAsia="Times New Roman" w:hAnsi="Times New Roman" w:cs="Times New Roman"/>
                <w:color w:val="000000"/>
                <w:sz w:val="24"/>
                <w:szCs w:val="24"/>
              </w:rPr>
            </w:pPr>
            <w:r w:rsidRPr="00627B73">
              <w:rPr>
                <w:rFonts w:ascii="Times New Roman" w:eastAsia="Times New Roman" w:hAnsi="Times New Roman" w:cs="Times New Roman"/>
                <w:color w:val="000000"/>
                <w:sz w:val="24"/>
                <w:szCs w:val="24"/>
              </w:rPr>
              <w:t>основные методы контроля качества детали</w:t>
            </w:r>
            <w:r w:rsidR="004A4D5B">
              <w:rPr>
                <w:rFonts w:ascii="Times New Roman" w:eastAsia="Times New Roman" w:hAnsi="Times New Roman" w:cs="Times New Roman"/>
                <w:color w:val="000000"/>
                <w:sz w:val="24"/>
                <w:szCs w:val="24"/>
              </w:rPr>
              <w:t>;</w:t>
            </w:r>
          </w:p>
          <w:p w:rsidR="004A4D5B" w:rsidRPr="00D46500" w:rsidRDefault="004A4D5B" w:rsidP="000A1E42">
            <w:pPr>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виды брака и способы его предупреждения</w:t>
            </w:r>
          </w:p>
        </w:tc>
        <w:tc>
          <w:tcPr>
            <w:tcW w:w="3094" w:type="dxa"/>
            <w:tcBorders>
              <w:top w:val="single" w:sz="4" w:space="0" w:color="auto"/>
              <w:left w:val="single" w:sz="4" w:space="0" w:color="auto"/>
              <w:bottom w:val="single" w:sz="4" w:space="0" w:color="auto"/>
              <w:right w:val="single" w:sz="4" w:space="0" w:color="auto"/>
            </w:tcBorders>
          </w:tcPr>
          <w:p w:rsidR="00FE1726" w:rsidRPr="00D46500" w:rsidRDefault="00C90103" w:rsidP="000A1E42">
            <w:pPr>
              <w:rPr>
                <w:rFonts w:ascii="Times New Roman" w:hAnsi="Times New Roman" w:cs="Times New Roman"/>
                <w:bCs/>
                <w:i/>
                <w:sz w:val="24"/>
                <w:szCs w:val="24"/>
              </w:rPr>
            </w:pPr>
            <w:r w:rsidRPr="00627B73">
              <w:rPr>
                <w:rFonts w:ascii="Times New Roman" w:eastAsia="Times New Roman" w:hAnsi="Times New Roman" w:cs="Times New Roman"/>
                <w:sz w:val="24"/>
                <w:szCs w:val="24"/>
              </w:rPr>
              <w:t>проведения контроля соответствия качества</w:t>
            </w:r>
            <w:r w:rsidRPr="00627B73">
              <w:rPr>
                <w:rFonts w:ascii="Times New Roman" w:eastAsia="Times New Roman" w:hAnsi="Times New Roman" w:cs="Times New Roman"/>
                <w:b/>
                <w:sz w:val="24"/>
                <w:szCs w:val="24"/>
              </w:rPr>
              <w:t xml:space="preserve"> </w:t>
            </w:r>
            <w:r w:rsidRPr="00627B73">
              <w:rPr>
                <w:rFonts w:ascii="Times New Roman" w:eastAsia="Times New Roman" w:hAnsi="Times New Roman" w:cs="Times New Roman"/>
                <w:sz w:val="24"/>
                <w:szCs w:val="24"/>
              </w:rPr>
              <w:t>деталей требованиям технической документации</w:t>
            </w:r>
          </w:p>
        </w:tc>
      </w:tr>
      <w:tr w:rsidR="00FE1726" w:rsidTr="00C0576D">
        <w:trPr>
          <w:trHeight w:val="327"/>
        </w:trPr>
        <w:tc>
          <w:tcPr>
            <w:tcW w:w="1129" w:type="dxa"/>
            <w:tcBorders>
              <w:left w:val="single" w:sz="4" w:space="0" w:color="auto"/>
              <w:right w:val="single" w:sz="4" w:space="0" w:color="auto"/>
            </w:tcBorders>
          </w:tcPr>
          <w:p w:rsidR="00FE1726" w:rsidRPr="00D46500" w:rsidRDefault="00FE1726" w:rsidP="00FE1726">
            <w:pPr>
              <w:rPr>
                <w:rFonts w:ascii="Times New Roman" w:hAnsi="Times New Roman" w:cs="Times New Roman"/>
                <w:bCs/>
                <w:sz w:val="24"/>
                <w:szCs w:val="24"/>
              </w:rPr>
            </w:pPr>
            <w:r>
              <w:rPr>
                <w:rFonts w:ascii="Times New Roman" w:hAnsi="Times New Roman" w:cs="Times New Roman"/>
                <w:bCs/>
                <w:sz w:val="24"/>
                <w:szCs w:val="24"/>
              </w:rPr>
              <w:t>ПК 5.4</w:t>
            </w:r>
          </w:p>
        </w:tc>
        <w:tc>
          <w:tcPr>
            <w:tcW w:w="2833" w:type="dxa"/>
            <w:tcBorders>
              <w:left w:val="single" w:sz="4" w:space="0" w:color="auto"/>
              <w:right w:val="single" w:sz="4" w:space="0" w:color="auto"/>
            </w:tcBorders>
          </w:tcPr>
          <w:p w:rsidR="00FE1726" w:rsidRPr="00D46500" w:rsidRDefault="00C90103" w:rsidP="000A1E42">
            <w:pPr>
              <w:rPr>
                <w:rFonts w:ascii="Times New Roman" w:hAnsi="Times New Roman" w:cs="Times New Roman"/>
                <w:bCs/>
                <w:i/>
                <w:sz w:val="24"/>
                <w:szCs w:val="24"/>
              </w:rPr>
            </w:pPr>
            <w:r w:rsidRPr="00627B73">
              <w:rPr>
                <w:rFonts w:ascii="Times New Roman" w:eastAsia="Times New Roman" w:hAnsi="Times New Roman" w:cs="Times New Roman"/>
                <w:sz w:val="24"/>
                <w:szCs w:val="24"/>
              </w:rPr>
              <w:t>оценивать состояние техники безопасности на производственном объекте</w:t>
            </w:r>
            <w:r>
              <w:rPr>
                <w:rFonts w:ascii="Times New Roman" w:eastAsia="Times New Roman" w:hAnsi="Times New Roman" w:cs="Times New Roman"/>
                <w:sz w:val="24"/>
                <w:szCs w:val="24"/>
              </w:rPr>
              <w:t xml:space="preserve">, </w:t>
            </w:r>
            <w:r w:rsidRPr="00627B73">
              <w:rPr>
                <w:rFonts w:ascii="Times New Roman" w:eastAsia="Times New Roman" w:hAnsi="Times New Roman" w:cs="Times New Roman"/>
                <w:sz w:val="24"/>
                <w:szCs w:val="24"/>
              </w:rPr>
              <w:t>систему мер по снижению вредного воздействия на окружающую среду</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E1726" w:rsidRDefault="004A4D5B" w:rsidP="000A1E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требования охраны труда на производстве</w:t>
            </w:r>
            <w:r>
              <w:rPr>
                <w:rFonts w:ascii="Times New Roman" w:eastAsia="Times New Roman" w:hAnsi="Times New Roman" w:cs="Times New Roman"/>
                <w:color w:val="000000"/>
                <w:sz w:val="24"/>
                <w:szCs w:val="24"/>
              </w:rPr>
              <w:t>;</w:t>
            </w:r>
          </w:p>
          <w:p w:rsidR="004A4D5B" w:rsidRDefault="004A4D5B" w:rsidP="000A1E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r>
              <w:rPr>
                <w:rFonts w:ascii="Times New Roman" w:eastAsia="Times New Roman" w:hAnsi="Times New Roman" w:cs="Times New Roman"/>
                <w:color w:val="000000"/>
                <w:sz w:val="24"/>
                <w:szCs w:val="24"/>
              </w:rPr>
              <w:t>;</w:t>
            </w:r>
          </w:p>
          <w:p w:rsidR="004A4D5B" w:rsidRPr="00D46500" w:rsidRDefault="004A4D5B" w:rsidP="000A1E42">
            <w:pPr>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 </w:t>
            </w:r>
            <w:r w:rsidRPr="00627B73">
              <w:rPr>
                <w:rFonts w:ascii="Times New Roman" w:eastAsia="Times New Roman" w:hAnsi="Times New Roman" w:cs="Times New Roman"/>
                <w:color w:val="000000"/>
                <w:sz w:val="24"/>
                <w:szCs w:val="24"/>
              </w:rPr>
              <w:t>принципы и методы бережливого производства</w:t>
            </w:r>
          </w:p>
        </w:tc>
        <w:tc>
          <w:tcPr>
            <w:tcW w:w="3094" w:type="dxa"/>
            <w:tcBorders>
              <w:top w:val="single" w:sz="4" w:space="0" w:color="auto"/>
              <w:left w:val="single" w:sz="4" w:space="0" w:color="auto"/>
              <w:bottom w:val="single" w:sz="4" w:space="0" w:color="auto"/>
              <w:right w:val="single" w:sz="4" w:space="0" w:color="auto"/>
            </w:tcBorders>
          </w:tcPr>
          <w:p w:rsidR="00FE1726" w:rsidRPr="00D46500" w:rsidRDefault="00C90103" w:rsidP="000A1E42">
            <w:pPr>
              <w:rPr>
                <w:rFonts w:ascii="Times New Roman" w:hAnsi="Times New Roman" w:cs="Times New Roman"/>
                <w:bCs/>
                <w:i/>
                <w:sz w:val="24"/>
                <w:szCs w:val="24"/>
              </w:rPr>
            </w:pPr>
            <w:r w:rsidRPr="00627B73">
              <w:rPr>
                <w:rFonts w:ascii="Times New Roman" w:eastAsia="Times New Roman" w:hAnsi="Times New Roman" w:cs="Times New Roman"/>
                <w:sz w:val="24"/>
                <w:szCs w:val="24"/>
              </w:rPr>
              <w:t xml:space="preserve">реализации технологических процессов </w:t>
            </w:r>
            <w:r w:rsidRPr="00627B73">
              <w:rPr>
                <w:rFonts w:ascii="Times New Roman" w:eastAsia="Times New Roman" w:hAnsi="Times New Roman" w:cs="Times New Roman"/>
                <w:color w:val="000000"/>
                <w:sz w:val="24"/>
                <w:szCs w:val="24"/>
              </w:rPr>
              <w:t>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bl>
    <w:p w:rsidR="000A1E42" w:rsidRDefault="000A1E42" w:rsidP="000A1E42"/>
    <w:p w:rsidR="00282496" w:rsidRDefault="00282496">
      <w:pPr>
        <w:rPr>
          <w:rFonts w:ascii="Times New Roman" w:eastAsia="Segoe UI" w:hAnsi="Times New Roman" w:cs="Times New Roman"/>
          <w:b/>
          <w:bCs/>
          <w:caps/>
          <w:kern w:val="32"/>
          <w:sz w:val="24"/>
          <w:szCs w:val="24"/>
          <w:lang w:eastAsia="ru-RU"/>
        </w:rPr>
      </w:pPr>
      <w:r>
        <w:rPr>
          <w:rFonts w:ascii="Times New Roman" w:hAnsi="Times New Roman"/>
        </w:rPr>
        <w:br w:type="page"/>
      </w:r>
    </w:p>
    <w:p w:rsidR="000A1E42" w:rsidRPr="00E11160" w:rsidRDefault="000A1E42" w:rsidP="000A1E42">
      <w:pPr>
        <w:pStyle w:val="1f0"/>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rsidR="000A1E42" w:rsidRPr="00E11160" w:rsidRDefault="000A1E42" w:rsidP="000A1E4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09"/>
        <w:gridCol w:w="2385"/>
        <w:gridCol w:w="2560"/>
      </w:tblGrid>
      <w:tr w:rsidR="000A1E42" w:rsidRPr="00257255" w:rsidTr="00C0576D">
        <w:trPr>
          <w:trHeight w:val="23"/>
        </w:trPr>
        <w:tc>
          <w:tcPr>
            <w:tcW w:w="2491" w:type="pct"/>
            <w:vAlign w:val="center"/>
          </w:tcPr>
          <w:p w:rsidR="000A1E42" w:rsidRPr="00257255" w:rsidRDefault="000A1E42" w:rsidP="000A1E4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10" w:type="pct"/>
            <w:vAlign w:val="center"/>
          </w:tcPr>
          <w:p w:rsidR="000A1E42" w:rsidRPr="00257255" w:rsidRDefault="000A1E42" w:rsidP="000A1E4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99" w:type="pct"/>
          </w:tcPr>
          <w:p w:rsidR="000A1E42" w:rsidRPr="00257255" w:rsidRDefault="000A1E42" w:rsidP="000A1E42">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0A1E42" w:rsidRPr="00257255" w:rsidTr="00C0576D">
        <w:trPr>
          <w:trHeight w:val="23"/>
        </w:trPr>
        <w:tc>
          <w:tcPr>
            <w:tcW w:w="2491" w:type="pct"/>
            <w:vAlign w:val="center"/>
          </w:tcPr>
          <w:p w:rsidR="000A1E42" w:rsidRPr="00AC4913" w:rsidRDefault="000A1E42" w:rsidP="0053424B">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210" w:type="pct"/>
            <w:vAlign w:val="center"/>
          </w:tcPr>
          <w:p w:rsidR="000A1E42" w:rsidRPr="00AC4913" w:rsidRDefault="00C12FA4" w:rsidP="000A1E42">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299" w:type="pct"/>
            <w:vAlign w:val="center"/>
          </w:tcPr>
          <w:p w:rsidR="000A1E42" w:rsidRPr="00AC4913" w:rsidRDefault="00C12FA4" w:rsidP="000A1E42">
            <w:pPr>
              <w:jc w:val="center"/>
              <w:rPr>
                <w:rFonts w:ascii="Times New Roman" w:hAnsi="Times New Roman" w:cs="Times New Roman"/>
                <w:bCs/>
                <w:sz w:val="24"/>
                <w:szCs w:val="24"/>
              </w:rPr>
            </w:pPr>
            <w:r>
              <w:rPr>
                <w:rFonts w:ascii="Times New Roman" w:hAnsi="Times New Roman" w:cs="Times New Roman"/>
                <w:bCs/>
                <w:sz w:val="24"/>
                <w:szCs w:val="24"/>
              </w:rPr>
              <w:t>42</w:t>
            </w:r>
          </w:p>
        </w:tc>
      </w:tr>
      <w:tr w:rsidR="000A1E42" w:rsidRPr="00257255" w:rsidTr="00C0576D">
        <w:trPr>
          <w:trHeight w:val="23"/>
        </w:trPr>
        <w:tc>
          <w:tcPr>
            <w:tcW w:w="2491" w:type="pct"/>
            <w:vAlign w:val="center"/>
          </w:tcPr>
          <w:p w:rsidR="000A1E42" w:rsidRPr="00257255" w:rsidRDefault="000A1E42"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10" w:type="pct"/>
            <w:vAlign w:val="center"/>
          </w:tcPr>
          <w:p w:rsidR="000A1E42" w:rsidRPr="00257255" w:rsidRDefault="00C12FA4" w:rsidP="000A1E42">
            <w:pPr>
              <w:jc w:val="center"/>
              <w:rPr>
                <w:rFonts w:ascii="Times New Roman" w:hAnsi="Times New Roman" w:cs="Times New Roman"/>
                <w:bCs/>
                <w:sz w:val="24"/>
                <w:szCs w:val="24"/>
              </w:rPr>
            </w:pPr>
            <w:r>
              <w:rPr>
                <w:rFonts w:ascii="Times New Roman" w:hAnsi="Times New Roman" w:cs="Times New Roman"/>
                <w:bCs/>
                <w:sz w:val="24"/>
                <w:szCs w:val="24"/>
              </w:rPr>
              <w:t>3</w:t>
            </w:r>
            <w:r w:rsidR="000F2CEF">
              <w:rPr>
                <w:rFonts w:ascii="Times New Roman" w:hAnsi="Times New Roman" w:cs="Times New Roman"/>
                <w:bCs/>
                <w:sz w:val="24"/>
                <w:szCs w:val="24"/>
              </w:rPr>
              <w:t>0</w:t>
            </w:r>
          </w:p>
        </w:tc>
        <w:tc>
          <w:tcPr>
            <w:tcW w:w="1299" w:type="pct"/>
            <w:vAlign w:val="center"/>
          </w:tcPr>
          <w:p w:rsidR="000A1E42" w:rsidRPr="00257255" w:rsidRDefault="00C12FA4" w:rsidP="000A1E42">
            <w:pPr>
              <w:jc w:val="center"/>
              <w:rPr>
                <w:rFonts w:ascii="Times New Roman" w:hAnsi="Times New Roman" w:cs="Times New Roman"/>
                <w:bCs/>
                <w:sz w:val="24"/>
                <w:szCs w:val="24"/>
              </w:rPr>
            </w:pPr>
            <w:r>
              <w:rPr>
                <w:rFonts w:ascii="Times New Roman" w:hAnsi="Times New Roman" w:cs="Times New Roman"/>
                <w:bCs/>
                <w:sz w:val="24"/>
                <w:szCs w:val="24"/>
              </w:rPr>
              <w:t>3</w:t>
            </w:r>
            <w:r w:rsidR="000F2CEF">
              <w:rPr>
                <w:rFonts w:ascii="Times New Roman" w:hAnsi="Times New Roman" w:cs="Times New Roman"/>
                <w:bCs/>
                <w:sz w:val="24"/>
                <w:szCs w:val="24"/>
              </w:rPr>
              <w:t>0</w:t>
            </w:r>
          </w:p>
        </w:tc>
      </w:tr>
      <w:tr w:rsidR="000A1E42" w:rsidRPr="00257255" w:rsidTr="00C0576D">
        <w:trPr>
          <w:trHeight w:val="23"/>
        </w:trPr>
        <w:tc>
          <w:tcPr>
            <w:tcW w:w="2491" w:type="pct"/>
            <w:vAlign w:val="center"/>
          </w:tcPr>
          <w:p w:rsidR="000A1E42" w:rsidRPr="00257255" w:rsidRDefault="000A1E42"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10" w:type="pct"/>
            <w:vAlign w:val="center"/>
          </w:tcPr>
          <w:p w:rsidR="000A1E42" w:rsidRPr="00257255" w:rsidRDefault="000A1E42" w:rsidP="000A1E4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99" w:type="pct"/>
            <w:vAlign w:val="center"/>
          </w:tcPr>
          <w:p w:rsidR="000A1E42" w:rsidRPr="00257255" w:rsidRDefault="000A1E42" w:rsidP="000A1E4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A1E42" w:rsidRPr="00257255" w:rsidTr="00C0576D">
        <w:trPr>
          <w:trHeight w:val="23"/>
        </w:trPr>
        <w:tc>
          <w:tcPr>
            <w:tcW w:w="2491" w:type="pct"/>
            <w:vAlign w:val="center"/>
          </w:tcPr>
          <w:p w:rsidR="000A1E42" w:rsidRPr="00257255" w:rsidRDefault="000A1E42"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10" w:type="pct"/>
            <w:vAlign w:val="center"/>
          </w:tcPr>
          <w:p w:rsidR="000A1E42" w:rsidRPr="00257255" w:rsidRDefault="0053424B" w:rsidP="000A1E42">
            <w:pPr>
              <w:jc w:val="center"/>
              <w:rPr>
                <w:rFonts w:ascii="Times New Roman" w:hAnsi="Times New Roman" w:cs="Times New Roman"/>
                <w:bCs/>
                <w:sz w:val="24"/>
                <w:szCs w:val="24"/>
              </w:rPr>
            </w:pPr>
            <w:r>
              <w:rPr>
                <w:rFonts w:ascii="Times New Roman" w:hAnsi="Times New Roman" w:cs="Times New Roman"/>
                <w:bCs/>
                <w:sz w:val="24"/>
                <w:szCs w:val="24"/>
              </w:rPr>
              <w:t>108</w:t>
            </w:r>
          </w:p>
        </w:tc>
        <w:tc>
          <w:tcPr>
            <w:tcW w:w="1299" w:type="pct"/>
            <w:vAlign w:val="center"/>
          </w:tcPr>
          <w:p w:rsidR="000A1E42" w:rsidRPr="00257255" w:rsidRDefault="0053424B" w:rsidP="000A1E42">
            <w:pPr>
              <w:jc w:val="center"/>
              <w:rPr>
                <w:rFonts w:ascii="Times New Roman" w:hAnsi="Times New Roman" w:cs="Times New Roman"/>
                <w:bCs/>
                <w:sz w:val="24"/>
                <w:szCs w:val="24"/>
              </w:rPr>
            </w:pPr>
            <w:r>
              <w:rPr>
                <w:rFonts w:ascii="Times New Roman" w:hAnsi="Times New Roman" w:cs="Times New Roman"/>
                <w:bCs/>
                <w:sz w:val="24"/>
                <w:szCs w:val="24"/>
              </w:rPr>
              <w:t>108</w:t>
            </w:r>
          </w:p>
        </w:tc>
      </w:tr>
      <w:tr w:rsidR="0053424B" w:rsidRPr="00257255" w:rsidTr="00C0576D">
        <w:trPr>
          <w:trHeight w:val="23"/>
        </w:trPr>
        <w:tc>
          <w:tcPr>
            <w:tcW w:w="2491" w:type="pct"/>
            <w:vAlign w:val="center"/>
          </w:tcPr>
          <w:p w:rsidR="0053424B" w:rsidRPr="00257255" w:rsidRDefault="0053424B"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10" w:type="pct"/>
            <w:vAlign w:val="center"/>
          </w:tcPr>
          <w:p w:rsidR="0053424B" w:rsidRPr="000F2CEF" w:rsidRDefault="0053424B" w:rsidP="000A1E42">
            <w:pPr>
              <w:jc w:val="center"/>
              <w:rPr>
                <w:rFonts w:ascii="Times New Roman" w:hAnsi="Times New Roman" w:cs="Times New Roman"/>
                <w:bCs/>
                <w:iCs/>
                <w:sz w:val="24"/>
                <w:szCs w:val="24"/>
              </w:rPr>
            </w:pPr>
            <w:r w:rsidRPr="000F2CEF">
              <w:rPr>
                <w:rFonts w:ascii="Times New Roman" w:hAnsi="Times New Roman" w:cs="Times New Roman"/>
                <w:bCs/>
                <w:iCs/>
                <w:sz w:val="24"/>
                <w:szCs w:val="24"/>
              </w:rPr>
              <w:t>36</w:t>
            </w:r>
          </w:p>
        </w:tc>
        <w:tc>
          <w:tcPr>
            <w:tcW w:w="1299" w:type="pct"/>
            <w:vAlign w:val="center"/>
          </w:tcPr>
          <w:p w:rsidR="0053424B" w:rsidRPr="000F2CEF" w:rsidRDefault="0053424B" w:rsidP="00C0576D">
            <w:pPr>
              <w:jc w:val="center"/>
              <w:rPr>
                <w:rFonts w:ascii="Times New Roman" w:hAnsi="Times New Roman" w:cs="Times New Roman"/>
                <w:bCs/>
                <w:iCs/>
                <w:sz w:val="24"/>
                <w:szCs w:val="24"/>
              </w:rPr>
            </w:pPr>
            <w:r w:rsidRPr="000F2CEF">
              <w:rPr>
                <w:rFonts w:ascii="Times New Roman" w:hAnsi="Times New Roman" w:cs="Times New Roman"/>
                <w:bCs/>
                <w:iCs/>
                <w:sz w:val="24"/>
                <w:szCs w:val="24"/>
              </w:rPr>
              <w:t>36</w:t>
            </w:r>
          </w:p>
        </w:tc>
      </w:tr>
      <w:tr w:rsidR="0053424B" w:rsidRPr="00257255" w:rsidTr="00C0576D">
        <w:trPr>
          <w:trHeight w:val="23"/>
        </w:trPr>
        <w:tc>
          <w:tcPr>
            <w:tcW w:w="2491" w:type="pct"/>
            <w:vAlign w:val="center"/>
          </w:tcPr>
          <w:p w:rsidR="0053424B" w:rsidRPr="00257255" w:rsidRDefault="0053424B"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10" w:type="pct"/>
            <w:vAlign w:val="center"/>
          </w:tcPr>
          <w:p w:rsidR="0053424B" w:rsidRPr="000F2CEF" w:rsidRDefault="0053424B" w:rsidP="000A1E42">
            <w:pPr>
              <w:jc w:val="center"/>
              <w:rPr>
                <w:rFonts w:ascii="Times New Roman" w:hAnsi="Times New Roman" w:cs="Times New Roman"/>
                <w:bCs/>
                <w:iCs/>
                <w:sz w:val="24"/>
                <w:szCs w:val="24"/>
              </w:rPr>
            </w:pPr>
            <w:r w:rsidRPr="000F2CEF">
              <w:rPr>
                <w:rFonts w:ascii="Times New Roman" w:hAnsi="Times New Roman" w:cs="Times New Roman"/>
                <w:bCs/>
                <w:iCs/>
                <w:sz w:val="24"/>
                <w:szCs w:val="24"/>
              </w:rPr>
              <w:t>72</w:t>
            </w:r>
          </w:p>
        </w:tc>
        <w:tc>
          <w:tcPr>
            <w:tcW w:w="1299" w:type="pct"/>
            <w:vAlign w:val="center"/>
          </w:tcPr>
          <w:p w:rsidR="0053424B" w:rsidRPr="000F2CEF" w:rsidRDefault="0053424B" w:rsidP="00C0576D">
            <w:pPr>
              <w:jc w:val="center"/>
              <w:rPr>
                <w:rFonts w:ascii="Times New Roman" w:hAnsi="Times New Roman" w:cs="Times New Roman"/>
                <w:bCs/>
                <w:iCs/>
                <w:sz w:val="24"/>
                <w:szCs w:val="24"/>
              </w:rPr>
            </w:pPr>
            <w:r w:rsidRPr="000F2CEF">
              <w:rPr>
                <w:rFonts w:ascii="Times New Roman" w:hAnsi="Times New Roman" w:cs="Times New Roman"/>
                <w:bCs/>
                <w:iCs/>
                <w:sz w:val="24"/>
                <w:szCs w:val="24"/>
              </w:rPr>
              <w:t>72</w:t>
            </w:r>
          </w:p>
        </w:tc>
      </w:tr>
      <w:tr w:rsidR="000A1E42" w:rsidRPr="00257255" w:rsidTr="00C0576D">
        <w:trPr>
          <w:trHeight w:val="23"/>
        </w:trPr>
        <w:tc>
          <w:tcPr>
            <w:tcW w:w="2491" w:type="pct"/>
            <w:vAlign w:val="center"/>
          </w:tcPr>
          <w:p w:rsidR="000A1E42" w:rsidRDefault="000A1E42"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0A1E42" w:rsidRPr="005A4FE7" w:rsidRDefault="000A1E42" w:rsidP="000A1E4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53424B">
              <w:rPr>
                <w:rFonts w:ascii="Times New Roman" w:hAnsi="Times New Roman" w:cs="Times New Roman"/>
                <w:bCs/>
                <w:i/>
                <w:iCs/>
                <w:sz w:val="24"/>
                <w:szCs w:val="24"/>
              </w:rPr>
              <w:t>05.</w:t>
            </w:r>
            <w:r w:rsidRPr="005A4FE7">
              <w:rPr>
                <w:rFonts w:ascii="Times New Roman" w:hAnsi="Times New Roman" w:cs="Times New Roman"/>
                <w:bCs/>
                <w:i/>
                <w:iCs/>
                <w:sz w:val="24"/>
                <w:szCs w:val="24"/>
              </w:rPr>
              <w:t>01 в форме</w:t>
            </w:r>
            <w:r w:rsidR="0053424B">
              <w:rPr>
                <w:rFonts w:ascii="Times New Roman" w:hAnsi="Times New Roman" w:cs="Times New Roman"/>
                <w:bCs/>
                <w:i/>
                <w:iCs/>
                <w:sz w:val="24"/>
                <w:szCs w:val="24"/>
              </w:rPr>
              <w:t xml:space="preserve"> экзамена</w:t>
            </w:r>
          </w:p>
          <w:p w:rsidR="000A1E42" w:rsidRPr="005A4FE7" w:rsidRDefault="000A1E42" w:rsidP="000A1E4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53424B">
              <w:rPr>
                <w:rFonts w:ascii="Times New Roman" w:hAnsi="Times New Roman" w:cs="Times New Roman"/>
                <w:bCs/>
                <w:i/>
                <w:iCs/>
                <w:sz w:val="24"/>
                <w:szCs w:val="24"/>
              </w:rPr>
              <w:t>05.02</w:t>
            </w:r>
            <w:r w:rsidRPr="005A4FE7">
              <w:rPr>
                <w:rFonts w:ascii="Times New Roman" w:hAnsi="Times New Roman" w:cs="Times New Roman"/>
                <w:bCs/>
                <w:i/>
                <w:iCs/>
                <w:sz w:val="24"/>
                <w:szCs w:val="24"/>
              </w:rPr>
              <w:t xml:space="preserve"> в форме </w:t>
            </w:r>
            <w:r w:rsidR="0053424B">
              <w:rPr>
                <w:rFonts w:ascii="Times New Roman" w:hAnsi="Times New Roman" w:cs="Times New Roman"/>
                <w:bCs/>
                <w:i/>
                <w:iCs/>
                <w:sz w:val="24"/>
                <w:szCs w:val="24"/>
              </w:rPr>
              <w:t>дифференцированного зачета</w:t>
            </w:r>
          </w:p>
          <w:p w:rsidR="000A1E42" w:rsidRPr="005A4FE7" w:rsidRDefault="0053424B" w:rsidP="000A1E42">
            <w:pPr>
              <w:jc w:val="both"/>
              <w:rPr>
                <w:rFonts w:ascii="Times New Roman" w:hAnsi="Times New Roman" w:cs="Times New Roman"/>
                <w:bCs/>
                <w:i/>
                <w:iCs/>
                <w:sz w:val="24"/>
                <w:szCs w:val="24"/>
              </w:rPr>
            </w:pPr>
            <w:r>
              <w:rPr>
                <w:rFonts w:ascii="Times New Roman" w:hAnsi="Times New Roman" w:cs="Times New Roman"/>
                <w:bCs/>
                <w:i/>
                <w:iCs/>
                <w:sz w:val="24"/>
                <w:szCs w:val="24"/>
              </w:rPr>
              <w:t>УП 05</w:t>
            </w:r>
            <w:r w:rsidR="00282496" w:rsidRPr="005A4FE7">
              <w:rPr>
                <w:rFonts w:ascii="Times New Roman" w:hAnsi="Times New Roman" w:cs="Times New Roman"/>
                <w:bCs/>
                <w:i/>
                <w:iCs/>
                <w:sz w:val="24"/>
                <w:szCs w:val="24"/>
              </w:rPr>
              <w:t xml:space="preserve"> в форме </w:t>
            </w:r>
            <w:r w:rsidR="00282496">
              <w:rPr>
                <w:rFonts w:ascii="Times New Roman" w:hAnsi="Times New Roman" w:cs="Times New Roman"/>
                <w:bCs/>
                <w:i/>
                <w:iCs/>
                <w:sz w:val="24"/>
                <w:szCs w:val="24"/>
              </w:rPr>
              <w:t>дифференцированного зачета</w:t>
            </w:r>
          </w:p>
          <w:p w:rsidR="000A1E42" w:rsidRPr="00257255" w:rsidRDefault="0053424B" w:rsidP="0008614E">
            <w:pPr>
              <w:rPr>
                <w:rFonts w:ascii="Times New Roman" w:hAnsi="Times New Roman" w:cs="Times New Roman"/>
                <w:bCs/>
                <w:sz w:val="24"/>
                <w:szCs w:val="24"/>
              </w:rPr>
            </w:pPr>
            <w:r>
              <w:rPr>
                <w:rFonts w:ascii="Times New Roman" w:hAnsi="Times New Roman" w:cs="Times New Roman"/>
                <w:bCs/>
                <w:i/>
                <w:iCs/>
                <w:sz w:val="24"/>
                <w:szCs w:val="24"/>
              </w:rPr>
              <w:t>ПП 05</w:t>
            </w:r>
            <w:r w:rsidR="00282496">
              <w:rPr>
                <w:rFonts w:ascii="Times New Roman" w:hAnsi="Times New Roman" w:cs="Times New Roman"/>
                <w:bCs/>
                <w:i/>
                <w:iCs/>
                <w:sz w:val="24"/>
                <w:szCs w:val="24"/>
              </w:rPr>
              <w:t xml:space="preserve"> </w:t>
            </w:r>
            <w:r w:rsidR="00282496" w:rsidRPr="005A4FE7">
              <w:rPr>
                <w:rFonts w:ascii="Times New Roman" w:hAnsi="Times New Roman" w:cs="Times New Roman"/>
                <w:bCs/>
                <w:i/>
                <w:iCs/>
                <w:sz w:val="24"/>
                <w:szCs w:val="24"/>
              </w:rPr>
              <w:t xml:space="preserve"> в форме </w:t>
            </w:r>
            <w:r w:rsidR="00282496">
              <w:rPr>
                <w:rFonts w:ascii="Times New Roman" w:hAnsi="Times New Roman" w:cs="Times New Roman"/>
                <w:bCs/>
                <w:i/>
                <w:iCs/>
                <w:sz w:val="24"/>
                <w:szCs w:val="24"/>
              </w:rPr>
              <w:t>дифференцированного зачета</w:t>
            </w:r>
          </w:p>
        </w:tc>
        <w:tc>
          <w:tcPr>
            <w:tcW w:w="1210" w:type="pct"/>
            <w:vAlign w:val="center"/>
          </w:tcPr>
          <w:p w:rsidR="000A1E42" w:rsidRPr="00257255" w:rsidRDefault="0053424B" w:rsidP="000A1E42">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299" w:type="pct"/>
            <w:vAlign w:val="center"/>
          </w:tcPr>
          <w:p w:rsidR="000A1E42" w:rsidRPr="00257255" w:rsidRDefault="000A1E42" w:rsidP="000A1E42">
            <w:pPr>
              <w:jc w:val="center"/>
              <w:rPr>
                <w:rFonts w:ascii="Times New Roman" w:hAnsi="Times New Roman" w:cs="Times New Roman"/>
                <w:bCs/>
                <w:sz w:val="24"/>
                <w:szCs w:val="24"/>
              </w:rPr>
            </w:pPr>
          </w:p>
        </w:tc>
      </w:tr>
      <w:tr w:rsidR="000A1E42" w:rsidRPr="00257255" w:rsidTr="00C0576D">
        <w:trPr>
          <w:trHeight w:val="23"/>
        </w:trPr>
        <w:tc>
          <w:tcPr>
            <w:tcW w:w="2491" w:type="pct"/>
            <w:vAlign w:val="center"/>
          </w:tcPr>
          <w:p w:rsidR="000A1E42" w:rsidRPr="00257255" w:rsidRDefault="000A1E42" w:rsidP="000A1E4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10" w:type="pct"/>
            <w:vAlign w:val="center"/>
          </w:tcPr>
          <w:p w:rsidR="000A1E42" w:rsidRPr="00257255" w:rsidRDefault="00C12FA4" w:rsidP="000A1E42">
            <w:pPr>
              <w:jc w:val="center"/>
              <w:rPr>
                <w:rFonts w:ascii="Times New Roman" w:hAnsi="Times New Roman" w:cs="Times New Roman"/>
                <w:b/>
                <w:sz w:val="24"/>
                <w:szCs w:val="24"/>
              </w:rPr>
            </w:pPr>
            <w:r>
              <w:rPr>
                <w:rFonts w:ascii="Times New Roman" w:hAnsi="Times New Roman" w:cs="Times New Roman"/>
                <w:b/>
                <w:sz w:val="24"/>
                <w:szCs w:val="24"/>
              </w:rPr>
              <w:t>282</w:t>
            </w:r>
          </w:p>
        </w:tc>
        <w:tc>
          <w:tcPr>
            <w:tcW w:w="1299" w:type="pct"/>
            <w:vAlign w:val="center"/>
          </w:tcPr>
          <w:p w:rsidR="000A1E42" w:rsidRPr="00257255" w:rsidRDefault="00C12FA4" w:rsidP="000A1E42">
            <w:pPr>
              <w:jc w:val="center"/>
              <w:rPr>
                <w:rFonts w:ascii="Times New Roman" w:hAnsi="Times New Roman" w:cs="Times New Roman"/>
                <w:b/>
                <w:sz w:val="24"/>
                <w:szCs w:val="24"/>
              </w:rPr>
            </w:pPr>
            <w:r>
              <w:rPr>
                <w:rFonts w:ascii="Times New Roman" w:hAnsi="Times New Roman" w:cs="Times New Roman"/>
                <w:b/>
                <w:sz w:val="24"/>
                <w:szCs w:val="24"/>
              </w:rPr>
              <w:t>180</w:t>
            </w:r>
          </w:p>
        </w:tc>
      </w:tr>
    </w:tbl>
    <w:p w:rsidR="000A1E42" w:rsidRDefault="000A1E42" w:rsidP="000A1E42">
      <w:pPr>
        <w:rPr>
          <w:rFonts w:ascii="Times New Roman" w:hAnsi="Times New Roman" w:cs="Times New Roman"/>
          <w:i/>
          <w:sz w:val="24"/>
          <w:szCs w:val="24"/>
        </w:rPr>
      </w:pPr>
    </w:p>
    <w:p w:rsidR="000A1E42" w:rsidRPr="000156CF" w:rsidRDefault="000A1E42" w:rsidP="000A1E42">
      <w:pPr>
        <w:pStyle w:val="114"/>
        <w:rPr>
          <w:rFonts w:ascii="Times New Roman" w:hAnsi="Times New Roman"/>
        </w:rPr>
      </w:pPr>
      <w:r w:rsidRPr="00282496">
        <w:rPr>
          <w:rFonts w:ascii="Times New Roman" w:hAnsi="Times New Roman"/>
        </w:rPr>
        <w:t>2.2. Структура профессионального модуля</w:t>
      </w:r>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9"/>
        <w:gridCol w:w="1094"/>
        <w:gridCol w:w="646"/>
        <w:gridCol w:w="546"/>
        <w:gridCol w:w="575"/>
        <w:gridCol w:w="432"/>
        <w:gridCol w:w="487"/>
        <w:gridCol w:w="430"/>
        <w:gridCol w:w="426"/>
      </w:tblGrid>
      <w:tr w:rsidR="000A1E42" w:rsidRPr="00C63897" w:rsidTr="005E7242">
        <w:trPr>
          <w:cantSplit/>
          <w:trHeight w:val="3271"/>
        </w:trPr>
        <w:tc>
          <w:tcPr>
            <w:tcW w:w="487" w:type="pct"/>
            <w:tcBorders>
              <w:bottom w:val="single" w:sz="4" w:space="0" w:color="auto"/>
            </w:tcBorders>
          </w:tcPr>
          <w:p w:rsidR="000A1E42" w:rsidRPr="00C13371" w:rsidRDefault="000A1E42" w:rsidP="000A1E4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161" w:type="pct"/>
            <w:tcBorders>
              <w:bottom w:val="single" w:sz="4" w:space="0" w:color="auto"/>
            </w:tcBorders>
            <w:vAlign w:val="center"/>
          </w:tcPr>
          <w:p w:rsidR="000A1E42" w:rsidRPr="00C13371" w:rsidRDefault="000A1E42" w:rsidP="000A1E4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rsidR="000A1E42" w:rsidRPr="00C13371" w:rsidRDefault="000A1E42" w:rsidP="000A1E4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rsidR="000A1E42" w:rsidRPr="00C13371" w:rsidRDefault="000A1E42" w:rsidP="000A1E4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rsidR="000A1E42" w:rsidRPr="00C13371" w:rsidRDefault="000A1E42" w:rsidP="000A1E4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rsidR="000A1E42" w:rsidRPr="00C13371" w:rsidRDefault="000A1E42" w:rsidP="005D6305">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rsidR="000A1E42" w:rsidRPr="00C63897" w:rsidRDefault="000A1E42" w:rsidP="000A1E4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rsidR="000A1E42" w:rsidRPr="00C63897" w:rsidRDefault="000A1E42" w:rsidP="005D6305">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rsidR="000A1E42" w:rsidRPr="00C63897" w:rsidRDefault="000A1E42" w:rsidP="000A1E4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rsidR="000A1E42" w:rsidRPr="00C63897" w:rsidRDefault="000A1E42" w:rsidP="000A1E4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0A1E42" w:rsidRPr="005643D7" w:rsidTr="005E7242">
        <w:trPr>
          <w:cantSplit/>
          <w:trHeight w:val="73"/>
        </w:trPr>
        <w:tc>
          <w:tcPr>
            <w:tcW w:w="487" w:type="pct"/>
            <w:tcBorders>
              <w:bottom w:val="single" w:sz="4" w:space="0" w:color="auto"/>
            </w:tcBorders>
            <w:vAlign w:val="center"/>
          </w:tcPr>
          <w:p w:rsidR="000A1E42" w:rsidRPr="00C13371" w:rsidRDefault="000A1E42" w:rsidP="000A1E4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61" w:type="pct"/>
            <w:tcBorders>
              <w:bottom w:val="single" w:sz="4" w:space="0" w:color="auto"/>
            </w:tcBorders>
            <w:vAlign w:val="center"/>
          </w:tcPr>
          <w:p w:rsidR="000A1E42" w:rsidRPr="00C13371" w:rsidRDefault="000A1E42" w:rsidP="000A1E4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rsidR="000A1E42" w:rsidRPr="00C13371" w:rsidRDefault="000A1E42" w:rsidP="000A1E4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rsidR="000A1E42" w:rsidRPr="00C13371" w:rsidRDefault="000A1E42" w:rsidP="000A1E4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rsidR="000A1E42" w:rsidRPr="00C13371" w:rsidRDefault="000A1E42" w:rsidP="000A1E4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rsidR="000A1E42" w:rsidRPr="00C13371" w:rsidRDefault="000A1E42" w:rsidP="000A1E4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rsidR="000A1E42" w:rsidRPr="005643D7" w:rsidRDefault="000A1E42" w:rsidP="000A1E4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rsidR="000A1E42" w:rsidRPr="005643D7" w:rsidRDefault="000A1E42" w:rsidP="000A1E4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rsidR="000A1E42" w:rsidRPr="005643D7" w:rsidRDefault="000A1E42" w:rsidP="000A1E4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rsidR="000A1E42" w:rsidRPr="005643D7" w:rsidRDefault="000A1E42" w:rsidP="000A1E4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0A1E42" w:rsidRPr="00C63897" w:rsidTr="005E7242">
        <w:tc>
          <w:tcPr>
            <w:tcW w:w="487" w:type="pct"/>
          </w:tcPr>
          <w:p w:rsidR="005E7242" w:rsidRDefault="005E7242" w:rsidP="005E7242">
            <w:pPr>
              <w:rPr>
                <w:rFonts w:ascii="Times New Roman" w:eastAsia="Times New Roman" w:hAnsi="Times New Roman" w:cs="Times New Roman"/>
              </w:rPr>
            </w:pPr>
            <w:r>
              <w:rPr>
                <w:rFonts w:ascii="Times New Roman" w:eastAsia="Times New Roman" w:hAnsi="Times New Roman" w:cs="Times New Roman"/>
              </w:rPr>
              <w:t>ПК 5.1 ПК 5.3</w:t>
            </w:r>
          </w:p>
          <w:p w:rsidR="005E7242" w:rsidRPr="00627B73" w:rsidRDefault="005E7242" w:rsidP="005E7242">
            <w:pPr>
              <w:rPr>
                <w:rFonts w:ascii="Times New Roman" w:eastAsia="Times New Roman" w:hAnsi="Times New Roman" w:cs="Times New Roman"/>
              </w:rPr>
            </w:pPr>
            <w:r w:rsidRPr="00627B73">
              <w:rPr>
                <w:rFonts w:ascii="Times New Roman" w:eastAsia="Times New Roman" w:hAnsi="Times New Roman" w:cs="Times New Roman"/>
              </w:rPr>
              <w:t>ПК 5.4</w:t>
            </w:r>
          </w:p>
          <w:p w:rsidR="000A1E42" w:rsidRPr="00C13371" w:rsidRDefault="005E7242" w:rsidP="005E7242">
            <w:pPr>
              <w:rPr>
                <w:rFonts w:ascii="Times New Roman" w:eastAsia="Times New Roman" w:hAnsi="Times New Roman" w:cs="Times New Roman"/>
                <w:bCs/>
                <w:lang w:eastAsia="ru-RU"/>
              </w:rPr>
            </w:pPr>
            <w:r>
              <w:rPr>
                <w:rFonts w:ascii="Times New Roman" w:eastAsia="Times New Roman" w:hAnsi="Times New Roman" w:cs="Times New Roman"/>
              </w:rPr>
              <w:t>ОК.01 ОК.02</w:t>
            </w:r>
            <w:r w:rsidRPr="00627B73">
              <w:rPr>
                <w:rFonts w:ascii="Times New Roman" w:eastAsia="Times New Roman" w:hAnsi="Times New Roman" w:cs="Times New Roman"/>
              </w:rPr>
              <w:t xml:space="preserve"> ОК</w:t>
            </w:r>
            <w:r>
              <w:rPr>
                <w:rFonts w:ascii="Times New Roman" w:eastAsia="Times New Roman" w:hAnsi="Times New Roman" w:cs="Times New Roman"/>
              </w:rPr>
              <w:t>.04 ОК.</w:t>
            </w:r>
            <w:r w:rsidRPr="00627B73">
              <w:rPr>
                <w:rFonts w:ascii="Times New Roman" w:eastAsia="Times New Roman" w:hAnsi="Times New Roman" w:cs="Times New Roman"/>
              </w:rPr>
              <w:t>09</w:t>
            </w:r>
          </w:p>
        </w:tc>
        <w:tc>
          <w:tcPr>
            <w:tcW w:w="2161" w:type="pct"/>
          </w:tcPr>
          <w:p w:rsidR="000A1E42" w:rsidRPr="005D6305" w:rsidRDefault="0053424B" w:rsidP="000A1E42">
            <w:pPr>
              <w:rPr>
                <w:rFonts w:ascii="Times New Roman" w:eastAsia="Times New Roman" w:hAnsi="Times New Roman" w:cs="Times New Roman"/>
                <w:lang w:eastAsia="ru-RU"/>
              </w:rPr>
            </w:pPr>
            <w:r w:rsidRPr="005D6305">
              <w:rPr>
                <w:rFonts w:ascii="Times New Roman" w:eastAsia="Times New Roman" w:hAnsi="Times New Roman" w:cs="Times New Roman"/>
                <w:sz w:val="24"/>
                <w:szCs w:val="24"/>
              </w:rPr>
              <w:t>Раздел 1. Планирование и управление деятельностью подчиненного персонала</w:t>
            </w:r>
          </w:p>
        </w:tc>
        <w:tc>
          <w:tcPr>
            <w:tcW w:w="555" w:type="pct"/>
          </w:tcPr>
          <w:p w:rsidR="000A1E42" w:rsidRPr="00F941D2" w:rsidRDefault="008E4F4A" w:rsidP="00282496">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C12FA4">
              <w:rPr>
                <w:rFonts w:ascii="Times New Roman" w:eastAsia="Times New Roman" w:hAnsi="Times New Roman" w:cs="Times New Roman"/>
                <w:b/>
                <w:bCs/>
                <w:sz w:val="20"/>
                <w:szCs w:val="20"/>
                <w:lang w:eastAsia="ru-RU"/>
              </w:rPr>
              <w:t>26</w:t>
            </w:r>
          </w:p>
        </w:tc>
        <w:tc>
          <w:tcPr>
            <w:tcW w:w="328" w:type="pct"/>
          </w:tcPr>
          <w:p w:rsidR="000A1E42" w:rsidRDefault="005D6305" w:rsidP="000A1E4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C12FA4">
              <w:rPr>
                <w:rFonts w:ascii="Times New Roman" w:eastAsia="Times New Roman" w:hAnsi="Times New Roman" w:cs="Times New Roman"/>
                <w:b/>
                <w:sz w:val="20"/>
                <w:szCs w:val="20"/>
                <w:lang w:eastAsia="ru-RU"/>
              </w:rPr>
              <w:t>0</w:t>
            </w:r>
          </w:p>
          <w:p w:rsidR="00572659" w:rsidRPr="00F941D2" w:rsidRDefault="00572659" w:rsidP="000A1E4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rsidR="000A1E42" w:rsidRPr="00F941D2" w:rsidRDefault="00C12FA4" w:rsidP="004F5E51">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126</w:t>
            </w:r>
          </w:p>
        </w:tc>
        <w:tc>
          <w:tcPr>
            <w:tcW w:w="292" w:type="pct"/>
          </w:tcPr>
          <w:p w:rsidR="000A1E42" w:rsidRPr="00F941D2" w:rsidRDefault="00C12FA4" w:rsidP="000A1E4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219" w:type="pct"/>
          </w:tcPr>
          <w:p w:rsidR="000A1E42" w:rsidRPr="00F941D2" w:rsidRDefault="00C12FA4"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w:t>
            </w:r>
          </w:p>
        </w:tc>
        <w:tc>
          <w:tcPr>
            <w:tcW w:w="247" w:type="pct"/>
          </w:tcPr>
          <w:p w:rsidR="000A1E42" w:rsidRPr="00F941D2" w:rsidRDefault="000A1E42" w:rsidP="000A1E4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r>
      <w:tr w:rsidR="000A1E42" w:rsidRPr="00C63897" w:rsidTr="005E7242">
        <w:trPr>
          <w:trHeight w:val="314"/>
        </w:trPr>
        <w:tc>
          <w:tcPr>
            <w:tcW w:w="487" w:type="pct"/>
          </w:tcPr>
          <w:p w:rsidR="005E7242" w:rsidRPr="00627B73" w:rsidRDefault="005E7242" w:rsidP="005E7242">
            <w:pPr>
              <w:rPr>
                <w:rFonts w:ascii="Times New Roman" w:eastAsia="Times New Roman" w:hAnsi="Times New Roman" w:cs="Times New Roman"/>
              </w:rPr>
            </w:pPr>
            <w:r w:rsidRPr="00627B73">
              <w:rPr>
                <w:rFonts w:ascii="Times New Roman" w:eastAsia="Times New Roman" w:hAnsi="Times New Roman" w:cs="Times New Roman"/>
              </w:rPr>
              <w:t>ПК 5.2</w:t>
            </w:r>
          </w:p>
          <w:p w:rsidR="000A1E42" w:rsidRDefault="005E7242" w:rsidP="005E7242">
            <w:pPr>
              <w:rPr>
                <w:rFonts w:ascii="Times New Roman" w:eastAsia="Times New Roman" w:hAnsi="Times New Roman" w:cs="Times New Roman"/>
              </w:rPr>
            </w:pPr>
            <w:r>
              <w:rPr>
                <w:rFonts w:ascii="Times New Roman" w:eastAsia="Times New Roman" w:hAnsi="Times New Roman" w:cs="Times New Roman"/>
              </w:rPr>
              <w:t>ОК.01 ОК.02</w:t>
            </w:r>
          </w:p>
          <w:p w:rsidR="005E7242" w:rsidRDefault="005E7242" w:rsidP="005E7242">
            <w:pPr>
              <w:rPr>
                <w:rFonts w:ascii="Times New Roman" w:eastAsia="Times New Roman" w:hAnsi="Times New Roman" w:cs="Times New Roman"/>
              </w:rPr>
            </w:pPr>
            <w:r>
              <w:rPr>
                <w:rFonts w:ascii="Times New Roman" w:eastAsia="Times New Roman" w:hAnsi="Times New Roman" w:cs="Times New Roman"/>
              </w:rPr>
              <w:t>ОК.04</w:t>
            </w:r>
          </w:p>
          <w:p w:rsidR="006B45DC" w:rsidRPr="00C13371" w:rsidRDefault="006B45DC" w:rsidP="005E7242">
            <w:pPr>
              <w:rPr>
                <w:rFonts w:ascii="Times New Roman" w:eastAsia="Times New Roman" w:hAnsi="Times New Roman" w:cs="Times New Roman"/>
                <w:bCs/>
                <w:lang w:eastAsia="ru-RU"/>
              </w:rPr>
            </w:pPr>
            <w:r>
              <w:rPr>
                <w:rFonts w:ascii="Times New Roman" w:eastAsia="Times New Roman" w:hAnsi="Times New Roman" w:cs="Times New Roman"/>
              </w:rPr>
              <w:t>ОК.</w:t>
            </w:r>
            <w:r w:rsidRPr="00627B73">
              <w:rPr>
                <w:rFonts w:ascii="Times New Roman" w:eastAsia="Times New Roman" w:hAnsi="Times New Roman" w:cs="Times New Roman"/>
              </w:rPr>
              <w:t>09</w:t>
            </w:r>
          </w:p>
        </w:tc>
        <w:tc>
          <w:tcPr>
            <w:tcW w:w="2161" w:type="pct"/>
          </w:tcPr>
          <w:p w:rsidR="000A1E42" w:rsidRPr="005D6305" w:rsidRDefault="0053424B" w:rsidP="000A1E42">
            <w:pPr>
              <w:rPr>
                <w:rFonts w:ascii="Times New Roman" w:eastAsia="Times New Roman" w:hAnsi="Times New Roman" w:cs="Times New Roman"/>
                <w:lang w:eastAsia="ru-RU"/>
              </w:rPr>
            </w:pPr>
            <w:r w:rsidRPr="005D6305">
              <w:rPr>
                <w:rFonts w:ascii="Times New Roman" w:eastAsia="Times New Roman" w:hAnsi="Times New Roman" w:cs="Times New Roman"/>
                <w:color w:val="000000"/>
                <w:sz w:val="24"/>
                <w:szCs w:val="24"/>
              </w:rPr>
              <w:t>Раздел 2. Производство и реализация продукции машиностроительного производства</w:t>
            </w:r>
          </w:p>
        </w:tc>
        <w:tc>
          <w:tcPr>
            <w:tcW w:w="555" w:type="pct"/>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w:t>
            </w:r>
          </w:p>
        </w:tc>
        <w:tc>
          <w:tcPr>
            <w:tcW w:w="328" w:type="pct"/>
          </w:tcPr>
          <w:p w:rsidR="000A1E42" w:rsidRPr="00F941D2" w:rsidRDefault="005D6305" w:rsidP="00C12FA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C12FA4">
              <w:rPr>
                <w:rFonts w:ascii="Times New Roman" w:eastAsia="Times New Roman" w:hAnsi="Times New Roman" w:cs="Times New Roman"/>
                <w:b/>
                <w:sz w:val="20"/>
                <w:szCs w:val="20"/>
                <w:lang w:eastAsia="ru-RU"/>
              </w:rPr>
              <w:t>2</w:t>
            </w:r>
          </w:p>
        </w:tc>
        <w:tc>
          <w:tcPr>
            <w:tcW w:w="277" w:type="pct"/>
            <w:shd w:val="clear" w:color="auto" w:fill="D9D9D9" w:themeFill="background1" w:themeFillShade="D9"/>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w:t>
            </w:r>
          </w:p>
        </w:tc>
        <w:tc>
          <w:tcPr>
            <w:tcW w:w="292" w:type="pct"/>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w:t>
            </w:r>
          </w:p>
        </w:tc>
        <w:tc>
          <w:tcPr>
            <w:tcW w:w="219" w:type="pct"/>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247" w:type="pct"/>
          </w:tcPr>
          <w:p w:rsidR="000A1E42" w:rsidRPr="00F941D2" w:rsidRDefault="000A1E42" w:rsidP="000A1E4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r>
      <w:tr w:rsidR="000A1E42" w:rsidRPr="00C63897" w:rsidTr="005E7242">
        <w:trPr>
          <w:trHeight w:val="314"/>
        </w:trPr>
        <w:tc>
          <w:tcPr>
            <w:tcW w:w="487" w:type="pct"/>
          </w:tcPr>
          <w:p w:rsidR="000A1E42" w:rsidRPr="00C63897" w:rsidRDefault="000A1E42" w:rsidP="000A1E42">
            <w:pPr>
              <w:rPr>
                <w:rFonts w:ascii="Times New Roman" w:eastAsia="Times New Roman" w:hAnsi="Times New Roman" w:cs="Times New Roman"/>
                <w:bCs/>
                <w:lang w:eastAsia="ru-RU"/>
              </w:rPr>
            </w:pPr>
          </w:p>
        </w:tc>
        <w:tc>
          <w:tcPr>
            <w:tcW w:w="2161" w:type="pct"/>
          </w:tcPr>
          <w:p w:rsidR="000A1E42" w:rsidRPr="00C63897" w:rsidRDefault="000A1E42" w:rsidP="000A1E42">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rsidR="000A1E42" w:rsidRPr="00F941D2" w:rsidRDefault="005D6305" w:rsidP="000A1E4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r>
      <w:tr w:rsidR="000A1E42" w:rsidRPr="00C63897" w:rsidTr="005E7242">
        <w:trPr>
          <w:trHeight w:val="314"/>
        </w:trPr>
        <w:tc>
          <w:tcPr>
            <w:tcW w:w="487" w:type="pct"/>
          </w:tcPr>
          <w:p w:rsidR="000A1E42" w:rsidRPr="00C63897" w:rsidRDefault="000A1E42" w:rsidP="000A1E42">
            <w:pPr>
              <w:rPr>
                <w:rFonts w:ascii="Times New Roman" w:eastAsia="Times New Roman" w:hAnsi="Times New Roman" w:cs="Times New Roman"/>
                <w:lang w:eastAsia="ru-RU"/>
              </w:rPr>
            </w:pPr>
          </w:p>
        </w:tc>
        <w:tc>
          <w:tcPr>
            <w:tcW w:w="2161" w:type="pct"/>
          </w:tcPr>
          <w:p w:rsidR="000A1E42" w:rsidRPr="00C63897" w:rsidRDefault="000A1E42" w:rsidP="000A1E42">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8" w:type="pct"/>
          </w:tcPr>
          <w:p w:rsidR="000A1E42" w:rsidRPr="00F941D2" w:rsidRDefault="005D6305" w:rsidP="000A1E4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rsidR="000A1E42" w:rsidRPr="00F941D2" w:rsidRDefault="005D6305" w:rsidP="000A1E4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0A1E42" w:rsidRPr="00C63897" w:rsidTr="005E7242">
        <w:tc>
          <w:tcPr>
            <w:tcW w:w="487" w:type="pct"/>
          </w:tcPr>
          <w:p w:rsidR="000A1E42" w:rsidRPr="00C63897" w:rsidRDefault="000A1E42" w:rsidP="000A1E42">
            <w:pPr>
              <w:suppressAutoHyphens/>
              <w:rPr>
                <w:rFonts w:ascii="Times New Roman" w:eastAsia="Times New Roman" w:hAnsi="Times New Roman" w:cs="Times New Roman"/>
                <w:lang w:eastAsia="ru-RU"/>
              </w:rPr>
            </w:pPr>
          </w:p>
        </w:tc>
        <w:tc>
          <w:tcPr>
            <w:tcW w:w="2161" w:type="pct"/>
          </w:tcPr>
          <w:p w:rsidR="000A1E42" w:rsidRPr="00C63897" w:rsidRDefault="000A1E42" w:rsidP="000A1E42">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rsidR="000A1E42" w:rsidRPr="00F941D2" w:rsidRDefault="005D6305" w:rsidP="000A1E4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8" w:type="pct"/>
            <w:shd w:val="clear" w:color="auto" w:fill="auto"/>
          </w:tcPr>
          <w:p w:rsidR="000A1E42" w:rsidRPr="00F941D2" w:rsidRDefault="000A1E42" w:rsidP="000A1E4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i/>
                <w:sz w:val="20"/>
                <w:szCs w:val="20"/>
                <w:lang w:eastAsia="ru-RU"/>
              </w:rPr>
            </w:pPr>
          </w:p>
        </w:tc>
        <w:tc>
          <w:tcPr>
            <w:tcW w:w="758" w:type="pct"/>
            <w:gridSpan w:val="3"/>
            <w:shd w:val="clear" w:color="auto" w:fill="auto"/>
          </w:tcPr>
          <w:p w:rsidR="000A1E42" w:rsidRPr="00F941D2" w:rsidRDefault="000A1E42" w:rsidP="000A1E42">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i/>
                <w:sz w:val="20"/>
                <w:szCs w:val="20"/>
                <w:lang w:eastAsia="ru-RU"/>
              </w:rPr>
            </w:pPr>
          </w:p>
        </w:tc>
      </w:tr>
      <w:tr w:rsidR="000A1E42" w:rsidRPr="00C63897" w:rsidTr="005E7242">
        <w:trPr>
          <w:trHeight w:val="217"/>
        </w:trPr>
        <w:tc>
          <w:tcPr>
            <w:tcW w:w="487" w:type="pct"/>
          </w:tcPr>
          <w:p w:rsidR="000A1E42" w:rsidRPr="00C63897" w:rsidRDefault="000A1E42" w:rsidP="000A1E42">
            <w:pPr>
              <w:rPr>
                <w:rFonts w:ascii="Times New Roman" w:eastAsia="Times New Roman" w:hAnsi="Times New Roman" w:cs="Times New Roman"/>
                <w:b/>
                <w:i/>
                <w:lang w:eastAsia="ru-RU"/>
              </w:rPr>
            </w:pPr>
          </w:p>
        </w:tc>
        <w:tc>
          <w:tcPr>
            <w:tcW w:w="2161" w:type="pct"/>
          </w:tcPr>
          <w:p w:rsidR="000A1E42" w:rsidRPr="00C63897" w:rsidRDefault="000A1E42" w:rsidP="000A1E42">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rsidR="000A1E42" w:rsidRPr="004F5E51" w:rsidRDefault="00C12FA4" w:rsidP="000A1E42">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282</w:t>
            </w:r>
          </w:p>
        </w:tc>
        <w:tc>
          <w:tcPr>
            <w:tcW w:w="328" w:type="pct"/>
          </w:tcPr>
          <w:p w:rsidR="000A1E42" w:rsidRPr="00F941D2" w:rsidRDefault="005D6305" w:rsidP="00C12FA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r w:rsidR="00C12FA4">
              <w:rPr>
                <w:rFonts w:ascii="Times New Roman" w:eastAsia="Times New Roman" w:hAnsi="Times New Roman" w:cs="Times New Roman"/>
                <w:b/>
                <w:sz w:val="20"/>
                <w:szCs w:val="20"/>
                <w:lang w:eastAsia="ru-RU"/>
              </w:rPr>
              <w:t>0</w:t>
            </w:r>
          </w:p>
        </w:tc>
        <w:tc>
          <w:tcPr>
            <w:tcW w:w="277" w:type="pct"/>
            <w:shd w:val="clear" w:color="auto" w:fill="D9D9D9" w:themeFill="background1" w:themeFillShade="D9"/>
          </w:tcPr>
          <w:p w:rsidR="000A1E42" w:rsidRPr="00F941D2" w:rsidRDefault="000A1E42" w:rsidP="000A1E42">
            <w:pPr>
              <w:jc w:val="center"/>
              <w:rPr>
                <w:rFonts w:ascii="Times New Roman" w:eastAsia="Times New Roman" w:hAnsi="Times New Roman" w:cs="Times New Roman"/>
                <w:b/>
                <w:i/>
                <w:sz w:val="20"/>
                <w:szCs w:val="20"/>
                <w:lang w:eastAsia="ru-RU"/>
              </w:rPr>
            </w:pPr>
          </w:p>
        </w:tc>
        <w:tc>
          <w:tcPr>
            <w:tcW w:w="292" w:type="pct"/>
          </w:tcPr>
          <w:p w:rsidR="000A1E42" w:rsidRPr="004F5E51" w:rsidRDefault="005D6305" w:rsidP="000F2CEF">
            <w:pPr>
              <w:jc w:val="center"/>
              <w:rPr>
                <w:rFonts w:ascii="Times New Roman" w:eastAsia="Times New Roman" w:hAnsi="Times New Roman" w:cs="Times New Roman"/>
                <w:b/>
                <w:sz w:val="20"/>
                <w:szCs w:val="20"/>
                <w:lang w:eastAsia="ru-RU"/>
              </w:rPr>
            </w:pPr>
            <w:r w:rsidRPr="004F5E51">
              <w:rPr>
                <w:rFonts w:ascii="Times New Roman" w:eastAsia="Times New Roman" w:hAnsi="Times New Roman" w:cs="Times New Roman"/>
                <w:b/>
                <w:sz w:val="20"/>
                <w:szCs w:val="20"/>
                <w:lang w:eastAsia="ru-RU"/>
              </w:rPr>
              <w:t>14</w:t>
            </w:r>
            <w:r w:rsidR="00C12FA4">
              <w:rPr>
                <w:rFonts w:ascii="Times New Roman" w:eastAsia="Times New Roman" w:hAnsi="Times New Roman" w:cs="Times New Roman"/>
                <w:b/>
                <w:sz w:val="20"/>
                <w:szCs w:val="20"/>
                <w:lang w:eastAsia="ru-RU"/>
              </w:rPr>
              <w:t>4</w:t>
            </w:r>
          </w:p>
        </w:tc>
        <w:tc>
          <w:tcPr>
            <w:tcW w:w="219" w:type="pct"/>
          </w:tcPr>
          <w:p w:rsidR="000A1E42" w:rsidRPr="004F5E51" w:rsidRDefault="00C12FA4" w:rsidP="000A1E4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5D6305" w:rsidRPr="004F5E51">
              <w:rPr>
                <w:rFonts w:ascii="Times New Roman" w:eastAsia="Times New Roman" w:hAnsi="Times New Roman" w:cs="Times New Roman"/>
                <w:b/>
                <w:sz w:val="20"/>
                <w:szCs w:val="20"/>
                <w:lang w:eastAsia="ru-RU"/>
              </w:rPr>
              <w:t>0</w:t>
            </w:r>
          </w:p>
        </w:tc>
        <w:tc>
          <w:tcPr>
            <w:tcW w:w="247" w:type="pct"/>
          </w:tcPr>
          <w:p w:rsidR="000A1E42" w:rsidRPr="00F941D2" w:rsidRDefault="005D6305" w:rsidP="000A1E4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18" w:type="pct"/>
            <w:shd w:val="clear" w:color="auto" w:fill="D9D9D9" w:themeFill="background1" w:themeFillShade="D9"/>
          </w:tcPr>
          <w:p w:rsidR="000A1E42" w:rsidRPr="00F941D2" w:rsidRDefault="005D6305" w:rsidP="000A1E4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rsidR="000A1E42" w:rsidRPr="00F941D2" w:rsidRDefault="005D6305" w:rsidP="000A1E4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rsidR="000A1E42" w:rsidRDefault="000A1E42" w:rsidP="000A1E42">
      <w:pPr>
        <w:pStyle w:val="114"/>
        <w:rPr>
          <w:rFonts w:ascii="Times New Roman" w:hAnsi="Times New Roman"/>
        </w:rPr>
        <w:sectPr w:rsidR="000A1E42" w:rsidSect="00502F97">
          <w:headerReference w:type="even" r:id="rId30"/>
          <w:headerReference w:type="default" r:id="rId31"/>
          <w:pgSz w:w="11906" w:h="16838"/>
          <w:pgMar w:top="1134" w:right="567" w:bottom="1134" w:left="1701" w:header="709" w:footer="709" w:gutter="0"/>
          <w:cols w:space="708"/>
          <w:docGrid w:linePitch="360"/>
        </w:sectPr>
      </w:pPr>
    </w:p>
    <w:p w:rsidR="000A1E42" w:rsidRDefault="000A1E42" w:rsidP="000A1E4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10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116"/>
        <w:gridCol w:w="6938"/>
        <w:gridCol w:w="2100"/>
        <w:gridCol w:w="2578"/>
      </w:tblGrid>
      <w:tr w:rsidR="000A1E42" w:rsidTr="000A1E42">
        <w:tc>
          <w:tcPr>
            <w:tcW w:w="3375" w:type="dxa"/>
            <w:vAlign w:val="center"/>
          </w:tcPr>
          <w:p w:rsidR="000A1E42" w:rsidRPr="00C63897" w:rsidRDefault="000A1E42" w:rsidP="000A1E4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54" w:type="dxa"/>
            <w:gridSpan w:val="2"/>
            <w:vAlign w:val="center"/>
          </w:tcPr>
          <w:p w:rsidR="000A1E42" w:rsidRPr="00C63897" w:rsidRDefault="000A1E42" w:rsidP="000A1E4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r w:rsidRPr="00C0576D">
              <w:rPr>
                <w:rFonts w:ascii="Times New Roman" w:eastAsia="Times New Roman" w:hAnsi="Times New Roman" w:cs="Times New Roman"/>
                <w:b/>
                <w:bCs/>
                <w:lang w:eastAsia="ru-RU"/>
              </w:rPr>
              <w:t xml:space="preserve">, </w:t>
            </w:r>
            <w:r w:rsidRPr="00C0576D">
              <w:rPr>
                <w:rFonts w:ascii="Times New Roman" w:eastAsia="Times New Roman" w:hAnsi="Times New Roman" w:cs="Times New Roman"/>
                <w:i/>
                <w:iCs/>
                <w:lang w:eastAsia="ru-RU"/>
              </w:rPr>
              <w:t>курсовая работа (проект)</w:t>
            </w:r>
          </w:p>
        </w:tc>
        <w:tc>
          <w:tcPr>
            <w:tcW w:w="2100" w:type="dxa"/>
          </w:tcPr>
          <w:p w:rsidR="000A1E42" w:rsidRDefault="000A1E42" w:rsidP="000A1E4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78" w:type="dxa"/>
          </w:tcPr>
          <w:p w:rsidR="000A1E42" w:rsidRPr="009A6826" w:rsidRDefault="000A1E42" w:rsidP="000A1E4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0A1E42" w:rsidTr="000A1E42">
        <w:tc>
          <w:tcPr>
            <w:tcW w:w="3375" w:type="dxa"/>
          </w:tcPr>
          <w:p w:rsidR="000A1E42" w:rsidRDefault="000A1E42" w:rsidP="000A1E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54" w:type="dxa"/>
            <w:gridSpan w:val="2"/>
          </w:tcPr>
          <w:p w:rsidR="000A1E42" w:rsidRDefault="000A1E42" w:rsidP="000A1E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00" w:type="dxa"/>
            <w:vAlign w:val="center"/>
          </w:tcPr>
          <w:p w:rsidR="000A1E42" w:rsidRDefault="000A1E42" w:rsidP="000A1E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78" w:type="dxa"/>
          </w:tcPr>
          <w:p w:rsidR="000A1E42" w:rsidRDefault="000A1E42" w:rsidP="000A1E42">
            <w:pPr>
              <w:jc w:val="center"/>
              <w:rPr>
                <w:rFonts w:ascii="Times New Roman" w:eastAsia="Times New Roman" w:hAnsi="Times New Roman" w:cs="Times New Roman"/>
                <w:b/>
                <w:sz w:val="24"/>
                <w:szCs w:val="24"/>
              </w:rPr>
            </w:pPr>
          </w:p>
        </w:tc>
      </w:tr>
      <w:tr w:rsidR="000A1E42" w:rsidTr="000A1E42">
        <w:tc>
          <w:tcPr>
            <w:tcW w:w="10429" w:type="dxa"/>
            <w:gridSpan w:val="3"/>
          </w:tcPr>
          <w:p w:rsidR="000A1E42" w:rsidRDefault="000A1E42" w:rsidP="000A1E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Планирование и управление деятельностью подчиненного персонала</w:t>
            </w:r>
          </w:p>
        </w:tc>
        <w:tc>
          <w:tcPr>
            <w:tcW w:w="2100" w:type="dxa"/>
            <w:vAlign w:val="center"/>
          </w:tcPr>
          <w:p w:rsidR="000A1E42" w:rsidRDefault="000A1E42" w:rsidP="000A1E42">
            <w:pPr>
              <w:jc w:val="center"/>
              <w:rPr>
                <w:rFonts w:ascii="Times New Roman" w:eastAsia="Times New Roman" w:hAnsi="Times New Roman" w:cs="Times New Roman"/>
                <w:b/>
                <w:sz w:val="24"/>
                <w:szCs w:val="24"/>
                <w:highlight w:val="yellow"/>
              </w:rPr>
            </w:pPr>
          </w:p>
        </w:tc>
        <w:tc>
          <w:tcPr>
            <w:tcW w:w="2578" w:type="dxa"/>
          </w:tcPr>
          <w:p w:rsidR="000A1E42" w:rsidRDefault="000A1E42" w:rsidP="000A1E42">
            <w:pPr>
              <w:jc w:val="center"/>
              <w:rPr>
                <w:rFonts w:ascii="Times New Roman" w:eastAsia="Times New Roman" w:hAnsi="Times New Roman" w:cs="Times New Roman"/>
                <w:b/>
                <w:sz w:val="24"/>
                <w:szCs w:val="24"/>
              </w:rPr>
            </w:pPr>
          </w:p>
        </w:tc>
      </w:tr>
      <w:tr w:rsidR="000A1E42" w:rsidTr="000A1E42">
        <w:tc>
          <w:tcPr>
            <w:tcW w:w="10429" w:type="dxa"/>
            <w:gridSpan w:val="3"/>
          </w:tcPr>
          <w:p w:rsidR="000A1E42" w:rsidRDefault="000A1E42" w:rsidP="000A1E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МДК 05.01 Планирование, организация и контроль качества деятельности подчиненного персонала</w:t>
            </w:r>
          </w:p>
        </w:tc>
        <w:tc>
          <w:tcPr>
            <w:tcW w:w="2100" w:type="dxa"/>
          </w:tcPr>
          <w:p w:rsidR="000A1E42" w:rsidRDefault="00C12FA4" w:rsidP="000A1E42">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126/30</w:t>
            </w:r>
          </w:p>
        </w:tc>
        <w:tc>
          <w:tcPr>
            <w:tcW w:w="2578" w:type="dxa"/>
          </w:tcPr>
          <w:p w:rsidR="000A1E42" w:rsidRDefault="000A1E42" w:rsidP="000A1E42">
            <w:pPr>
              <w:jc w:val="center"/>
              <w:rPr>
                <w:rFonts w:ascii="Times New Roman" w:eastAsia="Times New Roman" w:hAnsi="Times New Roman" w:cs="Times New Roman"/>
                <w:b/>
                <w:sz w:val="24"/>
                <w:szCs w:val="24"/>
              </w:rPr>
            </w:pPr>
          </w:p>
        </w:tc>
      </w:tr>
      <w:tr w:rsidR="000A1E42" w:rsidTr="000A1E42">
        <w:tc>
          <w:tcPr>
            <w:tcW w:w="3375" w:type="dxa"/>
            <w:vMerge w:val="restart"/>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1.1. </w:t>
            </w:r>
            <w:r>
              <w:rPr>
                <w:rFonts w:ascii="Times New Roman" w:eastAsia="Times New Roman" w:hAnsi="Times New Roman" w:cs="Times New Roman"/>
                <w:b/>
                <w:color w:val="000000"/>
                <w:sz w:val="24"/>
                <w:szCs w:val="24"/>
                <w:highlight w:val="white"/>
              </w:rPr>
              <w:t>Сущность, цели и задачи управления предприятием</w:t>
            </w:r>
          </w:p>
        </w:tc>
        <w:tc>
          <w:tcPr>
            <w:tcW w:w="7054" w:type="dxa"/>
            <w:gridSpan w:val="2"/>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tcPr>
          <w:p w:rsidR="000A1E42" w:rsidRDefault="000A1E42" w:rsidP="000A1E42">
            <w:pPr>
              <w:jc w:val="center"/>
              <w:rPr>
                <w:rFonts w:ascii="Times New Roman" w:eastAsia="Times New Roman" w:hAnsi="Times New Roman" w:cs="Times New Roman"/>
                <w:b/>
                <w:sz w:val="24"/>
                <w:szCs w:val="24"/>
              </w:rPr>
            </w:pPr>
          </w:p>
        </w:tc>
      </w:tr>
      <w:tr w:rsidR="000A1E42" w:rsidTr="000A1E42">
        <w:trPr>
          <w:trHeight w:val="467"/>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 как совокупность взаимодействия субъектов и объектов управления для достижения целей управления</w:t>
            </w:r>
          </w:p>
        </w:tc>
        <w:tc>
          <w:tcPr>
            <w:tcW w:w="2100" w:type="dxa"/>
            <w:vMerge w:val="restart"/>
            <w:vAlign w:val="center"/>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tabs>
                <w:tab w:val="left" w:pos="0"/>
              </w:tabs>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2. Понятие и классификация функций управления</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tabs>
                <w:tab w:val="left" w:pos="0"/>
              </w:tabs>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Управленческий цикл</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tabs>
                <w:tab w:val="left" w:pos="0"/>
              </w:tabs>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4. Методы управления</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tabs>
                <w:tab w:val="left" w:pos="0"/>
              </w:tabs>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5. Структура и процесс принятия управленческого решения. Риск при принятии решений</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c>
          <w:tcPr>
            <w:tcW w:w="3375" w:type="dxa"/>
            <w:vMerge w:val="restart"/>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1.2 Организационные структуры управления и мотивация работников подразделения</w:t>
            </w:r>
          </w:p>
        </w:tc>
        <w:tc>
          <w:tcPr>
            <w:tcW w:w="7054" w:type="dxa"/>
            <w:gridSpan w:val="2"/>
          </w:tcPr>
          <w:p w:rsidR="000A1E42" w:rsidRDefault="000A1E42" w:rsidP="000A1E42">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tabs>
                <w:tab w:val="left" w:pos="0"/>
              </w:tabs>
              <w:ind w:left="40"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Организация как объект менеджмента</w:t>
            </w:r>
          </w:p>
        </w:tc>
        <w:tc>
          <w:tcPr>
            <w:tcW w:w="2100" w:type="dxa"/>
            <w:vMerge w:val="restart"/>
            <w:vAlign w:val="center"/>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tabs>
                <w:tab w:val="left" w:pos="0"/>
              </w:tabs>
              <w:ind w:left="40" w:hanging="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Основные типы структур организации</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tabs>
                <w:tab w:val="left" w:pos="0"/>
              </w:tabs>
              <w:ind w:left="40"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Мотивация. Теории мотивации на предприятии</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Pr="003D437F" w:rsidRDefault="000A1E42" w:rsidP="000A1E42">
            <w:pPr>
              <w:pBdr>
                <w:top w:val="nil"/>
                <w:left w:val="nil"/>
                <w:bottom w:val="nil"/>
                <w:right w:val="nil"/>
                <w:between w:val="nil"/>
              </w:pBdr>
              <w:tabs>
                <w:tab w:val="left" w:pos="317"/>
              </w:tabs>
              <w:ind w:left="33"/>
              <w:jc w:val="both"/>
              <w:rPr>
                <w:rFonts w:ascii="Times New Roman" w:eastAsia="Times New Roman" w:hAnsi="Times New Roman" w:cs="Times New Roman"/>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C12FA4" w:rsidP="000A1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w:t>
            </w:r>
            <w:r w:rsidR="000A1E42">
              <w:rPr>
                <w:rFonts w:ascii="Times New Roman" w:eastAsia="Times New Roman" w:hAnsi="Times New Roman" w:cs="Times New Roman"/>
                <w:sz w:val="24"/>
                <w:szCs w:val="24"/>
              </w:rPr>
              <w:t xml:space="preserve">. Определение структуры организации промышленного предприятия» (по вариантам) </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C12F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Практическое занятие </w:t>
            </w:r>
            <w:r w:rsidR="00C12FA4">
              <w:rPr>
                <w:rFonts w:ascii="Times New Roman" w:eastAsia="Times New Roman" w:hAnsi="Times New Roman" w:cs="Times New Roman"/>
                <w:sz w:val="24"/>
                <w:szCs w:val="24"/>
              </w:rPr>
              <w:t>2</w:t>
            </w:r>
            <w:r>
              <w:rPr>
                <w:rFonts w:ascii="Times New Roman" w:eastAsia="Times New Roman" w:hAnsi="Times New Roman" w:cs="Times New Roman"/>
                <w:sz w:val="24"/>
                <w:szCs w:val="24"/>
              </w:rPr>
              <w:t>. Разработка системы мотивации на предприятии</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val="restart"/>
          </w:tcPr>
          <w:p w:rsidR="000A1E42" w:rsidRDefault="000A1E42" w:rsidP="000A1E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w:t>
            </w:r>
            <w:r>
              <w:rPr>
                <w:rFonts w:ascii="Times New Roman" w:eastAsia="Times New Roman" w:hAnsi="Times New Roman" w:cs="Times New Roman"/>
                <w:b/>
                <w:color w:val="000000"/>
                <w:sz w:val="24"/>
                <w:szCs w:val="24"/>
                <w:highlight w:val="white"/>
              </w:rPr>
              <w:t>Стратегическое управление персоналом</w:t>
            </w:r>
          </w:p>
        </w:tc>
        <w:tc>
          <w:tcPr>
            <w:tcW w:w="7054" w:type="dxa"/>
            <w:gridSpan w:val="2"/>
          </w:tcPr>
          <w:p w:rsidR="000A1E42" w:rsidRDefault="000A1E42" w:rsidP="000A1E42">
            <w:pPr>
              <w:pBdr>
                <w:top w:val="nil"/>
                <w:left w:val="nil"/>
                <w:bottom w:val="nil"/>
                <w:right w:val="nil"/>
                <w:between w:val="nil"/>
              </w:pBdr>
              <w:tabs>
                <w:tab w:val="left" w:pos="317"/>
              </w:tabs>
              <w:ind w:lef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ОК. 09</w:t>
            </w: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1. Цели и основные принципы стратегического управления</w:t>
            </w:r>
          </w:p>
        </w:tc>
        <w:tc>
          <w:tcPr>
            <w:tcW w:w="2100"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8" w:type="dxa"/>
            <w:vMerge/>
          </w:tcPr>
          <w:p w:rsidR="000A1E42" w:rsidRDefault="000A1E42" w:rsidP="000A1E42">
            <w:pPr>
              <w:jc w:val="cente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tabs>
                <w:tab w:val="left" w:pos="17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Типы стратегий управления персоналом</w:t>
            </w:r>
          </w:p>
        </w:tc>
        <w:tc>
          <w:tcPr>
            <w:tcW w:w="2100"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jc w:val="cente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Этапы стратегического планирования</w:t>
            </w:r>
          </w:p>
        </w:tc>
        <w:tc>
          <w:tcPr>
            <w:tcW w:w="2100"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jc w:val="center"/>
              <w:rPr>
                <w:rFonts w:ascii="Times New Roman" w:eastAsia="Times New Roman" w:hAnsi="Times New Roman" w:cs="Times New Roman"/>
                <w:b/>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Pr="003D437F" w:rsidRDefault="000A1E42" w:rsidP="000A1E42">
            <w:pPr>
              <w:jc w:val="both"/>
              <w:rPr>
                <w:rFonts w:ascii="Times New Roman" w:eastAsia="Times New Roman" w:hAnsi="Times New Roman" w:cs="Times New Roman"/>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78" w:type="dxa"/>
            <w:vMerge/>
          </w:tcPr>
          <w:p w:rsidR="000A1E42" w:rsidRDefault="000A1E42" w:rsidP="000A1E42">
            <w:pPr>
              <w:jc w:val="center"/>
              <w:rPr>
                <w:rFonts w:ascii="Times New Roman" w:eastAsia="Times New Roman" w:hAnsi="Times New Roman" w:cs="Times New Roman"/>
                <w:b/>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C12FA4" w:rsidP="000A1E42">
            <w:pPr>
              <w:pBdr>
                <w:top w:val="nil"/>
                <w:left w:val="nil"/>
                <w:bottom w:val="nil"/>
                <w:right w:val="nil"/>
                <w:between w:val="nil"/>
              </w:pBdr>
              <w:tabs>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3</w:t>
            </w:r>
            <w:r w:rsidR="000A1E42">
              <w:rPr>
                <w:rFonts w:ascii="Times New Roman" w:eastAsia="Times New Roman" w:hAnsi="Times New Roman" w:cs="Times New Roman"/>
                <w:color w:val="000000"/>
                <w:sz w:val="24"/>
                <w:szCs w:val="24"/>
              </w:rPr>
              <w:t>. Принятие управленческого решения (по заданной ситуации)</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b/>
                <w:sz w:val="24"/>
                <w:szCs w:val="24"/>
              </w:rPr>
            </w:pPr>
          </w:p>
        </w:tc>
      </w:tr>
      <w:tr w:rsidR="000A1E42" w:rsidTr="000A1E42">
        <w:tc>
          <w:tcPr>
            <w:tcW w:w="3375" w:type="dxa"/>
            <w:vMerge w:val="restart"/>
          </w:tcPr>
          <w:p w:rsidR="000A1E42" w:rsidRDefault="000A1E42" w:rsidP="000A1E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 Управление подразделением как системой</w:t>
            </w:r>
          </w:p>
        </w:tc>
        <w:tc>
          <w:tcPr>
            <w:tcW w:w="7054" w:type="dxa"/>
            <w:gridSpan w:val="2"/>
          </w:tcPr>
          <w:p w:rsidR="000A1E42" w:rsidRDefault="000A1E42" w:rsidP="000A1E42">
            <w:pPr>
              <w:pBdr>
                <w:top w:val="nil"/>
                <w:left w:val="nil"/>
                <w:bottom w:val="nil"/>
                <w:right w:val="nil"/>
                <w:between w:val="nil"/>
              </w:pBdr>
              <w:tabs>
                <w:tab w:val="left" w:pos="317"/>
              </w:tabs>
              <w:ind w:lef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0A1E42">
            <w:pPr>
              <w:pBdr>
                <w:top w:val="nil"/>
                <w:left w:val="nil"/>
                <w:bottom w:val="nil"/>
                <w:right w:val="nil"/>
                <w:between w:val="nil"/>
              </w:pBdr>
              <w:tabs>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Коммуникации в управлении</w:t>
            </w:r>
          </w:p>
        </w:tc>
        <w:tc>
          <w:tcPr>
            <w:tcW w:w="2100" w:type="dxa"/>
            <w:vMerge w:val="restart"/>
            <w:vAlign w:val="center"/>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Руководство и лидерство</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Руководство и групповая динамика</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Конфликты и управление ими</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Pr="003D437F" w:rsidRDefault="000A1E42" w:rsidP="000A1E42">
            <w:pPr>
              <w:pBdr>
                <w:top w:val="nil"/>
                <w:left w:val="nil"/>
                <w:bottom w:val="nil"/>
                <w:right w:val="nil"/>
                <w:between w:val="nil"/>
              </w:pBdr>
              <w:tabs>
                <w:tab w:val="left" w:pos="317"/>
              </w:tabs>
              <w:ind w:left="35"/>
              <w:jc w:val="both"/>
              <w:rPr>
                <w:rFonts w:ascii="Times New Roman" w:eastAsia="Times New Roman" w:hAnsi="Times New Roman" w:cs="Times New Roman"/>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C12FA4" w:rsidP="000A1E42">
            <w:pPr>
              <w:pBdr>
                <w:top w:val="nil"/>
                <w:left w:val="nil"/>
                <w:bottom w:val="nil"/>
                <w:right w:val="nil"/>
                <w:between w:val="nil"/>
              </w:pBdr>
              <w:tabs>
                <w:tab w:val="left" w:pos="319"/>
              </w:tabs>
              <w:ind w:left="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Практическое занятие 4</w:t>
            </w:r>
            <w:r w:rsidR="000A1E42">
              <w:rPr>
                <w:rFonts w:ascii="Times New Roman" w:eastAsia="Times New Roman" w:hAnsi="Times New Roman" w:cs="Times New Roman"/>
                <w:color w:val="000000"/>
                <w:sz w:val="24"/>
                <w:szCs w:val="24"/>
              </w:rPr>
              <w:t>. Конфликт в коллективе</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val="restart"/>
          </w:tcPr>
          <w:p w:rsidR="000A1E42" w:rsidRDefault="000A1E42" w:rsidP="000A1E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1.5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Теоретические основы функционирования структурных подразделений организации</w:t>
            </w:r>
          </w:p>
        </w:tc>
        <w:tc>
          <w:tcPr>
            <w:tcW w:w="7054" w:type="dxa"/>
            <w:gridSpan w:val="2"/>
          </w:tcPr>
          <w:p w:rsidR="000A1E42" w:rsidRDefault="000A1E42" w:rsidP="000A1E42">
            <w:pPr>
              <w:pBdr>
                <w:top w:val="nil"/>
                <w:left w:val="nil"/>
                <w:bottom w:val="nil"/>
                <w:right w:val="nil"/>
                <w:between w:val="nil"/>
              </w:pBdr>
              <w:tabs>
                <w:tab w:val="left" w:pos="317"/>
              </w:tabs>
              <w:ind w:left="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822D7B">
            <w:pPr>
              <w:numPr>
                <w:ilvl w:val="0"/>
                <w:numId w:val="43"/>
              </w:numPr>
              <w:pBdr>
                <w:top w:val="nil"/>
                <w:left w:val="nil"/>
                <w:bottom w:val="nil"/>
                <w:right w:val="nil"/>
                <w:between w:val="nil"/>
              </w:pBdr>
              <w:tabs>
                <w:tab w:val="left" w:pos="175"/>
                <w:tab w:val="left" w:pos="317"/>
              </w:tabs>
              <w:spacing w:line="276" w:lineRule="auto"/>
              <w:ind w:left="0" w:hanging="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Понятие производственного предприятия (организации)</w:t>
            </w:r>
          </w:p>
        </w:tc>
        <w:tc>
          <w:tcPr>
            <w:tcW w:w="2100" w:type="dxa"/>
            <w:vMerge w:val="restart"/>
            <w:vAlign w:val="center"/>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822D7B">
            <w:pPr>
              <w:numPr>
                <w:ilvl w:val="0"/>
                <w:numId w:val="43"/>
              </w:numPr>
              <w:pBdr>
                <w:top w:val="nil"/>
                <w:left w:val="nil"/>
                <w:bottom w:val="nil"/>
                <w:right w:val="nil"/>
                <w:between w:val="nil"/>
              </w:pBdr>
              <w:tabs>
                <w:tab w:val="left" w:pos="175"/>
                <w:tab w:val="left" w:pos="317"/>
              </w:tabs>
              <w:spacing w:line="276" w:lineRule="auto"/>
              <w:ind w:left="0" w:hanging="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 структурного подразделения. Формирование организационной структуры подразделения.</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822D7B">
            <w:pPr>
              <w:numPr>
                <w:ilvl w:val="0"/>
                <w:numId w:val="43"/>
              </w:numPr>
              <w:pBdr>
                <w:top w:val="nil"/>
                <w:left w:val="nil"/>
                <w:bottom w:val="nil"/>
                <w:right w:val="nil"/>
                <w:between w:val="nil"/>
              </w:pBdr>
              <w:tabs>
                <w:tab w:val="left" w:pos="175"/>
                <w:tab w:val="left" w:pos="317"/>
              </w:tabs>
              <w:spacing w:line="276" w:lineRule="auto"/>
              <w:ind w:left="0" w:hanging="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Производственная структура машиностроительного предприятия. Регламентирующая документация.</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Pr="003D437F" w:rsidRDefault="000A1E42"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C12FA4"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5</w:t>
            </w:r>
            <w:r w:rsidR="000A1E42">
              <w:rPr>
                <w:rFonts w:ascii="Times New Roman" w:eastAsia="Times New Roman" w:hAnsi="Times New Roman" w:cs="Times New Roman"/>
                <w:color w:val="000000"/>
                <w:sz w:val="24"/>
                <w:szCs w:val="24"/>
              </w:rPr>
              <w:t>. Определение типа производства по его характеристике-коэффициенту закрепления операций»</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bookmarkStart w:id="39" w:name="_heading=h.2et92p0" w:colFirst="0" w:colLast="0"/>
            <w:bookmarkEnd w:id="39"/>
            <w:r>
              <w:rPr>
                <w:rFonts w:ascii="Times New Roman" w:eastAsia="Times New Roman" w:hAnsi="Times New Roman" w:cs="Times New Roman"/>
                <w:color w:val="000000"/>
                <w:sz w:val="24"/>
                <w:szCs w:val="24"/>
              </w:rPr>
              <w:t>Практи</w:t>
            </w:r>
            <w:r w:rsidR="00C12FA4">
              <w:rPr>
                <w:rFonts w:ascii="Times New Roman" w:eastAsia="Times New Roman" w:hAnsi="Times New Roman" w:cs="Times New Roman"/>
                <w:color w:val="000000"/>
                <w:sz w:val="24"/>
                <w:szCs w:val="24"/>
              </w:rPr>
              <w:t>ческое занятие 6</w:t>
            </w:r>
            <w:r>
              <w:rPr>
                <w:rFonts w:ascii="Times New Roman" w:eastAsia="Times New Roman" w:hAnsi="Times New Roman" w:cs="Times New Roman"/>
                <w:color w:val="000000"/>
                <w:sz w:val="24"/>
                <w:szCs w:val="24"/>
              </w:rPr>
              <w:t>. Изучение производственной структуры предприятия</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C12FA4">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bookmarkStart w:id="40" w:name="_heading=h.tyjcwt" w:colFirst="0" w:colLast="0"/>
            <w:bookmarkEnd w:id="40"/>
            <w:r>
              <w:rPr>
                <w:rFonts w:ascii="Times New Roman" w:eastAsia="Times New Roman" w:hAnsi="Times New Roman" w:cs="Times New Roman"/>
                <w:color w:val="000000"/>
                <w:sz w:val="24"/>
                <w:szCs w:val="24"/>
              </w:rPr>
              <w:t xml:space="preserve">Практическое занятие </w:t>
            </w:r>
            <w:r w:rsidR="00C12FA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Составление должностных и производственных инструкций</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375" w:type="dxa"/>
            <w:vMerge w:val="restart"/>
          </w:tcPr>
          <w:p w:rsidR="000A1E42" w:rsidRDefault="000A1E42" w:rsidP="000A1E4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1.6. </w:t>
            </w:r>
            <w:r>
              <w:rPr>
                <w:rFonts w:ascii="Times New Roman" w:eastAsia="Times New Roman" w:hAnsi="Times New Roman" w:cs="Times New Roman"/>
                <w:b/>
                <w:color w:val="000000"/>
                <w:sz w:val="24"/>
                <w:szCs w:val="24"/>
                <w:highlight w:val="white"/>
              </w:rPr>
              <w:t>Принципы, формы и методы организации производственного и технологического процессов</w:t>
            </w:r>
          </w:p>
        </w:tc>
        <w:tc>
          <w:tcPr>
            <w:tcW w:w="7054" w:type="dxa"/>
            <w:gridSpan w:val="2"/>
          </w:tcPr>
          <w:p w:rsidR="000A1E42" w:rsidRDefault="000A1E42" w:rsidP="000A1E42">
            <w:pPr>
              <w:tabs>
                <w:tab w:val="left" w:pos="317"/>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2100" w:type="dxa"/>
          </w:tcPr>
          <w:p w:rsidR="000A1E42" w:rsidRDefault="00A013C9"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822D7B">
            <w:pPr>
              <w:numPr>
                <w:ilvl w:val="0"/>
                <w:numId w:val="42"/>
              </w:numPr>
              <w:pBdr>
                <w:top w:val="nil"/>
                <w:left w:val="nil"/>
                <w:bottom w:val="nil"/>
                <w:right w:val="nil"/>
                <w:between w:val="nil"/>
              </w:pBdr>
              <w:tabs>
                <w:tab w:val="left" w:pos="397"/>
              </w:tabs>
              <w:spacing w:line="276"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Структура производственного процесса. Принципы формирования участков и цехов</w:t>
            </w:r>
          </w:p>
        </w:tc>
        <w:tc>
          <w:tcPr>
            <w:tcW w:w="2100" w:type="dxa"/>
            <w:vMerge w:val="restart"/>
            <w:vAlign w:val="center"/>
          </w:tcPr>
          <w:p w:rsidR="000A1E42" w:rsidRDefault="00A013C9"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822D7B">
            <w:pPr>
              <w:numPr>
                <w:ilvl w:val="0"/>
                <w:numId w:val="42"/>
              </w:numPr>
              <w:pBdr>
                <w:top w:val="nil"/>
                <w:left w:val="nil"/>
                <w:bottom w:val="nil"/>
                <w:right w:val="nil"/>
                <w:between w:val="nil"/>
              </w:pBdr>
              <w:tabs>
                <w:tab w:val="left" w:pos="34"/>
                <w:tab w:val="left" w:pos="397"/>
                <w:tab w:val="left" w:pos="968"/>
              </w:tabs>
              <w:spacing w:line="276"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Производственный цикл. Виды движения предметов труда в процессе производства</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822D7B">
            <w:pPr>
              <w:numPr>
                <w:ilvl w:val="0"/>
                <w:numId w:val="42"/>
              </w:numPr>
              <w:pBdr>
                <w:top w:val="nil"/>
                <w:left w:val="nil"/>
                <w:bottom w:val="nil"/>
                <w:right w:val="nil"/>
                <w:between w:val="nil"/>
              </w:pBdr>
              <w:tabs>
                <w:tab w:val="left" w:pos="34"/>
                <w:tab w:val="left" w:pos="397"/>
                <w:tab w:val="left" w:pos="968"/>
              </w:tabs>
              <w:spacing w:line="276" w:lineRule="auto"/>
              <w:ind w:left="0" w:firstLine="0"/>
              <w:jc w:val="both"/>
            </w:pPr>
            <w:r>
              <w:rPr>
                <w:rFonts w:ascii="Times New Roman" w:eastAsia="Times New Roman" w:hAnsi="Times New Roman" w:cs="Times New Roman"/>
                <w:color w:val="000000"/>
                <w:sz w:val="24"/>
                <w:szCs w:val="24"/>
              </w:rPr>
              <w:t>Поточное и автоматизированное производство</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822D7B">
            <w:pPr>
              <w:numPr>
                <w:ilvl w:val="0"/>
                <w:numId w:val="42"/>
              </w:numPr>
              <w:pBdr>
                <w:top w:val="nil"/>
                <w:left w:val="nil"/>
                <w:bottom w:val="nil"/>
                <w:right w:val="nil"/>
                <w:between w:val="nil"/>
              </w:pBdr>
              <w:tabs>
                <w:tab w:val="left" w:pos="34"/>
                <w:tab w:val="left" w:pos="397"/>
                <w:tab w:val="left" w:pos="968"/>
              </w:tabs>
              <w:spacing w:line="276" w:lineRule="auto"/>
              <w:ind w:left="0" w:firstLine="0"/>
              <w:jc w:val="both"/>
            </w:pPr>
            <w:r>
              <w:rPr>
                <w:rFonts w:ascii="Times New Roman" w:eastAsia="Times New Roman" w:hAnsi="Times New Roman" w:cs="Times New Roman"/>
                <w:color w:val="000000"/>
                <w:sz w:val="24"/>
                <w:szCs w:val="24"/>
              </w:rPr>
              <w:t>Технологическая подготовка производства</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Pr="003D437F" w:rsidRDefault="000A1E42"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vAlign w:val="center"/>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C12FA4">
            <w:pPr>
              <w:numPr>
                <w:ilvl w:val="0"/>
                <w:numId w:val="40"/>
              </w:numPr>
              <w:pBdr>
                <w:top w:val="nil"/>
                <w:left w:val="nil"/>
                <w:bottom w:val="nil"/>
                <w:right w:val="nil"/>
                <w:between w:val="nil"/>
              </w:pBdr>
              <w:tabs>
                <w:tab w:val="left" w:pos="317"/>
              </w:tabs>
              <w:spacing w:line="276" w:lineRule="auto"/>
              <w:ind w:left="0" w:firstLine="0"/>
              <w:jc w:val="both"/>
            </w:pPr>
            <w:r>
              <w:rPr>
                <w:rFonts w:ascii="Times New Roman" w:eastAsia="Times New Roman" w:hAnsi="Times New Roman" w:cs="Times New Roman"/>
                <w:color w:val="000000"/>
                <w:sz w:val="24"/>
                <w:szCs w:val="24"/>
              </w:rPr>
              <w:t xml:space="preserve">Практическое занятие </w:t>
            </w:r>
            <w:r w:rsidR="00C12FA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Расчет длительности производственного цикла</w:t>
            </w:r>
          </w:p>
        </w:tc>
        <w:tc>
          <w:tcPr>
            <w:tcW w:w="2100" w:type="dxa"/>
            <w:vAlign w:val="center"/>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8" w:type="dxa"/>
            <w:vMerge/>
          </w:tcPr>
          <w:p w:rsidR="000A1E42" w:rsidRDefault="000A1E42" w:rsidP="000A1E42">
            <w:pPr>
              <w:rPr>
                <w:rFonts w:ascii="Times New Roman" w:eastAsia="Times New Roman" w:hAnsi="Times New Roman" w:cs="Times New Roman"/>
                <w:b/>
                <w:sz w:val="24"/>
                <w:szCs w:val="24"/>
              </w:rPr>
            </w:pPr>
          </w:p>
        </w:tc>
      </w:tr>
      <w:tr w:rsidR="000A1E42" w:rsidTr="000A1E42">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b/>
                <w:sz w:val="24"/>
                <w:szCs w:val="24"/>
              </w:rPr>
            </w:pPr>
          </w:p>
        </w:tc>
        <w:tc>
          <w:tcPr>
            <w:tcW w:w="7054" w:type="dxa"/>
            <w:gridSpan w:val="2"/>
          </w:tcPr>
          <w:p w:rsidR="000A1E42" w:rsidRDefault="000A1E42" w:rsidP="00C12FA4">
            <w:pPr>
              <w:numPr>
                <w:ilvl w:val="0"/>
                <w:numId w:val="40"/>
              </w:numPr>
              <w:pBdr>
                <w:top w:val="nil"/>
                <w:left w:val="nil"/>
                <w:bottom w:val="nil"/>
                <w:right w:val="nil"/>
                <w:between w:val="nil"/>
              </w:pBdr>
              <w:tabs>
                <w:tab w:val="left" w:pos="317"/>
              </w:tabs>
              <w:spacing w:line="276" w:lineRule="auto"/>
              <w:ind w:left="0" w:firstLine="0"/>
              <w:jc w:val="both"/>
            </w:pPr>
            <w:r>
              <w:rPr>
                <w:rFonts w:ascii="Times New Roman" w:eastAsia="Times New Roman" w:hAnsi="Times New Roman" w:cs="Times New Roman"/>
                <w:color w:val="000000"/>
                <w:sz w:val="24"/>
                <w:szCs w:val="24"/>
              </w:rPr>
              <w:t xml:space="preserve">Практическое занятие </w:t>
            </w:r>
            <w:r w:rsidR="00C12FA4">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Расчет основных параметров поточной линии</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val="restart"/>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1.7. Организация труда на предприятии</w:t>
            </w: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0A1E42" w:rsidRDefault="00A013C9"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578"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5.1</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Сущность и функции нормирования труда</w:t>
            </w:r>
          </w:p>
        </w:tc>
        <w:tc>
          <w:tcPr>
            <w:tcW w:w="2100" w:type="dxa"/>
            <w:vMerge w:val="restart"/>
            <w:vAlign w:val="center"/>
          </w:tcPr>
          <w:p w:rsidR="000A1E42" w:rsidRDefault="00A013C9"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Рабочее время и его использование</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tabs>
                <w:tab w:val="left" w:pos="40"/>
              </w:tabs>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Нормы труда. Нормирование труда рабочих. Нормирование труда руководителей и специалистов</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 труда. Разделение труда.</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highlight w:val="white"/>
              </w:rPr>
              <w:t>Оплата труда. Тарифная система и ее элементы</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highlight w:val="white"/>
              </w:rPr>
              <w:t>Формы и системы заработной платы</w:t>
            </w:r>
          </w:p>
        </w:tc>
        <w:tc>
          <w:tcPr>
            <w:tcW w:w="2100" w:type="dxa"/>
            <w:vMerge/>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Pr="003D437F" w:rsidRDefault="000A1E42"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C12FA4"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Практическое занятие 10</w:t>
            </w:r>
            <w:r w:rsidR="000A1E42">
              <w:rPr>
                <w:rFonts w:ascii="Times New Roman" w:eastAsia="Times New Roman" w:hAnsi="Times New Roman" w:cs="Times New Roman"/>
                <w:color w:val="000000"/>
                <w:sz w:val="24"/>
                <w:szCs w:val="24"/>
              </w:rPr>
              <w:t xml:space="preserve">. </w:t>
            </w:r>
            <w:r w:rsidR="000A1E42">
              <w:rPr>
                <w:rFonts w:ascii="Times New Roman" w:eastAsia="Times New Roman" w:hAnsi="Times New Roman" w:cs="Times New Roman"/>
                <w:color w:val="000000"/>
                <w:sz w:val="24"/>
                <w:szCs w:val="24"/>
                <w:highlight w:val="white"/>
              </w:rPr>
              <w:t>Расчет нормативов и норм труда</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C12FA4">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w:t>
            </w:r>
            <w:r w:rsidR="00C12FA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Определение норм выработки</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rPr>
                <w:rFonts w:ascii="Times New Roman" w:eastAsia="Times New Roman" w:hAnsi="Times New Roman" w:cs="Times New Roman"/>
                <w:b/>
                <w:sz w:val="24"/>
                <w:szCs w:val="24"/>
              </w:rPr>
            </w:pPr>
          </w:p>
        </w:tc>
        <w:tc>
          <w:tcPr>
            <w:tcW w:w="7054" w:type="dxa"/>
            <w:gridSpan w:val="2"/>
          </w:tcPr>
          <w:p w:rsidR="000A1E42" w:rsidRDefault="000A1E42" w:rsidP="00C12FA4">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Практическое занятие 1</w:t>
            </w:r>
            <w:r w:rsidR="00C12FA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Определение показателей производительности труда</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0A1E42">
        <w:trPr>
          <w:trHeight w:val="240"/>
        </w:trPr>
        <w:tc>
          <w:tcPr>
            <w:tcW w:w="3375" w:type="dxa"/>
            <w:vMerge/>
          </w:tcPr>
          <w:p w:rsidR="000A1E42" w:rsidRDefault="000A1E42" w:rsidP="000A1E42">
            <w:pPr>
              <w:rPr>
                <w:rFonts w:ascii="Times New Roman" w:eastAsia="Times New Roman" w:hAnsi="Times New Roman" w:cs="Times New Roman"/>
                <w:b/>
                <w:sz w:val="24"/>
                <w:szCs w:val="24"/>
              </w:rPr>
            </w:pPr>
          </w:p>
        </w:tc>
        <w:tc>
          <w:tcPr>
            <w:tcW w:w="7054" w:type="dxa"/>
            <w:gridSpan w:val="2"/>
          </w:tcPr>
          <w:p w:rsidR="000A1E42" w:rsidRDefault="000A1E42" w:rsidP="00C12FA4">
            <w:pPr>
              <w:tabs>
                <w:tab w:val="left" w:pos="317"/>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Практическое занятие 1</w:t>
            </w:r>
            <w:r w:rsidR="00C12FA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Расчет заработной платы</w:t>
            </w:r>
          </w:p>
        </w:tc>
        <w:tc>
          <w:tcPr>
            <w:tcW w:w="2100" w:type="dxa"/>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53424B">
        <w:trPr>
          <w:trHeight w:val="304"/>
        </w:trPr>
        <w:tc>
          <w:tcPr>
            <w:tcW w:w="3375" w:type="dxa"/>
            <w:vMerge w:val="restart"/>
          </w:tcPr>
          <w:p w:rsidR="000A1E42" w:rsidRDefault="000A1E42" w:rsidP="000A1E4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1.8. Организация контроля качества на машиностроительном п</w:t>
            </w:r>
            <w:r w:rsidRPr="0053424B">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едприятии</w:t>
            </w:r>
          </w:p>
        </w:tc>
        <w:tc>
          <w:tcPr>
            <w:tcW w:w="7054" w:type="dxa"/>
            <w:gridSpan w:val="2"/>
          </w:tcPr>
          <w:p w:rsidR="000A1E42" w:rsidRDefault="000A1E42" w:rsidP="0053424B">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0A1E42" w:rsidRDefault="000A1E42" w:rsidP="005342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vMerge w:val="restart"/>
          </w:tcPr>
          <w:p w:rsidR="000A1E42" w:rsidRDefault="000A1E42"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5.3</w:t>
            </w:r>
          </w:p>
          <w:p w:rsidR="000A1E42" w:rsidRDefault="000A1E42"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0A1E42" w:rsidRDefault="000A1E42"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0A1E42" w:rsidRDefault="000A1E42"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0A1E42" w:rsidRDefault="000A1E42"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53424B" w:rsidTr="00C0576D">
        <w:trPr>
          <w:trHeight w:val="340"/>
        </w:trPr>
        <w:tc>
          <w:tcPr>
            <w:tcW w:w="3375" w:type="dxa"/>
            <w:vMerge/>
            <w:tcBorders>
              <w:bottom w:val="single" w:sz="4" w:space="0" w:color="000000"/>
            </w:tcBorders>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Borders>
              <w:bottom w:val="single" w:sz="4" w:space="0" w:color="000000"/>
            </w:tcBorders>
          </w:tcPr>
          <w:p w:rsidR="0053424B" w:rsidRDefault="0053424B" w:rsidP="0053424B">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Основы обеспечения качества продукции</w:t>
            </w:r>
          </w:p>
        </w:tc>
        <w:tc>
          <w:tcPr>
            <w:tcW w:w="2100" w:type="dxa"/>
            <w:vMerge w:val="restart"/>
          </w:tcPr>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53424B" w:rsidRDefault="0053424B" w:rsidP="0053424B">
            <w:pPr>
              <w:rPr>
                <w:rFonts w:ascii="Times New Roman" w:eastAsia="Times New Roman" w:hAnsi="Times New Roman" w:cs="Times New Roman"/>
                <w:sz w:val="24"/>
                <w:szCs w:val="24"/>
              </w:rPr>
            </w:pPr>
          </w:p>
        </w:tc>
      </w:tr>
      <w:tr w:rsidR="0053424B" w:rsidTr="0053424B">
        <w:trPr>
          <w:trHeight w:val="340"/>
        </w:trPr>
        <w:tc>
          <w:tcPr>
            <w:tcW w:w="3375" w:type="dxa"/>
            <w:vMerge/>
            <w:tcBorders>
              <w:bottom w:val="single" w:sz="4" w:space="0" w:color="000000"/>
            </w:tcBorders>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Borders>
              <w:bottom w:val="single" w:sz="4" w:space="0" w:color="000000"/>
            </w:tcBorders>
          </w:tcPr>
          <w:p w:rsidR="0053424B" w:rsidRDefault="0053424B" w:rsidP="0053424B">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Методы обеспечения качества продукции</w:t>
            </w:r>
          </w:p>
        </w:tc>
        <w:tc>
          <w:tcPr>
            <w:tcW w:w="2100" w:type="dxa"/>
            <w:vMerge/>
            <w:tcBorders>
              <w:bottom w:val="single" w:sz="4" w:space="0" w:color="000000"/>
            </w:tcBorders>
          </w:tcPr>
          <w:p w:rsidR="0053424B" w:rsidRDefault="0053424B" w:rsidP="0053424B">
            <w:pPr>
              <w:rPr>
                <w:rFonts w:ascii="Times New Roman" w:eastAsia="Times New Roman" w:hAnsi="Times New Roman" w:cs="Times New Roman"/>
                <w:sz w:val="24"/>
                <w:szCs w:val="24"/>
              </w:rPr>
            </w:pPr>
          </w:p>
        </w:tc>
        <w:tc>
          <w:tcPr>
            <w:tcW w:w="2578" w:type="dxa"/>
            <w:vMerge/>
          </w:tcPr>
          <w:p w:rsidR="0053424B" w:rsidRDefault="0053424B" w:rsidP="0053424B">
            <w:pPr>
              <w:rPr>
                <w:rFonts w:ascii="Times New Roman" w:eastAsia="Times New Roman" w:hAnsi="Times New Roman" w:cs="Times New Roman"/>
                <w:sz w:val="24"/>
                <w:szCs w:val="24"/>
              </w:rPr>
            </w:pPr>
          </w:p>
        </w:tc>
      </w:tr>
      <w:tr w:rsidR="000A1E42" w:rsidTr="0053424B">
        <w:trPr>
          <w:trHeight w:val="308"/>
        </w:trPr>
        <w:tc>
          <w:tcPr>
            <w:tcW w:w="3375" w:type="dxa"/>
            <w:vMerge/>
            <w:tcBorders>
              <w:bottom w:val="single" w:sz="4" w:space="0" w:color="000000"/>
            </w:tcBorders>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Borders>
              <w:bottom w:val="single" w:sz="4" w:space="0" w:color="000000"/>
            </w:tcBorders>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Инструменты обеспечения качества продукции</w:t>
            </w:r>
          </w:p>
        </w:tc>
        <w:tc>
          <w:tcPr>
            <w:tcW w:w="2100" w:type="dxa"/>
            <w:vMerge w:val="restart"/>
            <w:tcBorders>
              <w:bottom w:val="single" w:sz="4" w:space="0" w:color="000000"/>
            </w:tcBorders>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53424B">
        <w:trPr>
          <w:trHeight w:val="283"/>
        </w:trPr>
        <w:tc>
          <w:tcPr>
            <w:tcW w:w="3375" w:type="dxa"/>
            <w:vMerge/>
            <w:tcBorders>
              <w:bottom w:val="single" w:sz="4" w:space="0" w:color="000000"/>
            </w:tcBorders>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Borders>
              <w:bottom w:val="single" w:sz="4" w:space="0" w:color="000000"/>
            </w:tcBorders>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Затраты на обеспечение качества продукции</w:t>
            </w:r>
          </w:p>
        </w:tc>
        <w:tc>
          <w:tcPr>
            <w:tcW w:w="2100" w:type="dxa"/>
            <w:vMerge/>
            <w:tcBorders>
              <w:bottom w:val="single" w:sz="4" w:space="0" w:color="000000"/>
            </w:tcBorders>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0A1E42" w:rsidTr="0053424B">
        <w:trPr>
          <w:trHeight w:val="259"/>
        </w:trPr>
        <w:tc>
          <w:tcPr>
            <w:tcW w:w="3375" w:type="dxa"/>
            <w:vMerge/>
          </w:tcPr>
          <w:p w:rsidR="000A1E42" w:rsidRDefault="000A1E42"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Виды брака и способы их устранения.</w:t>
            </w:r>
          </w:p>
        </w:tc>
        <w:tc>
          <w:tcPr>
            <w:tcW w:w="2100" w:type="dxa"/>
            <w:vAlign w:val="center"/>
          </w:tcPr>
          <w:p w:rsidR="000A1E42" w:rsidRDefault="000A1E42" w:rsidP="000A1E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2578" w:type="dxa"/>
            <w:vMerge/>
          </w:tcPr>
          <w:p w:rsidR="000A1E42" w:rsidRDefault="000A1E42" w:rsidP="000A1E42">
            <w:pPr>
              <w:jc w:val="center"/>
              <w:rPr>
                <w:rFonts w:ascii="Times New Roman" w:eastAsia="Times New Roman" w:hAnsi="Times New Roman" w:cs="Times New Roman"/>
                <w:sz w:val="24"/>
                <w:szCs w:val="24"/>
              </w:rPr>
            </w:pPr>
          </w:p>
        </w:tc>
      </w:tr>
      <w:tr w:rsidR="0053424B" w:rsidTr="000A1E42">
        <w:tc>
          <w:tcPr>
            <w:tcW w:w="3375" w:type="dxa"/>
            <w:vMerge w:val="restart"/>
          </w:tcPr>
          <w:p w:rsidR="0053424B" w:rsidRDefault="0053424B" w:rsidP="000A1E4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1.9. </w:t>
            </w:r>
            <w:r>
              <w:rPr>
                <w:rFonts w:ascii="Times New Roman" w:eastAsia="Times New Roman" w:hAnsi="Times New Roman" w:cs="Times New Roman"/>
                <w:b/>
                <w:color w:val="000000"/>
                <w:sz w:val="24"/>
                <w:szCs w:val="24"/>
              </w:rPr>
              <w:t>Требования охраны труда, безопасности жизнедеятельности и защиты окружающей среды, принципов и методов бережливого производства</w:t>
            </w:r>
          </w:p>
        </w:tc>
        <w:tc>
          <w:tcPr>
            <w:tcW w:w="7054" w:type="dxa"/>
            <w:gridSpan w:val="2"/>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vMerge w:val="restart"/>
          </w:tcPr>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5.4</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53424B" w:rsidTr="000A1E42">
        <w:trPr>
          <w:trHeight w:val="240"/>
        </w:trPr>
        <w:tc>
          <w:tcPr>
            <w:tcW w:w="3375" w:type="dxa"/>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1.Опасные и вредные факторы в профессиональной деятельности</w:t>
            </w:r>
          </w:p>
        </w:tc>
        <w:tc>
          <w:tcPr>
            <w:tcW w:w="2100" w:type="dxa"/>
            <w:vMerge w:val="restart"/>
            <w:vAlign w:val="center"/>
          </w:tcPr>
          <w:p w:rsidR="0053424B" w:rsidRDefault="0053424B"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375" w:type="dxa"/>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Техника безопасности на машиностроительном предприятии</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375" w:type="dxa"/>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Принципы и методы бережливого производства</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375" w:type="dxa"/>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7054" w:type="dxa"/>
            <w:gridSpan w:val="2"/>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Экологическая безопасность</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0A1E42" w:rsidTr="000A1E42">
        <w:tc>
          <w:tcPr>
            <w:tcW w:w="10429" w:type="dxa"/>
            <w:gridSpan w:val="3"/>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Раздел 2. Производство и реализация продукции машиностроительного производства</w:t>
            </w:r>
          </w:p>
        </w:tc>
        <w:tc>
          <w:tcPr>
            <w:tcW w:w="2100" w:type="dxa"/>
          </w:tcPr>
          <w:p w:rsidR="000A1E42" w:rsidRDefault="000A1E42" w:rsidP="000A1E42">
            <w:pPr>
              <w:rPr>
                <w:rFonts w:ascii="Times New Roman" w:eastAsia="Times New Roman" w:hAnsi="Times New Roman" w:cs="Times New Roman"/>
                <w:b/>
                <w:sz w:val="24"/>
                <w:szCs w:val="24"/>
              </w:rPr>
            </w:pPr>
          </w:p>
        </w:tc>
        <w:tc>
          <w:tcPr>
            <w:tcW w:w="2578" w:type="dxa"/>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10429" w:type="dxa"/>
            <w:gridSpan w:val="3"/>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МДК 05.02. Сопровождение подготовки финансовых документов по производству и реализации продукции машиностроительного производства</w:t>
            </w:r>
          </w:p>
        </w:tc>
        <w:tc>
          <w:tcPr>
            <w:tcW w:w="2100" w:type="dxa"/>
          </w:tcPr>
          <w:p w:rsidR="000A1E42" w:rsidRDefault="000A1E42" w:rsidP="00614F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48/1</w:t>
            </w:r>
            <w:r w:rsidR="00614FFD">
              <w:rPr>
                <w:rFonts w:ascii="Times New Roman" w:eastAsia="Times New Roman" w:hAnsi="Times New Roman" w:cs="Times New Roman"/>
                <w:b/>
                <w:sz w:val="24"/>
                <w:szCs w:val="24"/>
              </w:rPr>
              <w:t>2</w:t>
            </w:r>
          </w:p>
        </w:tc>
        <w:tc>
          <w:tcPr>
            <w:tcW w:w="2578" w:type="dxa"/>
          </w:tcPr>
          <w:p w:rsidR="000A1E42" w:rsidRDefault="000A1E42" w:rsidP="000A1E42">
            <w:pPr>
              <w:jc w:val="center"/>
              <w:rPr>
                <w:rFonts w:ascii="Times New Roman" w:eastAsia="Times New Roman" w:hAnsi="Times New Roman" w:cs="Times New Roman"/>
                <w:sz w:val="24"/>
                <w:szCs w:val="24"/>
              </w:rPr>
            </w:pPr>
          </w:p>
        </w:tc>
      </w:tr>
      <w:tr w:rsidR="000A1E42" w:rsidTr="000A1E42">
        <w:tc>
          <w:tcPr>
            <w:tcW w:w="3491" w:type="dxa"/>
            <w:gridSpan w:val="2"/>
            <w:vMerge w:val="restart"/>
          </w:tcPr>
          <w:p w:rsidR="000A1E42" w:rsidRDefault="000A1E42"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Тема 2.1. Организация материально-технического обеспечения на предприятии</w:t>
            </w:r>
          </w:p>
        </w:tc>
        <w:tc>
          <w:tcPr>
            <w:tcW w:w="6938" w:type="dxa"/>
          </w:tcPr>
          <w:p w:rsidR="000A1E42" w:rsidRDefault="000A1E42"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Содержание </w:t>
            </w:r>
          </w:p>
        </w:tc>
        <w:tc>
          <w:tcPr>
            <w:tcW w:w="2100" w:type="dxa"/>
          </w:tcPr>
          <w:p w:rsidR="000A1E42" w:rsidRDefault="000A1E42" w:rsidP="00614F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12FA4">
              <w:rPr>
                <w:rFonts w:ascii="Times New Roman" w:eastAsia="Times New Roman" w:hAnsi="Times New Roman" w:cs="Times New Roman"/>
                <w:b/>
                <w:sz w:val="24"/>
                <w:szCs w:val="24"/>
              </w:rPr>
              <w:t>8</w:t>
            </w:r>
          </w:p>
        </w:tc>
        <w:tc>
          <w:tcPr>
            <w:tcW w:w="2578" w:type="dxa"/>
          </w:tcPr>
          <w:p w:rsidR="000A1E42" w:rsidRDefault="000A1E42"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Сущность и классификация МТО </w:t>
            </w:r>
          </w:p>
        </w:tc>
        <w:tc>
          <w:tcPr>
            <w:tcW w:w="2100" w:type="dxa"/>
            <w:vMerge w:val="restart"/>
            <w:vAlign w:val="center"/>
          </w:tcPr>
          <w:p w:rsidR="0053424B" w:rsidRDefault="00C12FA4"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78" w:type="dxa"/>
            <w:vMerge w:val="restart"/>
          </w:tcPr>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5.2</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Структура и функции МТО </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Организация снабжения подразделений (цехов и участков) предприятия</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Нормирование и управление материальными ресурсами</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Нормирование расхода</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Нормирование запаса</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Управление материальными ресурсами</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Pr="003D437F"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53424B" w:rsidRDefault="00614FFD"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занятие 14. Оформления заказа материальных ресурсов</w:t>
            </w:r>
          </w:p>
        </w:tc>
        <w:tc>
          <w:tcPr>
            <w:tcW w:w="2100" w:type="dxa"/>
          </w:tcPr>
          <w:p w:rsidR="0053424B" w:rsidRDefault="00614FFD"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val="restart"/>
          </w:tcPr>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2.2. Технико </w:t>
            </w:r>
            <w:proofErr w:type="gramStart"/>
            <w:r>
              <w:rPr>
                <w:rFonts w:ascii="Times New Roman" w:eastAsia="Times New Roman" w:hAnsi="Times New Roman" w:cs="Times New Roman"/>
                <w:b/>
                <w:sz w:val="24"/>
                <w:szCs w:val="24"/>
              </w:rPr>
              <w:t>–э</w:t>
            </w:r>
            <w:proofErr w:type="gramEnd"/>
            <w:r>
              <w:rPr>
                <w:rFonts w:ascii="Times New Roman" w:eastAsia="Times New Roman" w:hAnsi="Times New Roman" w:cs="Times New Roman"/>
                <w:b/>
                <w:sz w:val="24"/>
                <w:szCs w:val="24"/>
              </w:rPr>
              <w:t>кономическое планирование</w:t>
            </w: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tc>
        <w:tc>
          <w:tcPr>
            <w:tcW w:w="2100" w:type="dxa"/>
          </w:tcPr>
          <w:p w:rsidR="0053424B" w:rsidRDefault="00C12FA4" w:rsidP="00C12F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578" w:type="dxa"/>
            <w:vMerge w:val="restart"/>
          </w:tcPr>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5.2</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01, </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w:t>
            </w:r>
          </w:p>
          <w:p w:rsidR="0053424B" w:rsidRDefault="0053424B" w:rsidP="005342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822D7B">
            <w:pPr>
              <w:numPr>
                <w:ilvl w:val="0"/>
                <w:numId w:val="41"/>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highlight w:val="white"/>
              </w:rPr>
            </w:pPr>
            <w:bookmarkStart w:id="41" w:name="_heading=h.1t3h5sf" w:colFirst="0" w:colLast="0"/>
            <w:bookmarkEnd w:id="41"/>
            <w:r>
              <w:rPr>
                <w:rFonts w:ascii="Times New Roman" w:eastAsia="Times New Roman" w:hAnsi="Times New Roman" w:cs="Times New Roman"/>
                <w:color w:val="000000"/>
                <w:sz w:val="24"/>
                <w:szCs w:val="24"/>
                <w:highlight w:val="white"/>
              </w:rPr>
              <w:t xml:space="preserve">Цели, задачи и стадии планирования. Принципы и методы планирования. </w:t>
            </w:r>
          </w:p>
        </w:tc>
        <w:tc>
          <w:tcPr>
            <w:tcW w:w="2100" w:type="dxa"/>
            <w:vMerge w:val="restart"/>
            <w:vAlign w:val="center"/>
          </w:tcPr>
          <w:p w:rsidR="0053424B" w:rsidRDefault="00C12FA4"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822D7B">
            <w:pPr>
              <w:numPr>
                <w:ilvl w:val="0"/>
                <w:numId w:val="41"/>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Содержание технико-экономического планирования</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822D7B">
            <w:pPr>
              <w:numPr>
                <w:ilvl w:val="0"/>
                <w:numId w:val="41"/>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План реализации продукции</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822D7B">
            <w:pPr>
              <w:numPr>
                <w:ilvl w:val="0"/>
                <w:numId w:val="41"/>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План производства</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822D7B">
            <w:pPr>
              <w:numPr>
                <w:ilvl w:val="0"/>
                <w:numId w:val="41"/>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Планирование производственных мощностей.</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rPr>
          <w:trHeight w:val="240"/>
        </w:trPr>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822D7B">
            <w:pPr>
              <w:numPr>
                <w:ilvl w:val="0"/>
                <w:numId w:val="41"/>
              </w:numPr>
              <w:pBdr>
                <w:top w:val="nil"/>
                <w:left w:val="nil"/>
                <w:bottom w:val="nil"/>
                <w:right w:val="nil"/>
                <w:between w:val="nil"/>
              </w:pBdr>
              <w:tabs>
                <w:tab w:val="left" w:pos="317"/>
              </w:tabs>
              <w:spacing w:line="276" w:lineRule="auto"/>
              <w:ind w:left="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Планирование себестоимости, прибыли и рентабельности.</w:t>
            </w:r>
          </w:p>
        </w:tc>
        <w:tc>
          <w:tcPr>
            <w:tcW w:w="2100" w:type="dxa"/>
            <w:vMerge/>
            <w:vAlign w:val="center"/>
          </w:tcPr>
          <w:p w:rsidR="0053424B" w:rsidRDefault="0053424B" w:rsidP="000A1E42">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Pr="003D437F" w:rsidRDefault="0053424B" w:rsidP="000A1E42">
            <w:pPr>
              <w:pBdr>
                <w:top w:val="nil"/>
                <w:left w:val="nil"/>
                <w:bottom w:val="nil"/>
                <w:right w:val="nil"/>
                <w:between w:val="nil"/>
              </w:pBdr>
              <w:tabs>
                <w:tab w:val="left" w:pos="317"/>
              </w:tabs>
              <w:jc w:val="both"/>
              <w:rPr>
                <w:rFonts w:ascii="Times New Roman" w:eastAsia="Times New Roman" w:hAnsi="Times New Roman" w:cs="Times New Roman"/>
                <w:b/>
                <w:color w:val="000000"/>
                <w:sz w:val="24"/>
                <w:szCs w:val="24"/>
              </w:rPr>
            </w:pPr>
            <w:r w:rsidRPr="003D437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100" w:type="dxa"/>
          </w:tcPr>
          <w:p w:rsidR="0053424B" w:rsidRDefault="00C12FA4"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занятие 15. Составления плана производства и реализации продукции</w:t>
            </w:r>
          </w:p>
        </w:tc>
        <w:tc>
          <w:tcPr>
            <w:tcW w:w="2100" w:type="dxa"/>
          </w:tcPr>
          <w:p w:rsidR="0053424B" w:rsidRDefault="00C12FA4"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highlight w:val="white"/>
              </w:rPr>
            </w:pPr>
            <w:bookmarkStart w:id="42" w:name="_heading=h.4d34og8" w:colFirst="0" w:colLast="0"/>
            <w:bookmarkEnd w:id="42"/>
            <w:r>
              <w:rPr>
                <w:rFonts w:ascii="Times New Roman" w:eastAsia="Times New Roman" w:hAnsi="Times New Roman" w:cs="Times New Roman"/>
                <w:color w:val="000000"/>
                <w:sz w:val="24"/>
                <w:szCs w:val="24"/>
              </w:rPr>
              <w:t xml:space="preserve">Практическое занятие 16. </w:t>
            </w:r>
            <w:r>
              <w:rPr>
                <w:rFonts w:ascii="Times New Roman" w:eastAsia="Times New Roman" w:hAnsi="Times New Roman" w:cs="Times New Roman"/>
                <w:color w:val="000000"/>
                <w:sz w:val="24"/>
                <w:szCs w:val="24"/>
                <w:highlight w:val="white"/>
              </w:rPr>
              <w:t>Расчет производственных мощностей предприятия</w:t>
            </w:r>
          </w:p>
        </w:tc>
        <w:tc>
          <w:tcPr>
            <w:tcW w:w="2100" w:type="dxa"/>
          </w:tcPr>
          <w:p w:rsidR="0053424B" w:rsidRDefault="0053424B"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Практическое занятие 17. Расчет плановых показателей себестоимости, прибыли и рентабельности</w:t>
            </w:r>
          </w:p>
        </w:tc>
        <w:tc>
          <w:tcPr>
            <w:tcW w:w="2100" w:type="dxa"/>
          </w:tcPr>
          <w:p w:rsidR="0053424B" w:rsidRDefault="0053424B"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3491" w:type="dxa"/>
            <w:gridSpan w:val="2"/>
            <w:vMerge/>
          </w:tcPr>
          <w:p w:rsidR="0053424B" w:rsidRDefault="0053424B" w:rsidP="000A1E42">
            <w:pPr>
              <w:pBdr>
                <w:top w:val="nil"/>
                <w:left w:val="nil"/>
                <w:bottom w:val="nil"/>
                <w:right w:val="nil"/>
                <w:between w:val="nil"/>
              </w:pBdr>
              <w:rPr>
                <w:rFonts w:ascii="Times New Roman" w:eastAsia="Times New Roman" w:hAnsi="Times New Roman" w:cs="Times New Roman"/>
                <w:sz w:val="24"/>
                <w:szCs w:val="24"/>
              </w:rPr>
            </w:pPr>
          </w:p>
        </w:tc>
        <w:tc>
          <w:tcPr>
            <w:tcW w:w="6938" w:type="dxa"/>
          </w:tcPr>
          <w:p w:rsidR="0053424B" w:rsidRDefault="0053424B" w:rsidP="000A1E42">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Практическое занятие 18. </w:t>
            </w:r>
            <w:r>
              <w:rPr>
                <w:rFonts w:ascii="Times New Roman" w:eastAsia="Times New Roman" w:hAnsi="Times New Roman" w:cs="Times New Roman"/>
                <w:color w:val="000000"/>
                <w:sz w:val="24"/>
                <w:szCs w:val="24"/>
                <w:highlight w:val="white"/>
              </w:rPr>
              <w:t xml:space="preserve">Оценка экономической эффективности </w:t>
            </w:r>
            <w:r>
              <w:rPr>
                <w:rFonts w:ascii="Times New Roman" w:eastAsia="Times New Roman" w:hAnsi="Times New Roman" w:cs="Times New Roman"/>
                <w:color w:val="000000"/>
                <w:sz w:val="24"/>
                <w:szCs w:val="24"/>
                <w:highlight w:val="white"/>
              </w:rPr>
              <w:lastRenderedPageBreak/>
              <w:t>деятельности предприятия</w:t>
            </w:r>
          </w:p>
        </w:tc>
        <w:tc>
          <w:tcPr>
            <w:tcW w:w="2100" w:type="dxa"/>
          </w:tcPr>
          <w:p w:rsidR="0053424B" w:rsidRDefault="00C12FA4" w:rsidP="000A1E4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578" w:type="dxa"/>
            <w:vMerge/>
          </w:tcPr>
          <w:p w:rsidR="0053424B" w:rsidRDefault="0053424B" w:rsidP="000A1E42">
            <w:pPr>
              <w:jc w:val="center"/>
              <w:rPr>
                <w:rFonts w:ascii="Times New Roman" w:eastAsia="Times New Roman" w:hAnsi="Times New Roman" w:cs="Times New Roman"/>
                <w:sz w:val="24"/>
                <w:szCs w:val="24"/>
              </w:rPr>
            </w:pPr>
          </w:p>
        </w:tc>
      </w:tr>
      <w:tr w:rsidR="0053424B" w:rsidTr="000A1E42">
        <w:tc>
          <w:tcPr>
            <w:tcW w:w="10429" w:type="dxa"/>
            <w:gridSpan w:val="3"/>
          </w:tcPr>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Курсовая работа (проект)</w:t>
            </w:r>
          </w:p>
        </w:tc>
        <w:tc>
          <w:tcPr>
            <w:tcW w:w="2100" w:type="dxa"/>
            <w:vAlign w:val="center"/>
          </w:tcPr>
          <w:p w:rsidR="0053424B" w:rsidRDefault="00C12FA4"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w:t>
            </w:r>
            <w:r w:rsidR="0053424B">
              <w:rPr>
                <w:rFonts w:ascii="Times New Roman" w:eastAsia="Times New Roman" w:hAnsi="Times New Roman" w:cs="Times New Roman"/>
                <w:b/>
                <w:sz w:val="24"/>
                <w:szCs w:val="24"/>
              </w:rPr>
              <w:t>0</w:t>
            </w:r>
          </w:p>
        </w:tc>
        <w:tc>
          <w:tcPr>
            <w:tcW w:w="2578" w:type="dxa"/>
          </w:tcPr>
          <w:p w:rsidR="0053424B" w:rsidRDefault="0053424B" w:rsidP="000A1E42">
            <w:pPr>
              <w:rPr>
                <w:rFonts w:ascii="Times New Roman" w:eastAsia="Times New Roman" w:hAnsi="Times New Roman" w:cs="Times New Roman"/>
                <w:b/>
                <w:sz w:val="24"/>
                <w:szCs w:val="24"/>
              </w:rPr>
            </w:pPr>
          </w:p>
        </w:tc>
      </w:tr>
      <w:tr w:rsidR="0053424B" w:rsidTr="00C0576D">
        <w:tc>
          <w:tcPr>
            <w:tcW w:w="10429" w:type="dxa"/>
            <w:gridSpan w:val="3"/>
          </w:tcPr>
          <w:p w:rsidR="0053424B" w:rsidRDefault="0053424B" w:rsidP="00C057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Учебная практика </w:t>
            </w:r>
          </w:p>
          <w:p w:rsidR="0053424B" w:rsidRDefault="0053424B" w:rsidP="00C057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Виды работ: </w:t>
            </w:r>
          </w:p>
          <w:p w:rsidR="0053424B" w:rsidRDefault="0053424B" w:rsidP="00C0576D">
            <w:pPr>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Участие в организации структурного подразделения</w:t>
            </w:r>
          </w:p>
          <w:p w:rsidR="0053424B" w:rsidRDefault="0053424B" w:rsidP="00C0576D">
            <w:pPr>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 в разработке планирования реализации продукции</w:t>
            </w:r>
          </w:p>
          <w:p w:rsidR="0053424B" w:rsidRDefault="0053424B" w:rsidP="00C0576D">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Участие в планировании производственных мощностей</w:t>
            </w:r>
          </w:p>
        </w:tc>
        <w:tc>
          <w:tcPr>
            <w:tcW w:w="2100" w:type="dxa"/>
          </w:tcPr>
          <w:p w:rsidR="0053424B" w:rsidRDefault="0053424B" w:rsidP="00C0576D">
            <w:pPr>
              <w:rPr>
                <w:rFonts w:ascii="Times New Roman" w:eastAsia="Times New Roman" w:hAnsi="Times New Roman" w:cs="Times New Roman"/>
                <w:sz w:val="24"/>
                <w:szCs w:val="24"/>
              </w:rPr>
            </w:pPr>
          </w:p>
          <w:p w:rsidR="0053424B" w:rsidRDefault="0053424B" w:rsidP="00C057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36/36</w:t>
            </w:r>
          </w:p>
        </w:tc>
        <w:tc>
          <w:tcPr>
            <w:tcW w:w="2578" w:type="dxa"/>
          </w:tcPr>
          <w:p w:rsidR="0053424B" w:rsidRDefault="0053424B" w:rsidP="00C0576D">
            <w:pPr>
              <w:jc w:val="center"/>
              <w:rPr>
                <w:rFonts w:ascii="Times New Roman" w:eastAsia="Times New Roman" w:hAnsi="Times New Roman" w:cs="Times New Roman"/>
                <w:sz w:val="24"/>
                <w:szCs w:val="24"/>
              </w:rPr>
            </w:pPr>
          </w:p>
        </w:tc>
      </w:tr>
      <w:tr w:rsidR="0053424B" w:rsidTr="000A1E42">
        <w:tc>
          <w:tcPr>
            <w:tcW w:w="10429" w:type="dxa"/>
            <w:gridSpan w:val="3"/>
          </w:tcPr>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Производственная практика</w:t>
            </w:r>
          </w:p>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работ:</w:t>
            </w:r>
          </w:p>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Участие в реализации технологических процессов </w:t>
            </w:r>
            <w:r>
              <w:rPr>
                <w:rFonts w:ascii="Times New Roman" w:eastAsia="Times New Roman" w:hAnsi="Times New Roman" w:cs="Times New Roman"/>
                <w:color w:val="000000"/>
                <w:sz w:val="24"/>
                <w:szCs w:val="24"/>
              </w:rPr>
              <w:t>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100" w:type="dxa"/>
            <w:vAlign w:val="center"/>
          </w:tcPr>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72/72</w:t>
            </w:r>
          </w:p>
        </w:tc>
        <w:tc>
          <w:tcPr>
            <w:tcW w:w="2578" w:type="dxa"/>
          </w:tcPr>
          <w:p w:rsidR="0053424B" w:rsidRDefault="0053424B" w:rsidP="000A1E42">
            <w:pPr>
              <w:rPr>
                <w:rFonts w:ascii="Times New Roman" w:eastAsia="Times New Roman" w:hAnsi="Times New Roman" w:cs="Times New Roman"/>
                <w:b/>
                <w:sz w:val="24"/>
                <w:szCs w:val="24"/>
              </w:rPr>
            </w:pPr>
          </w:p>
        </w:tc>
      </w:tr>
      <w:tr w:rsidR="0053424B" w:rsidTr="000A1E42">
        <w:trPr>
          <w:trHeight w:val="213"/>
        </w:trPr>
        <w:tc>
          <w:tcPr>
            <w:tcW w:w="10429" w:type="dxa"/>
            <w:gridSpan w:val="3"/>
          </w:tcPr>
          <w:p w:rsidR="0053424B" w:rsidRPr="005D6305" w:rsidRDefault="0053424B" w:rsidP="000A1E42">
            <w:pPr>
              <w:rPr>
                <w:rFonts w:ascii="Times New Roman" w:eastAsia="Times New Roman" w:hAnsi="Times New Roman" w:cs="Times New Roman"/>
                <w:b/>
                <w:i/>
                <w:sz w:val="24"/>
                <w:szCs w:val="24"/>
              </w:rPr>
            </w:pPr>
            <w:r w:rsidRPr="005D6305">
              <w:rPr>
                <w:rFonts w:ascii="Times New Roman" w:eastAsia="Times New Roman" w:hAnsi="Times New Roman" w:cs="Times New Roman"/>
                <w:b/>
                <w:i/>
                <w:sz w:val="24"/>
                <w:szCs w:val="24"/>
              </w:rPr>
              <w:t>Промежуточная аттестация</w:t>
            </w:r>
          </w:p>
        </w:tc>
        <w:tc>
          <w:tcPr>
            <w:tcW w:w="2100" w:type="dxa"/>
            <w:vAlign w:val="center"/>
          </w:tcPr>
          <w:p w:rsidR="0053424B" w:rsidRDefault="005D6305"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578" w:type="dxa"/>
          </w:tcPr>
          <w:p w:rsidR="0053424B" w:rsidRDefault="0053424B" w:rsidP="000A1E42">
            <w:pPr>
              <w:rPr>
                <w:rFonts w:ascii="Times New Roman" w:eastAsia="Times New Roman" w:hAnsi="Times New Roman" w:cs="Times New Roman"/>
                <w:b/>
                <w:sz w:val="24"/>
                <w:szCs w:val="24"/>
              </w:rPr>
            </w:pPr>
          </w:p>
        </w:tc>
      </w:tr>
      <w:tr w:rsidR="0053424B" w:rsidTr="000A1E42">
        <w:tc>
          <w:tcPr>
            <w:tcW w:w="10429" w:type="dxa"/>
            <w:gridSpan w:val="3"/>
          </w:tcPr>
          <w:p w:rsidR="0053424B" w:rsidRDefault="0053424B"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c>
          <w:tcPr>
            <w:tcW w:w="2100" w:type="dxa"/>
            <w:vAlign w:val="center"/>
          </w:tcPr>
          <w:p w:rsidR="0053424B" w:rsidRDefault="00C12FA4" w:rsidP="000A1E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282</w:t>
            </w:r>
          </w:p>
        </w:tc>
        <w:tc>
          <w:tcPr>
            <w:tcW w:w="2578" w:type="dxa"/>
          </w:tcPr>
          <w:p w:rsidR="0053424B" w:rsidRDefault="0053424B" w:rsidP="000A1E42">
            <w:pPr>
              <w:rPr>
                <w:rFonts w:ascii="Times New Roman" w:eastAsia="Times New Roman" w:hAnsi="Times New Roman" w:cs="Times New Roman"/>
                <w:b/>
                <w:sz w:val="24"/>
                <w:szCs w:val="24"/>
              </w:rPr>
            </w:pPr>
          </w:p>
        </w:tc>
      </w:tr>
    </w:tbl>
    <w:p w:rsidR="0072174D" w:rsidRDefault="0072174D" w:rsidP="0072174D">
      <w:pPr>
        <w:pStyle w:val="114"/>
        <w:ind w:firstLine="0"/>
        <w:rPr>
          <w:rFonts w:ascii="Times New Roman" w:hAnsi="Times New Roman"/>
        </w:rPr>
      </w:pPr>
    </w:p>
    <w:p w:rsidR="0072174D" w:rsidRPr="008D2724" w:rsidRDefault="0072174D" w:rsidP="0072174D">
      <w:pPr>
        <w:pStyle w:val="114"/>
        <w:jc w:val="both"/>
        <w:rPr>
          <w:rFonts w:ascii="Times New Roman" w:hAnsi="Times New Roman"/>
          <w:i/>
          <w:iCs/>
        </w:rPr>
      </w:pPr>
      <w:bookmarkStart w:id="43" w:name="_Toc162370395"/>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w:t>
      </w:r>
      <w:r w:rsidR="008C2B8C">
        <w:rPr>
          <w:rFonts w:ascii="Times New Roman" w:hAnsi="Times New Roman"/>
        </w:rPr>
        <w:t>ая работа</w:t>
      </w:r>
      <w:r w:rsidRPr="00E11160">
        <w:rPr>
          <w:rFonts w:ascii="Times New Roman" w:hAnsi="Times New Roman"/>
        </w:rPr>
        <w:t xml:space="preserve"> </w:t>
      </w:r>
      <w:bookmarkEnd w:id="43"/>
    </w:p>
    <w:p w:rsidR="0072174D" w:rsidRPr="00E11160" w:rsidRDefault="0072174D" w:rsidP="0072174D">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 xml:space="preserve">Тематика курсовых </w:t>
      </w:r>
      <w:r w:rsidR="008C2B8C">
        <w:rPr>
          <w:rFonts w:ascii="Times New Roman" w:hAnsi="Times New Roman" w:cs="Times New Roman"/>
          <w:sz w:val="24"/>
          <w:szCs w:val="24"/>
        </w:rPr>
        <w:t>работ</w:t>
      </w:r>
    </w:p>
    <w:p w:rsidR="0072174D" w:rsidRDefault="00EB3CA7" w:rsidP="00822D7B">
      <w:pPr>
        <w:pStyle w:val="a4"/>
        <w:numPr>
          <w:ilvl w:val="0"/>
          <w:numId w:val="45"/>
        </w:numPr>
        <w:rPr>
          <w:rFonts w:ascii="Times New Roman" w:hAnsi="Times New Roman" w:cs="Times New Roman"/>
          <w:sz w:val="24"/>
          <w:szCs w:val="24"/>
        </w:rPr>
      </w:pPr>
      <w:r>
        <w:rPr>
          <w:rFonts w:ascii="Times New Roman" w:hAnsi="Times New Roman" w:cs="Times New Roman"/>
          <w:sz w:val="24"/>
          <w:szCs w:val="24"/>
        </w:rPr>
        <w:t>Планирование и организация деятельности участка механообрабатывающего цеха по изготовлению детали (по вариантам);</w:t>
      </w:r>
    </w:p>
    <w:p w:rsidR="00EB3CA7" w:rsidRDefault="00EB3CA7" w:rsidP="00EB3CA7">
      <w:pPr>
        <w:pStyle w:val="a4"/>
        <w:numPr>
          <w:ilvl w:val="0"/>
          <w:numId w:val="45"/>
        </w:numPr>
        <w:rPr>
          <w:rFonts w:ascii="Times New Roman" w:hAnsi="Times New Roman" w:cs="Times New Roman"/>
          <w:sz w:val="24"/>
          <w:szCs w:val="24"/>
        </w:rPr>
      </w:pPr>
      <w:r>
        <w:rPr>
          <w:rFonts w:ascii="Times New Roman" w:hAnsi="Times New Roman" w:cs="Times New Roman"/>
          <w:sz w:val="24"/>
          <w:szCs w:val="24"/>
        </w:rPr>
        <w:t>Оценка эффективности деятельности структурного подразделения (по вариантам);</w:t>
      </w:r>
    </w:p>
    <w:p w:rsidR="00EB3CA7" w:rsidRDefault="00EB3CA7" w:rsidP="00EB3CA7">
      <w:pPr>
        <w:pStyle w:val="a4"/>
        <w:numPr>
          <w:ilvl w:val="0"/>
          <w:numId w:val="45"/>
        </w:numPr>
        <w:rPr>
          <w:rFonts w:ascii="Times New Roman" w:hAnsi="Times New Roman" w:cs="Times New Roman"/>
          <w:sz w:val="24"/>
          <w:szCs w:val="24"/>
        </w:rPr>
      </w:pPr>
      <w:r>
        <w:rPr>
          <w:rFonts w:ascii="Times New Roman" w:hAnsi="Times New Roman" w:cs="Times New Roman"/>
          <w:sz w:val="24"/>
          <w:szCs w:val="24"/>
        </w:rPr>
        <w:t>Расчет технико-экономических показателей деятельности структурного подразделения (по вариантам).</w:t>
      </w:r>
    </w:p>
    <w:p w:rsidR="0072174D" w:rsidRDefault="0072174D" w:rsidP="000A1E42">
      <w:pPr>
        <w:pStyle w:val="114"/>
        <w:rPr>
          <w:rFonts w:ascii="Times New Roman" w:hAnsi="Times New Roman"/>
        </w:rPr>
        <w:sectPr w:rsidR="0072174D" w:rsidSect="000A1E42">
          <w:pgSz w:w="16838" w:h="11906" w:orient="landscape"/>
          <w:pgMar w:top="567" w:right="1134" w:bottom="1701" w:left="1134" w:header="709" w:footer="709" w:gutter="0"/>
          <w:cols w:space="708"/>
          <w:docGrid w:linePitch="360"/>
        </w:sectPr>
      </w:pPr>
    </w:p>
    <w:p w:rsidR="000A1E42" w:rsidRPr="00E11160" w:rsidRDefault="000A1E42" w:rsidP="000A1E42">
      <w:pPr>
        <w:pStyle w:val="1f0"/>
        <w:jc w:val="left"/>
        <w:rPr>
          <w:rFonts w:ascii="Times New Roman" w:hAnsi="Times New Roman"/>
        </w:rPr>
      </w:pPr>
      <w:r>
        <w:rPr>
          <w:rFonts w:ascii="Times New Roman" w:hAnsi="Times New Roman"/>
        </w:rPr>
        <w:lastRenderedPageBreak/>
        <w:t xml:space="preserve">                 </w:t>
      </w: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rsidR="000A1E42" w:rsidRPr="00E11160" w:rsidRDefault="000A1E42" w:rsidP="000A1E42">
      <w:pPr>
        <w:pStyle w:val="114"/>
        <w:rPr>
          <w:rFonts w:ascii="Times New Roman" w:hAnsi="Times New Roman"/>
        </w:rPr>
      </w:pPr>
      <w:r w:rsidRPr="00E11160">
        <w:rPr>
          <w:rFonts w:ascii="Times New Roman" w:hAnsi="Times New Roman"/>
        </w:rPr>
        <w:t>3.1. Материально-техническое обеспечение</w:t>
      </w:r>
    </w:p>
    <w:p w:rsidR="001078F4" w:rsidRPr="00FA680C" w:rsidRDefault="001078F4" w:rsidP="001078F4">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Pr>
          <w:rFonts w:ascii="Times New Roman" w:hAnsi="Times New Roman" w:cs="Times New Roman"/>
          <w:bCs/>
          <w:sz w:val="24"/>
          <w:szCs w:val="24"/>
        </w:rPr>
        <w:t xml:space="preserve"> «Организации производственной деятельности структурных подразделений»</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rsidR="001078F4" w:rsidRDefault="001078F4" w:rsidP="001078F4">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0A1E42" w:rsidRPr="00E11160" w:rsidRDefault="000A1E42" w:rsidP="000A1E42">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0A1E42" w:rsidRDefault="00282496" w:rsidP="000A1E42">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0A1E42" w:rsidRPr="00E11160" w:rsidRDefault="000A1E42" w:rsidP="000A1E4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0A1E42" w:rsidRPr="001A2C1A" w:rsidRDefault="000A1E42" w:rsidP="000A1E42">
      <w:pPr>
        <w:spacing w:line="276" w:lineRule="auto"/>
        <w:ind w:firstLine="709"/>
        <w:contextualSpacing/>
        <w:jc w:val="both"/>
        <w:rPr>
          <w:rFonts w:ascii="Times New Roman" w:hAnsi="Times New Roman" w:cs="Times New Roman"/>
          <w:bCs/>
          <w:iCs/>
          <w:sz w:val="24"/>
          <w:szCs w:val="24"/>
        </w:rPr>
      </w:pPr>
      <w:r w:rsidRPr="001375DF">
        <w:rPr>
          <w:rFonts w:ascii="Times New Roman" w:hAnsi="Times New Roman" w:cs="Times New Roman"/>
          <w:iCs/>
          <w:sz w:val="24"/>
          <w:szCs w:val="24"/>
        </w:rPr>
        <w:t xml:space="preserve"> 1.</w:t>
      </w:r>
      <w:r>
        <w:rPr>
          <w:rFonts w:ascii="Times New Roman" w:hAnsi="Times New Roman" w:cs="Times New Roman"/>
          <w:b/>
          <w:iCs/>
          <w:sz w:val="24"/>
          <w:szCs w:val="24"/>
        </w:rPr>
        <w:t xml:space="preserve"> </w:t>
      </w:r>
      <w:r w:rsidRPr="001A2C1A">
        <w:rPr>
          <w:rFonts w:ascii="Times New Roman" w:hAnsi="Times New Roman" w:cs="Times New Roman"/>
          <w:bCs/>
          <w:iCs/>
          <w:sz w:val="24"/>
          <w:szCs w:val="24"/>
        </w:rPr>
        <w:t>Грибов, В. Д., Экономика организации (предприятия)</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учебник / В. Д. Грибов, В. П. Грузинов, В. А. Кузьменко. — Москва</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w:t>
      </w:r>
      <w:proofErr w:type="spellStart"/>
      <w:r w:rsidRPr="001A2C1A">
        <w:rPr>
          <w:rFonts w:ascii="Times New Roman" w:hAnsi="Times New Roman" w:cs="Times New Roman"/>
          <w:bCs/>
          <w:iCs/>
          <w:sz w:val="24"/>
          <w:szCs w:val="24"/>
        </w:rPr>
        <w:t>КноРус</w:t>
      </w:r>
      <w:proofErr w:type="spellEnd"/>
      <w:r w:rsidRPr="001A2C1A">
        <w:rPr>
          <w:rFonts w:ascii="Times New Roman" w:hAnsi="Times New Roman" w:cs="Times New Roman"/>
          <w:bCs/>
          <w:iCs/>
          <w:sz w:val="24"/>
          <w:szCs w:val="24"/>
        </w:rPr>
        <w:t>, 2023. — 407 с. — ISBN 978-5-406-10330-2. — URL: https://book.ru/book/944957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w:t>
      </w:r>
    </w:p>
    <w:p w:rsidR="000A1E42" w:rsidRPr="001A2C1A" w:rsidRDefault="000A1E42" w:rsidP="000A1E4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1A2C1A">
        <w:rPr>
          <w:rFonts w:ascii="Times New Roman" w:hAnsi="Times New Roman" w:cs="Times New Roman"/>
          <w:bCs/>
          <w:iCs/>
          <w:sz w:val="24"/>
          <w:szCs w:val="24"/>
        </w:rPr>
        <w:t>Гуреева</w:t>
      </w:r>
      <w:proofErr w:type="spellEnd"/>
      <w:r w:rsidRPr="001A2C1A">
        <w:rPr>
          <w:rFonts w:ascii="Times New Roman" w:hAnsi="Times New Roman" w:cs="Times New Roman"/>
          <w:bCs/>
          <w:iCs/>
          <w:sz w:val="24"/>
          <w:szCs w:val="24"/>
        </w:rPr>
        <w:t xml:space="preserve"> М.А. Основы экономики машиностроения: учебное издание / </w:t>
      </w:r>
      <w:proofErr w:type="spellStart"/>
      <w:r w:rsidRPr="001A2C1A">
        <w:rPr>
          <w:rFonts w:ascii="Times New Roman" w:hAnsi="Times New Roman" w:cs="Times New Roman"/>
          <w:bCs/>
          <w:iCs/>
          <w:sz w:val="24"/>
          <w:szCs w:val="24"/>
        </w:rPr>
        <w:t>Гуреева</w:t>
      </w:r>
      <w:proofErr w:type="spellEnd"/>
      <w:r w:rsidRPr="001A2C1A">
        <w:rPr>
          <w:rFonts w:ascii="Times New Roman" w:hAnsi="Times New Roman" w:cs="Times New Roman"/>
          <w:bCs/>
          <w:iCs/>
          <w:sz w:val="24"/>
          <w:szCs w:val="24"/>
        </w:rPr>
        <w:t xml:space="preserve"> М.А. - Москва</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Академия, 2023. - 256 c. (Специальности среднего профессионального образования). - URL: https://academia-library.ru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w:t>
      </w:r>
    </w:p>
    <w:p w:rsidR="000A1E42" w:rsidRPr="001A2C1A" w:rsidRDefault="000A1E42" w:rsidP="000A1E4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1A2C1A">
        <w:rPr>
          <w:rFonts w:ascii="Times New Roman" w:hAnsi="Times New Roman" w:cs="Times New Roman"/>
          <w:bCs/>
          <w:iCs/>
          <w:sz w:val="24"/>
          <w:szCs w:val="24"/>
        </w:rPr>
        <w:t>Иванов, И. Н. Организация производства</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учебник для среднего профессионального образования / И. Н. Иванов [и др.] ; под редакцией И. Н. Иванова. — 2-е изд. — Москва : Издательство </w:t>
      </w:r>
      <w:proofErr w:type="spellStart"/>
      <w:r w:rsidRPr="001A2C1A">
        <w:rPr>
          <w:rFonts w:ascii="Times New Roman" w:hAnsi="Times New Roman" w:cs="Times New Roman"/>
          <w:bCs/>
          <w:iCs/>
          <w:sz w:val="24"/>
          <w:szCs w:val="24"/>
        </w:rPr>
        <w:t>Юрайт</w:t>
      </w:r>
      <w:proofErr w:type="spellEnd"/>
      <w:r w:rsidRPr="001A2C1A">
        <w:rPr>
          <w:rFonts w:ascii="Times New Roman" w:hAnsi="Times New Roman" w:cs="Times New Roman"/>
          <w:bCs/>
          <w:iCs/>
          <w:sz w:val="24"/>
          <w:szCs w:val="24"/>
        </w:rPr>
        <w:t>, 2024. — 546 с. — (Профессиональное образование). — ISBN 978-5-534-16518-0.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 // Образовательная платформа </w:t>
      </w:r>
      <w:proofErr w:type="spellStart"/>
      <w:r w:rsidRPr="001A2C1A">
        <w:rPr>
          <w:rFonts w:ascii="Times New Roman" w:hAnsi="Times New Roman" w:cs="Times New Roman"/>
          <w:bCs/>
          <w:iCs/>
          <w:sz w:val="24"/>
          <w:szCs w:val="24"/>
        </w:rPr>
        <w:t>Юрайт</w:t>
      </w:r>
      <w:proofErr w:type="spellEnd"/>
      <w:r w:rsidRPr="001A2C1A">
        <w:rPr>
          <w:rFonts w:ascii="Times New Roman" w:hAnsi="Times New Roman" w:cs="Times New Roman"/>
          <w:bCs/>
          <w:iCs/>
          <w:sz w:val="24"/>
          <w:szCs w:val="24"/>
        </w:rPr>
        <w:t xml:space="preserve"> [сайт]. — URL: https://urait.ru/bcode/544926</w:t>
      </w:r>
    </w:p>
    <w:p w:rsidR="000A1E42" w:rsidRPr="001A2C1A" w:rsidRDefault="000A1E42" w:rsidP="000A1E4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proofErr w:type="spellStart"/>
      <w:r w:rsidRPr="001A2C1A">
        <w:rPr>
          <w:rFonts w:ascii="Times New Roman" w:hAnsi="Times New Roman" w:cs="Times New Roman"/>
          <w:bCs/>
          <w:iCs/>
          <w:sz w:val="24"/>
          <w:szCs w:val="24"/>
        </w:rPr>
        <w:t>Каледин</w:t>
      </w:r>
      <w:proofErr w:type="spellEnd"/>
      <w:r w:rsidRPr="001A2C1A">
        <w:rPr>
          <w:rFonts w:ascii="Times New Roman" w:hAnsi="Times New Roman" w:cs="Times New Roman"/>
          <w:bCs/>
          <w:iCs/>
          <w:sz w:val="24"/>
          <w:szCs w:val="24"/>
        </w:rPr>
        <w:t xml:space="preserve">, С. В. Финансовый менеджмент. Расчет, моделирование и планирование финансовых показателей / С. В. </w:t>
      </w:r>
      <w:proofErr w:type="spellStart"/>
      <w:r w:rsidRPr="001A2C1A">
        <w:rPr>
          <w:rFonts w:ascii="Times New Roman" w:hAnsi="Times New Roman" w:cs="Times New Roman"/>
          <w:bCs/>
          <w:iCs/>
          <w:sz w:val="24"/>
          <w:szCs w:val="24"/>
        </w:rPr>
        <w:t>Каледин</w:t>
      </w:r>
      <w:proofErr w:type="spellEnd"/>
      <w:r w:rsidRPr="001A2C1A">
        <w:rPr>
          <w:rFonts w:ascii="Times New Roman" w:hAnsi="Times New Roman" w:cs="Times New Roman"/>
          <w:bCs/>
          <w:iCs/>
          <w:sz w:val="24"/>
          <w:szCs w:val="24"/>
        </w:rPr>
        <w:t>. — 2-е изд., стер. — Санкт-Петербург</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Лань, 2022. — 520 с. — ISBN 978-5-507-44586-8.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 // Лань : электронно-библиотечная система. — URL: https://e.lanbook.com/book/230453</w:t>
      </w:r>
    </w:p>
    <w:p w:rsidR="000A1E42" w:rsidRPr="001A2C1A" w:rsidRDefault="000A1E42" w:rsidP="000A1E4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Pr="001A2C1A">
        <w:rPr>
          <w:rFonts w:ascii="Times New Roman" w:hAnsi="Times New Roman" w:cs="Times New Roman"/>
          <w:bCs/>
          <w:iCs/>
          <w:sz w:val="24"/>
          <w:szCs w:val="24"/>
        </w:rPr>
        <w:t>Сушко, А. В. Организация производства на предприятии машиностроения</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учебное пособие для СПО / составители А. В. Сушко, М. А. </w:t>
      </w:r>
      <w:proofErr w:type="spellStart"/>
      <w:r w:rsidRPr="001A2C1A">
        <w:rPr>
          <w:rFonts w:ascii="Times New Roman" w:hAnsi="Times New Roman" w:cs="Times New Roman"/>
          <w:bCs/>
          <w:iCs/>
          <w:sz w:val="24"/>
          <w:szCs w:val="24"/>
        </w:rPr>
        <w:t>Суздалова</w:t>
      </w:r>
      <w:proofErr w:type="spellEnd"/>
      <w:r w:rsidRPr="001A2C1A">
        <w:rPr>
          <w:rFonts w:ascii="Times New Roman" w:hAnsi="Times New Roman" w:cs="Times New Roman"/>
          <w:bCs/>
          <w:iCs/>
          <w:sz w:val="24"/>
          <w:szCs w:val="24"/>
        </w:rPr>
        <w:t xml:space="preserve">, Е. В. </w:t>
      </w:r>
      <w:proofErr w:type="spellStart"/>
      <w:r w:rsidRPr="001A2C1A">
        <w:rPr>
          <w:rFonts w:ascii="Times New Roman" w:hAnsi="Times New Roman" w:cs="Times New Roman"/>
          <w:bCs/>
          <w:iCs/>
          <w:sz w:val="24"/>
          <w:szCs w:val="24"/>
        </w:rPr>
        <w:t>Полицинская</w:t>
      </w:r>
      <w:proofErr w:type="spellEnd"/>
      <w:r w:rsidRPr="001A2C1A">
        <w:rPr>
          <w:rFonts w:ascii="Times New Roman" w:hAnsi="Times New Roman" w:cs="Times New Roman"/>
          <w:bCs/>
          <w:iCs/>
          <w:sz w:val="24"/>
          <w:szCs w:val="24"/>
        </w:rPr>
        <w:t>. — Саратов</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Профобразование, 2021. — 92 c. — ISBN 978-5-4488-0949-1.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1A2C1A">
        <w:rPr>
          <w:rFonts w:ascii="Times New Roman" w:hAnsi="Times New Roman" w:cs="Times New Roman"/>
          <w:bCs/>
          <w:iCs/>
          <w:sz w:val="24"/>
          <w:szCs w:val="24"/>
        </w:rPr>
        <w:t>PROFобразование</w:t>
      </w:r>
      <w:proofErr w:type="spellEnd"/>
      <w:r w:rsidRPr="001A2C1A">
        <w:rPr>
          <w:rFonts w:ascii="Times New Roman" w:hAnsi="Times New Roman" w:cs="Times New Roman"/>
          <w:bCs/>
          <w:iCs/>
          <w:sz w:val="24"/>
          <w:szCs w:val="24"/>
        </w:rPr>
        <w:t xml:space="preserve"> : [сайт]. — URL: https://profspo.ru/books/99935</w:t>
      </w:r>
    </w:p>
    <w:p w:rsidR="000A1E42" w:rsidRDefault="000A1E42" w:rsidP="000A1E42">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 xml:space="preserve">6. </w:t>
      </w:r>
      <w:proofErr w:type="spellStart"/>
      <w:r w:rsidRPr="001A2C1A">
        <w:rPr>
          <w:rFonts w:ascii="Times New Roman" w:hAnsi="Times New Roman" w:cs="Times New Roman"/>
          <w:bCs/>
          <w:iCs/>
          <w:sz w:val="24"/>
          <w:szCs w:val="24"/>
        </w:rPr>
        <w:t>Хазбулатов</w:t>
      </w:r>
      <w:proofErr w:type="spellEnd"/>
      <w:r w:rsidRPr="001A2C1A">
        <w:rPr>
          <w:rFonts w:ascii="Times New Roman" w:hAnsi="Times New Roman" w:cs="Times New Roman"/>
          <w:bCs/>
          <w:iCs/>
          <w:sz w:val="24"/>
          <w:szCs w:val="24"/>
        </w:rPr>
        <w:t xml:space="preserve">, Т. М. Менеджмент. Курс лекций и практических занятий / Т. М. </w:t>
      </w:r>
      <w:proofErr w:type="spellStart"/>
      <w:r w:rsidRPr="001A2C1A">
        <w:rPr>
          <w:rFonts w:ascii="Times New Roman" w:hAnsi="Times New Roman" w:cs="Times New Roman"/>
          <w:bCs/>
          <w:iCs/>
          <w:sz w:val="24"/>
          <w:szCs w:val="24"/>
        </w:rPr>
        <w:t>Хазбулатов</w:t>
      </w:r>
      <w:proofErr w:type="spellEnd"/>
      <w:r w:rsidRPr="001A2C1A">
        <w:rPr>
          <w:rFonts w:ascii="Times New Roman" w:hAnsi="Times New Roman" w:cs="Times New Roman"/>
          <w:bCs/>
          <w:iCs/>
          <w:sz w:val="24"/>
          <w:szCs w:val="24"/>
        </w:rPr>
        <w:t>, А. С. Красникова, О. В. Шишкин. — 3-е изд., стер. — Санкт-Петербург</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Лань, 2023. — 240 с. — ISBN 978-5-507-46696-2. — Текст</w:t>
      </w:r>
      <w:proofErr w:type="gramStart"/>
      <w:r w:rsidRPr="001A2C1A">
        <w:rPr>
          <w:rFonts w:ascii="Times New Roman" w:hAnsi="Times New Roman" w:cs="Times New Roman"/>
          <w:bCs/>
          <w:iCs/>
          <w:sz w:val="24"/>
          <w:szCs w:val="24"/>
        </w:rPr>
        <w:t xml:space="preserve"> :</w:t>
      </w:r>
      <w:proofErr w:type="gramEnd"/>
      <w:r w:rsidRPr="001A2C1A">
        <w:rPr>
          <w:rFonts w:ascii="Times New Roman" w:hAnsi="Times New Roman" w:cs="Times New Roman"/>
          <w:bCs/>
          <w:iCs/>
          <w:sz w:val="24"/>
          <w:szCs w:val="24"/>
        </w:rPr>
        <w:t xml:space="preserve"> электронный // Лань : электронно-библиотечная система. — URL: https://e.lanbook.com/book/316982</w:t>
      </w:r>
      <w:r>
        <w:rPr>
          <w:rFonts w:ascii="Times New Roman" w:hAnsi="Times New Roman" w:cs="Times New Roman"/>
          <w:bCs/>
          <w:iCs/>
          <w:sz w:val="24"/>
          <w:szCs w:val="24"/>
        </w:rPr>
        <w:t>.</w:t>
      </w:r>
    </w:p>
    <w:p w:rsidR="000A1E42" w:rsidRPr="00FA680C" w:rsidRDefault="000A1E42" w:rsidP="000A1E42">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0A1E42" w:rsidRPr="008D2724" w:rsidTr="000A1E42">
        <w:trPr>
          <w:trHeight w:val="23"/>
        </w:trPr>
        <w:tc>
          <w:tcPr>
            <w:tcW w:w="799" w:type="pct"/>
          </w:tcPr>
          <w:p w:rsidR="000A1E42" w:rsidRPr="008D2724" w:rsidRDefault="000A1E42" w:rsidP="000A1E42">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rsidR="000A1E42" w:rsidRPr="008D2724" w:rsidRDefault="000A1E42" w:rsidP="000A1E4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rsidR="000A1E42" w:rsidRPr="008D2724" w:rsidRDefault="000A1E42" w:rsidP="0072174D">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572659" w:rsidRPr="008D2724" w:rsidTr="00572659">
        <w:trPr>
          <w:trHeight w:val="1314"/>
        </w:trPr>
        <w:tc>
          <w:tcPr>
            <w:tcW w:w="799" w:type="pct"/>
          </w:tcPr>
          <w:p w:rsidR="00572659" w:rsidRPr="00D3205E"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5.1</w:t>
            </w:r>
            <w:r w:rsidRPr="00D3205E">
              <w:rPr>
                <w:rFonts w:ascii="Times New Roman" w:hAnsi="Times New Roman" w:cs="Times New Roman"/>
                <w:iCs/>
                <w:sz w:val="24"/>
                <w:szCs w:val="24"/>
              </w:rPr>
              <w:t>.</w:t>
            </w:r>
          </w:p>
          <w:p w:rsidR="00572659" w:rsidRDefault="00572659" w:rsidP="00572659">
            <w:pPr>
              <w:suppressAutoHyphens/>
              <w:contextualSpacing/>
              <w:rPr>
                <w:rFonts w:ascii="Times New Roman" w:hAnsi="Times New Roman" w:cs="Times New Roman"/>
                <w:iCs/>
                <w:sz w:val="24"/>
                <w:szCs w:val="24"/>
              </w:rPr>
            </w:pPr>
            <w:r w:rsidRPr="00AD3123">
              <w:rPr>
                <w:rFonts w:ascii="Times New Roman" w:hAnsi="Times New Roman" w:cs="Times New Roman"/>
                <w:iCs/>
                <w:sz w:val="24"/>
                <w:szCs w:val="24"/>
              </w:rPr>
              <w:t>ОК.01</w:t>
            </w:r>
            <w:r>
              <w:rPr>
                <w:rFonts w:ascii="Times New Roman" w:hAnsi="Times New Roman" w:cs="Times New Roman"/>
                <w:iCs/>
                <w:sz w:val="24"/>
                <w:szCs w:val="24"/>
              </w:rPr>
              <w:t xml:space="preserve"> </w:t>
            </w:r>
          </w:p>
          <w:p w:rsidR="00572659" w:rsidRDefault="00572659" w:rsidP="00572659">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ОК.04</w:t>
            </w:r>
          </w:p>
          <w:p w:rsidR="00572659" w:rsidRPr="008D2724" w:rsidRDefault="00572659" w:rsidP="000A1E42">
            <w:pPr>
              <w:suppressAutoHyphens/>
              <w:contextualSpacing/>
              <w:rPr>
                <w:rFonts w:ascii="Times New Roman" w:hAnsi="Times New Roman" w:cs="Times New Roman"/>
                <w:i/>
                <w:sz w:val="24"/>
                <w:szCs w:val="24"/>
              </w:rPr>
            </w:pPr>
          </w:p>
        </w:tc>
        <w:tc>
          <w:tcPr>
            <w:tcW w:w="2755" w:type="pct"/>
          </w:tcPr>
          <w:p w:rsidR="00572659" w:rsidRPr="00B56727" w:rsidRDefault="00572659" w:rsidP="000A1E42">
            <w:pPr>
              <w:suppressAutoHyphens/>
              <w:spacing w:line="259" w:lineRule="auto"/>
              <w:rPr>
                <w:rFonts w:ascii="Times New Roman" w:hAnsi="Times New Roman"/>
                <w:sz w:val="24"/>
                <w:szCs w:val="24"/>
              </w:rPr>
            </w:pPr>
            <w:r w:rsidRPr="00B56727">
              <w:rPr>
                <w:rFonts w:ascii="Times New Roman" w:hAnsi="Times New Roman"/>
                <w:sz w:val="24"/>
                <w:szCs w:val="24"/>
              </w:rPr>
              <w:t>Оптимиз</w:t>
            </w:r>
            <w:r w:rsidR="00F16FA9">
              <w:rPr>
                <w:rFonts w:ascii="Times New Roman" w:hAnsi="Times New Roman"/>
                <w:sz w:val="24"/>
                <w:szCs w:val="24"/>
              </w:rPr>
              <w:t>ирует выбор</w:t>
            </w:r>
            <w:r w:rsidRPr="00B56727">
              <w:rPr>
                <w:rFonts w:ascii="Times New Roman" w:hAnsi="Times New Roman"/>
                <w:sz w:val="24"/>
                <w:szCs w:val="24"/>
              </w:rPr>
              <w:t xml:space="preserve"> структуры и содержания рассматриваемых технологических процессов</w:t>
            </w:r>
          </w:p>
          <w:p w:rsidR="00572659" w:rsidRPr="00B56727" w:rsidRDefault="00572659" w:rsidP="000A1E42">
            <w:pPr>
              <w:suppressAutoHyphens/>
              <w:spacing w:line="259" w:lineRule="auto"/>
              <w:rPr>
                <w:rFonts w:ascii="Times New Roman" w:hAnsi="Times New Roman"/>
                <w:sz w:val="24"/>
                <w:szCs w:val="24"/>
              </w:rPr>
            </w:pPr>
            <w:r w:rsidRPr="00B56727">
              <w:rPr>
                <w:rFonts w:ascii="Times New Roman" w:hAnsi="Times New Roman"/>
                <w:sz w:val="24"/>
                <w:szCs w:val="24"/>
              </w:rPr>
              <w:t>Планир</w:t>
            </w:r>
            <w:r w:rsidR="00F16FA9">
              <w:rPr>
                <w:rFonts w:ascii="Times New Roman" w:hAnsi="Times New Roman"/>
                <w:sz w:val="24"/>
                <w:szCs w:val="24"/>
              </w:rPr>
              <w:t>ует деятельность</w:t>
            </w:r>
            <w:r w:rsidRPr="00B56727">
              <w:rPr>
                <w:rFonts w:ascii="Times New Roman" w:hAnsi="Times New Roman"/>
                <w:sz w:val="24"/>
                <w:szCs w:val="24"/>
              </w:rPr>
              <w:t xml:space="preserve"> подразделения</w:t>
            </w:r>
          </w:p>
          <w:p w:rsidR="00572659" w:rsidRDefault="00572659" w:rsidP="00572659">
            <w:pPr>
              <w:suppressAutoHyphens/>
              <w:spacing w:line="259" w:lineRule="auto"/>
              <w:rPr>
                <w:rFonts w:ascii="Times New Roman" w:hAnsi="Times New Roman"/>
                <w:sz w:val="24"/>
                <w:szCs w:val="24"/>
              </w:rPr>
            </w:pPr>
            <w:r w:rsidRPr="00B56727">
              <w:rPr>
                <w:rFonts w:ascii="Times New Roman" w:hAnsi="Times New Roman"/>
                <w:sz w:val="24"/>
                <w:szCs w:val="24"/>
              </w:rPr>
              <w:t>Составл</w:t>
            </w:r>
            <w:r w:rsidR="00F16FA9">
              <w:rPr>
                <w:rFonts w:ascii="Times New Roman" w:hAnsi="Times New Roman"/>
                <w:sz w:val="24"/>
                <w:szCs w:val="24"/>
              </w:rPr>
              <w:t xml:space="preserve">яет профили должностей </w:t>
            </w:r>
            <w:r w:rsidRPr="00B56727">
              <w:rPr>
                <w:rFonts w:ascii="Times New Roman" w:hAnsi="Times New Roman"/>
                <w:sz w:val="24"/>
                <w:szCs w:val="24"/>
              </w:rPr>
              <w:t>и отбор кандидатов на позиции квалифицированных рабочих и служащих</w:t>
            </w:r>
          </w:p>
          <w:p w:rsidR="00B56727" w:rsidRDefault="00F16FA9" w:rsidP="00572659">
            <w:pPr>
              <w:suppressAutoHyphen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Рассчитывает показатели</w:t>
            </w:r>
            <w:r w:rsidR="00B56727">
              <w:rPr>
                <w:rFonts w:ascii="Times New Roman" w:eastAsia="Times New Roman" w:hAnsi="Times New Roman" w:cs="Times New Roman"/>
                <w:sz w:val="24"/>
                <w:szCs w:val="24"/>
              </w:rPr>
              <w:t>, характеризующие эффективность организации</w:t>
            </w:r>
            <w:r>
              <w:rPr>
                <w:rFonts w:ascii="Times New Roman" w:eastAsia="Times New Roman" w:hAnsi="Times New Roman" w:cs="Times New Roman"/>
                <w:sz w:val="24"/>
                <w:szCs w:val="24"/>
              </w:rPr>
              <w:t>;</w:t>
            </w:r>
          </w:p>
          <w:p w:rsidR="00B56727" w:rsidRPr="00B56727" w:rsidRDefault="00B56727" w:rsidP="00572659">
            <w:pPr>
              <w:suppressAutoHyphens/>
              <w:spacing w:line="259" w:lineRule="auto"/>
              <w:rPr>
                <w:rFonts w:ascii="Times New Roman" w:hAnsi="Times New Roman"/>
                <w:sz w:val="24"/>
                <w:szCs w:val="24"/>
              </w:rPr>
            </w:pPr>
            <w:r>
              <w:rPr>
                <w:rFonts w:ascii="Times New Roman" w:eastAsia="Times New Roman" w:hAnsi="Times New Roman" w:cs="Times New Roman"/>
                <w:sz w:val="24"/>
                <w:szCs w:val="24"/>
              </w:rPr>
              <w:t>Формирует  рабочие задания и инструкции к ним в соответствии с производственными задачами</w:t>
            </w:r>
          </w:p>
        </w:tc>
        <w:tc>
          <w:tcPr>
            <w:tcW w:w="1446" w:type="pct"/>
            <w:vMerge w:val="restart"/>
          </w:tcPr>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lastRenderedPageBreak/>
              <w:t>Оценка курсовой работы</w:t>
            </w:r>
          </w:p>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Экспертное наблюдение</w:t>
            </w:r>
          </w:p>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Тестирование</w:t>
            </w:r>
          </w:p>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Практическая работа</w:t>
            </w:r>
          </w:p>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Экзамен</w:t>
            </w:r>
          </w:p>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Устный опрос</w:t>
            </w:r>
          </w:p>
          <w:p w:rsidR="00572659" w:rsidRPr="00B56727" w:rsidRDefault="00572659" w:rsidP="000A1E42">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lastRenderedPageBreak/>
              <w:t>Презентация</w:t>
            </w:r>
          </w:p>
          <w:p w:rsidR="00572659" w:rsidRPr="008D2724" w:rsidRDefault="00572659" w:rsidP="000A1E42">
            <w:pPr>
              <w:suppressAutoHyphens/>
              <w:contextualSpacing/>
              <w:rPr>
                <w:rFonts w:ascii="Times New Roman" w:hAnsi="Times New Roman" w:cs="Times New Roman"/>
                <w:i/>
                <w:sz w:val="24"/>
                <w:szCs w:val="24"/>
              </w:rPr>
            </w:pPr>
          </w:p>
        </w:tc>
      </w:tr>
      <w:tr w:rsidR="00572659" w:rsidRPr="008D2724" w:rsidTr="00572659">
        <w:trPr>
          <w:trHeight w:val="1011"/>
        </w:trPr>
        <w:tc>
          <w:tcPr>
            <w:tcW w:w="799" w:type="pct"/>
          </w:tcPr>
          <w:p w:rsidR="00572659"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lastRenderedPageBreak/>
              <w:t>ПК 5.2</w:t>
            </w:r>
            <w:r w:rsidRPr="00D3205E">
              <w:rPr>
                <w:rFonts w:ascii="Times New Roman" w:hAnsi="Times New Roman" w:cs="Times New Roman"/>
                <w:iCs/>
                <w:sz w:val="24"/>
                <w:szCs w:val="24"/>
              </w:rPr>
              <w:t>.</w:t>
            </w:r>
          </w:p>
          <w:p w:rsidR="00572659" w:rsidRPr="00D3205E"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ОК.02</w:t>
            </w:r>
          </w:p>
        </w:tc>
        <w:tc>
          <w:tcPr>
            <w:tcW w:w="2755" w:type="pct"/>
          </w:tcPr>
          <w:p w:rsidR="00572659" w:rsidRPr="00B56727" w:rsidRDefault="00572659" w:rsidP="00572659">
            <w:pPr>
              <w:suppressAutoHyphens/>
              <w:spacing w:line="259" w:lineRule="auto"/>
              <w:rPr>
                <w:rFonts w:ascii="Times New Roman" w:hAnsi="Times New Roman"/>
                <w:sz w:val="24"/>
                <w:szCs w:val="24"/>
              </w:rPr>
            </w:pPr>
            <w:r w:rsidRPr="00B56727">
              <w:rPr>
                <w:rFonts w:ascii="Times New Roman" w:hAnsi="Times New Roman"/>
                <w:sz w:val="24"/>
                <w:szCs w:val="24"/>
              </w:rPr>
              <w:t>Подготовка финансовых документов</w:t>
            </w:r>
          </w:p>
          <w:p w:rsidR="00572659" w:rsidRPr="00B56727" w:rsidRDefault="00572659" w:rsidP="00572659">
            <w:pPr>
              <w:suppressAutoHyphens/>
              <w:spacing w:line="259" w:lineRule="auto"/>
              <w:rPr>
                <w:rFonts w:ascii="Times New Roman" w:hAnsi="Times New Roman"/>
                <w:sz w:val="24"/>
                <w:szCs w:val="24"/>
              </w:rPr>
            </w:pPr>
            <w:r w:rsidRPr="00B56727">
              <w:rPr>
                <w:rFonts w:ascii="Times New Roman" w:hAnsi="Times New Roman"/>
                <w:sz w:val="24"/>
                <w:szCs w:val="24"/>
              </w:rPr>
              <w:t>Оформл</w:t>
            </w:r>
            <w:r w:rsidR="00F16FA9">
              <w:rPr>
                <w:rFonts w:ascii="Times New Roman" w:hAnsi="Times New Roman"/>
                <w:sz w:val="24"/>
                <w:szCs w:val="24"/>
              </w:rPr>
              <w:t>яет юридические документы</w:t>
            </w:r>
          </w:p>
          <w:p w:rsidR="00B56727" w:rsidRPr="00B56727" w:rsidRDefault="00B56727" w:rsidP="00B56727">
            <w:pPr>
              <w:rPr>
                <w:rFonts w:ascii="Times New Roman" w:eastAsia="Times New Roman" w:hAnsi="Times New Roman" w:cs="Times New Roman"/>
                <w:sz w:val="24"/>
                <w:szCs w:val="24"/>
              </w:rPr>
            </w:pPr>
            <w:r w:rsidRPr="00B56727">
              <w:rPr>
                <w:rFonts w:ascii="Times New Roman" w:eastAsia="Times New Roman" w:hAnsi="Times New Roman" w:cs="Times New Roman"/>
                <w:sz w:val="24"/>
                <w:szCs w:val="24"/>
              </w:rPr>
              <w:t>Формир</w:t>
            </w:r>
            <w:r w:rsidR="00F16FA9">
              <w:rPr>
                <w:rFonts w:ascii="Times New Roman" w:eastAsia="Times New Roman" w:hAnsi="Times New Roman" w:cs="Times New Roman"/>
                <w:sz w:val="24"/>
                <w:szCs w:val="24"/>
              </w:rPr>
              <w:t>ует и оформляет заказ</w:t>
            </w:r>
            <w:r w:rsidRPr="00B56727">
              <w:rPr>
                <w:rFonts w:ascii="Times New Roman" w:eastAsia="Times New Roman" w:hAnsi="Times New Roman" w:cs="Times New Roman"/>
                <w:sz w:val="24"/>
                <w:szCs w:val="24"/>
              </w:rPr>
              <w:t xml:space="preserve"> материальных ресурсов;</w:t>
            </w:r>
          </w:p>
          <w:p w:rsidR="00B56727" w:rsidRPr="00B56727" w:rsidRDefault="00B56727" w:rsidP="00F16FA9">
            <w:pPr>
              <w:rPr>
                <w:rFonts w:ascii="Times New Roman" w:eastAsia="Times New Roman" w:hAnsi="Times New Roman" w:cs="Times New Roman"/>
                <w:sz w:val="24"/>
                <w:szCs w:val="24"/>
              </w:rPr>
            </w:pPr>
            <w:r w:rsidRPr="00B56727">
              <w:rPr>
                <w:rFonts w:ascii="Times New Roman" w:eastAsia="Times New Roman" w:hAnsi="Times New Roman" w:cs="Times New Roman"/>
                <w:color w:val="000000"/>
                <w:sz w:val="24"/>
                <w:szCs w:val="24"/>
              </w:rPr>
              <w:t>Составл</w:t>
            </w:r>
            <w:r w:rsidR="00F16FA9">
              <w:rPr>
                <w:rFonts w:ascii="Times New Roman" w:eastAsia="Times New Roman" w:hAnsi="Times New Roman" w:cs="Times New Roman"/>
                <w:color w:val="000000"/>
                <w:sz w:val="24"/>
                <w:szCs w:val="24"/>
              </w:rPr>
              <w:t>яет  план</w:t>
            </w:r>
            <w:r w:rsidRPr="00B56727">
              <w:rPr>
                <w:rFonts w:ascii="Times New Roman" w:eastAsia="Times New Roman" w:hAnsi="Times New Roman" w:cs="Times New Roman"/>
                <w:color w:val="000000"/>
                <w:sz w:val="24"/>
                <w:szCs w:val="24"/>
              </w:rPr>
              <w:t xml:space="preserve"> производства и реализации продукции</w:t>
            </w:r>
          </w:p>
        </w:tc>
        <w:tc>
          <w:tcPr>
            <w:tcW w:w="1446" w:type="pct"/>
            <w:vMerge/>
          </w:tcPr>
          <w:p w:rsidR="00572659" w:rsidRPr="009F0CCF" w:rsidRDefault="00572659" w:rsidP="000A1E42">
            <w:pPr>
              <w:suppressAutoHyphens/>
              <w:rPr>
                <w:rFonts w:ascii="Times New Roman" w:eastAsia="Times New Roman" w:hAnsi="Times New Roman" w:cs="Times New Roman"/>
                <w:iCs/>
                <w:color w:val="000000" w:themeColor="text1"/>
                <w:lang w:eastAsia="ru-RU"/>
              </w:rPr>
            </w:pPr>
          </w:p>
        </w:tc>
      </w:tr>
      <w:tr w:rsidR="00572659" w:rsidRPr="008D2724" w:rsidTr="00572659">
        <w:trPr>
          <w:trHeight w:val="525"/>
        </w:trPr>
        <w:tc>
          <w:tcPr>
            <w:tcW w:w="799" w:type="pct"/>
          </w:tcPr>
          <w:p w:rsidR="00572659"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5.3.</w:t>
            </w:r>
          </w:p>
          <w:p w:rsidR="00572659"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ОК.09</w:t>
            </w:r>
          </w:p>
        </w:tc>
        <w:tc>
          <w:tcPr>
            <w:tcW w:w="2755" w:type="pct"/>
          </w:tcPr>
          <w:p w:rsidR="00572659" w:rsidRPr="00B56727" w:rsidRDefault="00572659" w:rsidP="00F16FA9">
            <w:pPr>
              <w:suppressAutoHyphens/>
              <w:spacing w:line="259" w:lineRule="auto"/>
              <w:rPr>
                <w:rFonts w:ascii="Times New Roman" w:hAnsi="Times New Roman"/>
                <w:sz w:val="24"/>
                <w:szCs w:val="24"/>
              </w:rPr>
            </w:pPr>
            <w:r w:rsidRPr="00B56727">
              <w:rPr>
                <w:rFonts w:ascii="Times New Roman" w:hAnsi="Times New Roman"/>
                <w:sz w:val="24"/>
                <w:szCs w:val="24"/>
              </w:rPr>
              <w:t>Управл</w:t>
            </w:r>
            <w:r w:rsidR="00F16FA9">
              <w:rPr>
                <w:rFonts w:ascii="Times New Roman" w:hAnsi="Times New Roman"/>
                <w:sz w:val="24"/>
                <w:szCs w:val="24"/>
              </w:rPr>
              <w:t xml:space="preserve">яет процессами </w:t>
            </w:r>
            <w:r w:rsidRPr="00B56727">
              <w:rPr>
                <w:rFonts w:ascii="Times New Roman" w:hAnsi="Times New Roman"/>
                <w:sz w:val="24"/>
                <w:szCs w:val="24"/>
              </w:rPr>
              <w:t>контроля качества продукции и снижением выпуска бракованной продукции</w:t>
            </w:r>
          </w:p>
        </w:tc>
        <w:tc>
          <w:tcPr>
            <w:tcW w:w="1446" w:type="pct"/>
            <w:vMerge/>
          </w:tcPr>
          <w:p w:rsidR="00572659" w:rsidRPr="009F0CCF" w:rsidRDefault="00572659" w:rsidP="000A1E42">
            <w:pPr>
              <w:suppressAutoHyphens/>
              <w:rPr>
                <w:rFonts w:ascii="Times New Roman" w:eastAsia="Times New Roman" w:hAnsi="Times New Roman" w:cs="Times New Roman"/>
                <w:iCs/>
                <w:color w:val="000000" w:themeColor="text1"/>
                <w:lang w:eastAsia="ru-RU"/>
              </w:rPr>
            </w:pPr>
          </w:p>
        </w:tc>
      </w:tr>
      <w:tr w:rsidR="00572659" w:rsidRPr="008D2724" w:rsidTr="00572659">
        <w:trPr>
          <w:trHeight w:val="1011"/>
        </w:trPr>
        <w:tc>
          <w:tcPr>
            <w:tcW w:w="799" w:type="pct"/>
          </w:tcPr>
          <w:p w:rsidR="00572659"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5.4.</w:t>
            </w:r>
          </w:p>
          <w:p w:rsidR="00572659"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ОК.07</w:t>
            </w:r>
          </w:p>
          <w:p w:rsidR="00572659" w:rsidRDefault="00572659" w:rsidP="000A1E42">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ОК.09</w:t>
            </w:r>
          </w:p>
        </w:tc>
        <w:tc>
          <w:tcPr>
            <w:tcW w:w="2755" w:type="pct"/>
          </w:tcPr>
          <w:p w:rsidR="00572659" w:rsidRPr="00B56727" w:rsidRDefault="00572659" w:rsidP="00572659">
            <w:pPr>
              <w:suppressAutoHyphens/>
              <w:spacing w:line="259" w:lineRule="auto"/>
              <w:rPr>
                <w:rFonts w:ascii="Times New Roman" w:hAnsi="Times New Roman"/>
                <w:sz w:val="24"/>
                <w:szCs w:val="24"/>
              </w:rPr>
            </w:pPr>
            <w:r w:rsidRPr="00B56727">
              <w:rPr>
                <w:rFonts w:ascii="Times New Roman" w:hAnsi="Times New Roman"/>
                <w:sz w:val="24"/>
                <w:szCs w:val="24"/>
              </w:rPr>
              <w:t>Организ</w:t>
            </w:r>
            <w:r w:rsidR="00F16FA9">
              <w:rPr>
                <w:rFonts w:ascii="Times New Roman" w:hAnsi="Times New Roman"/>
                <w:sz w:val="24"/>
                <w:szCs w:val="24"/>
              </w:rPr>
              <w:t>ует и контролирует</w:t>
            </w:r>
            <w:r w:rsidRPr="00B56727">
              <w:rPr>
                <w:rFonts w:ascii="Times New Roman" w:hAnsi="Times New Roman"/>
                <w:sz w:val="24"/>
                <w:szCs w:val="24"/>
              </w:rPr>
              <w:t xml:space="preserve"> соблюдения требований охраны труда</w:t>
            </w:r>
          </w:p>
          <w:p w:rsidR="00572659" w:rsidRPr="00B56727" w:rsidRDefault="00572659" w:rsidP="00572659">
            <w:pPr>
              <w:suppressAutoHyphens/>
              <w:spacing w:line="259" w:lineRule="auto"/>
              <w:rPr>
                <w:rFonts w:ascii="Times New Roman" w:hAnsi="Times New Roman"/>
                <w:sz w:val="24"/>
                <w:szCs w:val="24"/>
              </w:rPr>
            </w:pPr>
            <w:r w:rsidRPr="00B56727">
              <w:rPr>
                <w:rFonts w:ascii="Times New Roman" w:hAnsi="Times New Roman"/>
                <w:sz w:val="24"/>
                <w:szCs w:val="24"/>
              </w:rPr>
              <w:t>Организ</w:t>
            </w:r>
            <w:r w:rsidR="00F16FA9">
              <w:rPr>
                <w:rFonts w:ascii="Times New Roman" w:hAnsi="Times New Roman"/>
                <w:sz w:val="24"/>
                <w:szCs w:val="24"/>
              </w:rPr>
              <w:t xml:space="preserve">ует </w:t>
            </w:r>
            <w:r w:rsidRPr="00B56727">
              <w:rPr>
                <w:rFonts w:ascii="Times New Roman" w:hAnsi="Times New Roman"/>
                <w:sz w:val="24"/>
                <w:szCs w:val="24"/>
              </w:rPr>
              <w:t>и контро</w:t>
            </w:r>
            <w:r w:rsidR="00F16FA9">
              <w:rPr>
                <w:rFonts w:ascii="Times New Roman" w:hAnsi="Times New Roman"/>
                <w:sz w:val="24"/>
                <w:szCs w:val="24"/>
              </w:rPr>
              <w:t xml:space="preserve">лирует </w:t>
            </w:r>
            <w:r w:rsidRPr="00B56727">
              <w:rPr>
                <w:rFonts w:ascii="Times New Roman" w:hAnsi="Times New Roman"/>
                <w:sz w:val="24"/>
                <w:szCs w:val="24"/>
              </w:rPr>
              <w:t>соблюдения требований безопасности жизнедеятельности и защиты окружающей среды</w:t>
            </w:r>
          </w:p>
          <w:p w:rsidR="00572659" w:rsidRPr="00B56727" w:rsidRDefault="00572659" w:rsidP="00F16FA9">
            <w:pPr>
              <w:suppressAutoHyphens/>
              <w:spacing w:line="259" w:lineRule="auto"/>
              <w:rPr>
                <w:rFonts w:ascii="Times New Roman" w:hAnsi="Times New Roman"/>
                <w:sz w:val="24"/>
                <w:szCs w:val="24"/>
              </w:rPr>
            </w:pPr>
            <w:r w:rsidRPr="00B56727">
              <w:rPr>
                <w:rFonts w:ascii="Times New Roman" w:hAnsi="Times New Roman"/>
                <w:sz w:val="24"/>
                <w:szCs w:val="24"/>
              </w:rPr>
              <w:t>Внед</w:t>
            </w:r>
            <w:r w:rsidR="00F16FA9">
              <w:rPr>
                <w:rFonts w:ascii="Times New Roman" w:hAnsi="Times New Roman"/>
                <w:sz w:val="24"/>
                <w:szCs w:val="24"/>
              </w:rPr>
              <w:t>ряет принципы</w:t>
            </w:r>
            <w:r w:rsidRPr="00B56727">
              <w:rPr>
                <w:rFonts w:ascii="Times New Roman" w:hAnsi="Times New Roman"/>
                <w:sz w:val="24"/>
                <w:szCs w:val="24"/>
              </w:rPr>
              <w:t xml:space="preserve"> и </w:t>
            </w:r>
            <w:r w:rsidR="00F16FA9">
              <w:rPr>
                <w:rFonts w:ascii="Times New Roman" w:hAnsi="Times New Roman"/>
                <w:sz w:val="24"/>
                <w:szCs w:val="24"/>
              </w:rPr>
              <w:t>методы</w:t>
            </w:r>
            <w:r w:rsidRPr="00B56727">
              <w:rPr>
                <w:rFonts w:ascii="Times New Roman" w:hAnsi="Times New Roman"/>
                <w:sz w:val="24"/>
                <w:szCs w:val="24"/>
              </w:rPr>
              <w:t xml:space="preserve"> концепции научной организации труда и бережливого производства</w:t>
            </w:r>
          </w:p>
        </w:tc>
        <w:tc>
          <w:tcPr>
            <w:tcW w:w="1446" w:type="pct"/>
            <w:vMerge/>
          </w:tcPr>
          <w:p w:rsidR="00572659" w:rsidRPr="009F0CCF" w:rsidRDefault="00572659" w:rsidP="000A1E42">
            <w:pPr>
              <w:suppressAutoHyphens/>
              <w:rPr>
                <w:rFonts w:ascii="Times New Roman" w:eastAsia="Times New Roman" w:hAnsi="Times New Roman" w:cs="Times New Roman"/>
                <w:iCs/>
                <w:color w:val="000000" w:themeColor="text1"/>
                <w:lang w:eastAsia="ru-RU"/>
              </w:rPr>
            </w:pPr>
          </w:p>
        </w:tc>
      </w:tr>
    </w:tbl>
    <w:p w:rsidR="000A1E42" w:rsidRDefault="000A1E42" w:rsidP="000A1E42">
      <w:pPr>
        <w:pStyle w:val="114"/>
        <w:rPr>
          <w:rFonts w:ascii="Times New Roman" w:hAnsi="Times New Roman"/>
        </w:rPr>
      </w:pPr>
    </w:p>
    <w:p w:rsidR="00572659" w:rsidRDefault="00572659" w:rsidP="000A1E42">
      <w:pPr>
        <w:pStyle w:val="114"/>
        <w:rPr>
          <w:rFonts w:ascii="Times New Roman" w:hAnsi="Times New Roman"/>
        </w:rPr>
      </w:pPr>
    </w:p>
    <w:p w:rsidR="00572659" w:rsidRDefault="00572659" w:rsidP="000A1E42">
      <w:pPr>
        <w:pStyle w:val="114"/>
        <w:rPr>
          <w:rFonts w:ascii="Times New Roman" w:hAnsi="Times New Roman"/>
        </w:rPr>
      </w:pPr>
    </w:p>
    <w:p w:rsidR="00572659" w:rsidRDefault="00572659" w:rsidP="000A1E42">
      <w:pPr>
        <w:pStyle w:val="114"/>
        <w:rPr>
          <w:rFonts w:ascii="Times New Roman" w:hAnsi="Times New Roman"/>
        </w:rPr>
        <w:sectPr w:rsidR="00572659" w:rsidSect="000A1E42">
          <w:pgSz w:w="11906" w:h="16838"/>
          <w:pgMar w:top="1134" w:right="567" w:bottom="1134" w:left="1701" w:header="709" w:footer="709" w:gutter="0"/>
          <w:cols w:space="708"/>
          <w:docGrid w:linePitch="360"/>
        </w:sectPr>
      </w:pPr>
    </w:p>
    <w:p w:rsidR="001375DF" w:rsidRDefault="001375DF" w:rsidP="001375D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1.6</w:t>
      </w:r>
    </w:p>
    <w:p w:rsidR="001375DF" w:rsidRDefault="001375DF" w:rsidP="001375D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1375DF" w:rsidRPr="001375DF" w:rsidRDefault="001375DF" w:rsidP="001375DF">
      <w:pPr>
        <w:jc w:val="right"/>
        <w:rPr>
          <w:rFonts w:ascii="Times New Roman" w:eastAsia="Times New Roman" w:hAnsi="Times New Roman" w:cs="Times New Roman"/>
          <w:b/>
          <w:sz w:val="24"/>
          <w:szCs w:val="24"/>
          <w:vertAlign w:val="superscript"/>
        </w:rPr>
      </w:pPr>
      <w:r w:rsidRPr="001375DF">
        <w:rPr>
          <w:rFonts w:ascii="Times New Roman" w:eastAsia="Times New Roman" w:hAnsi="Times New Roman" w:cs="Times New Roman"/>
          <w:b/>
          <w:sz w:val="24"/>
          <w:szCs w:val="24"/>
        </w:rPr>
        <w:t>15.02.16 Технология машиностроения</w:t>
      </w: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Default="001375DF" w:rsidP="001375DF">
      <w:pPr>
        <w:jc w:val="right"/>
        <w:rPr>
          <w:rFonts w:ascii="Times New Roman" w:hAnsi="Times New Roman" w:cs="Times New Roman"/>
          <w:b/>
          <w:bCs/>
          <w:color w:val="0070C0"/>
          <w:sz w:val="24"/>
          <w:szCs w:val="24"/>
        </w:rPr>
      </w:pPr>
    </w:p>
    <w:p w:rsidR="001375DF" w:rsidRPr="00502F97" w:rsidRDefault="001375DF" w:rsidP="001375DF">
      <w:pPr>
        <w:jc w:val="right"/>
        <w:rPr>
          <w:rFonts w:ascii="Times New Roman" w:hAnsi="Times New Roman" w:cs="Times New Roman"/>
          <w:b/>
          <w:bCs/>
          <w:color w:val="0070C0"/>
          <w:sz w:val="24"/>
          <w:szCs w:val="24"/>
        </w:rPr>
      </w:pPr>
    </w:p>
    <w:p w:rsidR="001375DF" w:rsidRDefault="001375DF" w:rsidP="001375D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1375DF" w:rsidRPr="008F578C" w:rsidRDefault="001375DF" w:rsidP="001375DF">
      <w:pPr>
        <w:jc w:val="center"/>
        <w:rPr>
          <w:rFonts w:ascii="Times New Roman" w:hAnsi="Times New Roman" w:cs="Times New Roman"/>
          <w:b/>
          <w:bCs/>
          <w:sz w:val="24"/>
          <w:szCs w:val="24"/>
        </w:rPr>
      </w:pPr>
    </w:p>
    <w:p w:rsidR="001375DF" w:rsidRDefault="001375DF" w:rsidP="00F12F5B">
      <w:pPr>
        <w:pStyle w:val="1"/>
      </w:pPr>
      <w:bookmarkStart w:id="44" w:name="_Toc171550595"/>
      <w:r>
        <w:t>«ПМ</w:t>
      </w:r>
      <w:r w:rsidR="005014EF">
        <w:t>д</w:t>
      </w:r>
      <w:r>
        <w:t>.0</w:t>
      </w:r>
      <w:r w:rsidR="005014EF">
        <w:t>1</w:t>
      </w:r>
      <w:r w:rsidR="00282496">
        <w:t>*</w:t>
      </w:r>
      <w:r>
        <w:t xml:space="preserve"> ВЫПОЛНЕНИЕ РАБОТ ПО ОДНОЙ ИЛИ НЕСКОЛЬКИМ ПРОФЕССИЯМ РАБОЧИХ, ДОЛЖНОСТЯМ СЛУЖАЩИХ»</w:t>
      </w:r>
      <w:bookmarkEnd w:id="44"/>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1375DF" w:rsidP="001375DF">
      <w:pPr>
        <w:pStyle w:val="1"/>
      </w:pPr>
    </w:p>
    <w:p w:rsidR="001375DF" w:rsidRDefault="005014EF" w:rsidP="001375DF">
      <w:pPr>
        <w:jc w:val="center"/>
        <w:rPr>
          <w:rFonts w:ascii="Times New Roman" w:hAnsi="Times New Roman" w:cs="Times New Roman"/>
          <w:b/>
          <w:bCs/>
          <w:sz w:val="24"/>
          <w:szCs w:val="24"/>
        </w:rPr>
      </w:pPr>
      <w:r>
        <w:rPr>
          <w:rFonts w:ascii="Times New Roman" w:hAnsi="Times New Roman" w:cs="Times New Roman"/>
          <w:b/>
          <w:bCs/>
          <w:sz w:val="24"/>
          <w:szCs w:val="24"/>
        </w:rPr>
        <w:t>2025</w:t>
      </w:r>
      <w:r w:rsidR="001375DF" w:rsidRPr="001D20BA">
        <w:rPr>
          <w:rFonts w:ascii="Times New Roman" w:hAnsi="Times New Roman" w:cs="Times New Roman"/>
          <w:b/>
          <w:bCs/>
          <w:sz w:val="24"/>
          <w:szCs w:val="24"/>
        </w:rPr>
        <w:t xml:space="preserve"> г.</w:t>
      </w:r>
    </w:p>
    <w:p w:rsidR="001375DF" w:rsidRDefault="001375DF" w:rsidP="001375DF">
      <w:pPr>
        <w:rPr>
          <w:rFonts w:ascii="Times New Roman" w:hAnsi="Times New Roman" w:cs="Times New Roman"/>
          <w:b/>
          <w:bCs/>
          <w:sz w:val="24"/>
          <w:szCs w:val="24"/>
        </w:rPr>
      </w:pPr>
      <w:r>
        <w:rPr>
          <w:rFonts w:ascii="Times New Roman" w:hAnsi="Times New Roman" w:cs="Times New Roman"/>
          <w:b/>
          <w:bCs/>
          <w:sz w:val="24"/>
          <w:szCs w:val="24"/>
        </w:rPr>
        <w:br w:type="page"/>
      </w:r>
    </w:p>
    <w:p w:rsidR="001375DF" w:rsidRDefault="001375DF" w:rsidP="001375DF">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1375DF" w:rsidRDefault="001375DF" w:rsidP="001375DF">
      <w:pPr>
        <w:jc w:val="center"/>
        <w:rPr>
          <w:rFonts w:ascii="Times New Roman" w:hAnsi="Times New Roman" w:cs="Times New Roman"/>
          <w:b/>
          <w:bCs/>
        </w:rPr>
      </w:pPr>
    </w:p>
    <w:p w:rsidR="001375DF" w:rsidRDefault="00F327F6" w:rsidP="001375DF">
      <w:pPr>
        <w:pStyle w:val="15"/>
        <w:rPr>
          <w:rFonts w:asciiTheme="minorHAnsi" w:eastAsiaTheme="minorEastAsia" w:hAnsiTheme="minorHAnsi" w:cstheme="minorBidi"/>
          <w:b w:val="0"/>
          <w:bCs w:val="0"/>
          <w:lang w:eastAsia="ru-RU"/>
        </w:rPr>
      </w:pPr>
      <w:r>
        <w:rPr>
          <w:b w:val="0"/>
          <w:bCs w:val="0"/>
        </w:rPr>
        <w:fldChar w:fldCharType="begin"/>
      </w:r>
      <w:r w:rsidR="001375DF">
        <w:rPr>
          <w:b w:val="0"/>
          <w:bCs w:val="0"/>
        </w:rPr>
        <w:instrText xml:space="preserve"> TOC \h \z \t "Раздел 1;1;Раздел 1.1;2" </w:instrText>
      </w:r>
      <w:r>
        <w:rPr>
          <w:b w:val="0"/>
          <w:bCs w:val="0"/>
        </w:rPr>
        <w:fldChar w:fldCharType="separate"/>
      </w:r>
      <w:hyperlink w:anchor="_Toc162370387" w:history="1">
        <w:r w:rsidR="001375DF" w:rsidRPr="00D46500">
          <w:rPr>
            <w:rStyle w:val="af0"/>
          </w:rPr>
          <w:t>1. Общая характеристика РАБОЧЕЙ ПРОГРАММЫ ПРОФЕССИОНАЛЬНОГО МОДУЛЯ</w:t>
        </w:r>
        <w:r w:rsidR="001375DF" w:rsidRPr="00D46500">
          <w:rPr>
            <w:webHidden/>
          </w:rPr>
          <w:tab/>
        </w:r>
        <w:r w:rsidRPr="00D46500">
          <w:rPr>
            <w:webHidden/>
          </w:rPr>
          <w:fldChar w:fldCharType="begin"/>
        </w:r>
        <w:r w:rsidR="001375DF" w:rsidRPr="00D46500">
          <w:rPr>
            <w:webHidden/>
          </w:rPr>
          <w:instrText xml:space="preserve"> PAGEREF _Toc162370387 \h </w:instrText>
        </w:r>
        <w:r w:rsidRPr="00D46500">
          <w:rPr>
            <w:webHidden/>
          </w:rPr>
        </w:r>
        <w:r w:rsidRPr="00D46500">
          <w:rPr>
            <w:webHidden/>
          </w:rPr>
          <w:fldChar w:fldCharType="separate"/>
        </w:r>
        <w:r w:rsidR="00BC39AB">
          <w:rPr>
            <w:webHidden/>
          </w:rPr>
          <w:t>4</w:t>
        </w:r>
        <w:r w:rsidRPr="00D46500">
          <w:rPr>
            <w:webHidden/>
          </w:rPr>
          <w:fldChar w:fldCharType="end"/>
        </w:r>
      </w:hyperlink>
    </w:p>
    <w:p w:rsidR="001375DF" w:rsidRDefault="00CC414B" w:rsidP="001375DF">
      <w:pPr>
        <w:pStyle w:val="21"/>
        <w:tabs>
          <w:tab w:val="left" w:pos="960"/>
        </w:tabs>
        <w:rPr>
          <w:rFonts w:asciiTheme="minorHAnsi" w:eastAsiaTheme="minorEastAsia" w:hAnsiTheme="minorHAnsi" w:cstheme="minorBidi"/>
          <w:i w:val="0"/>
          <w:iCs w:val="0"/>
          <w:sz w:val="22"/>
          <w:szCs w:val="22"/>
        </w:rPr>
      </w:pPr>
      <w:hyperlink w:anchor="_Toc162370388" w:history="1">
        <w:r w:rsidR="001375DF" w:rsidRPr="00BA09F1">
          <w:rPr>
            <w:rStyle w:val="af0"/>
          </w:rPr>
          <w:t>1.1.</w:t>
        </w:r>
        <w:r w:rsidR="001375DF">
          <w:rPr>
            <w:rFonts w:asciiTheme="minorHAnsi" w:eastAsiaTheme="minorEastAsia" w:hAnsiTheme="minorHAnsi" w:cstheme="minorBidi"/>
            <w:i w:val="0"/>
            <w:iCs w:val="0"/>
            <w:sz w:val="22"/>
            <w:szCs w:val="22"/>
          </w:rPr>
          <w:tab/>
        </w:r>
        <w:r w:rsidR="001375DF" w:rsidRPr="00BA09F1">
          <w:rPr>
            <w:rStyle w:val="af0"/>
          </w:rPr>
          <w:t>Цель и место профессионального модуля в структуре образовательной программы</w:t>
        </w:r>
        <w:r w:rsidR="001375DF">
          <w:rPr>
            <w:webHidden/>
          </w:rPr>
          <w:tab/>
        </w:r>
        <w:r w:rsidR="00F327F6">
          <w:rPr>
            <w:webHidden/>
          </w:rPr>
          <w:fldChar w:fldCharType="begin"/>
        </w:r>
        <w:r w:rsidR="001375DF">
          <w:rPr>
            <w:webHidden/>
          </w:rPr>
          <w:instrText xml:space="preserve"> PAGEREF _Toc162370388 \h </w:instrText>
        </w:r>
        <w:r w:rsidR="00F327F6">
          <w:rPr>
            <w:webHidden/>
          </w:rPr>
        </w:r>
        <w:r w:rsidR="00F327F6">
          <w:rPr>
            <w:webHidden/>
          </w:rPr>
          <w:fldChar w:fldCharType="separate"/>
        </w:r>
        <w:r w:rsidR="00BC39AB">
          <w:rPr>
            <w:webHidden/>
          </w:rPr>
          <w:t>4</w:t>
        </w:r>
        <w:r w:rsidR="00F327F6">
          <w:rPr>
            <w:webHidden/>
          </w:rPr>
          <w:fldChar w:fldCharType="end"/>
        </w:r>
      </w:hyperlink>
    </w:p>
    <w:p w:rsidR="001375DF" w:rsidRDefault="00CC414B" w:rsidP="001375DF">
      <w:pPr>
        <w:pStyle w:val="21"/>
        <w:tabs>
          <w:tab w:val="left" w:pos="960"/>
        </w:tabs>
        <w:rPr>
          <w:rFonts w:asciiTheme="minorHAnsi" w:eastAsiaTheme="minorEastAsia" w:hAnsiTheme="minorHAnsi" w:cstheme="minorBidi"/>
          <w:i w:val="0"/>
          <w:iCs w:val="0"/>
          <w:sz w:val="22"/>
          <w:szCs w:val="22"/>
        </w:rPr>
      </w:pPr>
      <w:hyperlink w:anchor="_Toc162370389" w:history="1">
        <w:r w:rsidR="001375DF" w:rsidRPr="00BA09F1">
          <w:rPr>
            <w:rStyle w:val="af0"/>
          </w:rPr>
          <w:t>1.2.</w:t>
        </w:r>
        <w:r w:rsidR="001375DF">
          <w:rPr>
            <w:rFonts w:asciiTheme="minorHAnsi" w:eastAsiaTheme="minorEastAsia" w:hAnsiTheme="minorHAnsi" w:cstheme="minorBidi"/>
            <w:i w:val="0"/>
            <w:iCs w:val="0"/>
            <w:sz w:val="22"/>
            <w:szCs w:val="22"/>
          </w:rPr>
          <w:tab/>
        </w:r>
        <w:r w:rsidR="001375DF" w:rsidRPr="00BA09F1">
          <w:rPr>
            <w:rStyle w:val="af0"/>
          </w:rPr>
          <w:t>Планируемые результаты освоения профессионального модуля</w:t>
        </w:r>
        <w:r w:rsidR="001375DF">
          <w:rPr>
            <w:webHidden/>
          </w:rPr>
          <w:tab/>
        </w:r>
        <w:r w:rsidR="00F327F6">
          <w:rPr>
            <w:webHidden/>
          </w:rPr>
          <w:fldChar w:fldCharType="begin"/>
        </w:r>
        <w:r w:rsidR="001375DF">
          <w:rPr>
            <w:webHidden/>
          </w:rPr>
          <w:instrText xml:space="preserve"> PAGEREF _Toc162370389 \h </w:instrText>
        </w:r>
        <w:r w:rsidR="00F327F6">
          <w:rPr>
            <w:webHidden/>
          </w:rPr>
        </w:r>
        <w:r w:rsidR="00F327F6">
          <w:rPr>
            <w:webHidden/>
          </w:rPr>
          <w:fldChar w:fldCharType="separate"/>
        </w:r>
        <w:r w:rsidR="00BC39AB">
          <w:rPr>
            <w:webHidden/>
          </w:rPr>
          <w:t>4</w:t>
        </w:r>
        <w:r w:rsidR="00F327F6">
          <w:rPr>
            <w:webHidden/>
          </w:rPr>
          <w:fldChar w:fldCharType="end"/>
        </w:r>
      </w:hyperlink>
    </w:p>
    <w:p w:rsidR="001375DF" w:rsidRDefault="00CC414B" w:rsidP="001375DF">
      <w:pPr>
        <w:pStyle w:val="21"/>
        <w:tabs>
          <w:tab w:val="left" w:pos="960"/>
        </w:tabs>
        <w:rPr>
          <w:rFonts w:asciiTheme="minorHAnsi" w:eastAsiaTheme="minorEastAsia" w:hAnsiTheme="minorHAnsi" w:cstheme="minorBidi"/>
          <w:i w:val="0"/>
          <w:iCs w:val="0"/>
          <w:sz w:val="22"/>
          <w:szCs w:val="22"/>
        </w:rPr>
      </w:pPr>
      <w:hyperlink w:anchor="_Toc162370390" w:history="1">
        <w:r w:rsidR="001375DF" w:rsidRPr="00BA09F1">
          <w:rPr>
            <w:rStyle w:val="af0"/>
          </w:rPr>
          <w:t>1.3.</w:t>
        </w:r>
        <w:r w:rsidR="001375DF">
          <w:rPr>
            <w:rFonts w:asciiTheme="minorHAnsi" w:eastAsiaTheme="minorEastAsia" w:hAnsiTheme="minorHAnsi" w:cstheme="minorBidi"/>
            <w:i w:val="0"/>
            <w:iCs w:val="0"/>
            <w:sz w:val="22"/>
            <w:szCs w:val="22"/>
          </w:rPr>
          <w:tab/>
        </w:r>
        <w:r w:rsidR="001375DF" w:rsidRPr="00BA09F1">
          <w:rPr>
            <w:rStyle w:val="af0"/>
          </w:rPr>
          <w:t>Обоснование часов вариативной части ОПОП-П</w:t>
        </w:r>
        <w:r w:rsidR="001375DF">
          <w:rPr>
            <w:webHidden/>
          </w:rPr>
          <w:tab/>
        </w:r>
        <w:r w:rsidR="00F327F6">
          <w:rPr>
            <w:webHidden/>
          </w:rPr>
          <w:fldChar w:fldCharType="begin"/>
        </w:r>
        <w:r w:rsidR="001375DF">
          <w:rPr>
            <w:webHidden/>
          </w:rPr>
          <w:instrText xml:space="preserve"> PAGEREF _Toc162370390 \h </w:instrText>
        </w:r>
        <w:r w:rsidR="00F327F6">
          <w:rPr>
            <w:webHidden/>
          </w:rPr>
        </w:r>
        <w:r w:rsidR="00F327F6">
          <w:rPr>
            <w:webHidden/>
          </w:rPr>
          <w:fldChar w:fldCharType="separate"/>
        </w:r>
        <w:r w:rsidR="00BC39AB">
          <w:rPr>
            <w:webHidden/>
          </w:rPr>
          <w:t>6</w:t>
        </w:r>
        <w:r w:rsidR="00F327F6">
          <w:rPr>
            <w:webHidden/>
          </w:rPr>
          <w:fldChar w:fldCharType="end"/>
        </w:r>
      </w:hyperlink>
    </w:p>
    <w:p w:rsidR="001375DF" w:rsidRDefault="00CC414B" w:rsidP="001375DF">
      <w:pPr>
        <w:pStyle w:val="15"/>
        <w:rPr>
          <w:rFonts w:asciiTheme="minorHAnsi" w:eastAsiaTheme="minorEastAsia" w:hAnsiTheme="minorHAnsi" w:cstheme="minorBidi"/>
          <w:b w:val="0"/>
          <w:bCs w:val="0"/>
          <w:lang w:eastAsia="ru-RU"/>
        </w:rPr>
      </w:pPr>
      <w:hyperlink w:anchor="_Toc162370391" w:history="1">
        <w:r w:rsidR="001375DF" w:rsidRPr="00BA09F1">
          <w:rPr>
            <w:rStyle w:val="af0"/>
          </w:rPr>
          <w:t>2. Структура и содержание профессионального модуля</w:t>
        </w:r>
        <w:r w:rsidR="001375DF">
          <w:rPr>
            <w:webHidden/>
          </w:rPr>
          <w:tab/>
        </w:r>
        <w:r w:rsidR="00F327F6">
          <w:rPr>
            <w:webHidden/>
          </w:rPr>
          <w:fldChar w:fldCharType="begin"/>
        </w:r>
        <w:r w:rsidR="001375DF">
          <w:rPr>
            <w:webHidden/>
          </w:rPr>
          <w:instrText xml:space="preserve"> PAGEREF _Toc162370391 \h </w:instrText>
        </w:r>
        <w:r w:rsidR="00F327F6">
          <w:rPr>
            <w:webHidden/>
          </w:rPr>
        </w:r>
        <w:r w:rsidR="00F327F6">
          <w:rPr>
            <w:webHidden/>
          </w:rPr>
          <w:fldChar w:fldCharType="separate"/>
        </w:r>
        <w:r w:rsidR="00BC39AB">
          <w:rPr>
            <w:webHidden/>
          </w:rPr>
          <w:t>6</w:t>
        </w:r>
        <w:r w:rsidR="00F327F6">
          <w:rPr>
            <w:webHidden/>
          </w:rPr>
          <w:fldChar w:fldCharType="end"/>
        </w:r>
      </w:hyperlink>
    </w:p>
    <w:p w:rsidR="001375DF" w:rsidRDefault="00CC414B" w:rsidP="001375DF">
      <w:pPr>
        <w:pStyle w:val="21"/>
        <w:rPr>
          <w:rFonts w:asciiTheme="minorHAnsi" w:eastAsiaTheme="minorEastAsia" w:hAnsiTheme="minorHAnsi" w:cstheme="minorBidi"/>
          <w:i w:val="0"/>
          <w:iCs w:val="0"/>
          <w:sz w:val="22"/>
          <w:szCs w:val="22"/>
        </w:rPr>
      </w:pPr>
      <w:hyperlink w:anchor="_Toc162370392" w:history="1">
        <w:r w:rsidR="001375DF" w:rsidRPr="00BA09F1">
          <w:rPr>
            <w:rStyle w:val="af0"/>
          </w:rPr>
          <w:t>2.1. Трудоемкость освоения модуля</w:t>
        </w:r>
        <w:r w:rsidR="001375DF">
          <w:rPr>
            <w:webHidden/>
          </w:rPr>
          <w:tab/>
        </w:r>
        <w:r w:rsidR="00F327F6">
          <w:rPr>
            <w:webHidden/>
          </w:rPr>
          <w:fldChar w:fldCharType="begin"/>
        </w:r>
        <w:r w:rsidR="001375DF">
          <w:rPr>
            <w:webHidden/>
          </w:rPr>
          <w:instrText xml:space="preserve"> PAGEREF _Toc162370392 \h </w:instrText>
        </w:r>
        <w:r w:rsidR="00F327F6">
          <w:rPr>
            <w:webHidden/>
          </w:rPr>
        </w:r>
        <w:r w:rsidR="00F327F6">
          <w:rPr>
            <w:webHidden/>
          </w:rPr>
          <w:fldChar w:fldCharType="separate"/>
        </w:r>
        <w:r w:rsidR="00BC39AB">
          <w:rPr>
            <w:webHidden/>
          </w:rPr>
          <w:t>6</w:t>
        </w:r>
        <w:r w:rsidR="00F327F6">
          <w:rPr>
            <w:webHidden/>
          </w:rPr>
          <w:fldChar w:fldCharType="end"/>
        </w:r>
      </w:hyperlink>
    </w:p>
    <w:p w:rsidR="001375DF" w:rsidRDefault="00CC414B" w:rsidP="001375DF">
      <w:pPr>
        <w:pStyle w:val="21"/>
        <w:rPr>
          <w:rFonts w:asciiTheme="minorHAnsi" w:eastAsiaTheme="minorEastAsia" w:hAnsiTheme="minorHAnsi" w:cstheme="minorBidi"/>
          <w:i w:val="0"/>
          <w:iCs w:val="0"/>
          <w:sz w:val="22"/>
          <w:szCs w:val="22"/>
        </w:rPr>
      </w:pPr>
      <w:hyperlink w:anchor="_Toc162370393" w:history="1">
        <w:r w:rsidR="001375DF" w:rsidRPr="00BA09F1">
          <w:rPr>
            <w:rStyle w:val="af0"/>
          </w:rPr>
          <w:t>2.2. Структура профессионального модуля</w:t>
        </w:r>
        <w:r w:rsidR="001375DF">
          <w:rPr>
            <w:webHidden/>
          </w:rPr>
          <w:tab/>
        </w:r>
        <w:r w:rsidR="00F327F6">
          <w:rPr>
            <w:webHidden/>
          </w:rPr>
          <w:fldChar w:fldCharType="begin"/>
        </w:r>
        <w:r w:rsidR="001375DF">
          <w:rPr>
            <w:webHidden/>
          </w:rPr>
          <w:instrText xml:space="preserve"> PAGEREF _Toc162370393 \h </w:instrText>
        </w:r>
        <w:r w:rsidR="00F327F6">
          <w:rPr>
            <w:webHidden/>
          </w:rPr>
        </w:r>
        <w:r w:rsidR="00F327F6">
          <w:rPr>
            <w:webHidden/>
          </w:rPr>
          <w:fldChar w:fldCharType="separate"/>
        </w:r>
        <w:r w:rsidR="00BC39AB">
          <w:rPr>
            <w:webHidden/>
          </w:rPr>
          <w:t>7</w:t>
        </w:r>
        <w:r w:rsidR="00F327F6">
          <w:rPr>
            <w:webHidden/>
          </w:rPr>
          <w:fldChar w:fldCharType="end"/>
        </w:r>
      </w:hyperlink>
    </w:p>
    <w:p w:rsidR="001375DF" w:rsidRDefault="00CC414B" w:rsidP="001375DF">
      <w:pPr>
        <w:pStyle w:val="21"/>
        <w:rPr>
          <w:rFonts w:asciiTheme="minorHAnsi" w:eastAsiaTheme="minorEastAsia" w:hAnsiTheme="minorHAnsi" w:cstheme="minorBidi"/>
          <w:i w:val="0"/>
          <w:iCs w:val="0"/>
          <w:sz w:val="22"/>
          <w:szCs w:val="22"/>
        </w:rPr>
      </w:pPr>
      <w:hyperlink w:anchor="_Toc162370394" w:history="1">
        <w:r w:rsidR="001375DF" w:rsidRPr="00BA09F1">
          <w:rPr>
            <w:rStyle w:val="af0"/>
          </w:rPr>
          <w:t>2.3. Содержание профессионального модуля</w:t>
        </w:r>
        <w:r w:rsidR="001375DF">
          <w:rPr>
            <w:webHidden/>
          </w:rPr>
          <w:tab/>
        </w:r>
        <w:r w:rsidR="00F327F6">
          <w:rPr>
            <w:webHidden/>
          </w:rPr>
          <w:fldChar w:fldCharType="begin"/>
        </w:r>
        <w:r w:rsidR="001375DF">
          <w:rPr>
            <w:webHidden/>
          </w:rPr>
          <w:instrText xml:space="preserve"> PAGEREF _Toc162370394 \h </w:instrText>
        </w:r>
        <w:r w:rsidR="00F327F6">
          <w:rPr>
            <w:webHidden/>
          </w:rPr>
        </w:r>
        <w:r w:rsidR="00F327F6">
          <w:rPr>
            <w:webHidden/>
          </w:rPr>
          <w:fldChar w:fldCharType="separate"/>
        </w:r>
        <w:r w:rsidR="00BC39AB">
          <w:rPr>
            <w:webHidden/>
          </w:rPr>
          <w:t>8</w:t>
        </w:r>
        <w:r w:rsidR="00F327F6">
          <w:rPr>
            <w:webHidden/>
          </w:rPr>
          <w:fldChar w:fldCharType="end"/>
        </w:r>
      </w:hyperlink>
    </w:p>
    <w:p w:rsidR="001375DF" w:rsidRDefault="00CC414B" w:rsidP="001375DF">
      <w:pPr>
        <w:pStyle w:val="15"/>
        <w:rPr>
          <w:rFonts w:asciiTheme="minorHAnsi" w:eastAsiaTheme="minorEastAsia" w:hAnsiTheme="minorHAnsi" w:cstheme="minorBidi"/>
          <w:b w:val="0"/>
          <w:bCs w:val="0"/>
          <w:lang w:eastAsia="ru-RU"/>
        </w:rPr>
      </w:pPr>
      <w:hyperlink w:anchor="_Toc162370397" w:history="1">
        <w:r w:rsidR="001375DF" w:rsidRPr="00BA09F1">
          <w:rPr>
            <w:rStyle w:val="af0"/>
          </w:rPr>
          <w:t>3. Условия реализации профессионального модуля</w:t>
        </w:r>
        <w:r w:rsidR="001375DF">
          <w:rPr>
            <w:webHidden/>
          </w:rPr>
          <w:tab/>
        </w:r>
        <w:r w:rsidR="00F327F6">
          <w:rPr>
            <w:webHidden/>
          </w:rPr>
          <w:fldChar w:fldCharType="begin"/>
        </w:r>
        <w:r w:rsidR="001375DF">
          <w:rPr>
            <w:webHidden/>
          </w:rPr>
          <w:instrText xml:space="preserve"> PAGEREF _Toc162370397 \h </w:instrText>
        </w:r>
        <w:r w:rsidR="00F327F6">
          <w:rPr>
            <w:webHidden/>
          </w:rPr>
        </w:r>
        <w:r w:rsidR="00F327F6">
          <w:rPr>
            <w:webHidden/>
          </w:rPr>
          <w:fldChar w:fldCharType="separate"/>
        </w:r>
        <w:r w:rsidR="00BC39AB">
          <w:rPr>
            <w:webHidden/>
          </w:rPr>
          <w:t>16</w:t>
        </w:r>
        <w:r w:rsidR="00F327F6">
          <w:rPr>
            <w:webHidden/>
          </w:rPr>
          <w:fldChar w:fldCharType="end"/>
        </w:r>
      </w:hyperlink>
    </w:p>
    <w:p w:rsidR="001375DF" w:rsidRDefault="00CC414B" w:rsidP="001375DF">
      <w:pPr>
        <w:pStyle w:val="21"/>
        <w:rPr>
          <w:rFonts w:asciiTheme="minorHAnsi" w:eastAsiaTheme="minorEastAsia" w:hAnsiTheme="minorHAnsi" w:cstheme="minorBidi"/>
          <w:i w:val="0"/>
          <w:iCs w:val="0"/>
          <w:sz w:val="22"/>
          <w:szCs w:val="22"/>
        </w:rPr>
      </w:pPr>
      <w:hyperlink w:anchor="_Toc162370398" w:history="1">
        <w:r w:rsidR="001375DF" w:rsidRPr="00BA09F1">
          <w:rPr>
            <w:rStyle w:val="af0"/>
          </w:rPr>
          <w:t>3.1. Материально-техническое обеспечение</w:t>
        </w:r>
        <w:r w:rsidR="001375DF">
          <w:rPr>
            <w:webHidden/>
          </w:rPr>
          <w:tab/>
        </w:r>
        <w:r w:rsidR="00F327F6">
          <w:rPr>
            <w:webHidden/>
          </w:rPr>
          <w:fldChar w:fldCharType="begin"/>
        </w:r>
        <w:r w:rsidR="001375DF">
          <w:rPr>
            <w:webHidden/>
          </w:rPr>
          <w:instrText xml:space="preserve"> PAGEREF _Toc162370398 \h </w:instrText>
        </w:r>
        <w:r w:rsidR="00F327F6">
          <w:rPr>
            <w:webHidden/>
          </w:rPr>
        </w:r>
        <w:r w:rsidR="00F327F6">
          <w:rPr>
            <w:webHidden/>
          </w:rPr>
          <w:fldChar w:fldCharType="separate"/>
        </w:r>
        <w:r w:rsidR="00BC39AB">
          <w:rPr>
            <w:webHidden/>
          </w:rPr>
          <w:t>16</w:t>
        </w:r>
        <w:r w:rsidR="00F327F6">
          <w:rPr>
            <w:webHidden/>
          </w:rPr>
          <w:fldChar w:fldCharType="end"/>
        </w:r>
      </w:hyperlink>
    </w:p>
    <w:p w:rsidR="001375DF" w:rsidRDefault="00CC414B" w:rsidP="001375DF">
      <w:pPr>
        <w:pStyle w:val="21"/>
        <w:rPr>
          <w:rFonts w:asciiTheme="minorHAnsi" w:eastAsiaTheme="minorEastAsia" w:hAnsiTheme="minorHAnsi" w:cstheme="minorBidi"/>
          <w:i w:val="0"/>
          <w:iCs w:val="0"/>
          <w:sz w:val="22"/>
          <w:szCs w:val="22"/>
        </w:rPr>
      </w:pPr>
      <w:hyperlink w:anchor="_Toc162370399" w:history="1">
        <w:r w:rsidR="001375DF" w:rsidRPr="00BA09F1">
          <w:rPr>
            <w:rStyle w:val="af0"/>
          </w:rPr>
          <w:t>3.2. Учебно-методическое обеспечение</w:t>
        </w:r>
        <w:r w:rsidR="001375DF">
          <w:rPr>
            <w:webHidden/>
          </w:rPr>
          <w:tab/>
        </w:r>
        <w:r w:rsidR="00F327F6">
          <w:rPr>
            <w:webHidden/>
          </w:rPr>
          <w:fldChar w:fldCharType="begin"/>
        </w:r>
        <w:r w:rsidR="001375DF">
          <w:rPr>
            <w:webHidden/>
          </w:rPr>
          <w:instrText xml:space="preserve"> PAGEREF _Toc162370399 \h </w:instrText>
        </w:r>
        <w:r w:rsidR="00F327F6">
          <w:rPr>
            <w:webHidden/>
          </w:rPr>
        </w:r>
        <w:r w:rsidR="00F327F6">
          <w:rPr>
            <w:webHidden/>
          </w:rPr>
          <w:fldChar w:fldCharType="separate"/>
        </w:r>
        <w:r w:rsidR="00BC39AB">
          <w:rPr>
            <w:webHidden/>
          </w:rPr>
          <w:t>16</w:t>
        </w:r>
        <w:r w:rsidR="00F327F6">
          <w:rPr>
            <w:webHidden/>
          </w:rPr>
          <w:fldChar w:fldCharType="end"/>
        </w:r>
      </w:hyperlink>
    </w:p>
    <w:p w:rsidR="001375DF" w:rsidRDefault="00CC414B" w:rsidP="001375DF">
      <w:pPr>
        <w:pStyle w:val="15"/>
        <w:rPr>
          <w:rFonts w:asciiTheme="minorHAnsi" w:eastAsiaTheme="minorEastAsia" w:hAnsiTheme="minorHAnsi" w:cstheme="minorBidi"/>
          <w:b w:val="0"/>
          <w:bCs w:val="0"/>
          <w:lang w:eastAsia="ru-RU"/>
        </w:rPr>
      </w:pPr>
      <w:hyperlink w:anchor="_Toc162370400" w:history="1">
        <w:r w:rsidR="001375DF" w:rsidRPr="00BA09F1">
          <w:rPr>
            <w:rStyle w:val="af0"/>
          </w:rPr>
          <w:t>4. Контроль и оценка результатов освоения  профессионального модуля</w:t>
        </w:r>
        <w:r w:rsidR="001375DF">
          <w:rPr>
            <w:webHidden/>
          </w:rPr>
          <w:tab/>
        </w:r>
        <w:r w:rsidR="00F327F6">
          <w:rPr>
            <w:webHidden/>
          </w:rPr>
          <w:fldChar w:fldCharType="begin"/>
        </w:r>
        <w:r w:rsidR="001375DF">
          <w:rPr>
            <w:webHidden/>
          </w:rPr>
          <w:instrText xml:space="preserve"> PAGEREF _Toc162370400 \h </w:instrText>
        </w:r>
        <w:r w:rsidR="00F327F6">
          <w:rPr>
            <w:webHidden/>
          </w:rPr>
        </w:r>
        <w:r w:rsidR="00F327F6">
          <w:rPr>
            <w:webHidden/>
          </w:rPr>
          <w:fldChar w:fldCharType="separate"/>
        </w:r>
        <w:r w:rsidR="00BC39AB">
          <w:rPr>
            <w:webHidden/>
          </w:rPr>
          <w:t>16</w:t>
        </w:r>
        <w:r w:rsidR="00F327F6">
          <w:rPr>
            <w:webHidden/>
          </w:rPr>
          <w:fldChar w:fldCharType="end"/>
        </w:r>
      </w:hyperlink>
    </w:p>
    <w:p w:rsidR="001375DF" w:rsidRPr="001D20BA" w:rsidRDefault="00F327F6" w:rsidP="001375DF">
      <w:pPr>
        <w:jc w:val="center"/>
        <w:rPr>
          <w:rFonts w:ascii="Times New Roman" w:hAnsi="Times New Roman" w:cs="Times New Roman"/>
          <w:b/>
          <w:bCs/>
        </w:rPr>
      </w:pPr>
      <w:r>
        <w:rPr>
          <w:rFonts w:ascii="Times New Roman" w:hAnsi="Times New Roman" w:cs="Times New Roman"/>
          <w:b/>
          <w:bCs/>
        </w:rPr>
        <w:fldChar w:fldCharType="end"/>
      </w:r>
    </w:p>
    <w:p w:rsidR="001375DF" w:rsidRDefault="001375DF" w:rsidP="001375DF">
      <w:pPr>
        <w:pStyle w:val="1f0"/>
        <w:jc w:val="left"/>
        <w:sectPr w:rsidR="001375DF" w:rsidSect="00502F97">
          <w:headerReference w:type="even" r:id="rId32"/>
          <w:headerReference w:type="default" r:id="rId33"/>
          <w:pgSz w:w="11906" w:h="16838"/>
          <w:pgMar w:top="1134" w:right="567" w:bottom="1134" w:left="1701" w:header="709" w:footer="709" w:gutter="0"/>
          <w:cols w:space="708"/>
          <w:docGrid w:linePitch="360"/>
        </w:sectPr>
      </w:pPr>
    </w:p>
    <w:p w:rsidR="001375DF" w:rsidRPr="00E00D5D" w:rsidRDefault="001375DF" w:rsidP="001375DF">
      <w:pPr>
        <w:pStyle w:val="1f0"/>
        <w:rPr>
          <w:rFonts w:ascii="Times New Roman" w:hAnsi="Times New Roman"/>
          <w:u w:val="single"/>
        </w:rPr>
      </w:pPr>
      <w:r w:rsidRPr="007863C1">
        <w:lastRenderedPageBreak/>
        <w:t>1. Общая характеристика</w:t>
      </w:r>
      <w:r>
        <w:rPr>
          <w:rFonts w:asciiTheme="minorHAnsi" w:hAnsiTheme="minorHAnsi"/>
        </w:rPr>
        <w:t xml:space="preserve"> </w:t>
      </w:r>
      <w:r w:rsidRPr="00D46500">
        <w:rPr>
          <w:rFonts w:ascii="Times New Roman" w:hAnsi="Times New Roman"/>
        </w:rPr>
        <w:t xml:space="preserve">РАБОЧЕЙ ПРОГРАММЫ </w:t>
      </w:r>
      <w:r w:rsidRPr="00E00D5D">
        <w:rPr>
          <w:rFonts w:ascii="Times New Roman" w:hAnsi="Times New Roman"/>
        </w:rPr>
        <w:t>ПРОФЕССИОНАЛЬНОГО МОДУЛЯ</w:t>
      </w:r>
    </w:p>
    <w:p w:rsidR="001375DF" w:rsidRPr="001375DF" w:rsidRDefault="001375DF" w:rsidP="001375DF">
      <w:pPr>
        <w:jc w:val="center"/>
        <w:rPr>
          <w:rFonts w:ascii="Times New Roman" w:eastAsia="Times New Roman" w:hAnsi="Times New Roman" w:cs="Times New Roman"/>
          <w:b/>
          <w:sz w:val="24"/>
          <w:szCs w:val="24"/>
          <w:u w:val="single"/>
        </w:rPr>
      </w:pPr>
      <w:r w:rsidRPr="001375DF">
        <w:rPr>
          <w:rFonts w:eastAsia="Segoe UI"/>
          <w:u w:val="single"/>
        </w:rPr>
        <w:t>«</w:t>
      </w:r>
      <w:r w:rsidRPr="001375DF">
        <w:rPr>
          <w:rFonts w:ascii="Times New Roman" w:eastAsia="Times New Roman" w:hAnsi="Times New Roman" w:cs="Times New Roman"/>
          <w:b/>
          <w:sz w:val="24"/>
          <w:szCs w:val="24"/>
          <w:u w:val="single"/>
        </w:rPr>
        <w:t>ПМ</w:t>
      </w:r>
      <w:r w:rsidR="00CC414B">
        <w:rPr>
          <w:rFonts w:ascii="Times New Roman" w:eastAsia="Times New Roman" w:hAnsi="Times New Roman" w:cs="Times New Roman"/>
          <w:b/>
          <w:sz w:val="24"/>
          <w:szCs w:val="24"/>
          <w:u w:val="single"/>
        </w:rPr>
        <w:t>д</w:t>
      </w:r>
      <w:r w:rsidRPr="001375DF">
        <w:rPr>
          <w:rFonts w:ascii="Times New Roman" w:eastAsia="Times New Roman" w:hAnsi="Times New Roman" w:cs="Times New Roman"/>
          <w:b/>
          <w:sz w:val="24"/>
          <w:szCs w:val="24"/>
          <w:u w:val="single"/>
        </w:rPr>
        <w:t>.0</w:t>
      </w:r>
      <w:r w:rsidR="00CC414B">
        <w:rPr>
          <w:rFonts w:ascii="Times New Roman" w:eastAsia="Times New Roman" w:hAnsi="Times New Roman" w:cs="Times New Roman"/>
          <w:b/>
          <w:sz w:val="24"/>
          <w:szCs w:val="24"/>
          <w:u w:val="single"/>
        </w:rPr>
        <w:t>1</w:t>
      </w:r>
      <w:r w:rsidR="00282496">
        <w:rPr>
          <w:rFonts w:ascii="Times New Roman" w:eastAsia="Times New Roman" w:hAnsi="Times New Roman" w:cs="Times New Roman"/>
          <w:b/>
          <w:sz w:val="24"/>
          <w:szCs w:val="24"/>
          <w:u w:val="single"/>
        </w:rPr>
        <w:t>*</w:t>
      </w:r>
      <w:r w:rsidRPr="001375DF">
        <w:rPr>
          <w:rFonts w:ascii="Times New Roman" w:eastAsia="Times New Roman" w:hAnsi="Times New Roman" w:cs="Times New Roman"/>
          <w:b/>
          <w:sz w:val="24"/>
          <w:szCs w:val="24"/>
          <w:u w:val="single"/>
        </w:rPr>
        <w:t xml:space="preserve"> Выполнение работ по одной или нескольким профессиям рабочих, должностям служащих»</w:t>
      </w:r>
    </w:p>
    <w:p w:rsidR="001375DF" w:rsidRPr="00C13371" w:rsidRDefault="001375DF" w:rsidP="001375DF">
      <w:pPr>
        <w:pStyle w:val="1e"/>
        <w:jc w:val="center"/>
        <w:rPr>
          <w:rFonts w:eastAsia="Segoe UI"/>
          <w:vertAlign w:val="superscript"/>
          <w:lang w:val="ru-RU"/>
        </w:rPr>
      </w:pPr>
    </w:p>
    <w:p w:rsidR="001375DF" w:rsidRDefault="001375DF" w:rsidP="00733BF5">
      <w:pPr>
        <w:pStyle w:val="114"/>
        <w:numPr>
          <w:ilvl w:val="1"/>
          <w:numId w:val="48"/>
        </w:numPr>
        <w:jc w:val="both"/>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rsidR="001375DF" w:rsidRPr="008D7148" w:rsidRDefault="001375DF" w:rsidP="001375DF">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sz w:val="24"/>
          <w:szCs w:val="24"/>
          <w:lang w:eastAsia="ru-RU"/>
        </w:rPr>
        <w:t>«</w:t>
      </w:r>
      <w:r w:rsidR="00F523DC">
        <w:rPr>
          <w:rFonts w:ascii="Times New Roman" w:eastAsia="Times New Roman" w:hAnsi="Times New Roman" w:cs="Times New Roman"/>
          <w:color w:val="000000"/>
          <w:sz w:val="24"/>
          <w:szCs w:val="24"/>
        </w:rPr>
        <w:t>Выполнение работ по одной или нескольким профессиям рабочих, должностям служащих</w:t>
      </w:r>
      <w:r>
        <w:rPr>
          <w:rFonts w:ascii="Times New Roman" w:eastAsia="Times New Roman" w:hAnsi="Times New Roman" w:cs="Times New Roman"/>
          <w:color w:val="000000"/>
          <w:sz w:val="24"/>
          <w:szCs w:val="24"/>
        </w:rPr>
        <w:t>»</w:t>
      </w:r>
      <w:r w:rsidRPr="008D7148">
        <w:rPr>
          <w:rFonts w:ascii="Times New Roman" w:eastAsia="Times New Roman" w:hAnsi="Times New Roman" w:cs="Times New Roman"/>
          <w:sz w:val="24"/>
          <w:szCs w:val="24"/>
          <w:lang w:eastAsia="ru-RU"/>
        </w:rPr>
        <w:t>.</w:t>
      </w:r>
    </w:p>
    <w:p w:rsidR="002E4FD0" w:rsidRPr="008D7148" w:rsidRDefault="001375DF" w:rsidP="002E4FD0">
      <w:pPr>
        <w:pStyle w:val="a4"/>
        <w:suppressAutoHyphens/>
        <w:spacing w:line="276" w:lineRule="auto"/>
        <w:ind w:left="0" w:firstLine="709"/>
        <w:jc w:val="both"/>
        <w:rPr>
          <w:rFonts w:ascii="Times New Roman" w:hAnsi="Times New Roman" w:cs="Times New Roman"/>
          <w:color w:val="FF0000"/>
          <w:sz w:val="24"/>
          <w:szCs w:val="24"/>
        </w:rPr>
      </w:pPr>
      <w:r w:rsidRPr="0053424B">
        <w:rPr>
          <w:rFonts w:ascii="Times New Roman" w:hAnsi="Times New Roman" w:cs="Times New Roman"/>
          <w:sz w:val="24"/>
          <w:szCs w:val="24"/>
        </w:rPr>
        <w:t xml:space="preserve">Профессиональный модуль включен в </w:t>
      </w:r>
      <w:r w:rsidR="002E4FD0" w:rsidRPr="002E4FD0">
        <w:rPr>
          <w:rFonts w:ascii="Times New Roman" w:hAnsi="Times New Roman" w:cs="Times New Roman"/>
          <w:sz w:val="24"/>
          <w:szCs w:val="24"/>
        </w:rPr>
        <w:t>вариативную часть образовательной программы</w:t>
      </w:r>
      <w:r w:rsidR="002E4FD0">
        <w:rPr>
          <w:rFonts w:ascii="Times New Roman" w:hAnsi="Times New Roman" w:cs="Times New Roman"/>
          <w:sz w:val="24"/>
          <w:szCs w:val="24"/>
        </w:rPr>
        <w:t>.</w:t>
      </w:r>
    </w:p>
    <w:p w:rsidR="00CC414B" w:rsidRDefault="00CC414B" w:rsidP="00733BF5">
      <w:pPr>
        <w:pStyle w:val="114"/>
        <w:ind w:left="709" w:firstLine="0"/>
        <w:jc w:val="both"/>
        <w:rPr>
          <w:rFonts w:ascii="Times New Roman" w:hAnsi="Times New Roman"/>
        </w:rPr>
      </w:pPr>
    </w:p>
    <w:p w:rsidR="001375DF" w:rsidRPr="00EA6E1D" w:rsidRDefault="00733BF5" w:rsidP="00733BF5">
      <w:pPr>
        <w:pStyle w:val="114"/>
        <w:ind w:left="709" w:firstLine="0"/>
        <w:jc w:val="both"/>
        <w:rPr>
          <w:rFonts w:ascii="Times New Roman" w:hAnsi="Times New Roman"/>
        </w:rPr>
      </w:pPr>
      <w:r>
        <w:rPr>
          <w:rFonts w:ascii="Times New Roman" w:hAnsi="Times New Roman"/>
        </w:rPr>
        <w:t xml:space="preserve">1.2. </w:t>
      </w:r>
      <w:r w:rsidR="001375DF">
        <w:rPr>
          <w:rFonts w:ascii="Times New Roman" w:hAnsi="Times New Roman"/>
        </w:rPr>
        <w:t>П</w:t>
      </w:r>
      <w:r w:rsidR="001375DF" w:rsidRPr="00E11160">
        <w:rPr>
          <w:rFonts w:ascii="Times New Roman" w:hAnsi="Times New Roman"/>
        </w:rPr>
        <w:t>ланируемы</w:t>
      </w:r>
      <w:r w:rsidR="001375DF">
        <w:rPr>
          <w:rFonts w:ascii="Times New Roman" w:hAnsi="Times New Roman"/>
        </w:rPr>
        <w:t>е</w:t>
      </w:r>
      <w:r w:rsidR="001375DF" w:rsidRPr="00E11160">
        <w:rPr>
          <w:rFonts w:ascii="Times New Roman" w:hAnsi="Times New Roman"/>
        </w:rPr>
        <w:t xml:space="preserve"> результат</w:t>
      </w:r>
      <w:r w:rsidR="001375DF">
        <w:rPr>
          <w:rFonts w:ascii="Times New Roman" w:hAnsi="Times New Roman"/>
        </w:rPr>
        <w:t>ы</w:t>
      </w:r>
      <w:r w:rsidR="001375DF" w:rsidRPr="00E11160">
        <w:rPr>
          <w:rFonts w:ascii="Times New Roman" w:hAnsi="Times New Roman"/>
        </w:rPr>
        <w:t xml:space="preserve"> освоения </w:t>
      </w:r>
      <w:r w:rsidR="001375DF" w:rsidRPr="00EA6E1D">
        <w:rPr>
          <w:rFonts w:ascii="Times New Roman" w:hAnsi="Times New Roman"/>
        </w:rPr>
        <w:t xml:space="preserve">профессионального </w:t>
      </w:r>
      <w:r w:rsidR="001375DF">
        <w:rPr>
          <w:rFonts w:ascii="Times New Roman" w:hAnsi="Times New Roman"/>
        </w:rPr>
        <w:t>модуля</w:t>
      </w:r>
    </w:p>
    <w:p w:rsidR="001375DF" w:rsidRDefault="001375DF" w:rsidP="001375D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1375DF" w:rsidRPr="0053424B" w:rsidRDefault="001375DF" w:rsidP="001375D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3094"/>
      </w:tblGrid>
      <w:tr w:rsidR="001375DF" w:rsidRPr="00AC4913" w:rsidTr="001375DF">
        <w:tc>
          <w:tcPr>
            <w:tcW w:w="1129" w:type="dxa"/>
            <w:tcBorders>
              <w:top w:val="single" w:sz="4" w:space="0" w:color="auto"/>
              <w:left w:val="single" w:sz="4" w:space="0" w:color="auto"/>
              <w:right w:val="single" w:sz="4" w:space="0" w:color="auto"/>
            </w:tcBorders>
          </w:tcPr>
          <w:p w:rsidR="001375DF" w:rsidRPr="00D46500" w:rsidRDefault="001375DF" w:rsidP="001375DF">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rsidR="001375DF" w:rsidRPr="00D46500" w:rsidRDefault="001375DF" w:rsidP="001375DF">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375DF" w:rsidRPr="00D46500" w:rsidRDefault="001375DF" w:rsidP="001375DF">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3094" w:type="dxa"/>
            <w:tcBorders>
              <w:top w:val="single" w:sz="4" w:space="0" w:color="auto"/>
              <w:left w:val="single" w:sz="4" w:space="0" w:color="auto"/>
              <w:bottom w:val="single" w:sz="4" w:space="0" w:color="auto"/>
              <w:right w:val="single" w:sz="4" w:space="0" w:color="auto"/>
            </w:tcBorders>
          </w:tcPr>
          <w:p w:rsidR="001375DF" w:rsidRPr="00D46500" w:rsidRDefault="001375DF" w:rsidP="001375DF">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1375DF" w:rsidRPr="00AC4913" w:rsidTr="001375DF">
        <w:tc>
          <w:tcPr>
            <w:tcW w:w="1129" w:type="dxa"/>
            <w:tcBorders>
              <w:top w:val="single" w:sz="4" w:space="0" w:color="auto"/>
              <w:left w:val="single" w:sz="4" w:space="0" w:color="auto"/>
              <w:right w:val="single" w:sz="4" w:space="0" w:color="auto"/>
            </w:tcBorders>
          </w:tcPr>
          <w:p w:rsidR="001375DF" w:rsidRPr="00D46500" w:rsidRDefault="001375DF" w:rsidP="001375DF">
            <w:pPr>
              <w:rPr>
                <w:rFonts w:ascii="Times New Roman" w:hAnsi="Times New Roman" w:cs="Times New Roman"/>
                <w:bCs/>
                <w:sz w:val="24"/>
                <w:szCs w:val="24"/>
              </w:rPr>
            </w:pPr>
            <w:r>
              <w:rPr>
                <w:rFonts w:ascii="Times New Roman" w:eastAsia="Times New Roman" w:hAnsi="Times New Roman" w:cs="Times New Roman"/>
                <w:sz w:val="24"/>
                <w:szCs w:val="24"/>
              </w:rPr>
              <w:t>ОК 01</w:t>
            </w:r>
          </w:p>
        </w:tc>
        <w:tc>
          <w:tcPr>
            <w:tcW w:w="2833" w:type="dxa"/>
            <w:tcBorders>
              <w:top w:val="single" w:sz="4" w:space="0" w:color="auto"/>
              <w:left w:val="single" w:sz="4" w:space="0" w:color="auto"/>
              <w:right w:val="single" w:sz="4" w:space="0" w:color="auto"/>
            </w:tcBorders>
            <w:hideMark/>
          </w:tcPr>
          <w:p w:rsidR="001375DF" w:rsidRPr="00D46500" w:rsidRDefault="001375DF" w:rsidP="001375DF">
            <w:pPr>
              <w:rPr>
                <w:rFonts w:ascii="Times New Roman" w:hAnsi="Times New Roman" w:cs="Times New Roman"/>
                <w:bCs/>
                <w:sz w:val="24"/>
                <w:szCs w:val="24"/>
              </w:rPr>
            </w:pPr>
            <w:r>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375DF" w:rsidRPr="00D46500" w:rsidRDefault="001375DF" w:rsidP="001375DF">
            <w:pPr>
              <w:rPr>
                <w:rFonts w:ascii="Times New Roman" w:hAnsi="Times New Roman" w:cs="Times New Roman"/>
                <w:bCs/>
                <w:i/>
                <w:sz w:val="24"/>
                <w:szCs w:val="24"/>
              </w:rPr>
            </w:pPr>
            <w:r>
              <w:rPr>
                <w:rFonts w:ascii="Times New Roman" w:eastAsia="Times New Roman" w:hAnsi="Times New Roman" w:cs="Times New Roman"/>
                <w:sz w:val="24"/>
                <w:szCs w:val="24"/>
              </w:rPr>
              <w:t>способы решения задач профессиональной деятельности применительно к различным контекстам</w:t>
            </w:r>
          </w:p>
        </w:tc>
        <w:tc>
          <w:tcPr>
            <w:tcW w:w="3094" w:type="dxa"/>
            <w:tcBorders>
              <w:top w:val="single" w:sz="4" w:space="0" w:color="auto"/>
              <w:left w:val="single" w:sz="4" w:space="0" w:color="auto"/>
              <w:bottom w:val="single" w:sz="4" w:space="0" w:color="auto"/>
              <w:right w:val="single" w:sz="4" w:space="0" w:color="auto"/>
            </w:tcBorders>
          </w:tcPr>
          <w:p w:rsidR="001375DF" w:rsidRPr="00D46500" w:rsidRDefault="001375DF" w:rsidP="001375DF">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1375DF" w:rsidRPr="00AC4913" w:rsidTr="001375DF">
        <w:tc>
          <w:tcPr>
            <w:tcW w:w="1129" w:type="dxa"/>
            <w:tcBorders>
              <w:top w:val="single" w:sz="4" w:space="0" w:color="auto"/>
              <w:left w:val="single" w:sz="4" w:space="0" w:color="auto"/>
              <w:right w:val="single" w:sz="4" w:space="0" w:color="auto"/>
            </w:tcBorders>
          </w:tcPr>
          <w:p w:rsidR="001375DF" w:rsidRPr="00D46500" w:rsidRDefault="001375DF" w:rsidP="001375DF">
            <w:pPr>
              <w:rPr>
                <w:rFonts w:ascii="Times New Roman" w:hAnsi="Times New Roman" w:cs="Times New Roman"/>
                <w:bCs/>
                <w:sz w:val="24"/>
                <w:szCs w:val="24"/>
              </w:rPr>
            </w:pPr>
            <w:r>
              <w:rPr>
                <w:rFonts w:ascii="Times New Roman" w:eastAsia="Times New Roman" w:hAnsi="Times New Roman" w:cs="Times New Roman"/>
                <w:sz w:val="24"/>
                <w:szCs w:val="24"/>
              </w:rPr>
              <w:t>ОК. 02</w:t>
            </w:r>
          </w:p>
        </w:tc>
        <w:tc>
          <w:tcPr>
            <w:tcW w:w="2833" w:type="dxa"/>
            <w:tcBorders>
              <w:top w:val="single" w:sz="4" w:space="0" w:color="auto"/>
              <w:left w:val="single" w:sz="4" w:space="0" w:color="auto"/>
              <w:right w:val="single" w:sz="4" w:space="0" w:color="auto"/>
            </w:tcBorders>
            <w:hideMark/>
          </w:tcPr>
          <w:p w:rsidR="001375DF" w:rsidRPr="00D46500" w:rsidRDefault="001375DF" w:rsidP="001375DF">
            <w:pPr>
              <w:rPr>
                <w:rFonts w:ascii="Times New Roman" w:hAnsi="Times New Roman" w:cs="Times New Roman"/>
                <w:bCs/>
                <w:sz w:val="24"/>
                <w:szCs w:val="24"/>
              </w:rPr>
            </w:pPr>
            <w:r>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375DF" w:rsidRPr="00D46500" w:rsidRDefault="001375DF" w:rsidP="001375DF">
            <w:pPr>
              <w:rPr>
                <w:rFonts w:ascii="Times New Roman" w:hAnsi="Times New Roman" w:cs="Times New Roman"/>
                <w:bCs/>
                <w:i/>
                <w:sz w:val="24"/>
                <w:szCs w:val="24"/>
              </w:rPr>
            </w:pPr>
            <w:r>
              <w:rPr>
                <w:rFonts w:ascii="Times New Roman" w:eastAsia="Times New Roman" w:hAnsi="Times New Roman" w:cs="Times New Roman"/>
                <w:sz w:val="24"/>
                <w:szCs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94" w:type="dxa"/>
            <w:tcBorders>
              <w:top w:val="single" w:sz="4" w:space="0" w:color="auto"/>
              <w:left w:val="single" w:sz="4" w:space="0" w:color="auto"/>
              <w:bottom w:val="single" w:sz="4" w:space="0" w:color="auto"/>
              <w:right w:val="single" w:sz="4" w:space="0" w:color="auto"/>
            </w:tcBorders>
          </w:tcPr>
          <w:p w:rsidR="001375DF" w:rsidRPr="00D46500" w:rsidRDefault="001375DF" w:rsidP="001375DF">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1375DF" w:rsidRPr="00AC4913" w:rsidTr="001375DF">
        <w:tc>
          <w:tcPr>
            <w:tcW w:w="1129" w:type="dxa"/>
            <w:tcBorders>
              <w:top w:val="single" w:sz="4" w:space="0" w:color="auto"/>
              <w:left w:val="single" w:sz="4" w:space="0" w:color="auto"/>
              <w:right w:val="single" w:sz="4" w:space="0" w:color="auto"/>
            </w:tcBorders>
          </w:tcPr>
          <w:p w:rsidR="001375DF" w:rsidRDefault="001375DF"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c>
          <w:tcPr>
            <w:tcW w:w="2833" w:type="dxa"/>
            <w:tcBorders>
              <w:top w:val="single" w:sz="4" w:space="0" w:color="auto"/>
              <w:left w:val="single" w:sz="4" w:space="0" w:color="auto"/>
              <w:right w:val="single" w:sz="4" w:space="0" w:color="auto"/>
            </w:tcBorders>
            <w:hideMark/>
          </w:tcPr>
          <w:p w:rsidR="001375DF" w:rsidRPr="00D46500" w:rsidRDefault="001375DF" w:rsidP="001375DF">
            <w:pPr>
              <w:rPr>
                <w:rFonts w:ascii="Times New Roman" w:hAnsi="Times New Roman" w:cs="Times New Roman"/>
                <w:bCs/>
                <w:i/>
                <w:sz w:val="24"/>
                <w:szCs w:val="24"/>
              </w:rPr>
            </w:pPr>
            <w:r>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375DF" w:rsidRPr="00D46500" w:rsidRDefault="001375DF" w:rsidP="001375DF">
            <w:pPr>
              <w:rPr>
                <w:rFonts w:ascii="Times New Roman" w:hAnsi="Times New Roman" w:cs="Times New Roman"/>
                <w:bCs/>
                <w:i/>
                <w:sz w:val="24"/>
                <w:szCs w:val="24"/>
              </w:rPr>
            </w:pPr>
            <w:r>
              <w:rPr>
                <w:rFonts w:ascii="Times New Roman" w:hAnsi="Times New Roman" w:cs="Times New Roman"/>
                <w:bCs/>
                <w:sz w:val="24"/>
                <w:szCs w:val="24"/>
              </w:rPr>
              <w:t>вид</w:t>
            </w:r>
            <w:r w:rsidRPr="00A5356E">
              <w:rPr>
                <w:rFonts w:ascii="Times New Roman" w:hAnsi="Times New Roman" w:cs="Times New Roman"/>
                <w:bCs/>
                <w:sz w:val="24"/>
                <w:szCs w:val="24"/>
              </w:rPr>
              <w:t>ы и способы</w:t>
            </w:r>
            <w:r w:rsidRPr="00A53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взаимодействия в коллективе и команде</w:t>
            </w:r>
          </w:p>
        </w:tc>
        <w:tc>
          <w:tcPr>
            <w:tcW w:w="3094" w:type="dxa"/>
            <w:tcBorders>
              <w:top w:val="single" w:sz="4" w:space="0" w:color="auto"/>
              <w:left w:val="single" w:sz="4" w:space="0" w:color="auto"/>
              <w:bottom w:val="single" w:sz="4" w:space="0" w:color="auto"/>
              <w:right w:val="single" w:sz="4" w:space="0" w:color="auto"/>
            </w:tcBorders>
          </w:tcPr>
          <w:p w:rsidR="001375DF" w:rsidRPr="00D46500" w:rsidRDefault="001375DF" w:rsidP="001375D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1375DF" w:rsidRPr="00AC4913" w:rsidTr="001375DF">
        <w:tc>
          <w:tcPr>
            <w:tcW w:w="1129" w:type="dxa"/>
            <w:tcBorders>
              <w:left w:val="single" w:sz="4" w:space="0" w:color="auto"/>
              <w:bottom w:val="single" w:sz="4" w:space="0" w:color="auto"/>
              <w:right w:val="single" w:sz="4" w:space="0" w:color="auto"/>
            </w:tcBorders>
          </w:tcPr>
          <w:p w:rsidR="001375DF" w:rsidRDefault="001375DF"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09</w:t>
            </w:r>
          </w:p>
        </w:tc>
        <w:tc>
          <w:tcPr>
            <w:tcW w:w="2833" w:type="dxa"/>
            <w:tcBorders>
              <w:left w:val="single" w:sz="4" w:space="0" w:color="auto"/>
              <w:bottom w:val="single" w:sz="4" w:space="0" w:color="auto"/>
              <w:right w:val="single" w:sz="4" w:space="0" w:color="auto"/>
            </w:tcBorders>
          </w:tcPr>
          <w:p w:rsidR="001375DF" w:rsidRPr="00D46500" w:rsidRDefault="001375DF" w:rsidP="001375DF">
            <w:pPr>
              <w:rPr>
                <w:rFonts w:ascii="Times New Roman" w:hAnsi="Times New Roman" w:cs="Times New Roman"/>
                <w:bCs/>
                <w:i/>
                <w:sz w:val="24"/>
                <w:szCs w:val="24"/>
              </w:rPr>
            </w:pPr>
            <w:r>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1375DF" w:rsidRDefault="001375DF"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профессиональную</w:t>
            </w:r>
          </w:p>
          <w:p w:rsidR="001375DF" w:rsidRPr="00D46500" w:rsidRDefault="001375DF" w:rsidP="001375DF">
            <w:pPr>
              <w:rPr>
                <w:rFonts w:ascii="Times New Roman" w:hAnsi="Times New Roman" w:cs="Times New Roman"/>
                <w:bCs/>
                <w:i/>
                <w:sz w:val="24"/>
                <w:szCs w:val="24"/>
              </w:rPr>
            </w:pPr>
            <w:r>
              <w:rPr>
                <w:rFonts w:ascii="Times New Roman" w:eastAsia="Times New Roman" w:hAnsi="Times New Roman" w:cs="Times New Roman"/>
                <w:sz w:val="24"/>
                <w:szCs w:val="24"/>
              </w:rPr>
              <w:t>документацию</w:t>
            </w:r>
          </w:p>
        </w:tc>
        <w:tc>
          <w:tcPr>
            <w:tcW w:w="3094" w:type="dxa"/>
            <w:tcBorders>
              <w:top w:val="single" w:sz="4" w:space="0" w:color="auto"/>
              <w:left w:val="single" w:sz="4" w:space="0" w:color="auto"/>
              <w:bottom w:val="single" w:sz="4" w:space="0" w:color="auto"/>
              <w:right w:val="single" w:sz="4" w:space="0" w:color="auto"/>
            </w:tcBorders>
          </w:tcPr>
          <w:p w:rsidR="001375DF" w:rsidRPr="00D46500" w:rsidRDefault="001375DF" w:rsidP="001375D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143AA" w:rsidRPr="00AC4913" w:rsidTr="001375DF">
        <w:tc>
          <w:tcPr>
            <w:tcW w:w="1129" w:type="dxa"/>
            <w:tcBorders>
              <w:top w:val="single" w:sz="4" w:space="0" w:color="auto"/>
              <w:left w:val="single" w:sz="4" w:space="0" w:color="auto"/>
              <w:right w:val="single" w:sz="4" w:space="0" w:color="auto"/>
            </w:tcBorders>
          </w:tcPr>
          <w:p w:rsidR="003143AA" w:rsidRDefault="003143AA" w:rsidP="00894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p>
        </w:tc>
        <w:tc>
          <w:tcPr>
            <w:tcW w:w="2833" w:type="dxa"/>
            <w:tcBorders>
              <w:top w:val="single" w:sz="4" w:space="0" w:color="auto"/>
              <w:left w:val="single" w:sz="4" w:space="0" w:color="auto"/>
              <w:right w:val="single" w:sz="4" w:space="0" w:color="auto"/>
            </w:tcBorders>
            <w:hideMark/>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color w:val="000000"/>
                <w:sz w:val="24"/>
                <w:szCs w:val="24"/>
              </w:rPr>
              <w:t xml:space="preserve">анализировать конструктивно-технологические свойства детали исходя </w:t>
            </w:r>
            <w:r>
              <w:rPr>
                <w:rFonts w:ascii="Times New Roman" w:eastAsia="Times New Roman" w:hAnsi="Times New Roman" w:cs="Times New Roman"/>
                <w:color w:val="000000"/>
                <w:sz w:val="24"/>
                <w:szCs w:val="24"/>
              </w:rPr>
              <w:lastRenderedPageBreak/>
              <w:t>из служебного назначения детали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143AA" w:rsidRPr="00D46500" w:rsidRDefault="00067064" w:rsidP="001375DF">
            <w:pPr>
              <w:rPr>
                <w:rFonts w:ascii="Times New Roman" w:hAnsi="Times New Roman" w:cs="Times New Roman"/>
                <w:bCs/>
                <w:i/>
                <w:sz w:val="24"/>
                <w:szCs w:val="24"/>
              </w:rPr>
            </w:pPr>
            <w:r>
              <w:rPr>
                <w:rFonts w:ascii="Times New Roman" w:eastAsia="Times New Roman" w:hAnsi="Times New Roman" w:cs="Times New Roman"/>
                <w:sz w:val="24"/>
                <w:szCs w:val="24"/>
              </w:rPr>
              <w:lastRenderedPageBreak/>
              <w:t>методы механической обработки</w:t>
            </w:r>
          </w:p>
        </w:tc>
        <w:tc>
          <w:tcPr>
            <w:tcW w:w="3094" w:type="dxa"/>
            <w:tcBorders>
              <w:top w:val="single" w:sz="4" w:space="0" w:color="auto"/>
              <w:left w:val="single" w:sz="4" w:space="0" w:color="auto"/>
              <w:bottom w:val="single" w:sz="4" w:space="0" w:color="auto"/>
              <w:right w:val="single" w:sz="4" w:space="0" w:color="auto"/>
            </w:tcBorders>
            <w:hideMark/>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sz w:val="24"/>
                <w:szCs w:val="24"/>
              </w:rPr>
              <w:t xml:space="preserve">использования конструкторской документации для проектирования </w:t>
            </w:r>
            <w:r>
              <w:rPr>
                <w:rFonts w:ascii="Times New Roman" w:eastAsia="Times New Roman" w:hAnsi="Times New Roman" w:cs="Times New Roman"/>
                <w:sz w:val="24"/>
                <w:szCs w:val="24"/>
              </w:rPr>
              <w:lastRenderedPageBreak/>
              <w:t>технологических процессов</w:t>
            </w:r>
          </w:p>
        </w:tc>
      </w:tr>
      <w:tr w:rsidR="003143AA" w:rsidRPr="00AC4913" w:rsidTr="001375DF">
        <w:tc>
          <w:tcPr>
            <w:tcW w:w="1129" w:type="dxa"/>
            <w:tcBorders>
              <w:top w:val="single" w:sz="4" w:space="0" w:color="auto"/>
              <w:left w:val="single" w:sz="4" w:space="0" w:color="auto"/>
              <w:right w:val="single" w:sz="4" w:space="0" w:color="auto"/>
            </w:tcBorders>
          </w:tcPr>
          <w:p w:rsidR="003143AA" w:rsidRDefault="003143AA" w:rsidP="0089483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ПК 1.3.</w:t>
            </w:r>
          </w:p>
        </w:tc>
        <w:tc>
          <w:tcPr>
            <w:tcW w:w="2833" w:type="dxa"/>
            <w:tcBorders>
              <w:top w:val="single" w:sz="4" w:space="0" w:color="auto"/>
              <w:left w:val="single" w:sz="4" w:space="0" w:color="auto"/>
              <w:right w:val="single" w:sz="4" w:space="0" w:color="auto"/>
            </w:tcBorders>
            <w:hideMark/>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sz w:val="24"/>
                <w:szCs w:val="24"/>
              </w:rPr>
              <w:t>составлять технологический маршрут изготовления детали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143AA" w:rsidRDefault="003143AA"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методы механической обработки;</w:t>
            </w:r>
          </w:p>
          <w:p w:rsidR="003143AA" w:rsidRPr="00D46500" w:rsidRDefault="003143AA" w:rsidP="001375DF">
            <w:pPr>
              <w:rPr>
                <w:rFonts w:ascii="Times New Roman" w:hAnsi="Times New Roman" w:cs="Times New Roman"/>
                <w:bCs/>
                <w:i/>
                <w:sz w:val="24"/>
                <w:szCs w:val="24"/>
              </w:rPr>
            </w:pPr>
            <w:r>
              <w:rPr>
                <w:rFonts w:ascii="Times New Roman" w:eastAsia="Times New Roman" w:hAnsi="Times New Roman" w:cs="Times New Roman"/>
                <w:sz w:val="24"/>
                <w:szCs w:val="24"/>
              </w:rPr>
              <w:t>-типовые технологические процессы изготовления деталей машин и  последовательность их операций</w:t>
            </w:r>
          </w:p>
        </w:tc>
        <w:tc>
          <w:tcPr>
            <w:tcW w:w="3094" w:type="dxa"/>
            <w:tcBorders>
              <w:top w:val="single" w:sz="4" w:space="0" w:color="auto"/>
              <w:left w:val="single" w:sz="4" w:space="0" w:color="auto"/>
              <w:bottom w:val="single" w:sz="4" w:space="0" w:color="auto"/>
              <w:right w:val="single" w:sz="4" w:space="0" w:color="auto"/>
            </w:tcBorders>
            <w:hideMark/>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sz w:val="24"/>
                <w:szCs w:val="24"/>
              </w:rPr>
              <w:t>технологических маршрутов изготовления деталей и проектирования технологических процессов обработки деталей</w:t>
            </w:r>
          </w:p>
        </w:tc>
      </w:tr>
      <w:tr w:rsidR="003143AA" w:rsidRPr="00AC4913" w:rsidTr="001375DF">
        <w:tc>
          <w:tcPr>
            <w:tcW w:w="1129" w:type="dxa"/>
            <w:tcBorders>
              <w:top w:val="single" w:sz="4" w:space="0" w:color="auto"/>
              <w:left w:val="single" w:sz="4" w:space="0" w:color="auto"/>
              <w:right w:val="single" w:sz="4" w:space="0" w:color="auto"/>
            </w:tcBorders>
          </w:tcPr>
          <w:p w:rsidR="003143AA" w:rsidRDefault="003143AA" w:rsidP="0089483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1.4.</w:t>
            </w:r>
          </w:p>
        </w:tc>
        <w:tc>
          <w:tcPr>
            <w:tcW w:w="2833" w:type="dxa"/>
            <w:tcBorders>
              <w:top w:val="single" w:sz="4" w:space="0" w:color="auto"/>
              <w:left w:val="single" w:sz="4" w:space="0" w:color="auto"/>
              <w:right w:val="single" w:sz="4" w:space="0" w:color="auto"/>
            </w:tcBorders>
            <w:hideMark/>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sz w:val="24"/>
                <w:szCs w:val="24"/>
              </w:rPr>
              <w:t>выбирать технологическое оборудование и технологическую оснастку: приспособления, режущий, мерительный и вспомогательный инструмент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143AA" w:rsidRDefault="003143AA"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виды режущих инструментов;</w:t>
            </w:r>
          </w:p>
          <w:p w:rsidR="003143AA" w:rsidRPr="00D46500" w:rsidRDefault="003143AA" w:rsidP="001375DF">
            <w:pPr>
              <w:rPr>
                <w:rFonts w:ascii="Times New Roman" w:hAnsi="Times New Roman" w:cs="Times New Roman"/>
                <w:bCs/>
                <w:i/>
                <w:sz w:val="24"/>
                <w:szCs w:val="24"/>
              </w:rPr>
            </w:pPr>
            <w:r>
              <w:rPr>
                <w:rFonts w:ascii="Times New Roman" w:eastAsia="Times New Roman" w:hAnsi="Times New Roman" w:cs="Times New Roman"/>
                <w:sz w:val="24"/>
                <w:szCs w:val="24"/>
              </w:rPr>
              <w:t>- назначение станочных приспособлений</w:t>
            </w:r>
          </w:p>
        </w:tc>
        <w:tc>
          <w:tcPr>
            <w:tcW w:w="3094" w:type="dxa"/>
            <w:tcBorders>
              <w:top w:val="single" w:sz="4" w:space="0" w:color="auto"/>
              <w:left w:val="single" w:sz="4" w:space="0" w:color="auto"/>
              <w:bottom w:val="single" w:sz="4" w:space="0" w:color="auto"/>
              <w:right w:val="single" w:sz="4" w:space="0" w:color="auto"/>
            </w:tcBorders>
            <w:hideMark/>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sz w:val="24"/>
                <w:szCs w:val="24"/>
              </w:rPr>
              <w:t>выбора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схем базирования заготовок, оборудование, инструмент и оснастку для изготовления деталей машин</w:t>
            </w:r>
          </w:p>
        </w:tc>
      </w:tr>
      <w:tr w:rsidR="003143AA" w:rsidTr="001375DF">
        <w:trPr>
          <w:trHeight w:val="327"/>
        </w:trPr>
        <w:tc>
          <w:tcPr>
            <w:tcW w:w="1129" w:type="dxa"/>
            <w:tcBorders>
              <w:left w:val="single" w:sz="4" w:space="0" w:color="auto"/>
              <w:right w:val="single" w:sz="4" w:space="0" w:color="auto"/>
            </w:tcBorders>
          </w:tcPr>
          <w:p w:rsidR="003143AA" w:rsidRDefault="003143AA" w:rsidP="0089483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1.5.</w:t>
            </w:r>
          </w:p>
        </w:tc>
        <w:tc>
          <w:tcPr>
            <w:tcW w:w="2833" w:type="dxa"/>
            <w:tcBorders>
              <w:left w:val="single" w:sz="4" w:space="0" w:color="auto"/>
              <w:right w:val="single" w:sz="4" w:space="0" w:color="auto"/>
            </w:tcBorders>
          </w:tcPr>
          <w:p w:rsidR="003143AA" w:rsidRPr="00D46500" w:rsidRDefault="003143AA" w:rsidP="001375DF">
            <w:pPr>
              <w:rPr>
                <w:rFonts w:ascii="Times New Roman" w:hAnsi="Times New Roman" w:cs="Times New Roman"/>
                <w:bCs/>
                <w:sz w:val="24"/>
                <w:szCs w:val="24"/>
              </w:rPr>
            </w:pPr>
            <w:r>
              <w:rPr>
                <w:rFonts w:ascii="Times New Roman" w:eastAsia="Times New Roman" w:hAnsi="Times New Roman" w:cs="Times New Roman"/>
                <w:color w:val="000000"/>
                <w:sz w:val="24"/>
                <w:szCs w:val="24"/>
              </w:rPr>
              <w:t>рассчитывать и проверять величину припусков и размеров заготовок</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143AA" w:rsidRDefault="003143AA" w:rsidP="003143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методику расчета режимов резания и</w:t>
            </w:r>
          </w:p>
          <w:p w:rsidR="003143AA" w:rsidRPr="00D46500" w:rsidRDefault="003143AA" w:rsidP="003143AA">
            <w:pPr>
              <w:rPr>
                <w:rFonts w:ascii="Times New Roman" w:hAnsi="Times New Roman" w:cs="Times New Roman"/>
                <w:bCs/>
                <w:i/>
                <w:sz w:val="24"/>
                <w:szCs w:val="24"/>
              </w:rPr>
            </w:pPr>
            <w:r>
              <w:rPr>
                <w:rFonts w:ascii="Times New Roman" w:eastAsia="Times New Roman" w:hAnsi="Times New Roman" w:cs="Times New Roman"/>
                <w:sz w:val="24"/>
                <w:szCs w:val="24"/>
              </w:rPr>
              <w:t>норм времени на технологические операции обработки;</w:t>
            </w:r>
          </w:p>
        </w:tc>
        <w:tc>
          <w:tcPr>
            <w:tcW w:w="3094" w:type="dxa"/>
            <w:tcBorders>
              <w:top w:val="single" w:sz="4" w:space="0" w:color="auto"/>
              <w:left w:val="single" w:sz="4" w:space="0" w:color="auto"/>
              <w:bottom w:val="single" w:sz="4" w:space="0" w:color="auto"/>
              <w:right w:val="single" w:sz="4" w:space="0" w:color="auto"/>
            </w:tcBorders>
          </w:tcPr>
          <w:p w:rsidR="003143AA" w:rsidRPr="00D46500" w:rsidRDefault="003143AA" w:rsidP="001375DF">
            <w:pPr>
              <w:rPr>
                <w:rFonts w:ascii="Times New Roman" w:hAnsi="Times New Roman" w:cs="Times New Roman"/>
                <w:bCs/>
                <w:i/>
                <w:sz w:val="24"/>
                <w:szCs w:val="24"/>
              </w:rPr>
            </w:pPr>
            <w:r>
              <w:rPr>
                <w:rFonts w:ascii="Times New Roman" w:eastAsia="Times New Roman" w:hAnsi="Times New Roman" w:cs="Times New Roman"/>
                <w:sz w:val="24"/>
                <w:szCs w:val="24"/>
              </w:rPr>
              <w:t>выбора технологических операций и переходов обработки</w:t>
            </w:r>
          </w:p>
        </w:tc>
      </w:tr>
      <w:tr w:rsidR="003143AA" w:rsidTr="001375DF">
        <w:trPr>
          <w:trHeight w:val="327"/>
        </w:trPr>
        <w:tc>
          <w:tcPr>
            <w:tcW w:w="1129" w:type="dxa"/>
            <w:tcBorders>
              <w:left w:val="single" w:sz="4" w:space="0" w:color="auto"/>
              <w:right w:val="single" w:sz="4" w:space="0" w:color="auto"/>
            </w:tcBorders>
          </w:tcPr>
          <w:p w:rsidR="003143AA" w:rsidRDefault="003143AA" w:rsidP="0089483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ПК 1.6.</w:t>
            </w:r>
          </w:p>
        </w:tc>
        <w:tc>
          <w:tcPr>
            <w:tcW w:w="2833" w:type="dxa"/>
            <w:tcBorders>
              <w:left w:val="single" w:sz="4" w:space="0" w:color="auto"/>
              <w:right w:val="single" w:sz="4" w:space="0" w:color="auto"/>
            </w:tcBorders>
          </w:tcPr>
          <w:p w:rsidR="003143AA" w:rsidRPr="00D46500" w:rsidRDefault="003143AA" w:rsidP="001375DF">
            <w:pPr>
              <w:rPr>
                <w:rFonts w:ascii="Times New Roman" w:hAnsi="Times New Roman" w:cs="Times New Roman"/>
                <w:bCs/>
                <w:i/>
                <w:sz w:val="24"/>
                <w:szCs w:val="24"/>
              </w:rPr>
            </w:pPr>
            <w:r>
              <w:rPr>
                <w:rFonts w:ascii="Times New Roman" w:eastAsia="Times New Roman" w:hAnsi="Times New Roman" w:cs="Times New Roman"/>
                <w:sz w:val="24"/>
                <w:szCs w:val="24"/>
              </w:rPr>
              <w:t>оформлять технологическую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3143AA" w:rsidRDefault="003143AA"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методику проектирования технологического процесса изготовления детали;</w:t>
            </w:r>
          </w:p>
          <w:p w:rsidR="003143AA" w:rsidRPr="00D46500" w:rsidRDefault="003143AA" w:rsidP="001375DF">
            <w:pPr>
              <w:rPr>
                <w:rFonts w:ascii="Times New Roman" w:hAnsi="Times New Roman" w:cs="Times New Roman"/>
                <w:bCs/>
                <w:i/>
                <w:sz w:val="24"/>
                <w:szCs w:val="24"/>
              </w:rPr>
            </w:pPr>
            <w:r>
              <w:rPr>
                <w:rFonts w:ascii="Times New Roman" w:eastAsia="Times New Roman" w:hAnsi="Times New Roman" w:cs="Times New Roman"/>
                <w:sz w:val="24"/>
                <w:szCs w:val="24"/>
              </w:rPr>
              <w:t>-требования единой системы конструкторской и технологической документации к оформлению технической документации</w:t>
            </w:r>
          </w:p>
        </w:tc>
        <w:tc>
          <w:tcPr>
            <w:tcW w:w="3094" w:type="dxa"/>
            <w:tcBorders>
              <w:top w:val="single" w:sz="4" w:space="0" w:color="auto"/>
              <w:left w:val="single" w:sz="4" w:space="0" w:color="auto"/>
              <w:bottom w:val="single" w:sz="4" w:space="0" w:color="auto"/>
              <w:right w:val="single" w:sz="4" w:space="0" w:color="auto"/>
            </w:tcBorders>
          </w:tcPr>
          <w:p w:rsidR="003143AA" w:rsidRPr="00D46500" w:rsidRDefault="003143AA" w:rsidP="001375DF">
            <w:pPr>
              <w:rPr>
                <w:rFonts w:ascii="Times New Roman" w:hAnsi="Times New Roman" w:cs="Times New Roman"/>
                <w:bCs/>
                <w:i/>
                <w:sz w:val="24"/>
                <w:szCs w:val="24"/>
              </w:rPr>
            </w:pPr>
            <w:r>
              <w:rPr>
                <w:rFonts w:ascii="Times New Roman" w:eastAsia="Times New Roman" w:hAnsi="Times New Roman" w:cs="Times New Roman"/>
                <w:sz w:val="24"/>
                <w:szCs w:val="24"/>
              </w:rPr>
              <w:t>разработки технологической документации и проектирования технологических процессов в т.ч. с использованием пакетов прикладных программ</w:t>
            </w:r>
          </w:p>
        </w:tc>
      </w:tr>
    </w:tbl>
    <w:p w:rsidR="001375DF" w:rsidRDefault="001375DF" w:rsidP="001375DF"/>
    <w:p w:rsidR="00282496" w:rsidRDefault="00282496" w:rsidP="00733BF5">
      <w:pPr>
        <w:pStyle w:val="114"/>
        <w:ind w:left="709" w:firstLine="0"/>
        <w:rPr>
          <w:rFonts w:ascii="Times New Roman" w:hAnsi="Times New Roman"/>
        </w:rPr>
      </w:pPr>
    </w:p>
    <w:p w:rsidR="001375DF" w:rsidRPr="00092D54" w:rsidRDefault="00733BF5" w:rsidP="00733BF5">
      <w:pPr>
        <w:pStyle w:val="114"/>
        <w:ind w:left="709" w:firstLine="0"/>
        <w:rPr>
          <w:rFonts w:ascii="Times New Roman" w:hAnsi="Times New Roman"/>
        </w:rPr>
      </w:pPr>
      <w:r>
        <w:rPr>
          <w:rFonts w:ascii="Times New Roman" w:hAnsi="Times New Roman"/>
        </w:rPr>
        <w:t xml:space="preserve">1.3. </w:t>
      </w:r>
      <w:r w:rsidR="001375DF" w:rsidRPr="00092D54">
        <w:rPr>
          <w:rFonts w:ascii="Times New Roman" w:hAnsi="Times New Roman"/>
        </w:rPr>
        <w:t>Обоснование часов вариативной части ОПОП-П</w:t>
      </w:r>
    </w:p>
    <w:tbl>
      <w:tblPr>
        <w:tblStyle w:val="a3"/>
        <w:tblW w:w="10040" w:type="dxa"/>
        <w:tblInd w:w="-5" w:type="dxa"/>
        <w:tblLayout w:type="fixed"/>
        <w:tblLook w:val="04A0" w:firstRow="1" w:lastRow="0" w:firstColumn="1" w:lastColumn="0" w:noHBand="0" w:noVBand="1"/>
      </w:tblPr>
      <w:tblGrid>
        <w:gridCol w:w="692"/>
        <w:gridCol w:w="2278"/>
        <w:gridCol w:w="2246"/>
        <w:gridCol w:w="1741"/>
        <w:gridCol w:w="1143"/>
        <w:gridCol w:w="1940"/>
      </w:tblGrid>
      <w:tr w:rsidR="001375DF" w:rsidTr="00CC414B">
        <w:tc>
          <w:tcPr>
            <w:tcW w:w="692" w:type="dxa"/>
          </w:tcPr>
          <w:p w:rsidR="001375DF" w:rsidRPr="002B4A0C" w:rsidRDefault="001375DF" w:rsidP="001375DF">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 </w:t>
            </w:r>
            <w:proofErr w:type="gramStart"/>
            <w:r w:rsidRPr="002B4A0C">
              <w:rPr>
                <w:rFonts w:ascii="Times New Roman" w:hAnsi="Times New Roman" w:cs="Times New Roman"/>
                <w:b/>
                <w:sz w:val="24"/>
                <w:szCs w:val="24"/>
              </w:rPr>
              <w:t>п</w:t>
            </w:r>
            <w:proofErr w:type="gramEnd"/>
            <w:r w:rsidRPr="002B4A0C">
              <w:rPr>
                <w:rFonts w:ascii="Times New Roman" w:hAnsi="Times New Roman" w:cs="Times New Roman"/>
                <w:b/>
                <w:sz w:val="24"/>
                <w:szCs w:val="24"/>
              </w:rPr>
              <w:t>/п</w:t>
            </w:r>
          </w:p>
        </w:tc>
        <w:tc>
          <w:tcPr>
            <w:tcW w:w="2278" w:type="dxa"/>
          </w:tcPr>
          <w:p w:rsidR="001375DF" w:rsidRPr="002B4A0C" w:rsidRDefault="001375DF" w:rsidP="001375DF">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2246" w:type="dxa"/>
          </w:tcPr>
          <w:p w:rsidR="001375DF" w:rsidRPr="002B4A0C" w:rsidRDefault="001375DF" w:rsidP="001375DF">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741" w:type="dxa"/>
          </w:tcPr>
          <w:p w:rsidR="001375DF" w:rsidRPr="002B4A0C" w:rsidRDefault="001375DF" w:rsidP="001375DF">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143" w:type="dxa"/>
          </w:tcPr>
          <w:p w:rsidR="001375DF" w:rsidRPr="002B4A0C" w:rsidRDefault="001375DF" w:rsidP="001375DF">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940" w:type="dxa"/>
          </w:tcPr>
          <w:p w:rsidR="001375DF" w:rsidRPr="002B4A0C" w:rsidRDefault="001375DF" w:rsidP="001375DF">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1375DF" w:rsidTr="00CC414B">
        <w:tc>
          <w:tcPr>
            <w:tcW w:w="692" w:type="dxa"/>
          </w:tcPr>
          <w:p w:rsidR="001375DF" w:rsidRDefault="00245F2D" w:rsidP="001375DF">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2278" w:type="dxa"/>
          </w:tcPr>
          <w:p w:rsidR="001375DF" w:rsidRDefault="00D54EFC" w:rsidP="007D0E6F">
            <w:pPr>
              <w:pStyle w:val="a4"/>
              <w:spacing w:after="120"/>
              <w:ind w:left="0"/>
              <w:rPr>
                <w:rFonts w:ascii="Times New Roman" w:hAnsi="Times New Roman" w:cs="Times New Roman"/>
                <w:bCs/>
                <w:sz w:val="24"/>
                <w:szCs w:val="24"/>
              </w:rPr>
            </w:pPr>
            <w:proofErr w:type="spellStart"/>
            <w:r>
              <w:rPr>
                <w:rFonts w:ascii="Times New Roman" w:hAnsi="Times New Roman" w:cs="Times New Roman"/>
                <w:bCs/>
                <w:sz w:val="24"/>
                <w:szCs w:val="24"/>
              </w:rPr>
              <w:t>ПК</w:t>
            </w:r>
            <w:r w:rsidR="00466AD0">
              <w:rPr>
                <w:rFonts w:ascii="Times New Roman" w:hAnsi="Times New Roman" w:cs="Times New Roman"/>
                <w:bCs/>
                <w:sz w:val="24"/>
                <w:szCs w:val="24"/>
              </w:rPr>
              <w:t>д</w:t>
            </w:r>
            <w:proofErr w:type="spellEnd"/>
            <w:r>
              <w:rPr>
                <w:rFonts w:ascii="Times New Roman" w:hAnsi="Times New Roman" w:cs="Times New Roman"/>
                <w:bCs/>
                <w:sz w:val="24"/>
                <w:szCs w:val="24"/>
              </w:rPr>
              <w:t xml:space="preserve"> </w:t>
            </w:r>
            <w:r w:rsidR="00466AD0">
              <w:rPr>
                <w:rFonts w:ascii="Times New Roman" w:hAnsi="Times New Roman" w:cs="Times New Roman"/>
                <w:bCs/>
                <w:sz w:val="24"/>
                <w:szCs w:val="24"/>
              </w:rPr>
              <w:t>1</w:t>
            </w:r>
            <w:r>
              <w:rPr>
                <w:rFonts w:ascii="Times New Roman" w:hAnsi="Times New Roman" w:cs="Times New Roman"/>
                <w:bCs/>
                <w:sz w:val="24"/>
                <w:szCs w:val="24"/>
              </w:rPr>
              <w:t>.1</w:t>
            </w:r>
            <w:r w:rsidR="00282496">
              <w:rPr>
                <w:rFonts w:ascii="Times New Roman" w:hAnsi="Times New Roman" w:cs="Times New Roman"/>
                <w:bCs/>
                <w:sz w:val="24"/>
                <w:szCs w:val="24"/>
              </w:rPr>
              <w:t>*</w:t>
            </w:r>
            <w:r>
              <w:rPr>
                <w:rFonts w:ascii="Times New Roman" w:hAnsi="Times New Roman" w:cs="Times New Roman"/>
                <w:bCs/>
                <w:sz w:val="24"/>
                <w:szCs w:val="24"/>
              </w:rPr>
              <w:t xml:space="preserve"> </w:t>
            </w:r>
            <w:r w:rsidR="007D0E6F">
              <w:rPr>
                <w:rFonts w:ascii="Times New Roman" w:hAnsi="Times New Roman" w:cs="Times New Roman"/>
                <w:bCs/>
                <w:sz w:val="24"/>
                <w:szCs w:val="24"/>
              </w:rPr>
              <w:t>Обработка деталей и изделий на токарных станках;</w:t>
            </w:r>
          </w:p>
          <w:p w:rsidR="007D0E6F" w:rsidRDefault="007D0E6F" w:rsidP="00282496">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D54EFC">
              <w:rPr>
                <w:rFonts w:ascii="Times New Roman" w:hAnsi="Times New Roman" w:cs="Times New Roman"/>
                <w:bCs/>
                <w:sz w:val="24"/>
                <w:szCs w:val="24"/>
              </w:rPr>
              <w:t>ПК</w:t>
            </w:r>
            <w:r w:rsidR="00466AD0">
              <w:rPr>
                <w:rFonts w:ascii="Times New Roman" w:hAnsi="Times New Roman" w:cs="Times New Roman"/>
                <w:bCs/>
                <w:sz w:val="24"/>
                <w:szCs w:val="24"/>
              </w:rPr>
              <w:t>д</w:t>
            </w:r>
            <w:proofErr w:type="spellEnd"/>
            <w:r w:rsidR="00D54EFC">
              <w:rPr>
                <w:rFonts w:ascii="Times New Roman" w:hAnsi="Times New Roman" w:cs="Times New Roman"/>
                <w:bCs/>
                <w:sz w:val="24"/>
                <w:szCs w:val="24"/>
              </w:rPr>
              <w:t xml:space="preserve"> </w:t>
            </w:r>
            <w:r w:rsidR="00466AD0">
              <w:rPr>
                <w:rFonts w:ascii="Times New Roman" w:hAnsi="Times New Roman" w:cs="Times New Roman"/>
                <w:bCs/>
                <w:sz w:val="24"/>
                <w:szCs w:val="24"/>
              </w:rPr>
              <w:t>1</w:t>
            </w:r>
            <w:r w:rsidR="00D54EFC">
              <w:rPr>
                <w:rFonts w:ascii="Times New Roman" w:hAnsi="Times New Roman" w:cs="Times New Roman"/>
                <w:bCs/>
                <w:sz w:val="24"/>
                <w:szCs w:val="24"/>
              </w:rPr>
              <w:t>.2</w:t>
            </w:r>
            <w:proofErr w:type="gramStart"/>
            <w:r w:rsidR="00282496">
              <w:rPr>
                <w:rFonts w:ascii="Times New Roman" w:hAnsi="Times New Roman" w:cs="Times New Roman"/>
                <w:bCs/>
                <w:sz w:val="24"/>
                <w:szCs w:val="24"/>
              </w:rPr>
              <w:t>*</w:t>
            </w:r>
            <w:r w:rsidR="00D54EFC">
              <w:rPr>
                <w:rFonts w:ascii="Times New Roman" w:hAnsi="Times New Roman" w:cs="Times New Roman"/>
                <w:bCs/>
                <w:sz w:val="24"/>
                <w:szCs w:val="24"/>
              </w:rPr>
              <w:t xml:space="preserve"> </w:t>
            </w:r>
            <w:r>
              <w:rPr>
                <w:rFonts w:ascii="Times New Roman" w:hAnsi="Times New Roman" w:cs="Times New Roman"/>
                <w:bCs/>
                <w:sz w:val="24"/>
                <w:szCs w:val="24"/>
              </w:rPr>
              <w:t>П</w:t>
            </w:r>
            <w:proofErr w:type="gramEnd"/>
            <w:r>
              <w:rPr>
                <w:rFonts w:ascii="Times New Roman" w:hAnsi="Times New Roman" w:cs="Times New Roman"/>
                <w:bCs/>
                <w:sz w:val="24"/>
                <w:szCs w:val="24"/>
              </w:rPr>
              <w:t xml:space="preserve">роверять качество </w:t>
            </w:r>
            <w:r>
              <w:rPr>
                <w:rFonts w:ascii="Times New Roman" w:hAnsi="Times New Roman" w:cs="Times New Roman"/>
                <w:bCs/>
                <w:sz w:val="24"/>
                <w:szCs w:val="24"/>
              </w:rPr>
              <w:lastRenderedPageBreak/>
              <w:t>выполненных токарных работ</w:t>
            </w:r>
          </w:p>
        </w:tc>
        <w:tc>
          <w:tcPr>
            <w:tcW w:w="2246" w:type="dxa"/>
          </w:tcPr>
          <w:p w:rsidR="001375DF" w:rsidRDefault="005D75F3" w:rsidP="001375DF">
            <w:pPr>
              <w:pStyle w:val="a4"/>
              <w:spacing w:after="120"/>
              <w:ind w:left="0"/>
              <w:rPr>
                <w:rFonts w:ascii="Times New Roman" w:hAnsi="Times New Roman"/>
                <w:iCs/>
              </w:rPr>
            </w:pPr>
            <w:r w:rsidRPr="00554C93">
              <w:rPr>
                <w:rFonts w:ascii="Times New Roman" w:hAnsi="Times New Roman"/>
                <w:iCs/>
              </w:rPr>
              <w:lastRenderedPageBreak/>
              <w:t xml:space="preserve">Изготовление на токарных станках простых деталей с точностью размеров по 10 - 14-му квалитету, деталей средней сложности с </w:t>
            </w:r>
            <w:r w:rsidRPr="00554C93">
              <w:rPr>
                <w:rFonts w:ascii="Times New Roman" w:hAnsi="Times New Roman"/>
                <w:iCs/>
              </w:rPr>
              <w:lastRenderedPageBreak/>
              <w:t>точностью по 12 - 14-му квалитету</w:t>
            </w:r>
            <w:r>
              <w:rPr>
                <w:rFonts w:ascii="Times New Roman" w:hAnsi="Times New Roman"/>
                <w:iCs/>
              </w:rPr>
              <w:t>;</w:t>
            </w:r>
          </w:p>
          <w:p w:rsidR="005D75F3" w:rsidRDefault="005D75F3" w:rsidP="001375DF">
            <w:pPr>
              <w:pStyle w:val="a4"/>
              <w:spacing w:after="120"/>
              <w:ind w:left="0"/>
              <w:rPr>
                <w:rFonts w:ascii="Times New Roman" w:hAnsi="Times New Roman" w:cs="Times New Roman"/>
                <w:bCs/>
                <w:sz w:val="24"/>
                <w:szCs w:val="24"/>
              </w:rPr>
            </w:pPr>
            <w:r>
              <w:rPr>
                <w:rFonts w:ascii="Times New Roman" w:hAnsi="Times New Roman"/>
                <w:iCs/>
              </w:rPr>
              <w:t xml:space="preserve">- </w:t>
            </w:r>
            <w:r w:rsidRPr="00933C93">
              <w:rPr>
                <w:rFonts w:ascii="Times New Roman" w:hAnsi="Times New Roman"/>
                <w:iCs/>
              </w:rPr>
              <w:t>Изготовление на токарных станках простых деталей с точностью размеров по 7 - 9-му квалитету, деталей средней сложности с точностью размеров по 10-му, 11-му квалитету, сложных деталей - по 12 - 14-му квалитету</w:t>
            </w:r>
          </w:p>
        </w:tc>
        <w:tc>
          <w:tcPr>
            <w:tcW w:w="1741" w:type="dxa"/>
          </w:tcPr>
          <w:p w:rsidR="001375DF" w:rsidRDefault="00733BF5" w:rsidP="00282496">
            <w:pPr>
              <w:pStyle w:val="a4"/>
              <w:spacing w:after="120"/>
              <w:ind w:left="0"/>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МДК</w:t>
            </w:r>
            <w:r w:rsidR="00466AD0">
              <w:rPr>
                <w:rFonts w:ascii="Times New Roman" w:hAnsi="Times New Roman" w:cs="Times New Roman"/>
                <w:bCs/>
                <w:sz w:val="24"/>
                <w:szCs w:val="24"/>
              </w:rPr>
              <w:t>д</w:t>
            </w:r>
            <w:proofErr w:type="spellEnd"/>
            <w:r w:rsidR="00282496">
              <w:rPr>
                <w:rFonts w:ascii="Times New Roman" w:hAnsi="Times New Roman" w:cs="Times New Roman"/>
                <w:bCs/>
                <w:sz w:val="24"/>
                <w:szCs w:val="24"/>
              </w:rPr>
              <w:t xml:space="preserve"> </w:t>
            </w:r>
            <w:r>
              <w:rPr>
                <w:rFonts w:ascii="Times New Roman" w:hAnsi="Times New Roman" w:cs="Times New Roman"/>
                <w:bCs/>
                <w:sz w:val="24"/>
                <w:szCs w:val="24"/>
              </w:rPr>
              <w:t>0</w:t>
            </w:r>
            <w:r w:rsidR="00466AD0">
              <w:rPr>
                <w:rFonts w:ascii="Times New Roman" w:hAnsi="Times New Roman" w:cs="Times New Roman"/>
                <w:bCs/>
                <w:sz w:val="24"/>
                <w:szCs w:val="24"/>
              </w:rPr>
              <w:t>1</w:t>
            </w:r>
            <w:r>
              <w:rPr>
                <w:rFonts w:ascii="Times New Roman" w:hAnsi="Times New Roman" w:cs="Times New Roman"/>
                <w:bCs/>
                <w:sz w:val="24"/>
                <w:szCs w:val="24"/>
              </w:rPr>
              <w:t>.01</w:t>
            </w:r>
            <w:r w:rsidR="00282496">
              <w:rPr>
                <w:rFonts w:ascii="Times New Roman" w:hAnsi="Times New Roman" w:cs="Times New Roman"/>
                <w:bCs/>
                <w:sz w:val="24"/>
                <w:szCs w:val="24"/>
              </w:rPr>
              <w:t>*</w:t>
            </w:r>
          </w:p>
        </w:tc>
        <w:tc>
          <w:tcPr>
            <w:tcW w:w="1143" w:type="dxa"/>
          </w:tcPr>
          <w:p w:rsidR="001375DF" w:rsidRDefault="00733BF5" w:rsidP="00733BF5">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252</w:t>
            </w:r>
          </w:p>
        </w:tc>
        <w:tc>
          <w:tcPr>
            <w:tcW w:w="1940" w:type="dxa"/>
          </w:tcPr>
          <w:p w:rsidR="001375DF" w:rsidRDefault="005D75F3" w:rsidP="005D75F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запросу работодателя с целью освоения рабочей профессии токарь</w:t>
            </w:r>
          </w:p>
        </w:tc>
      </w:tr>
      <w:tr w:rsidR="00CC414B" w:rsidTr="00CC414B">
        <w:tc>
          <w:tcPr>
            <w:tcW w:w="692" w:type="dxa"/>
          </w:tcPr>
          <w:p w:rsidR="00CC414B" w:rsidRDefault="00CC414B" w:rsidP="001375DF">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278" w:type="dxa"/>
          </w:tcPr>
          <w:p w:rsidR="00CC414B" w:rsidRDefault="00CC414B" w:rsidP="00CC414B">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1.4</w:t>
            </w:r>
            <w:proofErr w:type="gramStart"/>
            <w:r>
              <w:rPr>
                <w:rFonts w:ascii="Times New Roman" w:hAnsi="Times New Roman" w:cs="Times New Roman"/>
                <w:bCs/>
                <w:sz w:val="24"/>
                <w:szCs w:val="24"/>
              </w:rPr>
              <w:t xml:space="preserve"> В</w:t>
            </w:r>
            <w:proofErr w:type="gramEnd"/>
            <w:r>
              <w:rPr>
                <w:rFonts w:ascii="Times New Roman" w:hAnsi="Times New Roman" w:cs="Times New Roman"/>
                <w:bCs/>
                <w:sz w:val="24"/>
                <w:szCs w:val="24"/>
              </w:rPr>
              <w:t>ыбирать схемы базирования заготовок, оборудование, инструмент и оснастку для изготовления деталей машин</w:t>
            </w:r>
          </w:p>
        </w:tc>
        <w:tc>
          <w:tcPr>
            <w:tcW w:w="2246" w:type="dxa"/>
          </w:tcPr>
          <w:p w:rsidR="00CC414B" w:rsidRPr="00CC414B" w:rsidRDefault="00CC414B" w:rsidP="00CC414B">
            <w:pPr>
              <w:jc w:val="both"/>
              <w:rPr>
                <w:rFonts w:ascii="Times New Roman" w:hAnsi="Times New Roman" w:cs="Times New Roman"/>
              </w:rPr>
            </w:pPr>
            <w:r w:rsidRPr="00CC414B">
              <w:rPr>
                <w:rFonts w:ascii="Times New Roman" w:hAnsi="Times New Roman" w:cs="Times New Roman"/>
              </w:rPr>
              <w:t>- назначение и область применения станков, в том числе станков с числовым программным управлением (ЧПУ) и обрабатывающих центров;</w:t>
            </w:r>
          </w:p>
          <w:p w:rsidR="00CC414B" w:rsidRPr="00CC414B" w:rsidRDefault="00CC414B" w:rsidP="00CC414B">
            <w:pPr>
              <w:pBdr>
                <w:top w:val="nil"/>
                <w:left w:val="nil"/>
                <w:bottom w:val="nil"/>
                <w:right w:val="nil"/>
                <w:between w:val="nil"/>
              </w:pBdr>
              <w:rPr>
                <w:rFonts w:ascii="Times New Roman" w:hAnsi="Times New Roman" w:cs="Times New Roman"/>
                <w:color w:val="000000"/>
              </w:rPr>
            </w:pPr>
            <w:r w:rsidRPr="00CC414B">
              <w:rPr>
                <w:rFonts w:ascii="Times New Roman" w:hAnsi="Times New Roman" w:cs="Times New Roman"/>
                <w:color w:val="000000"/>
              </w:rPr>
              <w:t>- последовательность технологического процесса обрабатывающего центра с ЧПУ;</w:t>
            </w:r>
          </w:p>
          <w:p w:rsidR="00CC414B" w:rsidRPr="00CC414B" w:rsidRDefault="00CC414B" w:rsidP="00CC414B">
            <w:pPr>
              <w:pBdr>
                <w:top w:val="nil"/>
                <w:left w:val="nil"/>
                <w:bottom w:val="nil"/>
                <w:right w:val="nil"/>
                <w:between w:val="nil"/>
              </w:pBdr>
              <w:rPr>
                <w:rFonts w:ascii="Times New Roman" w:hAnsi="Times New Roman" w:cs="Times New Roman"/>
                <w:color w:val="000000"/>
              </w:rPr>
            </w:pPr>
            <w:r w:rsidRPr="00CC414B">
              <w:rPr>
                <w:rFonts w:ascii="Times New Roman" w:hAnsi="Times New Roman" w:cs="Times New Roman"/>
                <w:color w:val="000000"/>
              </w:rPr>
              <w:t>- компоновка, основные узлы и технические характеристики многоцелевых станков и металлообрабатывающих центров;</w:t>
            </w:r>
          </w:p>
          <w:p w:rsidR="00CC414B" w:rsidRPr="00CC414B" w:rsidRDefault="00CC414B" w:rsidP="00CC414B">
            <w:pPr>
              <w:pBdr>
                <w:top w:val="nil"/>
                <w:left w:val="nil"/>
                <w:bottom w:val="nil"/>
                <w:right w:val="nil"/>
                <w:between w:val="nil"/>
              </w:pBdr>
              <w:rPr>
                <w:rFonts w:ascii="Times New Roman" w:hAnsi="Times New Roman" w:cs="Times New Roman"/>
                <w:color w:val="000000"/>
              </w:rPr>
            </w:pPr>
            <w:r w:rsidRPr="00CC414B">
              <w:rPr>
                <w:rFonts w:ascii="Times New Roman" w:hAnsi="Times New Roman" w:cs="Times New Roman"/>
                <w:color w:val="000000"/>
              </w:rPr>
              <w:t>- приводы с числовым программным управлением и промышленных роботов;</w:t>
            </w:r>
          </w:p>
          <w:p w:rsidR="00CC414B" w:rsidRPr="00CC414B" w:rsidRDefault="00CC414B" w:rsidP="00CC414B">
            <w:pPr>
              <w:pBdr>
                <w:top w:val="nil"/>
                <w:left w:val="nil"/>
                <w:bottom w:val="nil"/>
                <w:right w:val="nil"/>
                <w:between w:val="nil"/>
              </w:pBdr>
              <w:rPr>
                <w:rFonts w:ascii="Times New Roman" w:hAnsi="Times New Roman" w:cs="Times New Roman"/>
                <w:color w:val="000000"/>
              </w:rPr>
            </w:pPr>
            <w:r w:rsidRPr="00CC414B">
              <w:rPr>
                <w:rFonts w:ascii="Times New Roman" w:hAnsi="Times New Roman" w:cs="Times New Roman"/>
                <w:color w:val="000000"/>
              </w:rPr>
              <w:t xml:space="preserve">- основные и вспомогательные компоненты станка; </w:t>
            </w:r>
          </w:p>
          <w:p w:rsidR="00CC414B" w:rsidRDefault="00CC414B" w:rsidP="00CC414B">
            <w:pPr>
              <w:rPr>
                <w:rFonts w:ascii="Times New Roman" w:hAnsi="Times New Roman" w:cs="Times New Roman"/>
                <w:color w:val="000000"/>
                <w:sz w:val="24"/>
                <w:szCs w:val="24"/>
              </w:rPr>
            </w:pPr>
            <w:r w:rsidRPr="00CC414B">
              <w:rPr>
                <w:rFonts w:ascii="Times New Roman" w:hAnsi="Times New Roman" w:cs="Times New Roman"/>
                <w:color w:val="000000"/>
              </w:rPr>
              <w:t>- движения инструмента и</w:t>
            </w:r>
            <w:r>
              <w:rPr>
                <w:rFonts w:ascii="Times New Roman" w:hAnsi="Times New Roman" w:cs="Times New Roman"/>
                <w:color w:val="000000"/>
                <w:sz w:val="24"/>
                <w:szCs w:val="24"/>
              </w:rPr>
              <w:t xml:space="preserve"> стола во всех допустимых направлениях</w:t>
            </w:r>
          </w:p>
          <w:p w:rsidR="00CC414B" w:rsidRPr="00900FFA" w:rsidRDefault="00CC414B" w:rsidP="00CC414B">
            <w:pPr>
              <w:rPr>
                <w:rFonts w:ascii="Times New Roman" w:hAnsi="Times New Roman" w:cs="Times New Roman"/>
                <w:bCs/>
                <w:i/>
                <w:sz w:val="24"/>
                <w:szCs w:val="24"/>
              </w:rPr>
            </w:pPr>
          </w:p>
        </w:tc>
        <w:tc>
          <w:tcPr>
            <w:tcW w:w="1741" w:type="dxa"/>
          </w:tcPr>
          <w:p w:rsidR="00CC414B" w:rsidRPr="00900FFA" w:rsidRDefault="00CC414B" w:rsidP="00CC414B">
            <w:pPr>
              <w:rPr>
                <w:rFonts w:ascii="Times New Roman" w:hAnsi="Times New Roman" w:cs="Times New Roman"/>
                <w:bCs/>
                <w:i/>
                <w:sz w:val="24"/>
                <w:szCs w:val="24"/>
              </w:rPr>
            </w:pPr>
            <w:r w:rsidRPr="003149B3">
              <w:rPr>
                <w:rFonts w:ascii="Times New Roman" w:hAnsi="Times New Roman"/>
              </w:rPr>
              <w:t>выбора</w:t>
            </w:r>
            <w:r w:rsidRPr="003149B3">
              <w:rPr>
                <w:rFonts w:ascii="Times New Roman" w:hAnsi="Times New Roman"/>
                <w:b/>
              </w:rPr>
              <w:t xml:space="preserve"> </w:t>
            </w:r>
            <w:r w:rsidRPr="003149B3">
              <w:rPr>
                <w:rFonts w:ascii="Times New Roman" w:hAnsi="Times New Roman"/>
              </w:rPr>
              <w:t>схем баз</w:t>
            </w:r>
            <w:r>
              <w:rPr>
                <w:rFonts w:ascii="Times New Roman" w:hAnsi="Times New Roman"/>
              </w:rPr>
              <w:t>ирования заготовок, оборудования</w:t>
            </w:r>
            <w:r w:rsidRPr="003149B3">
              <w:rPr>
                <w:rFonts w:ascii="Times New Roman" w:hAnsi="Times New Roman"/>
              </w:rPr>
              <w:t>, инструмент</w:t>
            </w:r>
            <w:r>
              <w:rPr>
                <w:rFonts w:ascii="Times New Roman" w:hAnsi="Times New Roman"/>
              </w:rPr>
              <w:t>а и оснастки</w:t>
            </w:r>
            <w:r w:rsidRPr="003149B3">
              <w:rPr>
                <w:rFonts w:ascii="Times New Roman" w:hAnsi="Times New Roman"/>
              </w:rPr>
              <w:t xml:space="preserve"> для изготовления деталей машин</w:t>
            </w:r>
          </w:p>
        </w:tc>
        <w:tc>
          <w:tcPr>
            <w:tcW w:w="1143" w:type="dxa"/>
          </w:tcPr>
          <w:p w:rsidR="00CC414B" w:rsidRDefault="00CC414B" w:rsidP="00245F2D">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54</w:t>
            </w:r>
          </w:p>
        </w:tc>
        <w:tc>
          <w:tcPr>
            <w:tcW w:w="1940" w:type="dxa"/>
          </w:tcPr>
          <w:p w:rsidR="00CC414B" w:rsidRDefault="00CC414B" w:rsidP="00CC414B">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По запросу работодателя с целью освоения ПК 1.4, а также для разработки технологических процессов изготовления деталей машин</w:t>
            </w:r>
          </w:p>
        </w:tc>
      </w:tr>
      <w:tr w:rsidR="00CC414B" w:rsidTr="00CC414B">
        <w:tc>
          <w:tcPr>
            <w:tcW w:w="692" w:type="dxa"/>
          </w:tcPr>
          <w:p w:rsidR="00CC414B" w:rsidRDefault="00CC414B" w:rsidP="001375DF">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3</w:t>
            </w:r>
          </w:p>
        </w:tc>
        <w:tc>
          <w:tcPr>
            <w:tcW w:w="2278" w:type="dxa"/>
          </w:tcPr>
          <w:p w:rsidR="00CC414B" w:rsidRDefault="00CC414B" w:rsidP="00CC414B">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ПК 1.4</w:t>
            </w:r>
            <w:proofErr w:type="gramStart"/>
            <w:r>
              <w:rPr>
                <w:rFonts w:ascii="Times New Roman" w:hAnsi="Times New Roman" w:cs="Times New Roman"/>
                <w:bCs/>
                <w:sz w:val="24"/>
                <w:szCs w:val="24"/>
              </w:rPr>
              <w:t xml:space="preserve"> В</w:t>
            </w:r>
            <w:proofErr w:type="gramEnd"/>
            <w:r>
              <w:rPr>
                <w:rFonts w:ascii="Times New Roman" w:hAnsi="Times New Roman" w:cs="Times New Roman"/>
                <w:bCs/>
                <w:sz w:val="24"/>
                <w:szCs w:val="24"/>
              </w:rPr>
              <w:t xml:space="preserve">ыбирать схемы базирования заготовок, оборудование, инструмент и </w:t>
            </w:r>
            <w:r>
              <w:rPr>
                <w:rFonts w:ascii="Times New Roman" w:hAnsi="Times New Roman" w:cs="Times New Roman"/>
                <w:bCs/>
                <w:sz w:val="24"/>
                <w:szCs w:val="24"/>
              </w:rPr>
              <w:lastRenderedPageBreak/>
              <w:t>оснастку для изготовления деталей машин</w:t>
            </w:r>
          </w:p>
        </w:tc>
        <w:tc>
          <w:tcPr>
            <w:tcW w:w="2246" w:type="dxa"/>
          </w:tcPr>
          <w:p w:rsidR="00CC414B" w:rsidRPr="00CC414B" w:rsidRDefault="00CC414B" w:rsidP="00CC414B">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4"/>
                <w:szCs w:val="24"/>
              </w:rPr>
              <w:lastRenderedPageBreak/>
              <w:t xml:space="preserve">- </w:t>
            </w:r>
            <w:r w:rsidRPr="00CC414B">
              <w:rPr>
                <w:rFonts w:ascii="Times New Roman" w:hAnsi="Times New Roman" w:cs="Times New Roman"/>
                <w:color w:val="000000"/>
              </w:rPr>
              <w:t>назначение, устройство и область применения станочных приспособлений;</w:t>
            </w:r>
          </w:p>
          <w:p w:rsidR="00CC414B" w:rsidRPr="00CC414B" w:rsidRDefault="00CC414B" w:rsidP="00CC414B">
            <w:pPr>
              <w:pBdr>
                <w:top w:val="nil"/>
                <w:left w:val="nil"/>
                <w:bottom w:val="nil"/>
                <w:right w:val="nil"/>
                <w:between w:val="nil"/>
              </w:pBdr>
              <w:rPr>
                <w:rFonts w:ascii="Times New Roman" w:hAnsi="Times New Roman" w:cs="Times New Roman"/>
                <w:color w:val="000000"/>
              </w:rPr>
            </w:pPr>
            <w:r w:rsidRPr="00CC414B">
              <w:rPr>
                <w:rFonts w:ascii="Times New Roman" w:hAnsi="Times New Roman" w:cs="Times New Roman"/>
                <w:color w:val="000000"/>
              </w:rPr>
              <w:t xml:space="preserve">- схемы и </w:t>
            </w:r>
            <w:r w:rsidRPr="00CC414B">
              <w:rPr>
                <w:rFonts w:ascii="Times New Roman" w:hAnsi="Times New Roman" w:cs="Times New Roman"/>
                <w:color w:val="000000"/>
              </w:rPr>
              <w:lastRenderedPageBreak/>
              <w:t>погрешность базирования заготовок в приспособлениях;</w:t>
            </w:r>
          </w:p>
          <w:p w:rsidR="00CC414B" w:rsidRPr="00CC414B" w:rsidRDefault="00CC414B" w:rsidP="00CC414B">
            <w:pPr>
              <w:pBdr>
                <w:top w:val="nil"/>
                <w:left w:val="nil"/>
                <w:bottom w:val="nil"/>
                <w:right w:val="nil"/>
                <w:between w:val="nil"/>
              </w:pBdr>
              <w:rPr>
                <w:rFonts w:ascii="Times New Roman" w:hAnsi="Times New Roman" w:cs="Times New Roman"/>
                <w:color w:val="000000"/>
              </w:rPr>
            </w:pPr>
            <w:r w:rsidRPr="00CC414B">
              <w:rPr>
                <w:rFonts w:ascii="Times New Roman" w:hAnsi="Times New Roman" w:cs="Times New Roman"/>
                <w:color w:val="000000"/>
              </w:rPr>
              <w:t>- осуществлять рациональный выбор станочных приспособлений для обеспечения требуемой точности обработки</w:t>
            </w:r>
          </w:p>
        </w:tc>
        <w:tc>
          <w:tcPr>
            <w:tcW w:w="1741" w:type="dxa"/>
          </w:tcPr>
          <w:p w:rsidR="00CC414B" w:rsidRDefault="00CC414B" w:rsidP="00245F2D">
            <w:pPr>
              <w:pStyle w:val="a4"/>
              <w:spacing w:after="120"/>
              <w:ind w:left="0"/>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МДКд</w:t>
            </w:r>
            <w:proofErr w:type="spellEnd"/>
            <w:r>
              <w:rPr>
                <w:rFonts w:ascii="Times New Roman" w:hAnsi="Times New Roman" w:cs="Times New Roman"/>
                <w:bCs/>
                <w:sz w:val="24"/>
                <w:szCs w:val="24"/>
              </w:rPr>
              <w:t xml:space="preserve"> 01.03*</w:t>
            </w:r>
          </w:p>
          <w:p w:rsidR="00CC414B" w:rsidRDefault="00CC414B" w:rsidP="00245F2D">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Технологическая оснастка</w:t>
            </w:r>
          </w:p>
        </w:tc>
        <w:tc>
          <w:tcPr>
            <w:tcW w:w="1143" w:type="dxa"/>
          </w:tcPr>
          <w:p w:rsidR="00CC414B" w:rsidRDefault="00CC414B" w:rsidP="00245F2D">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50</w:t>
            </w:r>
          </w:p>
        </w:tc>
        <w:tc>
          <w:tcPr>
            <w:tcW w:w="1940" w:type="dxa"/>
          </w:tcPr>
          <w:p w:rsidR="00CC414B" w:rsidRDefault="00CC414B" w:rsidP="00CC414B">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 xml:space="preserve">По запросу работодателя с целью освоения ПК 1.4, а также для разработки </w:t>
            </w:r>
            <w:r>
              <w:rPr>
                <w:rFonts w:ascii="Times New Roman" w:hAnsi="Times New Roman" w:cs="Times New Roman"/>
                <w:bCs/>
                <w:sz w:val="24"/>
                <w:szCs w:val="24"/>
              </w:rPr>
              <w:lastRenderedPageBreak/>
              <w:t>технологических процессов изготовления деталей машин</w:t>
            </w:r>
          </w:p>
        </w:tc>
      </w:tr>
    </w:tbl>
    <w:p w:rsidR="001375DF" w:rsidRPr="00F917E7" w:rsidRDefault="001375DF" w:rsidP="001375DF">
      <w:pPr>
        <w:pStyle w:val="a4"/>
        <w:spacing w:after="120"/>
        <w:ind w:left="1129"/>
        <w:rPr>
          <w:rFonts w:ascii="Times New Roman" w:hAnsi="Times New Roman" w:cs="Times New Roman"/>
          <w:bCs/>
          <w:sz w:val="24"/>
          <w:szCs w:val="24"/>
        </w:rPr>
      </w:pPr>
    </w:p>
    <w:p w:rsidR="001375DF" w:rsidRPr="00E11160" w:rsidRDefault="001375DF" w:rsidP="001375DF">
      <w:pPr>
        <w:pStyle w:val="1f0"/>
        <w:rPr>
          <w:rFonts w:ascii="Times New Roman" w:hAnsi="Times New Roman"/>
        </w:rPr>
      </w:pPr>
      <w:r w:rsidRPr="00E11160">
        <w:rPr>
          <w:rFonts w:ascii="Times New Roman" w:hAnsi="Times New Roman"/>
        </w:rPr>
        <w:t>2. Структура и содержание профессионального модуля</w:t>
      </w:r>
    </w:p>
    <w:p w:rsidR="001375DF" w:rsidRPr="00E11160" w:rsidRDefault="001375DF" w:rsidP="001375DF">
      <w:pPr>
        <w:pStyle w:val="114"/>
        <w:rPr>
          <w:rFonts w:ascii="Times New Roman" w:hAnsi="Times New Roman"/>
        </w:rPr>
      </w:pPr>
      <w:r w:rsidRPr="00E11160">
        <w:rPr>
          <w:rFonts w:ascii="Times New Roman" w:hAnsi="Times New Roman"/>
        </w:rPr>
        <w:t xml:space="preserve">2.1. Трудоемкость освоения модуля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09"/>
        <w:gridCol w:w="2385"/>
        <w:gridCol w:w="2560"/>
      </w:tblGrid>
      <w:tr w:rsidR="001375DF" w:rsidRPr="00257255" w:rsidTr="001375DF">
        <w:trPr>
          <w:trHeight w:val="23"/>
        </w:trPr>
        <w:tc>
          <w:tcPr>
            <w:tcW w:w="2491" w:type="pct"/>
            <w:vAlign w:val="center"/>
          </w:tcPr>
          <w:p w:rsidR="001375DF" w:rsidRPr="00257255" w:rsidRDefault="001375DF" w:rsidP="001375DF">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210" w:type="pct"/>
            <w:vAlign w:val="center"/>
          </w:tcPr>
          <w:p w:rsidR="001375DF" w:rsidRPr="00257255" w:rsidRDefault="001375DF" w:rsidP="001375D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299" w:type="pct"/>
          </w:tcPr>
          <w:p w:rsidR="001375DF" w:rsidRPr="00257255" w:rsidRDefault="001375DF" w:rsidP="001375D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1375DF" w:rsidRPr="00257255" w:rsidTr="001375DF">
        <w:trPr>
          <w:trHeight w:val="23"/>
        </w:trPr>
        <w:tc>
          <w:tcPr>
            <w:tcW w:w="2491" w:type="pct"/>
            <w:vAlign w:val="center"/>
          </w:tcPr>
          <w:p w:rsidR="001375DF" w:rsidRPr="00AC4913" w:rsidRDefault="001375DF" w:rsidP="001375DF">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210" w:type="pct"/>
            <w:vAlign w:val="center"/>
          </w:tcPr>
          <w:p w:rsidR="001375DF" w:rsidRPr="00AC4913" w:rsidRDefault="00546A79" w:rsidP="001375DF">
            <w:pPr>
              <w:jc w:val="center"/>
              <w:rPr>
                <w:rFonts w:ascii="Times New Roman" w:hAnsi="Times New Roman" w:cs="Times New Roman"/>
                <w:bCs/>
                <w:sz w:val="24"/>
                <w:szCs w:val="24"/>
              </w:rPr>
            </w:pPr>
            <w:r>
              <w:rPr>
                <w:rFonts w:ascii="Times New Roman" w:hAnsi="Times New Roman" w:cs="Times New Roman"/>
                <w:bCs/>
                <w:sz w:val="24"/>
                <w:szCs w:val="24"/>
              </w:rPr>
              <w:t>140</w:t>
            </w:r>
          </w:p>
        </w:tc>
        <w:tc>
          <w:tcPr>
            <w:tcW w:w="1299" w:type="pct"/>
            <w:vAlign w:val="center"/>
          </w:tcPr>
          <w:p w:rsidR="001375DF" w:rsidRPr="00AC4913" w:rsidRDefault="006B6BEC" w:rsidP="001375DF">
            <w:pPr>
              <w:jc w:val="center"/>
              <w:rPr>
                <w:rFonts w:ascii="Times New Roman" w:hAnsi="Times New Roman" w:cs="Times New Roman"/>
                <w:bCs/>
                <w:sz w:val="24"/>
                <w:szCs w:val="24"/>
              </w:rPr>
            </w:pPr>
            <w:r>
              <w:rPr>
                <w:rFonts w:ascii="Times New Roman" w:hAnsi="Times New Roman" w:cs="Times New Roman"/>
                <w:bCs/>
                <w:sz w:val="24"/>
                <w:szCs w:val="24"/>
              </w:rPr>
              <w:t>56</w:t>
            </w:r>
          </w:p>
        </w:tc>
      </w:tr>
      <w:tr w:rsidR="001375DF" w:rsidRPr="00257255" w:rsidTr="001375DF">
        <w:trPr>
          <w:trHeight w:val="23"/>
        </w:trPr>
        <w:tc>
          <w:tcPr>
            <w:tcW w:w="2491" w:type="pct"/>
            <w:vAlign w:val="center"/>
          </w:tcPr>
          <w:p w:rsidR="001375DF" w:rsidRPr="00257255"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210" w:type="pct"/>
            <w:vAlign w:val="center"/>
          </w:tcPr>
          <w:p w:rsidR="001375DF" w:rsidRPr="00257255" w:rsidRDefault="002E4FD0" w:rsidP="001375D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99" w:type="pct"/>
            <w:vAlign w:val="center"/>
          </w:tcPr>
          <w:p w:rsidR="001375DF" w:rsidRPr="00257255" w:rsidRDefault="002E4FD0" w:rsidP="001375D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375DF" w:rsidRPr="00257255" w:rsidTr="001375DF">
        <w:trPr>
          <w:trHeight w:val="23"/>
        </w:trPr>
        <w:tc>
          <w:tcPr>
            <w:tcW w:w="2491" w:type="pct"/>
            <w:vAlign w:val="center"/>
          </w:tcPr>
          <w:p w:rsidR="001375DF" w:rsidRPr="00257255"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210" w:type="pct"/>
            <w:vAlign w:val="center"/>
          </w:tcPr>
          <w:p w:rsidR="001375DF" w:rsidRPr="00257255" w:rsidRDefault="002E4FD0" w:rsidP="001375DF">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99" w:type="pct"/>
            <w:vAlign w:val="center"/>
          </w:tcPr>
          <w:p w:rsidR="001375DF" w:rsidRPr="00257255" w:rsidRDefault="002E4FD0" w:rsidP="001375D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375DF" w:rsidRPr="00257255" w:rsidTr="001375DF">
        <w:trPr>
          <w:trHeight w:val="23"/>
        </w:trPr>
        <w:tc>
          <w:tcPr>
            <w:tcW w:w="2491" w:type="pct"/>
            <w:vAlign w:val="center"/>
          </w:tcPr>
          <w:p w:rsidR="001375DF" w:rsidRPr="00257255"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210" w:type="pct"/>
            <w:vAlign w:val="center"/>
          </w:tcPr>
          <w:p w:rsidR="001375DF" w:rsidRPr="00257255" w:rsidRDefault="006B6BEC" w:rsidP="001375DF">
            <w:pPr>
              <w:jc w:val="center"/>
              <w:rPr>
                <w:rFonts w:ascii="Times New Roman" w:hAnsi="Times New Roman" w:cs="Times New Roman"/>
                <w:bCs/>
                <w:sz w:val="24"/>
                <w:szCs w:val="24"/>
              </w:rPr>
            </w:pPr>
            <w:r>
              <w:rPr>
                <w:rFonts w:ascii="Times New Roman" w:hAnsi="Times New Roman" w:cs="Times New Roman"/>
                <w:bCs/>
                <w:sz w:val="24"/>
                <w:szCs w:val="24"/>
              </w:rPr>
              <w:t>252</w:t>
            </w:r>
          </w:p>
        </w:tc>
        <w:tc>
          <w:tcPr>
            <w:tcW w:w="1299" w:type="pct"/>
            <w:vAlign w:val="center"/>
          </w:tcPr>
          <w:p w:rsidR="001375DF" w:rsidRPr="00257255" w:rsidRDefault="006B6BEC" w:rsidP="001375DF">
            <w:pPr>
              <w:jc w:val="center"/>
              <w:rPr>
                <w:rFonts w:ascii="Times New Roman" w:hAnsi="Times New Roman" w:cs="Times New Roman"/>
                <w:bCs/>
                <w:sz w:val="24"/>
                <w:szCs w:val="24"/>
              </w:rPr>
            </w:pPr>
            <w:r>
              <w:rPr>
                <w:rFonts w:ascii="Times New Roman" w:hAnsi="Times New Roman" w:cs="Times New Roman"/>
                <w:bCs/>
                <w:sz w:val="24"/>
                <w:szCs w:val="24"/>
              </w:rPr>
              <w:t>252</w:t>
            </w:r>
          </w:p>
        </w:tc>
      </w:tr>
      <w:tr w:rsidR="001375DF" w:rsidRPr="00257255" w:rsidTr="001375DF">
        <w:trPr>
          <w:trHeight w:val="23"/>
        </w:trPr>
        <w:tc>
          <w:tcPr>
            <w:tcW w:w="2491" w:type="pct"/>
            <w:vAlign w:val="center"/>
          </w:tcPr>
          <w:p w:rsidR="001375DF" w:rsidRPr="00257255"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210" w:type="pct"/>
            <w:vAlign w:val="center"/>
          </w:tcPr>
          <w:p w:rsidR="001375DF" w:rsidRPr="000F2CEF" w:rsidRDefault="006B6BEC" w:rsidP="001375DF">
            <w:pPr>
              <w:jc w:val="center"/>
              <w:rPr>
                <w:rFonts w:ascii="Times New Roman" w:hAnsi="Times New Roman" w:cs="Times New Roman"/>
                <w:bCs/>
                <w:iCs/>
                <w:sz w:val="24"/>
                <w:szCs w:val="24"/>
              </w:rPr>
            </w:pPr>
            <w:r>
              <w:rPr>
                <w:rFonts w:ascii="Times New Roman" w:hAnsi="Times New Roman" w:cs="Times New Roman"/>
                <w:bCs/>
                <w:iCs/>
                <w:sz w:val="24"/>
                <w:szCs w:val="24"/>
              </w:rPr>
              <w:t>144</w:t>
            </w:r>
          </w:p>
        </w:tc>
        <w:tc>
          <w:tcPr>
            <w:tcW w:w="1299" w:type="pct"/>
            <w:vAlign w:val="center"/>
          </w:tcPr>
          <w:p w:rsidR="001375DF" w:rsidRPr="000F2CEF" w:rsidRDefault="006B6BEC" w:rsidP="001375DF">
            <w:pPr>
              <w:jc w:val="center"/>
              <w:rPr>
                <w:rFonts w:ascii="Times New Roman" w:hAnsi="Times New Roman" w:cs="Times New Roman"/>
                <w:bCs/>
                <w:iCs/>
                <w:sz w:val="24"/>
                <w:szCs w:val="24"/>
              </w:rPr>
            </w:pPr>
            <w:r>
              <w:rPr>
                <w:rFonts w:ascii="Times New Roman" w:hAnsi="Times New Roman" w:cs="Times New Roman"/>
                <w:bCs/>
                <w:iCs/>
                <w:sz w:val="24"/>
                <w:szCs w:val="24"/>
              </w:rPr>
              <w:t>144</w:t>
            </w:r>
          </w:p>
        </w:tc>
      </w:tr>
      <w:tr w:rsidR="001375DF" w:rsidRPr="00257255" w:rsidTr="001375DF">
        <w:trPr>
          <w:trHeight w:val="23"/>
        </w:trPr>
        <w:tc>
          <w:tcPr>
            <w:tcW w:w="2491" w:type="pct"/>
            <w:vAlign w:val="center"/>
          </w:tcPr>
          <w:p w:rsidR="001375DF" w:rsidRPr="00257255"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210" w:type="pct"/>
            <w:vAlign w:val="center"/>
          </w:tcPr>
          <w:p w:rsidR="001375DF" w:rsidRPr="000F2CEF" w:rsidRDefault="002E4FD0" w:rsidP="001375DF">
            <w:pPr>
              <w:jc w:val="center"/>
              <w:rPr>
                <w:rFonts w:ascii="Times New Roman" w:hAnsi="Times New Roman" w:cs="Times New Roman"/>
                <w:bCs/>
                <w:iCs/>
                <w:sz w:val="24"/>
                <w:szCs w:val="24"/>
              </w:rPr>
            </w:pPr>
            <w:r>
              <w:rPr>
                <w:rFonts w:ascii="Times New Roman" w:hAnsi="Times New Roman" w:cs="Times New Roman"/>
                <w:bCs/>
                <w:iCs/>
                <w:sz w:val="24"/>
                <w:szCs w:val="24"/>
              </w:rPr>
              <w:t>108</w:t>
            </w:r>
          </w:p>
        </w:tc>
        <w:tc>
          <w:tcPr>
            <w:tcW w:w="1299" w:type="pct"/>
            <w:vAlign w:val="center"/>
          </w:tcPr>
          <w:p w:rsidR="001375DF" w:rsidRPr="000F2CEF" w:rsidRDefault="002E4FD0" w:rsidP="001375DF">
            <w:pPr>
              <w:jc w:val="center"/>
              <w:rPr>
                <w:rFonts w:ascii="Times New Roman" w:hAnsi="Times New Roman" w:cs="Times New Roman"/>
                <w:bCs/>
                <w:iCs/>
                <w:sz w:val="24"/>
                <w:szCs w:val="24"/>
              </w:rPr>
            </w:pPr>
            <w:r>
              <w:rPr>
                <w:rFonts w:ascii="Times New Roman" w:hAnsi="Times New Roman" w:cs="Times New Roman"/>
                <w:bCs/>
                <w:iCs/>
                <w:sz w:val="24"/>
                <w:szCs w:val="24"/>
              </w:rPr>
              <w:t>108</w:t>
            </w:r>
          </w:p>
        </w:tc>
      </w:tr>
      <w:tr w:rsidR="001375DF" w:rsidRPr="00257255" w:rsidTr="001375DF">
        <w:trPr>
          <w:trHeight w:val="23"/>
        </w:trPr>
        <w:tc>
          <w:tcPr>
            <w:tcW w:w="2491" w:type="pct"/>
            <w:vAlign w:val="center"/>
          </w:tcPr>
          <w:p w:rsidR="001375DF"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rsidR="001375DF" w:rsidRDefault="001375DF" w:rsidP="001375DF">
            <w:pPr>
              <w:jc w:val="both"/>
              <w:rPr>
                <w:rFonts w:ascii="Times New Roman" w:hAnsi="Times New Roman" w:cs="Times New Roman"/>
                <w:bCs/>
                <w:i/>
                <w:iCs/>
                <w:sz w:val="24"/>
                <w:szCs w:val="24"/>
              </w:rPr>
            </w:pPr>
            <w:proofErr w:type="spellStart"/>
            <w:r w:rsidRPr="005A4FE7">
              <w:rPr>
                <w:rFonts w:ascii="Times New Roman" w:hAnsi="Times New Roman" w:cs="Times New Roman"/>
                <w:bCs/>
                <w:i/>
                <w:iCs/>
                <w:sz w:val="24"/>
                <w:szCs w:val="24"/>
              </w:rPr>
              <w:t>МДК</w:t>
            </w:r>
            <w:r w:rsidR="006B6BEC">
              <w:rPr>
                <w:rFonts w:ascii="Times New Roman" w:hAnsi="Times New Roman" w:cs="Times New Roman"/>
                <w:bCs/>
                <w:i/>
                <w:iCs/>
                <w:sz w:val="24"/>
                <w:szCs w:val="24"/>
              </w:rPr>
              <w:t>д</w:t>
            </w:r>
            <w:proofErr w:type="spellEnd"/>
            <w:r w:rsidRPr="005A4FE7">
              <w:rPr>
                <w:rFonts w:ascii="Times New Roman" w:hAnsi="Times New Roman" w:cs="Times New Roman"/>
                <w:bCs/>
                <w:i/>
                <w:iCs/>
                <w:sz w:val="24"/>
                <w:szCs w:val="24"/>
              </w:rPr>
              <w:t xml:space="preserve"> </w:t>
            </w:r>
            <w:r w:rsidR="002E4FD0">
              <w:rPr>
                <w:rFonts w:ascii="Times New Roman" w:hAnsi="Times New Roman" w:cs="Times New Roman"/>
                <w:bCs/>
                <w:i/>
                <w:iCs/>
                <w:sz w:val="24"/>
                <w:szCs w:val="24"/>
              </w:rPr>
              <w:t>0</w:t>
            </w:r>
            <w:r w:rsidR="006B6BEC">
              <w:rPr>
                <w:rFonts w:ascii="Times New Roman" w:hAnsi="Times New Roman" w:cs="Times New Roman"/>
                <w:bCs/>
                <w:i/>
                <w:iCs/>
                <w:sz w:val="24"/>
                <w:szCs w:val="24"/>
              </w:rPr>
              <w:t>1</w:t>
            </w:r>
            <w:r>
              <w:rPr>
                <w:rFonts w:ascii="Times New Roman" w:hAnsi="Times New Roman" w:cs="Times New Roman"/>
                <w:bCs/>
                <w:i/>
                <w:iCs/>
                <w:sz w:val="24"/>
                <w:szCs w:val="24"/>
              </w:rPr>
              <w:t>.</w:t>
            </w:r>
            <w:r w:rsidRPr="005A4FE7">
              <w:rPr>
                <w:rFonts w:ascii="Times New Roman" w:hAnsi="Times New Roman" w:cs="Times New Roman"/>
                <w:bCs/>
                <w:i/>
                <w:iCs/>
                <w:sz w:val="24"/>
                <w:szCs w:val="24"/>
              </w:rPr>
              <w:t>01</w:t>
            </w:r>
            <w:r w:rsidR="00282496">
              <w:rPr>
                <w:rFonts w:ascii="Times New Roman" w:hAnsi="Times New Roman" w:cs="Times New Roman"/>
                <w:bCs/>
                <w:i/>
                <w:iCs/>
                <w:sz w:val="24"/>
                <w:szCs w:val="24"/>
              </w:rPr>
              <w:t>*</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6B6BEC" w:rsidRPr="005A4FE7" w:rsidRDefault="006B6BEC" w:rsidP="001375DF">
            <w:pPr>
              <w:jc w:val="both"/>
              <w:rPr>
                <w:rFonts w:ascii="Times New Roman" w:hAnsi="Times New Roman" w:cs="Times New Roman"/>
                <w:bCs/>
                <w:i/>
                <w:iCs/>
                <w:sz w:val="24"/>
                <w:szCs w:val="24"/>
              </w:rPr>
            </w:pPr>
            <w:proofErr w:type="spellStart"/>
            <w:r w:rsidRPr="005A4FE7">
              <w:rPr>
                <w:rFonts w:ascii="Times New Roman" w:hAnsi="Times New Roman" w:cs="Times New Roman"/>
                <w:bCs/>
                <w:i/>
                <w:iCs/>
                <w:sz w:val="24"/>
                <w:szCs w:val="24"/>
              </w:rPr>
              <w:t>МДК</w:t>
            </w:r>
            <w:r>
              <w:rPr>
                <w:rFonts w:ascii="Times New Roman" w:hAnsi="Times New Roman" w:cs="Times New Roman"/>
                <w:bCs/>
                <w:i/>
                <w:iCs/>
                <w:sz w:val="24"/>
                <w:szCs w:val="24"/>
              </w:rPr>
              <w:t>д</w:t>
            </w:r>
            <w:proofErr w:type="spellEnd"/>
            <w:r w:rsidRPr="005A4FE7">
              <w:rPr>
                <w:rFonts w:ascii="Times New Roman" w:hAnsi="Times New Roman" w:cs="Times New Roman"/>
                <w:bCs/>
                <w:i/>
                <w:iCs/>
                <w:sz w:val="24"/>
                <w:szCs w:val="24"/>
              </w:rPr>
              <w:t xml:space="preserve"> </w:t>
            </w:r>
            <w:r>
              <w:rPr>
                <w:rFonts w:ascii="Times New Roman" w:hAnsi="Times New Roman" w:cs="Times New Roman"/>
                <w:bCs/>
                <w:i/>
                <w:iCs/>
                <w:sz w:val="24"/>
                <w:szCs w:val="24"/>
              </w:rPr>
              <w:t>01.03*</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дифференцированного зачета</w:t>
            </w:r>
          </w:p>
          <w:p w:rsidR="001375DF" w:rsidRPr="005A4FE7" w:rsidRDefault="001375DF" w:rsidP="001375DF">
            <w:pPr>
              <w:jc w:val="both"/>
              <w:rPr>
                <w:rFonts w:ascii="Times New Roman" w:hAnsi="Times New Roman" w:cs="Times New Roman"/>
                <w:bCs/>
                <w:i/>
                <w:iCs/>
                <w:sz w:val="24"/>
                <w:szCs w:val="24"/>
              </w:rPr>
            </w:pPr>
            <w:r>
              <w:rPr>
                <w:rFonts w:ascii="Times New Roman" w:hAnsi="Times New Roman" w:cs="Times New Roman"/>
                <w:bCs/>
                <w:i/>
                <w:iCs/>
                <w:sz w:val="24"/>
                <w:szCs w:val="24"/>
              </w:rPr>
              <w:t>УП</w:t>
            </w:r>
            <w:r w:rsidR="002E4FD0">
              <w:rPr>
                <w:rFonts w:ascii="Times New Roman" w:hAnsi="Times New Roman" w:cs="Times New Roman"/>
                <w:bCs/>
                <w:i/>
                <w:iCs/>
                <w:sz w:val="24"/>
                <w:szCs w:val="24"/>
              </w:rPr>
              <w:t>. 0</w:t>
            </w:r>
            <w:r w:rsidR="00282496">
              <w:rPr>
                <w:rFonts w:ascii="Times New Roman" w:hAnsi="Times New Roman" w:cs="Times New Roman"/>
                <w:bCs/>
                <w:i/>
                <w:iCs/>
                <w:sz w:val="24"/>
                <w:szCs w:val="24"/>
              </w:rPr>
              <w:t xml:space="preserve">6* </w:t>
            </w:r>
            <w:r w:rsidR="00282496" w:rsidRPr="005A4FE7">
              <w:rPr>
                <w:rFonts w:ascii="Times New Roman" w:hAnsi="Times New Roman" w:cs="Times New Roman"/>
                <w:bCs/>
                <w:i/>
                <w:iCs/>
                <w:sz w:val="24"/>
                <w:szCs w:val="24"/>
              </w:rPr>
              <w:t xml:space="preserve">в форме </w:t>
            </w:r>
            <w:r w:rsidR="00282496">
              <w:rPr>
                <w:rFonts w:ascii="Times New Roman" w:hAnsi="Times New Roman" w:cs="Times New Roman"/>
                <w:bCs/>
                <w:i/>
                <w:iCs/>
                <w:sz w:val="24"/>
                <w:szCs w:val="24"/>
              </w:rPr>
              <w:t>дифференцированного зачета</w:t>
            </w:r>
          </w:p>
          <w:p w:rsidR="001375DF" w:rsidRPr="00257255" w:rsidRDefault="001375DF" w:rsidP="00282496">
            <w:pPr>
              <w:rPr>
                <w:rFonts w:ascii="Times New Roman" w:hAnsi="Times New Roman" w:cs="Times New Roman"/>
                <w:bCs/>
                <w:sz w:val="24"/>
                <w:szCs w:val="24"/>
              </w:rPr>
            </w:pPr>
            <w:r>
              <w:rPr>
                <w:rFonts w:ascii="Times New Roman" w:hAnsi="Times New Roman" w:cs="Times New Roman"/>
                <w:bCs/>
                <w:i/>
                <w:iCs/>
                <w:sz w:val="24"/>
                <w:szCs w:val="24"/>
              </w:rPr>
              <w:t>ПП</w:t>
            </w:r>
            <w:r w:rsidR="002E4FD0">
              <w:rPr>
                <w:rFonts w:ascii="Times New Roman" w:hAnsi="Times New Roman" w:cs="Times New Roman"/>
                <w:bCs/>
                <w:i/>
                <w:iCs/>
                <w:sz w:val="24"/>
                <w:szCs w:val="24"/>
              </w:rPr>
              <w:t xml:space="preserve"> 0</w:t>
            </w:r>
            <w:r w:rsidR="00282496">
              <w:rPr>
                <w:rFonts w:ascii="Times New Roman" w:hAnsi="Times New Roman" w:cs="Times New Roman"/>
                <w:bCs/>
                <w:i/>
                <w:iCs/>
                <w:sz w:val="24"/>
                <w:szCs w:val="24"/>
              </w:rPr>
              <w:t xml:space="preserve">6*  </w:t>
            </w:r>
            <w:r w:rsidR="00282496" w:rsidRPr="005A4FE7">
              <w:rPr>
                <w:rFonts w:ascii="Times New Roman" w:hAnsi="Times New Roman" w:cs="Times New Roman"/>
                <w:bCs/>
                <w:i/>
                <w:iCs/>
                <w:sz w:val="24"/>
                <w:szCs w:val="24"/>
              </w:rPr>
              <w:t xml:space="preserve">в форме </w:t>
            </w:r>
            <w:r w:rsidR="00282496">
              <w:rPr>
                <w:rFonts w:ascii="Times New Roman" w:hAnsi="Times New Roman" w:cs="Times New Roman"/>
                <w:bCs/>
                <w:i/>
                <w:iCs/>
                <w:sz w:val="24"/>
                <w:szCs w:val="24"/>
              </w:rPr>
              <w:t>дифференцированного зачета</w:t>
            </w:r>
          </w:p>
        </w:tc>
        <w:tc>
          <w:tcPr>
            <w:tcW w:w="1210" w:type="pct"/>
            <w:vAlign w:val="center"/>
          </w:tcPr>
          <w:p w:rsidR="001375DF" w:rsidRPr="00257255" w:rsidRDefault="006B6BEC" w:rsidP="001375DF">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299" w:type="pct"/>
            <w:vAlign w:val="center"/>
          </w:tcPr>
          <w:p w:rsidR="001375DF" w:rsidRPr="00257255" w:rsidRDefault="006B6BEC" w:rsidP="001375DF">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1375DF" w:rsidRPr="00257255" w:rsidTr="001375DF">
        <w:trPr>
          <w:trHeight w:val="23"/>
        </w:trPr>
        <w:tc>
          <w:tcPr>
            <w:tcW w:w="2491" w:type="pct"/>
            <w:vAlign w:val="center"/>
          </w:tcPr>
          <w:p w:rsidR="001375DF" w:rsidRPr="00257255" w:rsidRDefault="001375DF" w:rsidP="001375D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210" w:type="pct"/>
            <w:vAlign w:val="center"/>
          </w:tcPr>
          <w:p w:rsidR="001375DF" w:rsidRPr="00257255" w:rsidRDefault="006B6BEC" w:rsidP="001375DF">
            <w:pPr>
              <w:jc w:val="center"/>
              <w:rPr>
                <w:rFonts w:ascii="Times New Roman" w:hAnsi="Times New Roman" w:cs="Times New Roman"/>
                <w:b/>
                <w:sz w:val="24"/>
                <w:szCs w:val="24"/>
              </w:rPr>
            </w:pPr>
            <w:r>
              <w:rPr>
                <w:rFonts w:ascii="Times New Roman" w:hAnsi="Times New Roman" w:cs="Times New Roman"/>
                <w:b/>
                <w:sz w:val="24"/>
                <w:szCs w:val="24"/>
              </w:rPr>
              <w:t>392</w:t>
            </w:r>
          </w:p>
        </w:tc>
        <w:tc>
          <w:tcPr>
            <w:tcW w:w="1299" w:type="pct"/>
            <w:vAlign w:val="center"/>
          </w:tcPr>
          <w:p w:rsidR="001375DF" w:rsidRPr="00257255" w:rsidRDefault="006B6BEC" w:rsidP="001375DF">
            <w:pPr>
              <w:jc w:val="center"/>
              <w:rPr>
                <w:rFonts w:ascii="Times New Roman" w:hAnsi="Times New Roman" w:cs="Times New Roman"/>
                <w:b/>
                <w:sz w:val="24"/>
                <w:szCs w:val="24"/>
              </w:rPr>
            </w:pPr>
            <w:r>
              <w:rPr>
                <w:rFonts w:ascii="Times New Roman" w:hAnsi="Times New Roman" w:cs="Times New Roman"/>
                <w:b/>
                <w:sz w:val="24"/>
                <w:szCs w:val="24"/>
              </w:rPr>
              <w:t>308</w:t>
            </w:r>
          </w:p>
        </w:tc>
      </w:tr>
    </w:tbl>
    <w:p w:rsidR="001375DF" w:rsidRDefault="001375DF" w:rsidP="001375DF">
      <w:pPr>
        <w:rPr>
          <w:rFonts w:ascii="Times New Roman" w:hAnsi="Times New Roman" w:cs="Times New Roman"/>
          <w:i/>
          <w:sz w:val="24"/>
          <w:szCs w:val="24"/>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546A79" w:rsidRDefault="00546A79" w:rsidP="001375DF">
      <w:pPr>
        <w:pStyle w:val="114"/>
        <w:rPr>
          <w:rFonts w:ascii="Times New Roman" w:hAnsi="Times New Roman"/>
        </w:rPr>
      </w:pPr>
    </w:p>
    <w:p w:rsidR="001375DF" w:rsidRPr="000156CF" w:rsidRDefault="001375DF" w:rsidP="001375DF">
      <w:pPr>
        <w:pStyle w:val="114"/>
        <w:rPr>
          <w:rFonts w:ascii="Times New Roman" w:hAnsi="Times New Roman"/>
        </w:rPr>
      </w:pPr>
      <w:r w:rsidRPr="00291DEE">
        <w:rPr>
          <w:rFonts w:ascii="Times New Roman" w:hAnsi="Times New Roman"/>
        </w:rPr>
        <w:lastRenderedPageBreak/>
        <w:t xml:space="preserve">2.2. </w:t>
      </w:r>
      <w:r w:rsidRPr="000E461F">
        <w:rPr>
          <w:rFonts w:ascii="Times New Roman" w:hAnsi="Times New Roman"/>
        </w:rPr>
        <w:t>Структура профессионального модуля</w:t>
      </w:r>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4101"/>
        <w:gridCol w:w="979"/>
        <w:gridCol w:w="597"/>
        <w:gridCol w:w="585"/>
        <w:gridCol w:w="572"/>
        <w:gridCol w:w="432"/>
        <w:gridCol w:w="487"/>
        <w:gridCol w:w="570"/>
        <w:gridCol w:w="579"/>
      </w:tblGrid>
      <w:tr w:rsidR="00BB290B" w:rsidRPr="00C63897" w:rsidTr="00282496">
        <w:trPr>
          <w:cantSplit/>
          <w:trHeight w:val="3271"/>
        </w:trPr>
        <w:tc>
          <w:tcPr>
            <w:tcW w:w="483" w:type="pct"/>
            <w:tcBorders>
              <w:bottom w:val="single" w:sz="4" w:space="0" w:color="auto"/>
            </w:tcBorders>
          </w:tcPr>
          <w:p w:rsidR="001375DF" w:rsidRPr="00C13371" w:rsidRDefault="001375DF" w:rsidP="001375DF">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081" w:type="pct"/>
            <w:tcBorders>
              <w:bottom w:val="single" w:sz="4" w:space="0" w:color="auto"/>
            </w:tcBorders>
            <w:vAlign w:val="center"/>
          </w:tcPr>
          <w:p w:rsidR="001375DF" w:rsidRPr="00C13371" w:rsidRDefault="001375DF" w:rsidP="001375DF">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97" w:type="pct"/>
            <w:tcBorders>
              <w:bottom w:val="single" w:sz="4" w:space="0" w:color="auto"/>
            </w:tcBorders>
            <w:vAlign w:val="center"/>
          </w:tcPr>
          <w:p w:rsidR="001375DF" w:rsidRPr="00C13371" w:rsidRDefault="001375DF" w:rsidP="001375DF">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03" w:type="pct"/>
            <w:tcBorders>
              <w:bottom w:val="single" w:sz="4" w:space="0" w:color="auto"/>
            </w:tcBorders>
            <w:textDirection w:val="btLr"/>
            <w:vAlign w:val="center"/>
          </w:tcPr>
          <w:p w:rsidR="001375DF" w:rsidRPr="00C13371" w:rsidRDefault="001375DF" w:rsidP="001375DF">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97" w:type="pct"/>
            <w:shd w:val="clear" w:color="auto" w:fill="D9D9D9" w:themeFill="background1" w:themeFillShade="D9"/>
            <w:textDirection w:val="btLr"/>
            <w:vAlign w:val="center"/>
          </w:tcPr>
          <w:p w:rsidR="001375DF" w:rsidRPr="00C13371" w:rsidRDefault="001375DF" w:rsidP="001375DF">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0" w:type="pct"/>
            <w:textDirection w:val="btLr"/>
            <w:vAlign w:val="center"/>
          </w:tcPr>
          <w:p w:rsidR="001375DF" w:rsidRPr="00C13371" w:rsidRDefault="001375DF" w:rsidP="001375DF">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rsidR="001375DF" w:rsidRPr="00C63897" w:rsidRDefault="001375DF" w:rsidP="001375D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6" w:type="pct"/>
            <w:textDirection w:val="btLr"/>
            <w:vAlign w:val="center"/>
          </w:tcPr>
          <w:p w:rsidR="001375DF" w:rsidRPr="00C63897" w:rsidRDefault="001375DF" w:rsidP="001375DF">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89" w:type="pct"/>
            <w:shd w:val="clear" w:color="auto" w:fill="D9D9D9" w:themeFill="background1" w:themeFillShade="D9"/>
            <w:textDirection w:val="btLr"/>
            <w:vAlign w:val="center"/>
          </w:tcPr>
          <w:p w:rsidR="001375DF" w:rsidRPr="00C63897" w:rsidRDefault="001375DF" w:rsidP="001375D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95" w:type="pct"/>
            <w:shd w:val="clear" w:color="auto" w:fill="D9D9D9" w:themeFill="background1" w:themeFillShade="D9"/>
            <w:textDirection w:val="btLr"/>
          </w:tcPr>
          <w:p w:rsidR="001375DF" w:rsidRPr="00C63897" w:rsidRDefault="001375DF" w:rsidP="001375DF">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B290B" w:rsidRPr="005643D7" w:rsidTr="00282496">
        <w:trPr>
          <w:cantSplit/>
          <w:trHeight w:val="73"/>
        </w:trPr>
        <w:tc>
          <w:tcPr>
            <w:tcW w:w="483" w:type="pct"/>
            <w:tcBorders>
              <w:bottom w:val="single" w:sz="4" w:space="0" w:color="auto"/>
            </w:tcBorders>
            <w:vAlign w:val="center"/>
          </w:tcPr>
          <w:p w:rsidR="001375DF" w:rsidRPr="00C13371" w:rsidRDefault="001375DF" w:rsidP="001375D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81" w:type="pct"/>
            <w:tcBorders>
              <w:bottom w:val="single" w:sz="4" w:space="0" w:color="auto"/>
            </w:tcBorders>
            <w:vAlign w:val="center"/>
          </w:tcPr>
          <w:p w:rsidR="001375DF" w:rsidRPr="00C13371" w:rsidRDefault="001375DF" w:rsidP="001375D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97" w:type="pct"/>
            <w:tcBorders>
              <w:bottom w:val="single" w:sz="4" w:space="0" w:color="auto"/>
            </w:tcBorders>
            <w:vAlign w:val="center"/>
          </w:tcPr>
          <w:p w:rsidR="001375DF" w:rsidRPr="00C13371" w:rsidRDefault="001375DF" w:rsidP="001375DF">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03" w:type="pct"/>
            <w:tcBorders>
              <w:bottom w:val="single" w:sz="4" w:space="0" w:color="auto"/>
            </w:tcBorders>
            <w:vAlign w:val="center"/>
          </w:tcPr>
          <w:p w:rsidR="001375DF" w:rsidRPr="00C13371" w:rsidRDefault="001375DF" w:rsidP="001375DF">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97" w:type="pct"/>
            <w:shd w:val="clear" w:color="auto" w:fill="D9D9D9" w:themeFill="background1" w:themeFillShade="D9"/>
            <w:vAlign w:val="center"/>
          </w:tcPr>
          <w:p w:rsidR="001375DF" w:rsidRPr="00C13371" w:rsidRDefault="001375DF" w:rsidP="001375D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0" w:type="pct"/>
            <w:vAlign w:val="center"/>
          </w:tcPr>
          <w:p w:rsidR="001375DF" w:rsidRPr="00C13371" w:rsidRDefault="001375DF" w:rsidP="001375DF">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rsidR="001375DF" w:rsidRPr="005643D7" w:rsidRDefault="001375DF" w:rsidP="001375D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6" w:type="pct"/>
            <w:vAlign w:val="center"/>
          </w:tcPr>
          <w:p w:rsidR="001375DF" w:rsidRPr="005643D7" w:rsidRDefault="001375DF" w:rsidP="001375D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9" w:type="pct"/>
            <w:shd w:val="clear" w:color="auto" w:fill="D9D9D9" w:themeFill="background1" w:themeFillShade="D9"/>
          </w:tcPr>
          <w:p w:rsidR="001375DF" w:rsidRPr="005643D7" w:rsidRDefault="001375DF" w:rsidP="001375D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95" w:type="pct"/>
            <w:shd w:val="clear" w:color="auto" w:fill="D9D9D9" w:themeFill="background1" w:themeFillShade="D9"/>
          </w:tcPr>
          <w:p w:rsidR="001375DF" w:rsidRPr="005643D7" w:rsidRDefault="001375DF" w:rsidP="001375DF">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B290B" w:rsidRPr="00C63897" w:rsidTr="00282496">
        <w:tc>
          <w:tcPr>
            <w:tcW w:w="483" w:type="pct"/>
          </w:tcPr>
          <w:p w:rsidR="00BB290B" w:rsidRDefault="00BB290B" w:rsidP="00894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1.1-1.6</w:t>
            </w:r>
          </w:p>
          <w:p w:rsidR="00BB290B" w:rsidRDefault="00BB290B" w:rsidP="00BB290B">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ОК 01 ОК 02 ОК 04 ОК 09</w:t>
            </w:r>
          </w:p>
        </w:tc>
        <w:tc>
          <w:tcPr>
            <w:tcW w:w="2081" w:type="pct"/>
          </w:tcPr>
          <w:p w:rsidR="00BB290B" w:rsidRDefault="00672A77" w:rsidP="00894837">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Раздел 1. Профессия </w:t>
            </w:r>
            <w:r w:rsidR="002D5C4B">
              <w:rPr>
                <w:rFonts w:ascii="Times New Roman" w:eastAsia="Times New Roman" w:hAnsi="Times New Roman" w:cs="Times New Roman"/>
                <w:sz w:val="24"/>
                <w:szCs w:val="24"/>
              </w:rPr>
              <w:t xml:space="preserve"> «</w:t>
            </w:r>
            <w:r w:rsidR="00BB290B">
              <w:rPr>
                <w:rFonts w:ascii="Times New Roman" w:eastAsia="Times New Roman" w:hAnsi="Times New Roman" w:cs="Times New Roman"/>
                <w:sz w:val="24"/>
                <w:szCs w:val="24"/>
              </w:rPr>
              <w:t>Токарь</w:t>
            </w:r>
            <w:r w:rsidR="002D5C4B">
              <w:rPr>
                <w:rFonts w:ascii="Times New Roman" w:eastAsia="Times New Roman" w:hAnsi="Times New Roman" w:cs="Times New Roman"/>
                <w:sz w:val="24"/>
                <w:szCs w:val="24"/>
              </w:rPr>
              <w:t>»</w:t>
            </w:r>
          </w:p>
        </w:tc>
        <w:tc>
          <w:tcPr>
            <w:tcW w:w="497" w:type="pct"/>
          </w:tcPr>
          <w:p w:rsidR="00BB290B" w:rsidRPr="00F941D2" w:rsidRDefault="00BB290B"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03" w:type="pct"/>
          </w:tcPr>
          <w:p w:rsidR="00BB290B" w:rsidRDefault="00245F2D"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p w:rsidR="00BB290B" w:rsidRPr="00F941D2" w:rsidRDefault="00BB290B" w:rsidP="001375DF">
            <w:pPr>
              <w:jc w:val="center"/>
              <w:rPr>
                <w:rFonts w:ascii="Times New Roman" w:eastAsia="Times New Roman" w:hAnsi="Times New Roman" w:cs="Times New Roman"/>
                <w:b/>
                <w:sz w:val="20"/>
                <w:szCs w:val="20"/>
                <w:lang w:eastAsia="ru-RU"/>
              </w:rPr>
            </w:pPr>
          </w:p>
        </w:tc>
        <w:tc>
          <w:tcPr>
            <w:tcW w:w="297" w:type="pct"/>
            <w:shd w:val="clear" w:color="auto" w:fill="D9D9D9" w:themeFill="background1" w:themeFillShade="D9"/>
          </w:tcPr>
          <w:p w:rsidR="00BB290B" w:rsidRPr="00F941D2" w:rsidRDefault="00BB290B"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0" w:type="pct"/>
          </w:tcPr>
          <w:p w:rsidR="00BB290B" w:rsidRPr="00F941D2" w:rsidRDefault="00BB290B" w:rsidP="001375D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19" w:type="pct"/>
          </w:tcPr>
          <w:p w:rsidR="00BB290B" w:rsidRPr="00F941D2" w:rsidRDefault="00BB290B"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46" w:type="pct"/>
          </w:tcPr>
          <w:p w:rsidR="00BB290B" w:rsidRPr="00F941D2" w:rsidRDefault="00BB290B" w:rsidP="001375DF">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89" w:type="pct"/>
            <w:shd w:val="clear" w:color="auto" w:fill="D9D9D9" w:themeFill="background1" w:themeFillShade="D9"/>
          </w:tcPr>
          <w:p w:rsidR="00BB290B" w:rsidRPr="00F941D2" w:rsidRDefault="00BB290B" w:rsidP="001375DF">
            <w:pPr>
              <w:jc w:val="center"/>
              <w:rPr>
                <w:rFonts w:ascii="Times New Roman" w:eastAsia="Times New Roman" w:hAnsi="Times New Roman" w:cs="Times New Roman"/>
                <w:b/>
                <w:bCs/>
                <w:sz w:val="20"/>
                <w:szCs w:val="20"/>
                <w:lang w:eastAsia="ru-RU"/>
              </w:rPr>
            </w:pPr>
          </w:p>
        </w:tc>
        <w:tc>
          <w:tcPr>
            <w:tcW w:w="295" w:type="pct"/>
            <w:shd w:val="clear" w:color="auto" w:fill="D9D9D9" w:themeFill="background1" w:themeFillShade="D9"/>
          </w:tcPr>
          <w:p w:rsidR="00BB290B" w:rsidRPr="00F941D2" w:rsidRDefault="00BB290B" w:rsidP="001375DF">
            <w:pPr>
              <w:jc w:val="center"/>
              <w:rPr>
                <w:rFonts w:ascii="Times New Roman" w:eastAsia="Times New Roman" w:hAnsi="Times New Roman" w:cs="Times New Roman"/>
                <w:b/>
                <w:bCs/>
                <w:sz w:val="20"/>
                <w:szCs w:val="20"/>
                <w:lang w:eastAsia="ru-RU"/>
              </w:rPr>
            </w:pPr>
          </w:p>
        </w:tc>
      </w:tr>
      <w:tr w:rsidR="00245F2D" w:rsidRPr="00C63897" w:rsidTr="00282496">
        <w:tc>
          <w:tcPr>
            <w:tcW w:w="483" w:type="pct"/>
          </w:tcPr>
          <w:p w:rsidR="00245F2D" w:rsidRDefault="00245F2D" w:rsidP="00894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tc>
        <w:tc>
          <w:tcPr>
            <w:tcW w:w="2081" w:type="pct"/>
          </w:tcPr>
          <w:p w:rsidR="00245F2D" w:rsidRDefault="00672A77" w:rsidP="00894837">
            <w:pPr>
              <w:rPr>
                <w:rFonts w:ascii="Times New Roman" w:eastAsia="Times New Roman" w:hAnsi="Times New Roman" w:cs="Times New Roman"/>
                <w:sz w:val="24"/>
                <w:szCs w:val="24"/>
              </w:rPr>
            </w:pPr>
            <w:r>
              <w:rPr>
                <w:rFonts w:ascii="Times New Roman" w:hAnsi="Times New Roman" w:cs="Times New Roman"/>
                <w:bCs/>
                <w:sz w:val="24"/>
                <w:szCs w:val="24"/>
              </w:rPr>
              <w:t>Раздел 2.</w:t>
            </w:r>
            <w:r w:rsidR="00245F2D">
              <w:rPr>
                <w:rFonts w:ascii="Times New Roman" w:hAnsi="Times New Roman" w:cs="Times New Roman"/>
                <w:bCs/>
                <w:sz w:val="24"/>
                <w:szCs w:val="24"/>
              </w:rPr>
              <w:t xml:space="preserve"> Технологическое оборудование</w:t>
            </w:r>
          </w:p>
        </w:tc>
        <w:tc>
          <w:tcPr>
            <w:tcW w:w="497" w:type="pct"/>
          </w:tcPr>
          <w:p w:rsidR="00245F2D" w:rsidRDefault="00245F2D"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tc>
        <w:tc>
          <w:tcPr>
            <w:tcW w:w="303" w:type="pct"/>
          </w:tcPr>
          <w:p w:rsidR="00245F2D" w:rsidRDefault="00546A79"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297" w:type="pct"/>
            <w:shd w:val="clear" w:color="auto" w:fill="D9D9D9" w:themeFill="background1" w:themeFillShade="D9"/>
          </w:tcPr>
          <w:p w:rsidR="00245F2D" w:rsidRDefault="00546A79"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tc>
        <w:tc>
          <w:tcPr>
            <w:tcW w:w="290" w:type="pct"/>
          </w:tcPr>
          <w:p w:rsidR="00245F2D" w:rsidRDefault="00546A79" w:rsidP="001375D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219" w:type="pct"/>
          </w:tcPr>
          <w:p w:rsidR="00245F2D" w:rsidRDefault="00245F2D" w:rsidP="001375DF">
            <w:pPr>
              <w:jc w:val="center"/>
              <w:rPr>
                <w:rFonts w:ascii="Times New Roman" w:eastAsia="Times New Roman" w:hAnsi="Times New Roman" w:cs="Times New Roman"/>
                <w:b/>
                <w:bCs/>
                <w:sz w:val="20"/>
                <w:szCs w:val="20"/>
                <w:lang w:eastAsia="ru-RU"/>
              </w:rPr>
            </w:pPr>
          </w:p>
        </w:tc>
        <w:tc>
          <w:tcPr>
            <w:tcW w:w="246" w:type="pct"/>
          </w:tcPr>
          <w:p w:rsidR="00245F2D" w:rsidRPr="00F941D2" w:rsidRDefault="00245F2D" w:rsidP="001375DF">
            <w:pPr>
              <w:jc w:val="center"/>
              <w:rPr>
                <w:rFonts w:ascii="Times New Roman" w:eastAsia="Times New Roman" w:hAnsi="Times New Roman" w:cs="Times New Roman"/>
                <w:b/>
                <w:bCs/>
                <w:sz w:val="20"/>
                <w:szCs w:val="20"/>
                <w:lang w:eastAsia="ru-RU"/>
              </w:rPr>
            </w:pPr>
          </w:p>
        </w:tc>
        <w:tc>
          <w:tcPr>
            <w:tcW w:w="289" w:type="pct"/>
            <w:shd w:val="clear" w:color="auto" w:fill="D9D9D9" w:themeFill="background1" w:themeFillShade="D9"/>
          </w:tcPr>
          <w:p w:rsidR="00245F2D" w:rsidRPr="00F941D2" w:rsidRDefault="00245F2D" w:rsidP="001375DF">
            <w:pPr>
              <w:jc w:val="center"/>
              <w:rPr>
                <w:rFonts w:ascii="Times New Roman" w:eastAsia="Times New Roman" w:hAnsi="Times New Roman" w:cs="Times New Roman"/>
                <w:b/>
                <w:bCs/>
                <w:sz w:val="20"/>
                <w:szCs w:val="20"/>
                <w:lang w:eastAsia="ru-RU"/>
              </w:rPr>
            </w:pPr>
          </w:p>
        </w:tc>
        <w:tc>
          <w:tcPr>
            <w:tcW w:w="295" w:type="pct"/>
            <w:shd w:val="clear" w:color="auto" w:fill="D9D9D9" w:themeFill="background1" w:themeFillShade="D9"/>
          </w:tcPr>
          <w:p w:rsidR="00245F2D" w:rsidRPr="00F941D2" w:rsidRDefault="00245F2D" w:rsidP="001375DF">
            <w:pPr>
              <w:jc w:val="center"/>
              <w:rPr>
                <w:rFonts w:ascii="Times New Roman" w:eastAsia="Times New Roman" w:hAnsi="Times New Roman" w:cs="Times New Roman"/>
                <w:b/>
                <w:bCs/>
                <w:sz w:val="20"/>
                <w:szCs w:val="20"/>
                <w:lang w:eastAsia="ru-RU"/>
              </w:rPr>
            </w:pPr>
          </w:p>
        </w:tc>
      </w:tr>
      <w:tr w:rsidR="00245F2D" w:rsidRPr="00C63897" w:rsidTr="00282496">
        <w:tc>
          <w:tcPr>
            <w:tcW w:w="483" w:type="pct"/>
          </w:tcPr>
          <w:p w:rsidR="00245F2D" w:rsidRDefault="00245F2D" w:rsidP="00894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1.4</w:t>
            </w:r>
          </w:p>
        </w:tc>
        <w:tc>
          <w:tcPr>
            <w:tcW w:w="2081" w:type="pct"/>
          </w:tcPr>
          <w:p w:rsidR="00245F2D" w:rsidRDefault="00672A77" w:rsidP="00894837">
            <w:pPr>
              <w:rPr>
                <w:rFonts w:ascii="Times New Roman" w:eastAsia="Times New Roman" w:hAnsi="Times New Roman" w:cs="Times New Roman"/>
                <w:sz w:val="24"/>
                <w:szCs w:val="24"/>
              </w:rPr>
            </w:pPr>
            <w:r>
              <w:rPr>
                <w:rFonts w:ascii="Times New Roman" w:hAnsi="Times New Roman" w:cs="Times New Roman"/>
                <w:bCs/>
                <w:sz w:val="24"/>
                <w:szCs w:val="24"/>
              </w:rPr>
              <w:t>Раздел 3.</w:t>
            </w:r>
            <w:r w:rsidR="00245F2D">
              <w:rPr>
                <w:rFonts w:ascii="Times New Roman" w:hAnsi="Times New Roman" w:cs="Times New Roman"/>
                <w:bCs/>
                <w:sz w:val="24"/>
                <w:szCs w:val="24"/>
              </w:rPr>
              <w:t xml:space="preserve"> Технологическая оснастка</w:t>
            </w:r>
          </w:p>
        </w:tc>
        <w:tc>
          <w:tcPr>
            <w:tcW w:w="497" w:type="pct"/>
          </w:tcPr>
          <w:p w:rsidR="00245F2D" w:rsidRDefault="00245F2D"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w:t>
            </w:r>
          </w:p>
        </w:tc>
        <w:tc>
          <w:tcPr>
            <w:tcW w:w="303" w:type="pct"/>
          </w:tcPr>
          <w:p w:rsidR="00245F2D" w:rsidRDefault="00546A79"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297" w:type="pct"/>
            <w:shd w:val="clear" w:color="auto" w:fill="D9D9D9" w:themeFill="background1" w:themeFillShade="D9"/>
          </w:tcPr>
          <w:p w:rsidR="00245F2D" w:rsidRDefault="00546A79"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w:t>
            </w:r>
          </w:p>
        </w:tc>
        <w:tc>
          <w:tcPr>
            <w:tcW w:w="290" w:type="pct"/>
          </w:tcPr>
          <w:p w:rsidR="00245F2D" w:rsidRDefault="00546A79" w:rsidP="001375D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219" w:type="pct"/>
          </w:tcPr>
          <w:p w:rsidR="00245F2D" w:rsidRDefault="00245F2D" w:rsidP="001375DF">
            <w:pPr>
              <w:jc w:val="center"/>
              <w:rPr>
                <w:rFonts w:ascii="Times New Roman" w:eastAsia="Times New Roman" w:hAnsi="Times New Roman" w:cs="Times New Roman"/>
                <w:b/>
                <w:bCs/>
                <w:sz w:val="20"/>
                <w:szCs w:val="20"/>
                <w:lang w:eastAsia="ru-RU"/>
              </w:rPr>
            </w:pPr>
          </w:p>
        </w:tc>
        <w:tc>
          <w:tcPr>
            <w:tcW w:w="246" w:type="pct"/>
          </w:tcPr>
          <w:p w:rsidR="00245F2D" w:rsidRPr="00F941D2" w:rsidRDefault="00245F2D" w:rsidP="001375DF">
            <w:pPr>
              <w:jc w:val="center"/>
              <w:rPr>
                <w:rFonts w:ascii="Times New Roman" w:eastAsia="Times New Roman" w:hAnsi="Times New Roman" w:cs="Times New Roman"/>
                <w:b/>
                <w:bCs/>
                <w:sz w:val="20"/>
                <w:szCs w:val="20"/>
                <w:lang w:eastAsia="ru-RU"/>
              </w:rPr>
            </w:pPr>
          </w:p>
        </w:tc>
        <w:tc>
          <w:tcPr>
            <w:tcW w:w="289" w:type="pct"/>
            <w:shd w:val="clear" w:color="auto" w:fill="D9D9D9" w:themeFill="background1" w:themeFillShade="D9"/>
          </w:tcPr>
          <w:p w:rsidR="00245F2D" w:rsidRPr="00F941D2" w:rsidRDefault="00245F2D" w:rsidP="001375DF">
            <w:pPr>
              <w:jc w:val="center"/>
              <w:rPr>
                <w:rFonts w:ascii="Times New Roman" w:eastAsia="Times New Roman" w:hAnsi="Times New Roman" w:cs="Times New Roman"/>
                <w:b/>
                <w:bCs/>
                <w:sz w:val="20"/>
                <w:szCs w:val="20"/>
                <w:lang w:eastAsia="ru-RU"/>
              </w:rPr>
            </w:pPr>
          </w:p>
        </w:tc>
        <w:tc>
          <w:tcPr>
            <w:tcW w:w="295" w:type="pct"/>
            <w:shd w:val="clear" w:color="auto" w:fill="D9D9D9" w:themeFill="background1" w:themeFillShade="D9"/>
          </w:tcPr>
          <w:p w:rsidR="00245F2D" w:rsidRPr="00F941D2" w:rsidRDefault="00245F2D" w:rsidP="001375DF">
            <w:pPr>
              <w:jc w:val="center"/>
              <w:rPr>
                <w:rFonts w:ascii="Times New Roman" w:eastAsia="Times New Roman" w:hAnsi="Times New Roman" w:cs="Times New Roman"/>
                <w:b/>
                <w:bCs/>
                <w:sz w:val="20"/>
                <w:szCs w:val="20"/>
                <w:lang w:eastAsia="ru-RU"/>
              </w:rPr>
            </w:pPr>
          </w:p>
        </w:tc>
      </w:tr>
      <w:tr w:rsidR="00BB290B" w:rsidRPr="00C63897" w:rsidTr="00282496">
        <w:trPr>
          <w:trHeight w:val="314"/>
        </w:trPr>
        <w:tc>
          <w:tcPr>
            <w:tcW w:w="483" w:type="pct"/>
          </w:tcPr>
          <w:p w:rsidR="001375DF" w:rsidRPr="00C63897" w:rsidRDefault="001375DF" w:rsidP="001375DF">
            <w:pPr>
              <w:rPr>
                <w:rFonts w:ascii="Times New Roman" w:eastAsia="Times New Roman" w:hAnsi="Times New Roman" w:cs="Times New Roman"/>
                <w:bCs/>
                <w:lang w:eastAsia="ru-RU"/>
              </w:rPr>
            </w:pPr>
          </w:p>
        </w:tc>
        <w:tc>
          <w:tcPr>
            <w:tcW w:w="2081" w:type="pct"/>
          </w:tcPr>
          <w:p w:rsidR="001375DF" w:rsidRPr="00C63897" w:rsidRDefault="001375DF" w:rsidP="001375DF">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97" w:type="pct"/>
          </w:tcPr>
          <w:p w:rsidR="001375DF" w:rsidRPr="00F941D2" w:rsidRDefault="00BB290B" w:rsidP="00245F2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245F2D">
              <w:rPr>
                <w:rFonts w:ascii="Times New Roman" w:eastAsia="Times New Roman" w:hAnsi="Times New Roman" w:cs="Times New Roman"/>
                <w:b/>
                <w:bCs/>
                <w:sz w:val="20"/>
                <w:szCs w:val="20"/>
                <w:lang w:eastAsia="ru-RU"/>
              </w:rPr>
              <w:t>44</w:t>
            </w:r>
          </w:p>
        </w:tc>
        <w:tc>
          <w:tcPr>
            <w:tcW w:w="303" w:type="pct"/>
          </w:tcPr>
          <w:p w:rsidR="001375DF" w:rsidRPr="00F941D2" w:rsidRDefault="00245F2D"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297"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b/>
                <w:bCs/>
                <w:sz w:val="20"/>
                <w:szCs w:val="20"/>
                <w:lang w:eastAsia="ru-RU"/>
              </w:rPr>
            </w:pPr>
          </w:p>
        </w:tc>
        <w:tc>
          <w:tcPr>
            <w:tcW w:w="756" w:type="pct"/>
            <w:gridSpan w:val="3"/>
            <w:shd w:val="clear" w:color="auto" w:fill="auto"/>
          </w:tcPr>
          <w:p w:rsidR="001375DF" w:rsidRPr="00F941D2" w:rsidRDefault="001375DF" w:rsidP="001375DF">
            <w:pPr>
              <w:jc w:val="center"/>
              <w:rPr>
                <w:rFonts w:ascii="Times New Roman" w:eastAsia="Times New Roman" w:hAnsi="Times New Roman" w:cs="Times New Roman"/>
                <w:b/>
                <w:bCs/>
                <w:sz w:val="20"/>
                <w:szCs w:val="20"/>
                <w:lang w:eastAsia="ru-RU"/>
              </w:rPr>
            </w:pPr>
          </w:p>
        </w:tc>
        <w:tc>
          <w:tcPr>
            <w:tcW w:w="289" w:type="pct"/>
            <w:shd w:val="clear" w:color="auto" w:fill="D9D9D9" w:themeFill="background1" w:themeFillShade="D9"/>
          </w:tcPr>
          <w:p w:rsidR="001375DF" w:rsidRPr="00F941D2" w:rsidRDefault="00BB290B" w:rsidP="00245F2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245F2D">
              <w:rPr>
                <w:rFonts w:ascii="Times New Roman" w:eastAsia="Times New Roman" w:hAnsi="Times New Roman" w:cs="Times New Roman"/>
                <w:b/>
                <w:bCs/>
                <w:sz w:val="20"/>
                <w:szCs w:val="20"/>
                <w:lang w:eastAsia="ru-RU"/>
              </w:rPr>
              <w:t>44</w:t>
            </w:r>
          </w:p>
        </w:tc>
        <w:tc>
          <w:tcPr>
            <w:tcW w:w="295"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b/>
                <w:bCs/>
                <w:sz w:val="20"/>
                <w:szCs w:val="20"/>
                <w:lang w:eastAsia="ru-RU"/>
              </w:rPr>
            </w:pPr>
          </w:p>
        </w:tc>
      </w:tr>
      <w:tr w:rsidR="00BB290B" w:rsidRPr="00C63897" w:rsidTr="00282496">
        <w:trPr>
          <w:trHeight w:val="314"/>
        </w:trPr>
        <w:tc>
          <w:tcPr>
            <w:tcW w:w="483" w:type="pct"/>
          </w:tcPr>
          <w:p w:rsidR="001375DF" w:rsidRPr="00C63897" w:rsidRDefault="001375DF" w:rsidP="001375DF">
            <w:pPr>
              <w:rPr>
                <w:rFonts w:ascii="Times New Roman" w:eastAsia="Times New Roman" w:hAnsi="Times New Roman" w:cs="Times New Roman"/>
                <w:lang w:eastAsia="ru-RU"/>
              </w:rPr>
            </w:pPr>
          </w:p>
        </w:tc>
        <w:tc>
          <w:tcPr>
            <w:tcW w:w="2081" w:type="pct"/>
          </w:tcPr>
          <w:p w:rsidR="001375DF" w:rsidRPr="00C63897" w:rsidRDefault="001375DF" w:rsidP="001375DF">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97" w:type="pct"/>
          </w:tcPr>
          <w:p w:rsidR="001375DF" w:rsidRPr="00F941D2" w:rsidRDefault="00BB290B"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303" w:type="pct"/>
          </w:tcPr>
          <w:p w:rsidR="001375DF" w:rsidRPr="00F941D2" w:rsidRDefault="00BB290B"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108</w:t>
            </w:r>
          </w:p>
        </w:tc>
        <w:tc>
          <w:tcPr>
            <w:tcW w:w="297"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b/>
                <w:bCs/>
                <w:sz w:val="20"/>
                <w:szCs w:val="20"/>
                <w:lang w:eastAsia="ru-RU"/>
              </w:rPr>
            </w:pPr>
          </w:p>
        </w:tc>
        <w:tc>
          <w:tcPr>
            <w:tcW w:w="756" w:type="pct"/>
            <w:gridSpan w:val="3"/>
            <w:shd w:val="clear" w:color="auto" w:fill="auto"/>
          </w:tcPr>
          <w:p w:rsidR="001375DF" w:rsidRPr="00F941D2" w:rsidRDefault="001375DF" w:rsidP="001375DF">
            <w:pPr>
              <w:jc w:val="center"/>
              <w:rPr>
                <w:rFonts w:ascii="Times New Roman" w:eastAsia="Times New Roman" w:hAnsi="Times New Roman" w:cs="Times New Roman"/>
                <w:b/>
                <w:bCs/>
                <w:sz w:val="20"/>
                <w:szCs w:val="20"/>
                <w:lang w:eastAsia="ru-RU"/>
              </w:rPr>
            </w:pPr>
          </w:p>
        </w:tc>
        <w:tc>
          <w:tcPr>
            <w:tcW w:w="289"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b/>
                <w:bCs/>
                <w:sz w:val="20"/>
                <w:szCs w:val="20"/>
                <w:lang w:eastAsia="ru-RU"/>
              </w:rPr>
            </w:pPr>
          </w:p>
        </w:tc>
        <w:tc>
          <w:tcPr>
            <w:tcW w:w="295" w:type="pct"/>
            <w:shd w:val="clear" w:color="auto" w:fill="D9D9D9" w:themeFill="background1" w:themeFillShade="D9"/>
          </w:tcPr>
          <w:p w:rsidR="001375DF" w:rsidRPr="00F941D2" w:rsidRDefault="00BB290B" w:rsidP="001375D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r>
      <w:tr w:rsidR="00BB290B" w:rsidRPr="00C63897" w:rsidTr="00282496">
        <w:tc>
          <w:tcPr>
            <w:tcW w:w="483" w:type="pct"/>
          </w:tcPr>
          <w:p w:rsidR="001375DF" w:rsidRPr="00C63897" w:rsidRDefault="001375DF" w:rsidP="001375DF">
            <w:pPr>
              <w:suppressAutoHyphens/>
              <w:rPr>
                <w:rFonts w:ascii="Times New Roman" w:eastAsia="Times New Roman" w:hAnsi="Times New Roman" w:cs="Times New Roman"/>
                <w:lang w:eastAsia="ru-RU"/>
              </w:rPr>
            </w:pPr>
          </w:p>
        </w:tc>
        <w:tc>
          <w:tcPr>
            <w:tcW w:w="2081" w:type="pct"/>
          </w:tcPr>
          <w:p w:rsidR="001375DF" w:rsidRPr="00C63897" w:rsidRDefault="001375DF" w:rsidP="001375DF">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97" w:type="pct"/>
          </w:tcPr>
          <w:p w:rsidR="001375DF" w:rsidRPr="00F941D2" w:rsidRDefault="00546A79" w:rsidP="001375DF">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03" w:type="pct"/>
            <w:shd w:val="clear" w:color="auto" w:fill="auto"/>
          </w:tcPr>
          <w:p w:rsidR="001375DF" w:rsidRPr="00F941D2" w:rsidRDefault="001375DF" w:rsidP="001375DF">
            <w:pPr>
              <w:jc w:val="center"/>
              <w:rPr>
                <w:rFonts w:ascii="Times New Roman" w:eastAsia="Times New Roman" w:hAnsi="Times New Roman" w:cs="Times New Roman"/>
                <w:b/>
                <w:sz w:val="20"/>
                <w:szCs w:val="20"/>
                <w:lang w:eastAsia="ru-RU"/>
              </w:rPr>
            </w:pPr>
          </w:p>
        </w:tc>
        <w:tc>
          <w:tcPr>
            <w:tcW w:w="297"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i/>
                <w:sz w:val="20"/>
                <w:szCs w:val="20"/>
                <w:lang w:eastAsia="ru-RU"/>
              </w:rPr>
            </w:pPr>
          </w:p>
        </w:tc>
        <w:tc>
          <w:tcPr>
            <w:tcW w:w="756" w:type="pct"/>
            <w:gridSpan w:val="3"/>
            <w:shd w:val="clear" w:color="auto" w:fill="auto"/>
          </w:tcPr>
          <w:p w:rsidR="001375DF" w:rsidRPr="00F941D2" w:rsidRDefault="001375DF" w:rsidP="001375DF">
            <w:pPr>
              <w:jc w:val="center"/>
              <w:rPr>
                <w:rFonts w:ascii="Times New Roman" w:eastAsia="Times New Roman" w:hAnsi="Times New Roman" w:cs="Times New Roman"/>
                <w:i/>
                <w:sz w:val="20"/>
                <w:szCs w:val="20"/>
                <w:lang w:eastAsia="ru-RU"/>
              </w:rPr>
            </w:pPr>
          </w:p>
        </w:tc>
        <w:tc>
          <w:tcPr>
            <w:tcW w:w="289"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i/>
                <w:sz w:val="20"/>
                <w:szCs w:val="20"/>
                <w:lang w:eastAsia="ru-RU"/>
              </w:rPr>
            </w:pPr>
          </w:p>
        </w:tc>
        <w:tc>
          <w:tcPr>
            <w:tcW w:w="295"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i/>
                <w:sz w:val="20"/>
                <w:szCs w:val="20"/>
                <w:lang w:eastAsia="ru-RU"/>
              </w:rPr>
            </w:pPr>
          </w:p>
        </w:tc>
      </w:tr>
      <w:tr w:rsidR="00BB290B" w:rsidRPr="00C63897" w:rsidTr="00282496">
        <w:trPr>
          <w:trHeight w:val="217"/>
        </w:trPr>
        <w:tc>
          <w:tcPr>
            <w:tcW w:w="483" w:type="pct"/>
          </w:tcPr>
          <w:p w:rsidR="001375DF" w:rsidRPr="00C63897" w:rsidRDefault="001375DF" w:rsidP="001375DF">
            <w:pPr>
              <w:rPr>
                <w:rFonts w:ascii="Times New Roman" w:eastAsia="Times New Roman" w:hAnsi="Times New Roman" w:cs="Times New Roman"/>
                <w:b/>
                <w:i/>
                <w:lang w:eastAsia="ru-RU"/>
              </w:rPr>
            </w:pPr>
          </w:p>
        </w:tc>
        <w:tc>
          <w:tcPr>
            <w:tcW w:w="2081" w:type="pct"/>
          </w:tcPr>
          <w:p w:rsidR="001375DF" w:rsidRPr="00C63897" w:rsidRDefault="001375DF" w:rsidP="001375DF">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97" w:type="pct"/>
          </w:tcPr>
          <w:p w:rsidR="001375DF" w:rsidRPr="004F5E51" w:rsidRDefault="00546A79" w:rsidP="001375DF">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392</w:t>
            </w:r>
          </w:p>
        </w:tc>
        <w:tc>
          <w:tcPr>
            <w:tcW w:w="303" w:type="pct"/>
          </w:tcPr>
          <w:p w:rsidR="001375DF" w:rsidRPr="00F941D2" w:rsidRDefault="00546A79"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308</w:t>
            </w:r>
          </w:p>
        </w:tc>
        <w:tc>
          <w:tcPr>
            <w:tcW w:w="297" w:type="pct"/>
            <w:shd w:val="clear" w:color="auto" w:fill="D9D9D9" w:themeFill="background1" w:themeFillShade="D9"/>
          </w:tcPr>
          <w:p w:rsidR="001375DF" w:rsidRPr="00F941D2" w:rsidRDefault="001375DF" w:rsidP="001375DF">
            <w:pPr>
              <w:jc w:val="center"/>
              <w:rPr>
                <w:rFonts w:ascii="Times New Roman" w:eastAsia="Times New Roman" w:hAnsi="Times New Roman" w:cs="Times New Roman"/>
                <w:b/>
                <w:i/>
                <w:sz w:val="20"/>
                <w:szCs w:val="20"/>
                <w:lang w:eastAsia="ru-RU"/>
              </w:rPr>
            </w:pPr>
          </w:p>
        </w:tc>
        <w:tc>
          <w:tcPr>
            <w:tcW w:w="290" w:type="pct"/>
          </w:tcPr>
          <w:p w:rsidR="001375DF" w:rsidRPr="004F5E51" w:rsidRDefault="00546A79"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w:t>
            </w:r>
          </w:p>
        </w:tc>
        <w:tc>
          <w:tcPr>
            <w:tcW w:w="219" w:type="pct"/>
          </w:tcPr>
          <w:p w:rsidR="001375DF" w:rsidRPr="004F5E51" w:rsidRDefault="002D5C4B"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46" w:type="pct"/>
          </w:tcPr>
          <w:p w:rsidR="001375DF" w:rsidRPr="00F941D2" w:rsidRDefault="001375DF" w:rsidP="001375DF">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89" w:type="pct"/>
            <w:shd w:val="clear" w:color="auto" w:fill="D9D9D9" w:themeFill="background1" w:themeFillShade="D9"/>
          </w:tcPr>
          <w:p w:rsidR="001375DF" w:rsidRPr="00F941D2" w:rsidRDefault="00BB290B" w:rsidP="00245F2D">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245F2D">
              <w:rPr>
                <w:rFonts w:ascii="Times New Roman" w:eastAsia="Times New Roman" w:hAnsi="Times New Roman" w:cs="Times New Roman"/>
                <w:b/>
                <w:sz w:val="20"/>
                <w:szCs w:val="20"/>
                <w:lang w:eastAsia="ru-RU"/>
              </w:rPr>
              <w:t>44</w:t>
            </w:r>
          </w:p>
        </w:tc>
        <w:tc>
          <w:tcPr>
            <w:tcW w:w="295" w:type="pct"/>
            <w:shd w:val="clear" w:color="auto" w:fill="D9D9D9" w:themeFill="background1" w:themeFillShade="D9"/>
          </w:tcPr>
          <w:p w:rsidR="001375DF" w:rsidRPr="00F941D2" w:rsidRDefault="00BB290B" w:rsidP="001375D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r>
    </w:tbl>
    <w:p w:rsidR="001375DF" w:rsidRDefault="001375DF" w:rsidP="001375DF">
      <w:pPr>
        <w:pStyle w:val="114"/>
        <w:rPr>
          <w:rFonts w:ascii="Times New Roman" w:hAnsi="Times New Roman"/>
        </w:rPr>
        <w:sectPr w:rsidR="001375DF" w:rsidSect="00502F97">
          <w:headerReference w:type="even" r:id="rId34"/>
          <w:headerReference w:type="default" r:id="rId35"/>
          <w:pgSz w:w="11906" w:h="16838"/>
          <w:pgMar w:top="1134" w:right="567" w:bottom="1134" w:left="1701" w:header="709" w:footer="709" w:gutter="0"/>
          <w:cols w:space="708"/>
          <w:docGrid w:linePitch="360"/>
        </w:sectPr>
      </w:pPr>
    </w:p>
    <w:p w:rsidR="001375DF" w:rsidRDefault="00D968F3" w:rsidP="00D968F3">
      <w:pPr>
        <w:pStyle w:val="114"/>
        <w:ind w:left="1114" w:firstLine="0"/>
        <w:rPr>
          <w:rFonts w:ascii="Times New Roman" w:hAnsi="Times New Roman"/>
        </w:rPr>
      </w:pPr>
      <w:r>
        <w:rPr>
          <w:rFonts w:ascii="Times New Roman" w:hAnsi="Times New Roman"/>
        </w:rPr>
        <w:lastRenderedPageBreak/>
        <w:t>2.3</w:t>
      </w:r>
      <w:r w:rsidR="00E72F73">
        <w:rPr>
          <w:rFonts w:ascii="Times New Roman" w:hAnsi="Times New Roman"/>
        </w:rPr>
        <w:t xml:space="preserve"> </w:t>
      </w:r>
      <w:r w:rsidR="001375DF">
        <w:rPr>
          <w:rFonts w:ascii="Times New Roman" w:hAnsi="Times New Roman"/>
        </w:rPr>
        <w:t>С</w:t>
      </w:r>
      <w:r w:rsidR="001375DF" w:rsidRPr="00782EFC">
        <w:rPr>
          <w:rFonts w:ascii="Times New Roman" w:hAnsi="Times New Roman"/>
        </w:rPr>
        <w:t xml:space="preserve">одержание </w:t>
      </w:r>
      <w:r w:rsidR="001375DF">
        <w:rPr>
          <w:rFonts w:ascii="Times New Roman" w:hAnsi="Times New Roman"/>
        </w:rPr>
        <w:t>профессионального модуля</w:t>
      </w:r>
    </w:p>
    <w:tbl>
      <w:tblPr>
        <w:tblW w:w="153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4"/>
        <w:gridCol w:w="6520"/>
        <w:gridCol w:w="2693"/>
        <w:gridCol w:w="2694"/>
      </w:tblGrid>
      <w:tr w:rsidR="00E44279" w:rsidTr="00E72F73">
        <w:trPr>
          <w:trHeight w:val="1204"/>
        </w:trPr>
        <w:tc>
          <w:tcPr>
            <w:tcW w:w="3484" w:type="dxa"/>
            <w:vAlign w:val="center"/>
          </w:tcPr>
          <w:p w:rsidR="00E44279" w:rsidRPr="00C63897" w:rsidRDefault="00E44279" w:rsidP="001375DF">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520" w:type="dxa"/>
            <w:vAlign w:val="center"/>
          </w:tcPr>
          <w:p w:rsidR="00E44279" w:rsidRPr="00C63897" w:rsidRDefault="00E44279" w:rsidP="001375DF">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r w:rsidRPr="00C0576D">
              <w:rPr>
                <w:rFonts w:ascii="Times New Roman" w:eastAsia="Times New Roman" w:hAnsi="Times New Roman" w:cs="Times New Roman"/>
                <w:b/>
                <w:bCs/>
                <w:lang w:eastAsia="ru-RU"/>
              </w:rPr>
              <w:t xml:space="preserve">, </w:t>
            </w:r>
            <w:r w:rsidRPr="00C0576D">
              <w:rPr>
                <w:rFonts w:ascii="Times New Roman" w:eastAsia="Times New Roman" w:hAnsi="Times New Roman" w:cs="Times New Roman"/>
                <w:i/>
                <w:iCs/>
                <w:lang w:eastAsia="ru-RU"/>
              </w:rPr>
              <w:t>курсовая работа (проект)</w:t>
            </w:r>
          </w:p>
        </w:tc>
        <w:tc>
          <w:tcPr>
            <w:tcW w:w="2693" w:type="dxa"/>
          </w:tcPr>
          <w:p w:rsidR="00E44279" w:rsidRDefault="00E44279" w:rsidP="00265E73">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694" w:type="dxa"/>
          </w:tcPr>
          <w:p w:rsidR="00E44279" w:rsidRPr="009A6826" w:rsidRDefault="00E44279" w:rsidP="001375DF">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E44279" w:rsidTr="00E72F73">
        <w:tc>
          <w:tcPr>
            <w:tcW w:w="3484" w:type="dxa"/>
          </w:tcPr>
          <w:p w:rsidR="00E44279" w:rsidRDefault="00E44279" w:rsidP="001375DF">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6520" w:type="dxa"/>
          </w:tcPr>
          <w:p w:rsidR="00E44279" w:rsidRDefault="00E44279" w:rsidP="001375DF">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693" w:type="dxa"/>
            <w:vAlign w:val="center"/>
          </w:tcPr>
          <w:p w:rsidR="00E44279" w:rsidRDefault="00E44279" w:rsidP="00265E73">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2694" w:type="dxa"/>
          </w:tcPr>
          <w:p w:rsidR="00E44279" w:rsidRDefault="00E44279" w:rsidP="001375DF">
            <w:pPr>
              <w:jc w:val="center"/>
              <w:rPr>
                <w:rFonts w:ascii="Times New Roman" w:eastAsia="Times New Roman" w:hAnsi="Times New Roman" w:cs="Times New Roman"/>
                <w:b/>
              </w:rPr>
            </w:pPr>
            <w:r>
              <w:rPr>
                <w:rFonts w:ascii="Times New Roman" w:eastAsia="Times New Roman" w:hAnsi="Times New Roman" w:cs="Times New Roman"/>
                <w:b/>
              </w:rPr>
              <w:t>4</w:t>
            </w:r>
          </w:p>
        </w:tc>
      </w:tr>
      <w:tr w:rsidR="00E44279" w:rsidTr="00E72F73">
        <w:trPr>
          <w:trHeight w:val="196"/>
        </w:trPr>
        <w:tc>
          <w:tcPr>
            <w:tcW w:w="10004" w:type="dxa"/>
            <w:gridSpan w:val="2"/>
          </w:tcPr>
          <w:p w:rsidR="00E44279" w:rsidRPr="001375DF" w:rsidRDefault="00E44279" w:rsidP="00BC39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Профессия «Токарь»</w:t>
            </w:r>
          </w:p>
        </w:tc>
        <w:tc>
          <w:tcPr>
            <w:tcW w:w="2693" w:type="dxa"/>
            <w:vAlign w:val="center"/>
          </w:tcPr>
          <w:p w:rsidR="00E44279" w:rsidRDefault="00E44279" w:rsidP="00245F2D">
            <w:pPr>
              <w:jc w:val="center"/>
              <w:rPr>
                <w:rFonts w:ascii="Times New Roman" w:eastAsia="Times New Roman" w:hAnsi="Times New Roman" w:cs="Times New Roman"/>
                <w:b/>
              </w:rPr>
            </w:pPr>
          </w:p>
        </w:tc>
        <w:tc>
          <w:tcPr>
            <w:tcW w:w="2694" w:type="dxa"/>
          </w:tcPr>
          <w:p w:rsidR="00E44279" w:rsidRDefault="00E44279" w:rsidP="001375DF">
            <w:pPr>
              <w:jc w:val="both"/>
              <w:rPr>
                <w:rFonts w:ascii="Times New Roman" w:eastAsia="Times New Roman" w:hAnsi="Times New Roman" w:cs="Times New Roman"/>
                <w:i/>
              </w:rPr>
            </w:pPr>
          </w:p>
        </w:tc>
      </w:tr>
      <w:tr w:rsidR="00E44279" w:rsidTr="00E72F73">
        <w:trPr>
          <w:trHeight w:val="196"/>
        </w:trPr>
        <w:tc>
          <w:tcPr>
            <w:tcW w:w="10004" w:type="dxa"/>
            <w:gridSpan w:val="2"/>
          </w:tcPr>
          <w:p w:rsidR="00E44279" w:rsidRPr="001375DF" w:rsidRDefault="00E44279" w:rsidP="00BC39AB">
            <w:pPr>
              <w:rPr>
                <w:rFonts w:ascii="Times New Roman" w:eastAsia="Times New Roman" w:hAnsi="Times New Roman" w:cs="Times New Roman"/>
                <w:b/>
                <w:i/>
              </w:rPr>
            </w:pPr>
            <w:r w:rsidRPr="001375DF">
              <w:rPr>
                <w:rFonts w:ascii="Times New Roman" w:eastAsia="Times New Roman" w:hAnsi="Times New Roman" w:cs="Times New Roman"/>
                <w:b/>
                <w:sz w:val="24"/>
                <w:szCs w:val="24"/>
              </w:rPr>
              <w:t>МДК</w:t>
            </w:r>
            <w:r>
              <w:rPr>
                <w:rFonts w:ascii="Times New Roman" w:eastAsia="Times New Roman" w:hAnsi="Times New Roman" w:cs="Times New Roman"/>
                <w:b/>
                <w:sz w:val="24"/>
                <w:szCs w:val="24"/>
              </w:rPr>
              <w:t>д</w:t>
            </w:r>
            <w:r w:rsidRPr="001375D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w:t>
            </w:r>
            <w:r w:rsidRPr="001375DF">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w:t>
            </w:r>
            <w:r w:rsidRPr="001375DF">
              <w:rPr>
                <w:rFonts w:ascii="Times New Roman" w:eastAsia="Times New Roman" w:hAnsi="Times New Roman" w:cs="Times New Roman"/>
                <w:b/>
                <w:sz w:val="24"/>
                <w:szCs w:val="24"/>
              </w:rPr>
              <w:t xml:space="preserve"> Выполнение работ по профессии «Токарь»</w:t>
            </w:r>
          </w:p>
        </w:tc>
        <w:tc>
          <w:tcPr>
            <w:tcW w:w="2693" w:type="dxa"/>
            <w:vAlign w:val="center"/>
          </w:tcPr>
          <w:p w:rsidR="00E44279" w:rsidRDefault="00E44279" w:rsidP="00FC754D">
            <w:pPr>
              <w:rPr>
                <w:rFonts w:ascii="Times New Roman" w:eastAsia="Times New Roman" w:hAnsi="Times New Roman" w:cs="Times New Roman"/>
                <w:b/>
              </w:rPr>
            </w:pPr>
            <w:r>
              <w:rPr>
                <w:rFonts w:ascii="Times New Roman" w:eastAsia="Times New Roman" w:hAnsi="Times New Roman" w:cs="Times New Roman"/>
                <w:b/>
              </w:rPr>
              <w:t>36/16</w:t>
            </w:r>
          </w:p>
        </w:tc>
        <w:tc>
          <w:tcPr>
            <w:tcW w:w="2694" w:type="dxa"/>
          </w:tcPr>
          <w:p w:rsidR="00E44279" w:rsidRDefault="00E44279" w:rsidP="001375DF">
            <w:pPr>
              <w:jc w:val="both"/>
              <w:rPr>
                <w:rFonts w:ascii="Times New Roman" w:eastAsia="Times New Roman" w:hAnsi="Times New Roman" w:cs="Times New Roman"/>
                <w:i/>
              </w:rPr>
            </w:pPr>
          </w:p>
        </w:tc>
      </w:tr>
      <w:tr w:rsidR="00E44279" w:rsidTr="00E72F73">
        <w:tc>
          <w:tcPr>
            <w:tcW w:w="3484" w:type="dxa"/>
            <w:vMerge w:val="restart"/>
          </w:tcPr>
          <w:p w:rsidR="00E44279" w:rsidRDefault="00E44279" w:rsidP="001375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1.1. </w:t>
            </w:r>
          </w:p>
          <w:p w:rsidR="00E44279" w:rsidRDefault="00E44279" w:rsidP="001375D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Введение </w:t>
            </w:r>
          </w:p>
        </w:tc>
        <w:tc>
          <w:tcPr>
            <w:tcW w:w="6520" w:type="dxa"/>
          </w:tcPr>
          <w:p w:rsidR="00E44279" w:rsidRPr="001375DF" w:rsidRDefault="00E44279" w:rsidP="001375DF">
            <w:pPr>
              <w:rPr>
                <w:rFonts w:ascii="Times New Roman" w:eastAsia="Times New Roman" w:hAnsi="Times New Roman" w:cs="Times New Roman"/>
                <w:b/>
                <w:sz w:val="24"/>
                <w:szCs w:val="24"/>
              </w:rPr>
            </w:pPr>
            <w:r w:rsidRPr="001375DF">
              <w:rPr>
                <w:rFonts w:ascii="Times New Roman" w:eastAsia="Times New Roman" w:hAnsi="Times New Roman" w:cs="Times New Roman"/>
                <w:b/>
                <w:sz w:val="24"/>
                <w:szCs w:val="24"/>
              </w:rPr>
              <w:t xml:space="preserve">Содержание  </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tcPr>
          <w:p w:rsidR="00E44279" w:rsidRDefault="00E44279" w:rsidP="001375DF">
            <w:pPr>
              <w:jc w:val="both"/>
              <w:rPr>
                <w:rFonts w:ascii="Times New Roman" w:eastAsia="Times New Roman" w:hAnsi="Times New Roman" w:cs="Times New Roman"/>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i/>
                <w:sz w:val="24"/>
                <w:szCs w:val="24"/>
              </w:rPr>
            </w:pPr>
          </w:p>
        </w:tc>
        <w:tc>
          <w:tcPr>
            <w:tcW w:w="6520" w:type="dxa"/>
          </w:tcPr>
          <w:p w:rsidR="00E44279" w:rsidRDefault="00E44279" w:rsidP="001375DF">
            <w:pPr>
              <w:jc w:val="both"/>
              <w:rPr>
                <w:rFonts w:ascii="Times New Roman" w:eastAsia="Times New Roman" w:hAnsi="Times New Roman" w:cs="Times New Roman"/>
                <w:b/>
              </w:rPr>
            </w:pPr>
            <w:r>
              <w:rPr>
                <w:rFonts w:ascii="Times New Roman" w:eastAsia="Times New Roman" w:hAnsi="Times New Roman" w:cs="Times New Roman"/>
              </w:rPr>
              <w:t>1.</w:t>
            </w:r>
            <w:r>
              <w:rPr>
                <w:rFonts w:ascii="Times New Roman" w:eastAsia="Times New Roman" w:hAnsi="Times New Roman" w:cs="Times New Roman"/>
                <w:b/>
              </w:rPr>
              <w:t xml:space="preserve"> </w:t>
            </w:r>
            <w:r>
              <w:rPr>
                <w:rFonts w:ascii="Times New Roman" w:eastAsia="Times New Roman" w:hAnsi="Times New Roman" w:cs="Times New Roman"/>
                <w:sz w:val="24"/>
                <w:szCs w:val="24"/>
              </w:rPr>
              <w:t>Знакомство с квалификационной характеристикой профессии «Токарь», значимостью профессии в развитии машиностроения</w:t>
            </w:r>
          </w:p>
        </w:tc>
        <w:tc>
          <w:tcPr>
            <w:tcW w:w="2693" w:type="dxa"/>
            <w:vAlign w:val="center"/>
          </w:tcPr>
          <w:p w:rsidR="00E44279" w:rsidRPr="003F11E2" w:rsidRDefault="00E44279" w:rsidP="00FC754D">
            <w:pPr>
              <w:rPr>
                <w:rFonts w:ascii="Times New Roman" w:eastAsia="Times New Roman" w:hAnsi="Times New Roman" w:cs="Times New Roman"/>
              </w:rPr>
            </w:pPr>
          </w:p>
        </w:tc>
        <w:tc>
          <w:tcPr>
            <w:tcW w:w="2694" w:type="dxa"/>
          </w:tcPr>
          <w:p w:rsidR="00E44279" w:rsidRDefault="00E44279" w:rsidP="002D5C4B">
            <w:pPr>
              <w:rPr>
                <w:rFonts w:ascii="Times New Roman" w:eastAsia="Times New Roman" w:hAnsi="Times New Roman" w:cs="Times New Roman"/>
                <w:b/>
              </w:rPr>
            </w:pPr>
          </w:p>
        </w:tc>
      </w:tr>
      <w:tr w:rsidR="00E44279" w:rsidTr="00E72F73">
        <w:trPr>
          <w:trHeight w:val="215"/>
        </w:trPr>
        <w:tc>
          <w:tcPr>
            <w:tcW w:w="3484" w:type="dxa"/>
            <w:vMerge w:val="restart"/>
          </w:tcPr>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b/>
              </w:rPr>
              <w:t xml:space="preserve">Тема 1.2. </w:t>
            </w:r>
            <w:r>
              <w:rPr>
                <w:rFonts w:ascii="Times New Roman" w:eastAsia="Times New Roman" w:hAnsi="Times New Roman" w:cs="Times New Roman"/>
                <w:b/>
                <w:sz w:val="24"/>
                <w:szCs w:val="24"/>
              </w:rPr>
              <w:t>Основы теории резания металлов</w:t>
            </w:r>
          </w:p>
        </w:tc>
        <w:tc>
          <w:tcPr>
            <w:tcW w:w="6520" w:type="dxa"/>
          </w:tcPr>
          <w:p w:rsidR="00E44279" w:rsidRDefault="00E44279" w:rsidP="001375DF">
            <w:pPr>
              <w:rPr>
                <w:rFonts w:ascii="Times New Roman" w:eastAsia="Times New Roman" w:hAnsi="Times New Roman" w:cs="Times New Roman"/>
                <w:b/>
              </w:rPr>
            </w:pPr>
            <w:r w:rsidRPr="001375DF">
              <w:rPr>
                <w:rFonts w:ascii="Times New Roman" w:eastAsia="Times New Roman" w:hAnsi="Times New Roman" w:cs="Times New Roman"/>
                <w:b/>
                <w:sz w:val="24"/>
                <w:szCs w:val="24"/>
              </w:rPr>
              <w:t xml:space="preserve">Содержание  </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1.1</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1.3</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1.4</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1.5</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ОК 01</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ОК 02</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ОК 04</w:t>
            </w:r>
          </w:p>
          <w:p w:rsidR="00E44279" w:rsidRDefault="00E44279" w:rsidP="002D5C4B">
            <w:pPr>
              <w:rPr>
                <w:rFonts w:ascii="Times New Roman" w:eastAsia="Times New Roman" w:hAnsi="Times New Roman" w:cs="Times New Roman"/>
                <w:b/>
                <w:i/>
              </w:rPr>
            </w:pPr>
            <w:r>
              <w:rPr>
                <w:rFonts w:ascii="Times New Roman" w:eastAsia="Times New Roman" w:hAnsi="Times New Roman" w:cs="Times New Roman"/>
              </w:rPr>
              <w:t>ОК09</w:t>
            </w:r>
          </w:p>
          <w:p w:rsidR="00E44279" w:rsidRDefault="00E44279" w:rsidP="002D5C4B">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Исторический обзор истории развития резания металлов</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2.Влияние углов резца на процесс резания металла</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3.Современные материалы, применяемые для изготовления режущих инструментов. Факторы, влияющие на стойкость инструмента. Теплообразование при резании металла. Износ режущего инструмента</w:t>
            </w:r>
          </w:p>
          <w:p w:rsidR="00E44279" w:rsidRDefault="00E44279" w:rsidP="001375DF">
            <w:pPr>
              <w:rPr>
                <w:sz w:val="24"/>
                <w:szCs w:val="24"/>
              </w:rPr>
            </w:pPr>
            <w:r>
              <w:rPr>
                <w:rFonts w:ascii="Times New Roman" w:eastAsia="Times New Roman" w:hAnsi="Times New Roman" w:cs="Times New Roman"/>
                <w:sz w:val="24"/>
                <w:szCs w:val="24"/>
              </w:rPr>
              <w:t>4.Силы резания. Мощность резания и мощность станка. Скорость резания и определяющие скорость резания факторы. Выбор рациональных режимов резания для обработки</w:t>
            </w:r>
          </w:p>
        </w:tc>
        <w:tc>
          <w:tcPr>
            <w:tcW w:w="2693" w:type="dxa"/>
            <w:vAlign w:val="center"/>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2D5C4B">
            <w:pPr>
              <w:jc w:val="cente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rPr>
            </w:pPr>
          </w:p>
        </w:tc>
        <w:tc>
          <w:tcPr>
            <w:tcW w:w="6520" w:type="dxa"/>
          </w:tcPr>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b/>
                <w:sz w:val="24"/>
                <w:szCs w:val="24"/>
              </w:rPr>
              <w:t xml:space="preserve">В том числе  практических и лабораторных занятий </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tcPr>
          <w:p w:rsidR="00E44279" w:rsidRDefault="00E44279" w:rsidP="002D5C4B">
            <w:pPr>
              <w:jc w:val="center"/>
              <w:rPr>
                <w:rFonts w:ascii="Times New Roman" w:eastAsia="Times New Roman" w:hAnsi="Times New Roman" w:cs="Times New Roman"/>
                <w:b/>
                <w:i/>
              </w:rPr>
            </w:pPr>
          </w:p>
        </w:tc>
      </w:tr>
      <w:tr w:rsidR="00E44279" w:rsidTr="00E72F73">
        <w:trPr>
          <w:trHeight w:val="580"/>
        </w:trPr>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Borders>
              <w:bottom w:val="single" w:sz="4" w:space="0" w:color="000000"/>
            </w:tcBorders>
          </w:tcPr>
          <w:p w:rsidR="00E44279" w:rsidRDefault="00E44279" w:rsidP="001375DF">
            <w:pPr>
              <w:jc w:val="both"/>
              <w:rPr>
                <w:rFonts w:ascii="Times New Roman" w:eastAsia="Times New Roman" w:hAnsi="Times New Roman" w:cs="Times New Roman"/>
                <w:sz w:val="24"/>
                <w:szCs w:val="24"/>
              </w:rPr>
            </w:pPr>
            <w:r>
              <w:rPr>
                <w:sz w:val="24"/>
                <w:szCs w:val="24"/>
              </w:rPr>
              <w:t>1</w:t>
            </w:r>
            <w:r>
              <w:rPr>
                <w:rFonts w:ascii="Times New Roman" w:eastAsia="Times New Roman" w:hAnsi="Times New Roman" w:cs="Times New Roman"/>
                <w:sz w:val="24"/>
                <w:szCs w:val="24"/>
              </w:rPr>
              <w:t xml:space="preserve">. Расчет рациональных режимов резания при обработке изделий, изготовленных из конструкционной стали. </w:t>
            </w:r>
          </w:p>
          <w:p w:rsidR="00E44279" w:rsidRDefault="00E44279" w:rsidP="001375D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2.Расчет силы резания при точении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3.Расчет  мощности  резания</w:t>
            </w:r>
          </w:p>
        </w:tc>
        <w:tc>
          <w:tcPr>
            <w:tcW w:w="2693" w:type="dxa"/>
            <w:tcBorders>
              <w:bottom w:val="single" w:sz="4" w:space="0" w:color="000000"/>
            </w:tcBorders>
            <w:vAlign w:val="center"/>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2D5C4B">
            <w:pPr>
              <w:jc w:val="center"/>
              <w:rPr>
                <w:rFonts w:ascii="Times New Roman" w:eastAsia="Times New Roman" w:hAnsi="Times New Roman" w:cs="Times New Roman"/>
                <w:b/>
                <w:i/>
              </w:rPr>
            </w:pPr>
          </w:p>
        </w:tc>
      </w:tr>
      <w:tr w:rsidR="00E44279" w:rsidTr="00E72F73">
        <w:trPr>
          <w:trHeight w:val="383"/>
        </w:trPr>
        <w:tc>
          <w:tcPr>
            <w:tcW w:w="3484" w:type="dxa"/>
            <w:vMerge w:val="restart"/>
          </w:tcPr>
          <w:p w:rsidR="00E44279" w:rsidRDefault="00E44279" w:rsidP="001375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1.3 Технология </w:t>
            </w:r>
            <w:r>
              <w:rPr>
                <w:rFonts w:ascii="Times New Roman" w:eastAsia="Times New Roman" w:hAnsi="Times New Roman" w:cs="Times New Roman"/>
                <w:b/>
                <w:sz w:val="24"/>
                <w:szCs w:val="24"/>
              </w:rPr>
              <w:lastRenderedPageBreak/>
              <w:t>обработки наружных поверхностей</w:t>
            </w:r>
          </w:p>
        </w:tc>
        <w:tc>
          <w:tcPr>
            <w:tcW w:w="6520" w:type="dxa"/>
          </w:tcPr>
          <w:p w:rsidR="00E44279" w:rsidRPr="00A97787" w:rsidRDefault="00E44279" w:rsidP="00A97787">
            <w:pPr>
              <w:rPr>
                <w:rFonts w:ascii="Times New Roman" w:eastAsia="Times New Roman" w:hAnsi="Times New Roman" w:cs="Times New Roman"/>
                <w:b/>
                <w:sz w:val="24"/>
                <w:szCs w:val="24"/>
              </w:rPr>
            </w:pPr>
            <w:r w:rsidRPr="00A97787">
              <w:rPr>
                <w:rFonts w:ascii="Times New Roman" w:eastAsia="Times New Roman" w:hAnsi="Times New Roman" w:cs="Times New Roman"/>
                <w:b/>
                <w:sz w:val="24"/>
                <w:szCs w:val="24"/>
              </w:rPr>
              <w:lastRenderedPageBreak/>
              <w:t>Содержание</w:t>
            </w:r>
            <w:r w:rsidRPr="00A97787">
              <w:rPr>
                <w:b/>
                <w:sz w:val="24"/>
                <w:szCs w:val="24"/>
              </w:rPr>
              <w:t xml:space="preserve"> </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1.1</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lastRenderedPageBreak/>
              <w:t>ПК 1.3</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1.4</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1.5</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ОК 01</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ОК 02</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ОК 04</w:t>
            </w:r>
          </w:p>
          <w:p w:rsidR="00E44279" w:rsidRDefault="00E44279" w:rsidP="002D5C4B">
            <w:pPr>
              <w:rPr>
                <w:rFonts w:ascii="Times New Roman" w:eastAsia="Times New Roman" w:hAnsi="Times New Roman" w:cs="Times New Roman"/>
                <w:b/>
                <w:i/>
              </w:rPr>
            </w:pPr>
            <w:r>
              <w:rPr>
                <w:rFonts w:ascii="Times New Roman" w:eastAsia="Times New Roman" w:hAnsi="Times New Roman" w:cs="Times New Roman"/>
              </w:rPr>
              <w:t>ОК 09</w:t>
            </w:r>
          </w:p>
        </w:tc>
      </w:tr>
      <w:tr w:rsidR="00E44279" w:rsidTr="00E72F73">
        <w:trPr>
          <w:trHeight w:val="645"/>
        </w:trPr>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1.Обработка наружных цилиндрических поверхностей</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2.Подрезание торца деталей</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3.Вытачивание канавок </w:t>
            </w:r>
          </w:p>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sz w:val="24"/>
                <w:szCs w:val="24"/>
              </w:rPr>
              <w:t>4.Отрезание заготовок</w:t>
            </w:r>
          </w:p>
        </w:tc>
        <w:tc>
          <w:tcPr>
            <w:tcW w:w="2693" w:type="dxa"/>
            <w:vAlign w:val="center"/>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2D5C4B">
            <w:pPr>
              <w:rPr>
                <w:rFonts w:ascii="Times New Roman" w:eastAsia="Times New Roman" w:hAnsi="Times New Roman" w:cs="Times New Roman"/>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rPr>
            </w:pPr>
          </w:p>
        </w:tc>
        <w:tc>
          <w:tcPr>
            <w:tcW w:w="6520" w:type="dxa"/>
          </w:tcPr>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b/>
                <w:sz w:val="24"/>
                <w:szCs w:val="24"/>
              </w:rPr>
              <w:t>В том числе  практических и лабораторных занятий</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tcPr>
          <w:p w:rsidR="00E44279" w:rsidRDefault="00E44279" w:rsidP="002D5C4B">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режимов резания расчётным путём  и по справочнику в зависимости от обрабатываемого материала детали.</w:t>
            </w:r>
          </w:p>
          <w:p w:rsidR="00E44279" w:rsidRDefault="00E44279" w:rsidP="001375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 геометрии резцов  по справочнику и  расчетным путем</w:t>
            </w:r>
          </w:p>
          <w:p w:rsidR="00E44279" w:rsidRDefault="00E44279" w:rsidP="001375DF">
            <w:pPr>
              <w:jc w:val="both"/>
              <w:rPr>
                <w:sz w:val="24"/>
                <w:szCs w:val="24"/>
              </w:rPr>
            </w:pPr>
            <w:r>
              <w:rPr>
                <w:rFonts w:ascii="Times New Roman" w:eastAsia="Times New Roman" w:hAnsi="Times New Roman" w:cs="Times New Roman"/>
                <w:sz w:val="24"/>
                <w:szCs w:val="24"/>
              </w:rPr>
              <w:t>3 Работа с чертежами изделия, со справочной литературой, таблицами...</w:t>
            </w:r>
            <w:r>
              <w:rPr>
                <w:sz w:val="24"/>
                <w:szCs w:val="24"/>
              </w:rPr>
              <w:t xml:space="preserve">                               </w:t>
            </w:r>
          </w:p>
        </w:tc>
        <w:tc>
          <w:tcPr>
            <w:tcW w:w="2693" w:type="dxa"/>
            <w:vAlign w:val="center"/>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2D5C4B">
            <w:pPr>
              <w:rPr>
                <w:rFonts w:ascii="Times New Roman" w:eastAsia="Times New Roman" w:hAnsi="Times New Roman" w:cs="Times New Roman"/>
                <w:b/>
                <w:i/>
              </w:rPr>
            </w:pPr>
          </w:p>
        </w:tc>
      </w:tr>
      <w:tr w:rsidR="00E44279" w:rsidTr="00E72F73">
        <w:tc>
          <w:tcPr>
            <w:tcW w:w="3484" w:type="dxa"/>
            <w:vMerge w:val="restart"/>
          </w:tcPr>
          <w:p w:rsidR="00E44279" w:rsidRDefault="00E44279" w:rsidP="001375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1.4 Технология обработки отверстия</w:t>
            </w:r>
          </w:p>
        </w:tc>
        <w:tc>
          <w:tcPr>
            <w:tcW w:w="6520" w:type="dxa"/>
          </w:tcPr>
          <w:p w:rsidR="00E44279" w:rsidRDefault="00E44279" w:rsidP="001375DF">
            <w:pPr>
              <w:rPr>
                <w:rFonts w:ascii="Times New Roman" w:eastAsia="Times New Roman" w:hAnsi="Times New Roman" w:cs="Times New Roman"/>
                <w:b/>
              </w:rPr>
            </w:pPr>
            <w:r w:rsidRPr="001375DF">
              <w:rPr>
                <w:rFonts w:ascii="Times New Roman" w:eastAsia="Times New Roman" w:hAnsi="Times New Roman" w:cs="Times New Roman"/>
                <w:b/>
                <w:sz w:val="24"/>
                <w:szCs w:val="24"/>
              </w:rPr>
              <w:t xml:space="preserve">Содержание  </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1.1</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1.3</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1.4</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ОК.01, ОК. 02, ОК.04</w:t>
            </w:r>
          </w:p>
          <w:p w:rsidR="00E44279" w:rsidRDefault="003F11E2" w:rsidP="003F11E2">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Сверление и рассверливание отверстий </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2.Растачивание цилиндрических отверстий</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3.Центрование отверстий</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4.Зенкерование цилиндрических отверстий</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5.Развёртывание цилиндрических отверстий</w:t>
            </w:r>
          </w:p>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sz w:val="24"/>
                <w:szCs w:val="24"/>
              </w:rPr>
              <w:t>6.Точение и растачивание внутренних канавок</w:t>
            </w:r>
          </w:p>
        </w:tc>
        <w:tc>
          <w:tcPr>
            <w:tcW w:w="2693" w:type="dxa"/>
            <w:vAlign w:val="center"/>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A97787">
            <w:pPr>
              <w:rPr>
                <w:rFonts w:ascii="Times New Roman" w:eastAsia="Times New Roman" w:hAnsi="Times New Roman" w:cs="Times New Roman"/>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rPr>
            </w:pPr>
          </w:p>
        </w:tc>
        <w:tc>
          <w:tcPr>
            <w:tcW w:w="6520" w:type="dxa"/>
          </w:tcPr>
          <w:p w:rsidR="00E44279" w:rsidRDefault="00E44279" w:rsidP="000E461F">
            <w:pPr>
              <w:rPr>
                <w:rFonts w:ascii="Times New Roman" w:eastAsia="Times New Roman" w:hAnsi="Times New Roman" w:cs="Times New Roman"/>
                <w:b/>
              </w:rPr>
            </w:pPr>
            <w:r>
              <w:rPr>
                <w:rFonts w:ascii="Times New Roman" w:eastAsia="Times New Roman" w:hAnsi="Times New Roman" w:cs="Times New Roman"/>
                <w:b/>
                <w:sz w:val="24"/>
                <w:szCs w:val="24"/>
              </w:rPr>
              <w:t xml:space="preserve">В том числе  практических и лабораторных занятий </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1.1</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1.3</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1.4</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ОК.01, ОК. 02, ОК.04</w:t>
            </w:r>
          </w:p>
          <w:p w:rsidR="00E44279" w:rsidRDefault="003F11E2" w:rsidP="003F11E2">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sz w:val="24"/>
                <w:szCs w:val="24"/>
              </w:rPr>
              <w:t xml:space="preserve"> </w:t>
            </w:r>
            <w:r>
              <w:rPr>
                <w:rFonts w:ascii="Times New Roman" w:eastAsia="Times New Roman" w:hAnsi="Times New Roman" w:cs="Times New Roman"/>
                <w:sz w:val="24"/>
                <w:szCs w:val="24"/>
              </w:rPr>
              <w:t>Определение диаметра развертки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 припуска под  развертывание</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Определить припуска под растачивание после сверления</w:t>
            </w:r>
          </w:p>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sz w:val="24"/>
                <w:szCs w:val="24"/>
              </w:rPr>
              <w:t>4. Определение режимов резания по справочнику при растачивании»</w:t>
            </w:r>
          </w:p>
        </w:tc>
        <w:tc>
          <w:tcPr>
            <w:tcW w:w="2693" w:type="dxa"/>
            <w:vAlign w:val="center"/>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val="restart"/>
          </w:tcPr>
          <w:p w:rsidR="00E44279" w:rsidRDefault="00E44279" w:rsidP="001375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1.5 Технология нарезания </w:t>
            </w:r>
            <w:proofErr w:type="gramStart"/>
            <w:r>
              <w:rPr>
                <w:rFonts w:ascii="Times New Roman" w:eastAsia="Times New Roman" w:hAnsi="Times New Roman" w:cs="Times New Roman"/>
                <w:b/>
                <w:sz w:val="24"/>
                <w:szCs w:val="24"/>
              </w:rPr>
              <w:t>крепежной</w:t>
            </w:r>
            <w:proofErr w:type="gramEnd"/>
          </w:p>
          <w:p w:rsidR="00E44279" w:rsidRDefault="00E44279" w:rsidP="001375DF">
            <w:pPr>
              <w:rPr>
                <w:rFonts w:ascii="Times New Roman" w:eastAsia="Times New Roman" w:hAnsi="Times New Roman" w:cs="Times New Roman"/>
                <w:b/>
              </w:rPr>
            </w:pPr>
            <w:r>
              <w:rPr>
                <w:rFonts w:ascii="Times New Roman" w:eastAsia="Times New Roman" w:hAnsi="Times New Roman" w:cs="Times New Roman"/>
                <w:b/>
                <w:sz w:val="24"/>
                <w:szCs w:val="24"/>
              </w:rPr>
              <w:t>резьбы</w:t>
            </w:r>
          </w:p>
        </w:tc>
        <w:tc>
          <w:tcPr>
            <w:tcW w:w="6520" w:type="dxa"/>
          </w:tcPr>
          <w:p w:rsidR="00E44279" w:rsidRDefault="00E44279" w:rsidP="001375DF">
            <w:pPr>
              <w:rPr>
                <w:rFonts w:ascii="Times New Roman" w:eastAsia="Times New Roman" w:hAnsi="Times New Roman" w:cs="Times New Roman"/>
                <w:b/>
              </w:rPr>
            </w:pPr>
            <w:r w:rsidRPr="001375DF">
              <w:rPr>
                <w:rFonts w:ascii="Times New Roman" w:eastAsia="Times New Roman" w:hAnsi="Times New Roman" w:cs="Times New Roman"/>
                <w:b/>
                <w:sz w:val="24"/>
                <w:szCs w:val="24"/>
              </w:rPr>
              <w:t xml:space="preserve">Содержание  </w:t>
            </w:r>
          </w:p>
        </w:tc>
        <w:tc>
          <w:tcPr>
            <w:tcW w:w="2693" w:type="dxa"/>
            <w:vAlign w:val="center"/>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sz w:val="24"/>
                <w:szCs w:val="24"/>
              </w:rPr>
              <w:t>1</w:t>
            </w:r>
            <w:r>
              <w:rPr>
                <w:rFonts w:ascii="Times New Roman" w:eastAsia="Times New Roman" w:hAnsi="Times New Roman" w:cs="Times New Roman"/>
                <w:sz w:val="24"/>
                <w:szCs w:val="24"/>
              </w:rPr>
              <w:t xml:space="preserve">.Классификация </w:t>
            </w:r>
            <w:proofErr w:type="spellStart"/>
            <w:r>
              <w:rPr>
                <w:rFonts w:ascii="Times New Roman" w:eastAsia="Times New Roman" w:hAnsi="Times New Roman" w:cs="Times New Roman"/>
                <w:sz w:val="24"/>
                <w:szCs w:val="24"/>
              </w:rPr>
              <w:t>резьб</w:t>
            </w:r>
            <w:proofErr w:type="spellEnd"/>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2.Общие сведения о резьбе</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3.Обозначение </w:t>
            </w:r>
            <w:proofErr w:type="spellStart"/>
            <w:r>
              <w:rPr>
                <w:rFonts w:ascii="Times New Roman" w:eastAsia="Times New Roman" w:hAnsi="Times New Roman" w:cs="Times New Roman"/>
                <w:sz w:val="24"/>
                <w:szCs w:val="24"/>
              </w:rPr>
              <w:t>резьб</w:t>
            </w:r>
            <w:proofErr w:type="spellEnd"/>
            <w:r>
              <w:rPr>
                <w:rFonts w:ascii="Times New Roman" w:eastAsia="Times New Roman" w:hAnsi="Times New Roman" w:cs="Times New Roman"/>
                <w:sz w:val="24"/>
                <w:szCs w:val="24"/>
              </w:rPr>
              <w:t xml:space="preserve"> на чертеже</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4.Нарезание резьбы метчиками</w:t>
            </w:r>
          </w:p>
          <w:p w:rsidR="00E44279" w:rsidRDefault="00E44279" w:rsidP="001375DF">
            <w:pPr>
              <w:rPr>
                <w:sz w:val="24"/>
                <w:szCs w:val="24"/>
              </w:rPr>
            </w:pPr>
            <w:r>
              <w:rPr>
                <w:rFonts w:ascii="Times New Roman" w:eastAsia="Times New Roman" w:hAnsi="Times New Roman" w:cs="Times New Roman"/>
                <w:sz w:val="24"/>
                <w:szCs w:val="24"/>
              </w:rPr>
              <w:t>5.Нарезание резьбы плашками</w:t>
            </w:r>
          </w:p>
        </w:tc>
        <w:tc>
          <w:tcPr>
            <w:tcW w:w="2693" w:type="dxa"/>
            <w:vAlign w:val="center"/>
          </w:tcPr>
          <w:p w:rsidR="00E44279" w:rsidRPr="003F11E2" w:rsidRDefault="00E44279" w:rsidP="00FC754D">
            <w:pPr>
              <w:rPr>
                <w:rFonts w:ascii="Times New Roman" w:eastAsia="Times New Roman" w:hAnsi="Times New Roman" w:cs="Times New Roman"/>
                <w:b/>
              </w:rPr>
            </w:pPr>
          </w:p>
        </w:tc>
        <w:tc>
          <w:tcPr>
            <w:tcW w:w="2694" w:type="dxa"/>
            <w:vMerge w:val="restart"/>
          </w:tcPr>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1.1</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1.3</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1.4</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1.5</w:t>
            </w:r>
          </w:p>
          <w:p w:rsidR="00E44279" w:rsidRDefault="00E44279" w:rsidP="001375DF">
            <w:pPr>
              <w:rPr>
                <w:rFonts w:ascii="Times New Roman" w:eastAsia="Times New Roman" w:hAnsi="Times New Roman" w:cs="Times New Roman"/>
              </w:rPr>
            </w:pPr>
            <w:r>
              <w:rPr>
                <w:rFonts w:ascii="Times New Roman" w:eastAsia="Times New Roman" w:hAnsi="Times New Roman" w:cs="Times New Roman"/>
              </w:rPr>
              <w:t>ОК.01</w:t>
            </w:r>
          </w:p>
          <w:p w:rsidR="00E44279" w:rsidRDefault="00E44279" w:rsidP="001375DF">
            <w:pPr>
              <w:rPr>
                <w:rFonts w:ascii="Times New Roman" w:eastAsia="Times New Roman" w:hAnsi="Times New Roman" w:cs="Times New Roman"/>
              </w:rPr>
            </w:pPr>
            <w:r>
              <w:rPr>
                <w:rFonts w:ascii="Times New Roman" w:eastAsia="Times New Roman" w:hAnsi="Times New Roman" w:cs="Times New Roman"/>
              </w:rPr>
              <w:t>ОК. 02</w:t>
            </w:r>
          </w:p>
          <w:p w:rsidR="00E44279" w:rsidRDefault="00E44279" w:rsidP="001375DF">
            <w:pPr>
              <w:rPr>
                <w:rFonts w:ascii="Times New Roman" w:eastAsia="Times New Roman" w:hAnsi="Times New Roman" w:cs="Times New Roman"/>
              </w:rPr>
            </w:pPr>
            <w:r>
              <w:rPr>
                <w:rFonts w:ascii="Times New Roman" w:eastAsia="Times New Roman" w:hAnsi="Times New Roman" w:cs="Times New Roman"/>
              </w:rPr>
              <w:lastRenderedPageBreak/>
              <w:t>ОК. 04</w:t>
            </w:r>
          </w:p>
          <w:p w:rsidR="00E44279" w:rsidRDefault="00E44279" w:rsidP="001375DF">
            <w:pPr>
              <w:rPr>
                <w:rFonts w:ascii="Times New Roman" w:eastAsia="Times New Roman" w:hAnsi="Times New Roman" w:cs="Times New Roman"/>
                <w:b/>
                <w:i/>
              </w:rPr>
            </w:pPr>
            <w:r>
              <w:rPr>
                <w:rFonts w:ascii="Times New Roman" w:eastAsia="Times New Roman" w:hAnsi="Times New Roman" w:cs="Times New Roman"/>
              </w:rPr>
              <w:t>ОК. 09</w:t>
            </w: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диаметра стержня и диаметра отверстия под нарезание резьбы по справочнику</w:t>
            </w:r>
          </w:p>
        </w:tc>
        <w:tc>
          <w:tcPr>
            <w:tcW w:w="2693" w:type="dxa"/>
          </w:tcPr>
          <w:p w:rsidR="00E44279" w:rsidRDefault="00E44279" w:rsidP="00FC754D">
            <w:pPr>
              <w:rPr>
                <w:rFonts w:ascii="Times New Roman" w:eastAsia="Times New Roman" w:hAnsi="Times New Roman" w:cs="Times New Roman"/>
                <w:b/>
                <w:i/>
              </w:rPr>
            </w:pPr>
          </w:p>
        </w:tc>
        <w:tc>
          <w:tcPr>
            <w:tcW w:w="2694" w:type="dxa"/>
            <w:vMerge/>
          </w:tcPr>
          <w:p w:rsidR="00E44279" w:rsidRDefault="00E44279" w:rsidP="00A97787">
            <w:pPr>
              <w:rPr>
                <w:rFonts w:ascii="Times New Roman" w:eastAsia="Times New Roman" w:hAnsi="Times New Roman" w:cs="Times New Roman"/>
                <w:b/>
                <w:i/>
              </w:rPr>
            </w:pPr>
          </w:p>
        </w:tc>
      </w:tr>
      <w:tr w:rsidR="00E44279" w:rsidTr="00E72F73">
        <w:tc>
          <w:tcPr>
            <w:tcW w:w="3484" w:type="dxa"/>
            <w:vMerge w:val="restart"/>
          </w:tcPr>
          <w:p w:rsidR="00E44279" w:rsidRPr="000E461F" w:rsidRDefault="00E44279" w:rsidP="001375DF">
            <w:pPr>
              <w:rPr>
                <w:rFonts w:ascii="Times New Roman" w:eastAsia="Times New Roman" w:hAnsi="Times New Roman" w:cs="Times New Roman"/>
                <w:b/>
                <w:sz w:val="24"/>
                <w:szCs w:val="24"/>
              </w:rPr>
            </w:pPr>
            <w:r w:rsidRPr="000E461F">
              <w:rPr>
                <w:rFonts w:ascii="Times New Roman" w:eastAsia="Times New Roman" w:hAnsi="Times New Roman" w:cs="Times New Roman"/>
                <w:b/>
                <w:sz w:val="24"/>
                <w:szCs w:val="24"/>
              </w:rPr>
              <w:lastRenderedPageBreak/>
              <w:t>Тема 1.6 Технология обработки конических поверхностей на токарных станках</w:t>
            </w:r>
          </w:p>
        </w:tc>
        <w:tc>
          <w:tcPr>
            <w:tcW w:w="6520" w:type="dxa"/>
          </w:tcPr>
          <w:p w:rsidR="00E44279" w:rsidRDefault="00E44279" w:rsidP="003D43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Содержание  </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Общие сведения о конусах</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Способы обработки конических поверхностей</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val="restart"/>
          </w:tcPr>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1.1</w:t>
            </w:r>
          </w:p>
          <w:p w:rsidR="00E44279" w:rsidRDefault="00E44279" w:rsidP="00A97787">
            <w:pPr>
              <w:rPr>
                <w:rFonts w:ascii="Times New Roman" w:eastAsia="Times New Roman" w:hAnsi="Times New Roman" w:cs="Times New Roman"/>
              </w:rPr>
            </w:pPr>
            <w:r>
              <w:rPr>
                <w:rFonts w:ascii="Times New Roman" w:eastAsia="Times New Roman" w:hAnsi="Times New Roman" w:cs="Times New Roman"/>
              </w:rPr>
              <w:t>ПК 1.3</w:t>
            </w:r>
          </w:p>
          <w:p w:rsidR="00E44279" w:rsidRDefault="00E44279" w:rsidP="001375DF">
            <w:pPr>
              <w:rPr>
                <w:rFonts w:ascii="Times New Roman" w:eastAsia="Times New Roman" w:hAnsi="Times New Roman" w:cs="Times New Roman"/>
              </w:rPr>
            </w:pPr>
            <w:r>
              <w:rPr>
                <w:rFonts w:ascii="Times New Roman" w:eastAsia="Times New Roman" w:hAnsi="Times New Roman" w:cs="Times New Roman"/>
              </w:rPr>
              <w:t>ПК 1.4</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ОК.01</w:t>
            </w:r>
            <w:r w:rsidR="003F11E2">
              <w:rPr>
                <w:rFonts w:ascii="Times New Roman" w:eastAsia="Times New Roman" w:hAnsi="Times New Roman" w:cs="Times New Roman"/>
              </w:rPr>
              <w:t>, ОК. 02, ОК.04</w:t>
            </w:r>
          </w:p>
          <w:p w:rsidR="00E44279" w:rsidRDefault="00E44279" w:rsidP="001375DF">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1 Расчет элементов конуса. Расчет величины смешения корпуса задней бабки. Расчет угла поворота верхней части суппорта»</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rPr>
          <w:trHeight w:val="336"/>
        </w:trPr>
        <w:tc>
          <w:tcPr>
            <w:tcW w:w="3484" w:type="dxa"/>
            <w:vMerge w:val="restart"/>
          </w:tcPr>
          <w:p w:rsidR="00E44279" w:rsidRPr="000E461F" w:rsidRDefault="00E44279" w:rsidP="001375DF">
            <w:pPr>
              <w:rPr>
                <w:rFonts w:ascii="Times New Roman" w:eastAsia="Times New Roman" w:hAnsi="Times New Roman" w:cs="Times New Roman"/>
                <w:b/>
                <w:sz w:val="24"/>
                <w:szCs w:val="24"/>
              </w:rPr>
            </w:pPr>
            <w:r w:rsidRPr="000E461F">
              <w:rPr>
                <w:rFonts w:ascii="Times New Roman" w:eastAsia="Times New Roman" w:hAnsi="Times New Roman" w:cs="Times New Roman"/>
                <w:b/>
                <w:sz w:val="24"/>
                <w:szCs w:val="24"/>
              </w:rPr>
              <w:t>Тема 1.7 Технология обработки фасонных поверхностей</w:t>
            </w:r>
          </w:p>
        </w:tc>
        <w:tc>
          <w:tcPr>
            <w:tcW w:w="6520" w:type="dxa"/>
          </w:tcPr>
          <w:p w:rsidR="00E44279" w:rsidRDefault="00E44279" w:rsidP="003D437F">
            <w:pPr>
              <w:rPr>
                <w:sz w:val="24"/>
                <w:szCs w:val="24"/>
              </w:rPr>
            </w:pPr>
            <w:r>
              <w:rPr>
                <w:rFonts w:ascii="Times New Roman" w:eastAsia="Times New Roman" w:hAnsi="Times New Roman" w:cs="Times New Roman"/>
                <w:b/>
                <w:sz w:val="24"/>
                <w:szCs w:val="24"/>
              </w:rPr>
              <w:t xml:space="preserve">Содержание </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1.1</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1.3</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1.4</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ОК.01, ОК. 02, ОК.04</w:t>
            </w:r>
          </w:p>
          <w:p w:rsidR="00E44279" w:rsidRDefault="003F11E2" w:rsidP="003F11E2">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rPr>
          <w:trHeight w:val="711"/>
        </w:trPr>
        <w:tc>
          <w:tcPr>
            <w:tcW w:w="3484" w:type="dxa"/>
            <w:vMerge/>
          </w:tcPr>
          <w:p w:rsidR="00E44279" w:rsidRPr="000E461F" w:rsidRDefault="00E44279" w:rsidP="001375DF">
            <w:pPr>
              <w:pBdr>
                <w:top w:val="nil"/>
                <w:left w:val="nil"/>
                <w:bottom w:val="nil"/>
                <w:right w:val="nil"/>
                <w:between w:val="nil"/>
              </w:pBdr>
              <w:rPr>
                <w:rFonts w:ascii="Times New Roman" w:eastAsia="Times New Roman" w:hAnsi="Times New Roman" w:cs="Times New Roman"/>
                <w:b/>
                <w:i/>
                <w:sz w:val="24"/>
                <w:szCs w:val="24"/>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Общие сведения о фасонных поверхностях.</w:t>
            </w:r>
          </w:p>
          <w:p w:rsidR="00E44279" w:rsidRDefault="00E44279" w:rsidP="001375DF">
            <w:pPr>
              <w:rPr>
                <w:b/>
                <w:sz w:val="24"/>
                <w:szCs w:val="24"/>
              </w:rPr>
            </w:pPr>
            <w:r>
              <w:rPr>
                <w:rFonts w:ascii="Times New Roman" w:eastAsia="Times New Roman" w:hAnsi="Times New Roman" w:cs="Times New Roman"/>
                <w:sz w:val="24"/>
                <w:szCs w:val="24"/>
              </w:rPr>
              <w:t>2. Обработка фасонных поверхностей комбинированием двух подач, фасонными резцами, по копиру.</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rPr>
          <w:trHeight w:val="320"/>
        </w:trPr>
        <w:tc>
          <w:tcPr>
            <w:tcW w:w="3484" w:type="dxa"/>
            <w:vMerge w:val="restart"/>
          </w:tcPr>
          <w:p w:rsidR="00E44279" w:rsidRPr="000E461F" w:rsidRDefault="00E44279" w:rsidP="001375DF">
            <w:pPr>
              <w:rPr>
                <w:rFonts w:ascii="Times New Roman" w:eastAsia="Times New Roman" w:hAnsi="Times New Roman" w:cs="Times New Roman"/>
                <w:b/>
                <w:sz w:val="24"/>
                <w:szCs w:val="24"/>
              </w:rPr>
            </w:pPr>
            <w:r w:rsidRPr="000E461F">
              <w:rPr>
                <w:rFonts w:ascii="Times New Roman" w:eastAsia="Times New Roman" w:hAnsi="Times New Roman" w:cs="Times New Roman"/>
                <w:b/>
                <w:sz w:val="24"/>
                <w:szCs w:val="24"/>
              </w:rPr>
              <w:t xml:space="preserve">Тема 1.8 Технология </w:t>
            </w:r>
            <w:proofErr w:type="gramStart"/>
            <w:r w:rsidRPr="000E461F">
              <w:rPr>
                <w:rFonts w:ascii="Times New Roman" w:eastAsia="Times New Roman" w:hAnsi="Times New Roman" w:cs="Times New Roman"/>
                <w:b/>
                <w:sz w:val="24"/>
                <w:szCs w:val="24"/>
              </w:rPr>
              <w:t>отделочных</w:t>
            </w:r>
            <w:proofErr w:type="gramEnd"/>
          </w:p>
          <w:p w:rsidR="00E44279" w:rsidRPr="000E461F" w:rsidRDefault="00E44279" w:rsidP="001375DF">
            <w:pPr>
              <w:rPr>
                <w:rFonts w:ascii="Times New Roman" w:eastAsia="Times New Roman" w:hAnsi="Times New Roman" w:cs="Times New Roman"/>
                <w:b/>
                <w:sz w:val="24"/>
                <w:szCs w:val="24"/>
              </w:rPr>
            </w:pPr>
            <w:r w:rsidRPr="000E461F">
              <w:rPr>
                <w:rFonts w:ascii="Times New Roman" w:eastAsia="Times New Roman" w:hAnsi="Times New Roman" w:cs="Times New Roman"/>
                <w:b/>
                <w:sz w:val="24"/>
                <w:szCs w:val="24"/>
              </w:rPr>
              <w:t>работ</w:t>
            </w:r>
          </w:p>
        </w:tc>
        <w:tc>
          <w:tcPr>
            <w:tcW w:w="6520" w:type="dxa"/>
          </w:tcPr>
          <w:p w:rsidR="00E44279" w:rsidRDefault="00E44279" w:rsidP="003D437F">
            <w:pPr>
              <w:rPr>
                <w:sz w:val="24"/>
                <w:szCs w:val="24"/>
              </w:rPr>
            </w:pPr>
            <w:r>
              <w:rPr>
                <w:rFonts w:ascii="Times New Roman" w:eastAsia="Times New Roman" w:hAnsi="Times New Roman" w:cs="Times New Roman"/>
                <w:b/>
                <w:sz w:val="24"/>
                <w:szCs w:val="24"/>
              </w:rPr>
              <w:t xml:space="preserve">Содержание </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1.1</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1.3</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1.4</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ОК.01, ОК. 02, ОК.04</w:t>
            </w:r>
          </w:p>
          <w:p w:rsidR="00E44279" w:rsidRDefault="003F11E2" w:rsidP="003F11E2">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rPr>
          <w:trHeight w:val="1050"/>
        </w:trPr>
        <w:tc>
          <w:tcPr>
            <w:tcW w:w="3484" w:type="dxa"/>
            <w:vMerge/>
          </w:tcPr>
          <w:p w:rsidR="00E44279" w:rsidRPr="000E461F" w:rsidRDefault="00E44279" w:rsidP="001375DF">
            <w:pPr>
              <w:pBdr>
                <w:top w:val="nil"/>
                <w:left w:val="nil"/>
                <w:bottom w:val="nil"/>
                <w:right w:val="nil"/>
                <w:between w:val="nil"/>
              </w:pBdr>
              <w:rPr>
                <w:rFonts w:ascii="Times New Roman" w:eastAsia="Times New Roman" w:hAnsi="Times New Roman" w:cs="Times New Roman"/>
                <w:b/>
                <w:i/>
                <w:sz w:val="24"/>
                <w:szCs w:val="24"/>
              </w:rPr>
            </w:pPr>
          </w:p>
        </w:tc>
        <w:tc>
          <w:tcPr>
            <w:tcW w:w="6520" w:type="dxa"/>
          </w:tcPr>
          <w:p w:rsidR="00E44279" w:rsidRDefault="00E44279" w:rsidP="001375DF">
            <w:pPr>
              <w:rPr>
                <w:rFonts w:ascii="Times New Roman" w:eastAsia="Times New Roman" w:hAnsi="Times New Roman" w:cs="Times New Roman"/>
                <w:b/>
                <w:sz w:val="24"/>
                <w:szCs w:val="24"/>
              </w:rPr>
            </w:pPr>
            <w:r>
              <w:rPr>
                <w:sz w:val="24"/>
                <w:szCs w:val="24"/>
              </w:rPr>
              <w:t>1</w:t>
            </w:r>
            <w:r>
              <w:rPr>
                <w:rFonts w:ascii="Times New Roman" w:eastAsia="Times New Roman" w:hAnsi="Times New Roman" w:cs="Times New Roman"/>
                <w:sz w:val="24"/>
                <w:szCs w:val="24"/>
              </w:rPr>
              <w:t>. Полирование поверхностей изделий. Притирка или доводка.  Тонкое точение и растачивание. Шлифование поверхностей. Накатывание рифлёных поверхностей</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rPr>
          <w:trHeight w:val="189"/>
        </w:trPr>
        <w:tc>
          <w:tcPr>
            <w:tcW w:w="3484" w:type="dxa"/>
            <w:vMerge w:val="restart"/>
          </w:tcPr>
          <w:p w:rsidR="00E44279" w:rsidRPr="000E461F" w:rsidRDefault="00E44279" w:rsidP="001375DF">
            <w:pPr>
              <w:rPr>
                <w:rFonts w:ascii="Times New Roman" w:eastAsia="Times New Roman" w:hAnsi="Times New Roman" w:cs="Times New Roman"/>
                <w:b/>
                <w:sz w:val="24"/>
                <w:szCs w:val="24"/>
              </w:rPr>
            </w:pPr>
            <w:r w:rsidRPr="000E461F">
              <w:rPr>
                <w:rFonts w:ascii="Times New Roman" w:eastAsia="Times New Roman" w:hAnsi="Times New Roman" w:cs="Times New Roman"/>
                <w:b/>
                <w:sz w:val="24"/>
                <w:szCs w:val="24"/>
              </w:rPr>
              <w:t>Тема 1.9 Технология нарезания резьбы резцами</w:t>
            </w:r>
          </w:p>
        </w:tc>
        <w:tc>
          <w:tcPr>
            <w:tcW w:w="6520" w:type="dxa"/>
          </w:tcPr>
          <w:p w:rsidR="00E44279" w:rsidRDefault="00E44279" w:rsidP="003D437F">
            <w:pPr>
              <w:rPr>
                <w:sz w:val="24"/>
                <w:szCs w:val="24"/>
              </w:rPr>
            </w:pPr>
            <w:r>
              <w:rPr>
                <w:rFonts w:ascii="Times New Roman" w:eastAsia="Times New Roman" w:hAnsi="Times New Roman" w:cs="Times New Roman"/>
                <w:b/>
                <w:sz w:val="24"/>
                <w:szCs w:val="24"/>
              </w:rPr>
              <w:t xml:space="preserve"> Содержание </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val="restart"/>
          </w:tcPr>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1.1</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1.3</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ПК 1.4</w:t>
            </w:r>
          </w:p>
          <w:p w:rsidR="003F11E2" w:rsidRDefault="003F11E2" w:rsidP="003F11E2">
            <w:pPr>
              <w:rPr>
                <w:rFonts w:ascii="Times New Roman" w:eastAsia="Times New Roman" w:hAnsi="Times New Roman" w:cs="Times New Roman"/>
              </w:rPr>
            </w:pPr>
            <w:r>
              <w:rPr>
                <w:rFonts w:ascii="Times New Roman" w:eastAsia="Times New Roman" w:hAnsi="Times New Roman" w:cs="Times New Roman"/>
              </w:rPr>
              <w:t>ОК.01, ОК. 02, ОК.04</w:t>
            </w:r>
          </w:p>
          <w:p w:rsidR="00E44279" w:rsidRDefault="003F11E2" w:rsidP="003F11E2">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Типы </w:t>
            </w:r>
            <w:proofErr w:type="spellStart"/>
            <w:r>
              <w:rPr>
                <w:rFonts w:ascii="Times New Roman" w:eastAsia="Times New Roman" w:hAnsi="Times New Roman" w:cs="Times New Roman"/>
                <w:sz w:val="24"/>
                <w:szCs w:val="24"/>
              </w:rPr>
              <w:t>резьб</w:t>
            </w:r>
            <w:proofErr w:type="spellEnd"/>
            <w:r>
              <w:rPr>
                <w:rFonts w:ascii="Times New Roman" w:eastAsia="Times New Roman" w:hAnsi="Times New Roman" w:cs="Times New Roman"/>
                <w:sz w:val="24"/>
                <w:szCs w:val="24"/>
              </w:rPr>
              <w:t>, их обозначение</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Нарезание треугольной резьбы</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Нарезание прямоугольной резьбы</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Нарезание трапецеидальной резьбы</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Нарезание упорной резьбы</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Нарезание многозаходной резьбы</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Расчет настройки станка на нарезание резьбы резцом. Выбор режимов резания по справочнику для обработки различного материала заготовки. Определение числа рабочих ходов для нарезания резьбы резцом</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val="restart"/>
          </w:tcPr>
          <w:p w:rsidR="00E44279" w:rsidRPr="000E461F" w:rsidRDefault="00E44279" w:rsidP="001375D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1.10 </w:t>
            </w:r>
            <w:r w:rsidRPr="000E461F">
              <w:rPr>
                <w:rFonts w:ascii="Times New Roman" w:eastAsia="Times New Roman" w:hAnsi="Times New Roman" w:cs="Times New Roman"/>
                <w:b/>
                <w:sz w:val="24"/>
                <w:szCs w:val="24"/>
              </w:rPr>
              <w:t xml:space="preserve">Технологический </w:t>
            </w:r>
            <w:r w:rsidRPr="000E461F">
              <w:rPr>
                <w:rFonts w:ascii="Times New Roman" w:eastAsia="Times New Roman" w:hAnsi="Times New Roman" w:cs="Times New Roman"/>
                <w:b/>
                <w:sz w:val="24"/>
                <w:szCs w:val="24"/>
              </w:rPr>
              <w:lastRenderedPageBreak/>
              <w:t>процесс изготовления типовых деталей</w:t>
            </w:r>
          </w:p>
        </w:tc>
        <w:tc>
          <w:tcPr>
            <w:tcW w:w="6520" w:type="dxa"/>
          </w:tcPr>
          <w:p w:rsidR="00E44279" w:rsidRDefault="00E44279" w:rsidP="003D43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Содержание  </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4</w:t>
            </w:r>
          </w:p>
        </w:tc>
        <w:tc>
          <w:tcPr>
            <w:tcW w:w="2694" w:type="dxa"/>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Проектирование маршрута изготовления детали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 Рациональный технологический процесс</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Технологический процесс производства типовых деталей в условиях единичного, серийного и массового производства</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4 Техническое нормирование</w:t>
            </w:r>
          </w:p>
        </w:tc>
        <w:tc>
          <w:tcPr>
            <w:tcW w:w="2693" w:type="dxa"/>
          </w:tcPr>
          <w:p w:rsidR="00E44279" w:rsidRPr="003F11E2" w:rsidRDefault="00E44279" w:rsidP="00FC754D">
            <w:pPr>
              <w:rPr>
                <w:rFonts w:ascii="Times New Roman" w:eastAsia="Times New Roman" w:hAnsi="Times New Roman" w:cs="Times New Roman"/>
                <w:b/>
              </w:rPr>
            </w:pPr>
          </w:p>
        </w:tc>
        <w:tc>
          <w:tcPr>
            <w:tcW w:w="2694" w:type="dxa"/>
            <w:vMerge w:val="restart"/>
          </w:tcPr>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1.3</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1.4</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ПК 1.6</w:t>
            </w:r>
          </w:p>
          <w:p w:rsidR="00E44279" w:rsidRDefault="00E44279" w:rsidP="002D5C4B">
            <w:pPr>
              <w:rPr>
                <w:rFonts w:ascii="Times New Roman" w:eastAsia="Times New Roman" w:hAnsi="Times New Roman" w:cs="Times New Roman"/>
              </w:rPr>
            </w:pPr>
            <w:r>
              <w:rPr>
                <w:rFonts w:ascii="Times New Roman" w:eastAsia="Times New Roman" w:hAnsi="Times New Roman" w:cs="Times New Roman"/>
              </w:rPr>
              <w:t>ОК01</w:t>
            </w:r>
          </w:p>
          <w:p w:rsidR="00E44279" w:rsidRDefault="00E44279" w:rsidP="001375DF">
            <w:pPr>
              <w:rPr>
                <w:rFonts w:ascii="Times New Roman" w:eastAsia="Times New Roman" w:hAnsi="Times New Roman" w:cs="Times New Roman"/>
              </w:rPr>
            </w:pPr>
            <w:r>
              <w:rPr>
                <w:rFonts w:ascii="Times New Roman" w:eastAsia="Times New Roman" w:hAnsi="Times New Roman" w:cs="Times New Roman"/>
              </w:rPr>
              <w:t>ОК 02</w:t>
            </w:r>
          </w:p>
          <w:p w:rsidR="00E44279" w:rsidRDefault="00E44279" w:rsidP="001375DF">
            <w:pPr>
              <w:rPr>
                <w:rFonts w:ascii="Times New Roman" w:eastAsia="Times New Roman" w:hAnsi="Times New Roman" w:cs="Times New Roman"/>
              </w:rPr>
            </w:pPr>
            <w:r>
              <w:rPr>
                <w:rFonts w:ascii="Times New Roman" w:eastAsia="Times New Roman" w:hAnsi="Times New Roman" w:cs="Times New Roman"/>
              </w:rPr>
              <w:t>ОК 04</w:t>
            </w:r>
          </w:p>
          <w:p w:rsidR="00E44279" w:rsidRDefault="00E44279" w:rsidP="001375DF">
            <w:pPr>
              <w:rPr>
                <w:rFonts w:ascii="Times New Roman" w:eastAsia="Times New Roman" w:hAnsi="Times New Roman" w:cs="Times New Roman"/>
                <w:b/>
                <w:i/>
              </w:rPr>
            </w:pPr>
            <w:r>
              <w:rPr>
                <w:rFonts w:ascii="Times New Roman" w:eastAsia="Times New Roman" w:hAnsi="Times New Roman" w:cs="Times New Roman"/>
              </w:rPr>
              <w:t>ОК 06</w:t>
            </w: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 том числе  практических и лабораторных занятий</w:t>
            </w:r>
          </w:p>
        </w:tc>
        <w:tc>
          <w:tcPr>
            <w:tcW w:w="2693" w:type="dxa"/>
          </w:tcPr>
          <w:p w:rsidR="00E44279" w:rsidRPr="003F11E2" w:rsidRDefault="00E44279" w:rsidP="00FC754D">
            <w:pPr>
              <w:rPr>
                <w:rFonts w:ascii="Times New Roman" w:eastAsia="Times New Roman" w:hAnsi="Times New Roman" w:cs="Times New Roman"/>
                <w:b/>
              </w:rPr>
            </w:pPr>
            <w:r w:rsidRPr="003F11E2">
              <w:rPr>
                <w:rFonts w:ascii="Times New Roman" w:eastAsia="Times New Roman" w:hAnsi="Times New Roman" w:cs="Times New Roman"/>
                <w:b/>
              </w:rPr>
              <w:t>2</w:t>
            </w: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3484" w:type="dxa"/>
            <w:vMerge/>
          </w:tcPr>
          <w:p w:rsidR="00E44279" w:rsidRDefault="00E44279" w:rsidP="001375DF">
            <w:pPr>
              <w:pBdr>
                <w:top w:val="nil"/>
                <w:left w:val="nil"/>
                <w:bottom w:val="nil"/>
                <w:right w:val="nil"/>
                <w:between w:val="nil"/>
              </w:pBdr>
              <w:rPr>
                <w:rFonts w:ascii="Times New Roman" w:eastAsia="Times New Roman" w:hAnsi="Times New Roman" w:cs="Times New Roman"/>
                <w:b/>
                <w:i/>
              </w:rPr>
            </w:pPr>
          </w:p>
        </w:tc>
        <w:tc>
          <w:tcPr>
            <w:tcW w:w="6520" w:type="dxa"/>
          </w:tcPr>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Выбор оборудования, приспособления для изготовления детали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Назначение маршрута изготовления детали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Назначение  режимов резания на изготовление детали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Заполнение  технологической документации</w:t>
            </w:r>
          </w:p>
          <w:p w:rsidR="00E44279" w:rsidRDefault="00E44279" w:rsidP="001375DF">
            <w:pPr>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Разработка маршрута изготовления изделий токарной обработки</w:t>
            </w:r>
          </w:p>
        </w:tc>
        <w:tc>
          <w:tcPr>
            <w:tcW w:w="2693" w:type="dxa"/>
          </w:tcPr>
          <w:p w:rsidR="00E44279" w:rsidRDefault="00E44279" w:rsidP="00FC754D">
            <w:pPr>
              <w:rPr>
                <w:rFonts w:ascii="Times New Roman" w:eastAsia="Times New Roman" w:hAnsi="Times New Roman" w:cs="Times New Roman"/>
                <w:b/>
                <w:i/>
              </w:rPr>
            </w:pPr>
          </w:p>
        </w:tc>
        <w:tc>
          <w:tcPr>
            <w:tcW w:w="2694" w:type="dxa"/>
            <w:vMerge/>
          </w:tcPr>
          <w:p w:rsidR="00E44279" w:rsidRDefault="00E44279" w:rsidP="001375DF">
            <w:pPr>
              <w:rPr>
                <w:rFonts w:ascii="Times New Roman" w:eastAsia="Times New Roman" w:hAnsi="Times New Roman" w:cs="Times New Roman"/>
                <w:b/>
                <w:i/>
              </w:rPr>
            </w:pPr>
          </w:p>
        </w:tc>
      </w:tr>
      <w:tr w:rsidR="00E44279" w:rsidTr="00E72F73">
        <w:tc>
          <w:tcPr>
            <w:tcW w:w="10004" w:type="dxa"/>
            <w:gridSpan w:val="2"/>
          </w:tcPr>
          <w:p w:rsidR="00E44279" w:rsidRPr="00FC754D" w:rsidRDefault="00E44279" w:rsidP="001375DF">
            <w:pPr>
              <w:rPr>
                <w:rFonts w:ascii="Times New Roman" w:eastAsia="Times New Roman" w:hAnsi="Times New Roman" w:cs="Times New Roman"/>
                <w:b/>
                <w:sz w:val="24"/>
                <w:szCs w:val="24"/>
              </w:rPr>
            </w:pPr>
            <w:r w:rsidRPr="00FC754D">
              <w:rPr>
                <w:rFonts w:ascii="Times New Roman" w:eastAsia="Times New Roman" w:hAnsi="Times New Roman" w:cs="Times New Roman"/>
                <w:b/>
                <w:sz w:val="24"/>
                <w:szCs w:val="24"/>
              </w:rPr>
              <w:t>Раздел 2. Технологическое оборудование</w:t>
            </w:r>
          </w:p>
        </w:tc>
        <w:tc>
          <w:tcPr>
            <w:tcW w:w="2693" w:type="dxa"/>
          </w:tcPr>
          <w:p w:rsidR="00E44279" w:rsidRPr="00FC754D" w:rsidRDefault="00E44279" w:rsidP="00FC754D">
            <w:pPr>
              <w:rPr>
                <w:rFonts w:ascii="Times New Roman" w:eastAsia="Times New Roman" w:hAnsi="Times New Roman" w:cs="Times New Roman"/>
                <w:b/>
              </w:rPr>
            </w:pPr>
            <w:r w:rsidRPr="00FC754D">
              <w:rPr>
                <w:rFonts w:ascii="Times New Roman" w:eastAsia="Times New Roman" w:hAnsi="Times New Roman" w:cs="Times New Roman"/>
                <w:b/>
              </w:rPr>
              <w:t>54/20</w:t>
            </w:r>
          </w:p>
        </w:tc>
        <w:tc>
          <w:tcPr>
            <w:tcW w:w="2694" w:type="dxa"/>
          </w:tcPr>
          <w:p w:rsidR="00E44279" w:rsidRDefault="00E44279" w:rsidP="001375DF">
            <w:pPr>
              <w:rPr>
                <w:rFonts w:ascii="Times New Roman" w:eastAsia="Times New Roman" w:hAnsi="Times New Roman" w:cs="Times New Roman"/>
                <w:b/>
                <w:i/>
              </w:rPr>
            </w:pPr>
          </w:p>
        </w:tc>
      </w:tr>
      <w:tr w:rsidR="00E44279" w:rsidTr="00E72F73">
        <w:tc>
          <w:tcPr>
            <w:tcW w:w="10004" w:type="dxa"/>
            <w:gridSpan w:val="2"/>
          </w:tcPr>
          <w:p w:rsidR="00E44279" w:rsidRDefault="00E44279" w:rsidP="001375DF">
            <w:pPr>
              <w:rPr>
                <w:rFonts w:ascii="Times New Roman" w:eastAsia="Times New Roman" w:hAnsi="Times New Roman" w:cs="Times New Roman"/>
                <w:sz w:val="24"/>
                <w:szCs w:val="24"/>
              </w:rPr>
            </w:pPr>
            <w:r w:rsidRPr="001375DF">
              <w:rPr>
                <w:rFonts w:ascii="Times New Roman" w:eastAsia="Times New Roman" w:hAnsi="Times New Roman" w:cs="Times New Roman"/>
                <w:b/>
                <w:sz w:val="24"/>
                <w:szCs w:val="24"/>
              </w:rPr>
              <w:t>МДК</w:t>
            </w:r>
            <w:r>
              <w:rPr>
                <w:rFonts w:ascii="Times New Roman" w:eastAsia="Times New Roman" w:hAnsi="Times New Roman" w:cs="Times New Roman"/>
                <w:b/>
                <w:sz w:val="24"/>
                <w:szCs w:val="24"/>
              </w:rPr>
              <w:t>д</w:t>
            </w:r>
            <w:r w:rsidRPr="001375D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1.02* Технологическое оборудование</w:t>
            </w:r>
          </w:p>
        </w:tc>
        <w:tc>
          <w:tcPr>
            <w:tcW w:w="2693" w:type="dxa"/>
          </w:tcPr>
          <w:p w:rsidR="00E44279" w:rsidRDefault="00E44279" w:rsidP="00FC754D">
            <w:pPr>
              <w:rPr>
                <w:rFonts w:ascii="Times New Roman" w:eastAsia="Times New Roman" w:hAnsi="Times New Roman" w:cs="Times New Roman"/>
                <w:b/>
                <w:i/>
              </w:rPr>
            </w:pPr>
          </w:p>
        </w:tc>
        <w:tc>
          <w:tcPr>
            <w:tcW w:w="2694" w:type="dxa"/>
          </w:tcPr>
          <w:p w:rsidR="00E44279" w:rsidRDefault="00E44279" w:rsidP="001375DF">
            <w:pPr>
              <w:rPr>
                <w:rFonts w:ascii="Times New Roman" w:eastAsia="Times New Roman" w:hAnsi="Times New Roman" w:cs="Times New Roman"/>
                <w:b/>
                <w:i/>
              </w:rPr>
            </w:pPr>
          </w:p>
        </w:tc>
      </w:tr>
      <w:tr w:rsidR="00E44279" w:rsidTr="00E72F73">
        <w:tc>
          <w:tcPr>
            <w:tcW w:w="3484" w:type="dxa"/>
            <w:vMerge w:val="restart"/>
          </w:tcPr>
          <w:p w:rsidR="00E44279" w:rsidRDefault="003F11E2" w:rsidP="00CC414B">
            <w:pPr>
              <w:rPr>
                <w:rFonts w:ascii="Times New Roman" w:hAnsi="Times New Roman" w:cs="Times New Roman"/>
                <w:b/>
                <w:sz w:val="24"/>
                <w:szCs w:val="24"/>
              </w:rPr>
            </w:pPr>
            <w:r>
              <w:rPr>
                <w:rFonts w:ascii="Times New Roman" w:hAnsi="Times New Roman" w:cs="Times New Roman"/>
                <w:b/>
                <w:sz w:val="24"/>
                <w:szCs w:val="24"/>
              </w:rPr>
              <w:t>Тема 2</w:t>
            </w:r>
            <w:r w:rsidR="00E44279">
              <w:rPr>
                <w:rFonts w:ascii="Times New Roman" w:hAnsi="Times New Roman" w:cs="Times New Roman"/>
                <w:b/>
                <w:sz w:val="24"/>
                <w:szCs w:val="24"/>
              </w:rPr>
              <w:t>.1 Классификация металлообрабатывающих станков</w:t>
            </w:r>
          </w:p>
          <w:p w:rsidR="00E44279" w:rsidRDefault="00E44279" w:rsidP="00CC414B">
            <w:pPr>
              <w:rPr>
                <w:rFonts w:ascii="Times New Roman" w:hAnsi="Times New Roman" w:cs="Times New Roman"/>
                <w:b/>
                <w:sz w:val="24"/>
                <w:szCs w:val="24"/>
              </w:rPr>
            </w:pP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44279" w:rsidRDefault="00E44279"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44279" w:rsidRDefault="00E44279"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sz w:val="24"/>
                <w:szCs w:val="24"/>
              </w:rPr>
            </w:pPr>
            <w:r>
              <w:rPr>
                <w:rFonts w:ascii="Times New Roman" w:hAnsi="Times New Roman" w:cs="Times New Roman"/>
                <w:sz w:val="24"/>
                <w:szCs w:val="24"/>
              </w:rPr>
              <w:t>1. Сведения об истории развития станков в России. Перспективы развития</w:t>
            </w:r>
          </w:p>
        </w:tc>
        <w:tc>
          <w:tcPr>
            <w:tcW w:w="2693" w:type="dxa"/>
            <w:vMerge w:val="restart"/>
            <w:vAlign w:val="center"/>
          </w:tcPr>
          <w:p w:rsidR="003F11E2" w:rsidRDefault="003F11E2"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3F11E2" w:rsidRDefault="003F11E2" w:rsidP="003F11E2">
            <w:pPr>
              <w:rPr>
                <w:rFonts w:ascii="Times New Roman" w:hAnsi="Times New Roman" w:cs="Times New Roman"/>
                <w:sz w:val="24"/>
                <w:szCs w:val="24"/>
              </w:rPr>
            </w:pPr>
            <w:r>
              <w:rPr>
                <w:rFonts w:ascii="Times New Roman" w:hAnsi="Times New Roman" w:cs="Times New Roman"/>
                <w:sz w:val="24"/>
                <w:szCs w:val="24"/>
              </w:rPr>
              <w:t>ПК 1.4</w:t>
            </w:r>
          </w:p>
          <w:p w:rsidR="003F11E2"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3F11E2"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sz w:val="24"/>
                <w:szCs w:val="24"/>
              </w:rPr>
            </w:pPr>
            <w:r>
              <w:rPr>
                <w:rFonts w:ascii="Times New Roman" w:hAnsi="Times New Roman" w:cs="Times New Roman"/>
                <w:sz w:val="24"/>
                <w:szCs w:val="24"/>
              </w:rPr>
              <w:t>2. Классификация станков. Область применения станков</w:t>
            </w:r>
          </w:p>
        </w:tc>
        <w:tc>
          <w:tcPr>
            <w:tcW w:w="2693" w:type="dxa"/>
            <w:vMerge/>
            <w:vAlign w:val="center"/>
          </w:tcPr>
          <w:p w:rsidR="003F11E2" w:rsidRDefault="003F11E2"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3F11E2" w:rsidRDefault="003F11E2"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rPr>
                <w:rFonts w:ascii="Times New Roman" w:hAnsi="Times New Roman" w:cs="Times New Roman"/>
                <w:b/>
                <w:sz w:val="24"/>
                <w:szCs w:val="24"/>
              </w:rPr>
            </w:pPr>
          </w:p>
        </w:tc>
        <w:tc>
          <w:tcPr>
            <w:tcW w:w="6520" w:type="dxa"/>
          </w:tcPr>
          <w:p w:rsidR="003F11E2" w:rsidRDefault="003F11E2" w:rsidP="00CC414B">
            <w:pPr>
              <w:rPr>
                <w:rFonts w:ascii="Times New Roman" w:hAnsi="Times New Roman" w:cs="Times New Roman"/>
                <w:sz w:val="24"/>
                <w:szCs w:val="24"/>
              </w:rPr>
            </w:pPr>
            <w:r>
              <w:rPr>
                <w:rFonts w:ascii="Times New Roman" w:hAnsi="Times New Roman" w:cs="Times New Roman"/>
                <w:sz w:val="24"/>
                <w:szCs w:val="24"/>
              </w:rPr>
              <w:t xml:space="preserve">3. Виды движений в станках, основные определения и особенности. </w:t>
            </w:r>
          </w:p>
        </w:tc>
        <w:tc>
          <w:tcPr>
            <w:tcW w:w="2693" w:type="dxa"/>
            <w:vMerge/>
            <w:vAlign w:val="center"/>
          </w:tcPr>
          <w:p w:rsidR="003F11E2" w:rsidRDefault="003F11E2" w:rsidP="00FC754D">
            <w:pPr>
              <w:rPr>
                <w:rFonts w:ascii="Times New Roman" w:hAnsi="Times New Roman" w:cs="Times New Roman"/>
                <w:sz w:val="24"/>
                <w:szCs w:val="24"/>
              </w:rPr>
            </w:pPr>
          </w:p>
        </w:tc>
        <w:tc>
          <w:tcPr>
            <w:tcW w:w="2694" w:type="dxa"/>
            <w:vMerge/>
          </w:tcPr>
          <w:p w:rsidR="003F11E2" w:rsidRDefault="003F11E2"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sz w:val="24"/>
                <w:szCs w:val="24"/>
              </w:rPr>
            </w:pPr>
            <w:r>
              <w:rPr>
                <w:rFonts w:ascii="Times New Roman" w:hAnsi="Times New Roman" w:cs="Times New Roman"/>
                <w:sz w:val="24"/>
                <w:szCs w:val="24"/>
              </w:rPr>
              <w:t>4. Поверхности детали в процессе резания</w:t>
            </w:r>
          </w:p>
        </w:tc>
        <w:tc>
          <w:tcPr>
            <w:tcW w:w="2693" w:type="dxa"/>
            <w:vMerge/>
            <w:vAlign w:val="center"/>
          </w:tcPr>
          <w:p w:rsidR="003F11E2" w:rsidRDefault="003F11E2" w:rsidP="00FC754D">
            <w:pPr>
              <w:pBdr>
                <w:top w:val="nil"/>
                <w:left w:val="nil"/>
                <w:bottom w:val="nil"/>
                <w:right w:val="nil"/>
                <w:between w:val="nil"/>
              </w:pBdr>
              <w:rPr>
                <w:rFonts w:ascii="Times New Roman" w:hAnsi="Times New Roman" w:cs="Times New Roman"/>
                <w:sz w:val="24"/>
                <w:szCs w:val="24"/>
              </w:rPr>
            </w:pPr>
          </w:p>
        </w:tc>
        <w:tc>
          <w:tcPr>
            <w:tcW w:w="2694" w:type="dxa"/>
          </w:tcPr>
          <w:p w:rsidR="003F11E2" w:rsidRDefault="003F11E2" w:rsidP="00CC414B">
            <w:pPr>
              <w:rPr>
                <w:rFonts w:ascii="Times New Roman" w:hAnsi="Times New Roman" w:cs="Times New Roman"/>
                <w:sz w:val="24"/>
                <w:szCs w:val="24"/>
              </w:rPr>
            </w:pPr>
          </w:p>
        </w:tc>
      </w:tr>
      <w:tr w:rsidR="00E44279" w:rsidTr="00E72F73">
        <w:tc>
          <w:tcPr>
            <w:tcW w:w="3484" w:type="dxa"/>
            <w:vMerge w:val="restart"/>
          </w:tcPr>
          <w:p w:rsidR="00E44279" w:rsidRDefault="003F11E2" w:rsidP="00CC414B">
            <w:pPr>
              <w:rPr>
                <w:rFonts w:ascii="Times New Roman" w:hAnsi="Times New Roman" w:cs="Times New Roman"/>
                <w:b/>
                <w:sz w:val="24"/>
                <w:szCs w:val="24"/>
              </w:rPr>
            </w:pPr>
            <w:r>
              <w:rPr>
                <w:rFonts w:ascii="Times New Roman" w:hAnsi="Times New Roman" w:cs="Times New Roman"/>
                <w:b/>
                <w:sz w:val="24"/>
                <w:szCs w:val="24"/>
              </w:rPr>
              <w:t>Тема 2.2</w:t>
            </w:r>
            <w:r w:rsidR="00E44279">
              <w:rPr>
                <w:rFonts w:ascii="Times New Roman" w:hAnsi="Times New Roman" w:cs="Times New Roman"/>
                <w:b/>
                <w:sz w:val="24"/>
                <w:szCs w:val="24"/>
              </w:rPr>
              <w:t xml:space="preserve"> Базовые детали станков</w:t>
            </w: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44279" w:rsidRDefault="00E44279"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44279" w:rsidRDefault="00E44279"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1. Базовые детали станков. Станины. Требования к ним</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Направляющие. Виды направляющих. Область применения. Требования к направляющим</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3F11E2">
            <w:pPr>
              <w:rPr>
                <w:rFonts w:ascii="Times New Roman" w:hAnsi="Times New Roman" w:cs="Times New Roman"/>
                <w:sz w:val="24"/>
                <w:szCs w:val="24"/>
              </w:rPr>
            </w:pPr>
          </w:p>
        </w:tc>
      </w:tr>
      <w:tr w:rsidR="00E44279" w:rsidTr="00E72F73">
        <w:tc>
          <w:tcPr>
            <w:tcW w:w="3484" w:type="dxa"/>
            <w:vMerge w:val="restart"/>
          </w:tcPr>
          <w:p w:rsidR="00E44279" w:rsidRDefault="003F11E2" w:rsidP="00CC414B">
            <w:pPr>
              <w:rPr>
                <w:rFonts w:ascii="Times New Roman" w:hAnsi="Times New Roman" w:cs="Times New Roman"/>
                <w:b/>
                <w:sz w:val="24"/>
                <w:szCs w:val="24"/>
              </w:rPr>
            </w:pPr>
            <w:r>
              <w:rPr>
                <w:rFonts w:ascii="Times New Roman" w:hAnsi="Times New Roman" w:cs="Times New Roman"/>
                <w:b/>
                <w:sz w:val="24"/>
                <w:szCs w:val="24"/>
              </w:rPr>
              <w:t>Тема 2.3</w:t>
            </w:r>
            <w:r w:rsidR="00E44279">
              <w:rPr>
                <w:rFonts w:ascii="Times New Roman" w:hAnsi="Times New Roman" w:cs="Times New Roman"/>
                <w:b/>
                <w:sz w:val="24"/>
                <w:szCs w:val="24"/>
              </w:rPr>
              <w:t xml:space="preserve"> Передачи, применяемые в станках</w:t>
            </w: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44279" w:rsidRDefault="00E44279"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44279" w:rsidRDefault="00E44279"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1. Передачи для вращательного движения: ременные, зубчатые, червячные</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Передачи для поступательного движения: винтовые, реечные, кривошипно-шатунные, кулисные, кулачковые</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3F11E2">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3. Передачи для периодических движений: храповые, мальтийские</w:t>
            </w:r>
          </w:p>
        </w:tc>
        <w:tc>
          <w:tcPr>
            <w:tcW w:w="2693" w:type="dxa"/>
            <w:vMerge/>
          </w:tcPr>
          <w:p w:rsidR="00E72F73" w:rsidRDefault="00E72F73" w:rsidP="00FC754D">
            <w:pPr>
              <w:rPr>
                <w:rFonts w:ascii="Times New Roman" w:hAnsi="Times New Roman" w:cs="Times New Roman"/>
                <w:b/>
                <w:sz w:val="24"/>
                <w:szCs w:val="24"/>
              </w:rPr>
            </w:pPr>
          </w:p>
        </w:tc>
        <w:tc>
          <w:tcPr>
            <w:tcW w:w="2694" w:type="dxa"/>
          </w:tcPr>
          <w:p w:rsidR="00E72F73" w:rsidRDefault="00E72F73" w:rsidP="00CC414B">
            <w:pPr>
              <w:rPr>
                <w:rFonts w:ascii="Times New Roman" w:hAnsi="Times New Roman" w:cs="Times New Roman"/>
                <w:sz w:val="24"/>
                <w:szCs w:val="24"/>
              </w:rPr>
            </w:pPr>
          </w:p>
        </w:tc>
      </w:tr>
      <w:tr w:rsidR="00E44279" w:rsidTr="00E72F73">
        <w:tc>
          <w:tcPr>
            <w:tcW w:w="3484" w:type="dxa"/>
            <w:vMerge w:val="restart"/>
          </w:tcPr>
          <w:p w:rsidR="00E44279" w:rsidRDefault="003F11E2" w:rsidP="00CC414B">
            <w:pPr>
              <w:rPr>
                <w:rFonts w:ascii="Times New Roman" w:hAnsi="Times New Roman" w:cs="Times New Roman"/>
                <w:b/>
                <w:sz w:val="24"/>
                <w:szCs w:val="24"/>
              </w:rPr>
            </w:pPr>
            <w:r>
              <w:rPr>
                <w:rFonts w:ascii="Times New Roman" w:hAnsi="Times New Roman" w:cs="Times New Roman"/>
                <w:b/>
                <w:sz w:val="24"/>
                <w:szCs w:val="24"/>
              </w:rPr>
              <w:t>Тема 2.4</w:t>
            </w:r>
            <w:r w:rsidR="00E44279">
              <w:rPr>
                <w:rFonts w:ascii="Times New Roman" w:hAnsi="Times New Roman" w:cs="Times New Roman"/>
                <w:b/>
                <w:sz w:val="24"/>
                <w:szCs w:val="24"/>
              </w:rPr>
              <w:t xml:space="preserve"> Муфты и тормозные устройства. Реверсивные механизмы</w:t>
            </w: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44279" w:rsidRDefault="00E44279"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44279" w:rsidRDefault="00E44279"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1. Муфты, применяемые в станках. Классификация муфт. Принцип работы. Применение</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Тормозные устройства. Виды тормозных устройств. Принцип работы. Применение</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3.  Виды реверсивных механизмов, их характеристика. Устройство, назначение, область применения</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tcPr>
          <w:p w:rsidR="00E72F73" w:rsidRDefault="00E72F73" w:rsidP="00CC414B">
            <w:pPr>
              <w:rPr>
                <w:rFonts w:ascii="Times New Roman" w:hAnsi="Times New Roman" w:cs="Times New Roman"/>
                <w:sz w:val="24"/>
                <w:szCs w:val="24"/>
              </w:rPr>
            </w:pPr>
          </w:p>
        </w:tc>
      </w:tr>
      <w:tr w:rsidR="00E44279" w:rsidTr="00E72F73">
        <w:tc>
          <w:tcPr>
            <w:tcW w:w="3484" w:type="dxa"/>
            <w:vMerge w:val="restart"/>
          </w:tcPr>
          <w:p w:rsidR="00E44279" w:rsidRDefault="003F11E2" w:rsidP="00CC414B">
            <w:pPr>
              <w:rPr>
                <w:rFonts w:ascii="Times New Roman" w:hAnsi="Times New Roman" w:cs="Times New Roman"/>
                <w:b/>
                <w:sz w:val="24"/>
                <w:szCs w:val="24"/>
              </w:rPr>
            </w:pPr>
            <w:r>
              <w:rPr>
                <w:rFonts w:ascii="Times New Roman" w:hAnsi="Times New Roman" w:cs="Times New Roman"/>
                <w:b/>
                <w:sz w:val="24"/>
                <w:szCs w:val="24"/>
              </w:rPr>
              <w:t>Тема 2.5</w:t>
            </w:r>
            <w:r w:rsidR="00E44279">
              <w:rPr>
                <w:rFonts w:ascii="Times New Roman" w:hAnsi="Times New Roman" w:cs="Times New Roman"/>
                <w:b/>
                <w:sz w:val="24"/>
                <w:szCs w:val="24"/>
              </w:rPr>
              <w:t xml:space="preserve"> Коробки скоростей и подач</w:t>
            </w: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44279" w:rsidRDefault="00624F67" w:rsidP="00FC754D">
            <w:pPr>
              <w:rPr>
                <w:rFonts w:ascii="Times New Roman" w:hAnsi="Times New Roman" w:cs="Times New Roman"/>
                <w:b/>
                <w:sz w:val="24"/>
                <w:szCs w:val="24"/>
              </w:rPr>
            </w:pPr>
            <w:r>
              <w:rPr>
                <w:rFonts w:ascii="Times New Roman" w:hAnsi="Times New Roman" w:cs="Times New Roman"/>
                <w:b/>
                <w:sz w:val="24"/>
                <w:szCs w:val="24"/>
              </w:rPr>
              <w:t>8</w:t>
            </w:r>
          </w:p>
        </w:tc>
        <w:tc>
          <w:tcPr>
            <w:tcW w:w="2694" w:type="dxa"/>
          </w:tcPr>
          <w:p w:rsidR="00E44279" w:rsidRDefault="00E44279"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1. Типы коробок скоростей.  Способы переключения</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Механизмы управления коробок скоростей. Системы смазки</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b/>
                <w:sz w:val="24"/>
                <w:szCs w:val="24"/>
              </w:rPr>
            </w:pPr>
            <w:r>
              <w:rPr>
                <w:rFonts w:ascii="Times New Roman" w:hAnsi="Times New Roman" w:cs="Times New Roman"/>
                <w:sz w:val="24"/>
                <w:szCs w:val="24"/>
              </w:rPr>
              <w:t>3. Типы коробок подач. Назначение и способы переключения</w:t>
            </w:r>
          </w:p>
        </w:tc>
        <w:tc>
          <w:tcPr>
            <w:tcW w:w="2693" w:type="dxa"/>
            <w:vMerge/>
          </w:tcPr>
          <w:p w:rsidR="00E72F73" w:rsidRDefault="00E72F73" w:rsidP="00FC754D">
            <w:pPr>
              <w:rPr>
                <w:rFonts w:ascii="Times New Roman" w:hAnsi="Times New Roman" w:cs="Times New Roman"/>
                <w:b/>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44279" w:rsidTr="00E72F73">
        <w:tc>
          <w:tcPr>
            <w:tcW w:w="3484" w:type="dxa"/>
            <w:vMerge/>
          </w:tcPr>
          <w:p w:rsidR="00E44279" w:rsidRDefault="00E44279" w:rsidP="00CC414B">
            <w:pPr>
              <w:pBdr>
                <w:top w:val="nil"/>
                <w:left w:val="nil"/>
                <w:bottom w:val="nil"/>
                <w:right w:val="nil"/>
                <w:between w:val="nil"/>
              </w:pBdr>
              <w:rPr>
                <w:rFonts w:ascii="Times New Roman" w:hAnsi="Times New Roman" w:cs="Times New Roman"/>
                <w:sz w:val="24"/>
                <w:szCs w:val="24"/>
              </w:rPr>
            </w:pP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В том числе практических и лабораторных занятий </w:t>
            </w:r>
          </w:p>
        </w:tc>
        <w:tc>
          <w:tcPr>
            <w:tcW w:w="2693" w:type="dxa"/>
          </w:tcPr>
          <w:p w:rsidR="00E44279" w:rsidRDefault="00624F67" w:rsidP="00FC754D">
            <w:pPr>
              <w:rPr>
                <w:rFonts w:ascii="Times New Roman" w:hAnsi="Times New Roman" w:cs="Times New Roman"/>
                <w:b/>
                <w:sz w:val="24"/>
                <w:szCs w:val="24"/>
              </w:rPr>
            </w:pPr>
            <w:r>
              <w:rPr>
                <w:rFonts w:ascii="Times New Roman" w:hAnsi="Times New Roman" w:cs="Times New Roman"/>
                <w:b/>
                <w:sz w:val="24"/>
                <w:szCs w:val="24"/>
              </w:rPr>
              <w:t>6</w:t>
            </w:r>
          </w:p>
        </w:tc>
        <w:tc>
          <w:tcPr>
            <w:tcW w:w="2694" w:type="dxa"/>
          </w:tcPr>
          <w:p w:rsidR="00E44279" w:rsidRDefault="00E44279" w:rsidP="00CC414B">
            <w:pPr>
              <w:rPr>
                <w:rFonts w:ascii="Times New Roman" w:hAnsi="Times New Roman" w:cs="Times New Roman"/>
                <w:sz w:val="24"/>
                <w:szCs w:val="24"/>
              </w:rPr>
            </w:pPr>
          </w:p>
        </w:tc>
      </w:tr>
      <w:tr w:rsidR="00E44279" w:rsidTr="00E72F73">
        <w:tc>
          <w:tcPr>
            <w:tcW w:w="3484" w:type="dxa"/>
            <w:vMerge/>
          </w:tcPr>
          <w:p w:rsidR="00E44279" w:rsidRDefault="00E44279" w:rsidP="00CC414B">
            <w:pPr>
              <w:pBdr>
                <w:top w:val="nil"/>
                <w:left w:val="nil"/>
                <w:bottom w:val="nil"/>
                <w:right w:val="nil"/>
                <w:between w:val="nil"/>
              </w:pBdr>
              <w:rPr>
                <w:rFonts w:ascii="Times New Roman" w:hAnsi="Times New Roman" w:cs="Times New Roman"/>
                <w:sz w:val="24"/>
                <w:szCs w:val="24"/>
              </w:rPr>
            </w:pPr>
          </w:p>
        </w:tc>
        <w:tc>
          <w:tcPr>
            <w:tcW w:w="6520" w:type="dxa"/>
          </w:tcPr>
          <w:p w:rsidR="00E44279" w:rsidRDefault="00E44279" w:rsidP="00CC414B">
            <w:pPr>
              <w:rPr>
                <w:rFonts w:ascii="Times New Roman" w:hAnsi="Times New Roman" w:cs="Times New Roman"/>
                <w:sz w:val="24"/>
                <w:szCs w:val="24"/>
              </w:rPr>
            </w:pPr>
            <w:r>
              <w:rPr>
                <w:rFonts w:ascii="Times New Roman" w:hAnsi="Times New Roman" w:cs="Times New Roman"/>
                <w:sz w:val="24"/>
                <w:szCs w:val="24"/>
              </w:rPr>
              <w:t>Практическое занятие 1 «Расчет кинематической структуры коробки скоростей»</w:t>
            </w:r>
          </w:p>
        </w:tc>
        <w:tc>
          <w:tcPr>
            <w:tcW w:w="2693" w:type="dxa"/>
            <w:vAlign w:val="center"/>
          </w:tcPr>
          <w:p w:rsidR="00E44279" w:rsidRDefault="00624F67" w:rsidP="00FC754D">
            <w:pP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3F11E2" w:rsidRDefault="003F11E2" w:rsidP="003F11E2">
            <w:pPr>
              <w:rPr>
                <w:rFonts w:ascii="Times New Roman" w:hAnsi="Times New Roman" w:cs="Times New Roman"/>
                <w:sz w:val="24"/>
                <w:szCs w:val="24"/>
              </w:rPr>
            </w:pPr>
            <w:r>
              <w:rPr>
                <w:rFonts w:ascii="Times New Roman" w:hAnsi="Times New Roman" w:cs="Times New Roman"/>
                <w:sz w:val="24"/>
                <w:szCs w:val="24"/>
              </w:rPr>
              <w:t>ПК 1.4</w:t>
            </w:r>
          </w:p>
          <w:p w:rsidR="003F11E2"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44279"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44279" w:rsidTr="00E72F73">
        <w:tc>
          <w:tcPr>
            <w:tcW w:w="3484" w:type="dxa"/>
            <w:vMerge/>
          </w:tcPr>
          <w:p w:rsidR="00E44279" w:rsidRDefault="00E44279" w:rsidP="00CC414B">
            <w:pPr>
              <w:rPr>
                <w:rFonts w:ascii="Times New Roman" w:hAnsi="Times New Roman" w:cs="Times New Roman"/>
                <w:b/>
                <w:sz w:val="24"/>
                <w:szCs w:val="24"/>
              </w:rPr>
            </w:pPr>
          </w:p>
        </w:tc>
        <w:tc>
          <w:tcPr>
            <w:tcW w:w="6520" w:type="dxa"/>
          </w:tcPr>
          <w:p w:rsidR="00E44279" w:rsidRDefault="00E72F73" w:rsidP="00CC414B">
            <w:pPr>
              <w:rPr>
                <w:rFonts w:ascii="Times New Roman" w:hAnsi="Times New Roman" w:cs="Times New Roman"/>
                <w:sz w:val="24"/>
                <w:szCs w:val="24"/>
              </w:rPr>
            </w:pPr>
            <w:r>
              <w:rPr>
                <w:rFonts w:ascii="Times New Roman" w:hAnsi="Times New Roman" w:cs="Times New Roman"/>
                <w:sz w:val="24"/>
                <w:szCs w:val="24"/>
              </w:rPr>
              <w:t>Практическое занятие 2</w:t>
            </w:r>
            <w:r w:rsidR="00E44279">
              <w:rPr>
                <w:rFonts w:ascii="Times New Roman" w:hAnsi="Times New Roman" w:cs="Times New Roman"/>
                <w:sz w:val="24"/>
                <w:szCs w:val="24"/>
              </w:rPr>
              <w:t xml:space="preserve"> «Подбор чисел зубьев гитары сменных колес»</w:t>
            </w:r>
          </w:p>
        </w:tc>
        <w:tc>
          <w:tcPr>
            <w:tcW w:w="2693" w:type="dxa"/>
            <w:vAlign w:val="center"/>
          </w:tcPr>
          <w:p w:rsidR="00E44279" w:rsidRDefault="00E44279"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3F11E2" w:rsidRDefault="003F11E2" w:rsidP="003F11E2">
            <w:pPr>
              <w:rPr>
                <w:rFonts w:ascii="Times New Roman" w:hAnsi="Times New Roman" w:cs="Times New Roman"/>
                <w:sz w:val="24"/>
                <w:szCs w:val="24"/>
              </w:rPr>
            </w:pPr>
            <w:r>
              <w:rPr>
                <w:rFonts w:ascii="Times New Roman" w:hAnsi="Times New Roman" w:cs="Times New Roman"/>
                <w:sz w:val="24"/>
                <w:szCs w:val="24"/>
              </w:rPr>
              <w:t>ПК 1.4</w:t>
            </w:r>
          </w:p>
          <w:p w:rsidR="003F11E2"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44279"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44279" w:rsidTr="00E72F73">
        <w:tc>
          <w:tcPr>
            <w:tcW w:w="3484" w:type="dxa"/>
            <w:vMerge w:val="restart"/>
          </w:tcPr>
          <w:p w:rsidR="00E44279" w:rsidRDefault="00E44279" w:rsidP="00E72F73">
            <w:pPr>
              <w:rPr>
                <w:rFonts w:ascii="Times New Roman" w:hAnsi="Times New Roman" w:cs="Times New Roman"/>
                <w:b/>
                <w:sz w:val="24"/>
                <w:szCs w:val="24"/>
              </w:rPr>
            </w:pPr>
            <w:r>
              <w:rPr>
                <w:rFonts w:ascii="Times New Roman" w:hAnsi="Times New Roman" w:cs="Times New Roman"/>
                <w:b/>
                <w:sz w:val="24"/>
                <w:szCs w:val="24"/>
              </w:rPr>
              <w:t xml:space="preserve">Тема </w:t>
            </w:r>
            <w:r w:rsidR="00E72F73">
              <w:rPr>
                <w:rFonts w:ascii="Times New Roman" w:hAnsi="Times New Roman" w:cs="Times New Roman"/>
                <w:b/>
                <w:sz w:val="24"/>
                <w:szCs w:val="24"/>
              </w:rPr>
              <w:t>2.6</w:t>
            </w:r>
            <w:r>
              <w:rPr>
                <w:rFonts w:ascii="Times New Roman" w:hAnsi="Times New Roman" w:cs="Times New Roman"/>
                <w:b/>
                <w:sz w:val="24"/>
                <w:szCs w:val="24"/>
              </w:rPr>
              <w:t xml:space="preserve">  Станки токарной группы</w:t>
            </w:r>
          </w:p>
        </w:tc>
        <w:tc>
          <w:tcPr>
            <w:tcW w:w="6520" w:type="dxa"/>
          </w:tcPr>
          <w:p w:rsidR="00E44279" w:rsidRDefault="00E44279"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44279" w:rsidRDefault="00E72F73" w:rsidP="00FC754D">
            <w:pPr>
              <w:rPr>
                <w:rFonts w:ascii="Times New Roman" w:hAnsi="Times New Roman" w:cs="Times New Roman"/>
                <w:b/>
                <w:sz w:val="24"/>
                <w:szCs w:val="24"/>
              </w:rPr>
            </w:pPr>
            <w:r>
              <w:rPr>
                <w:rFonts w:ascii="Times New Roman" w:hAnsi="Times New Roman" w:cs="Times New Roman"/>
                <w:b/>
                <w:sz w:val="24"/>
                <w:szCs w:val="24"/>
              </w:rPr>
              <w:t>6</w:t>
            </w:r>
          </w:p>
        </w:tc>
        <w:tc>
          <w:tcPr>
            <w:tcW w:w="2694" w:type="dxa"/>
          </w:tcPr>
          <w:p w:rsidR="00E44279" w:rsidRDefault="00E44279"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1. Классификация и назначение токарных станков.</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121779">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121779">
            <w:pPr>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Токарно-винторезные станки. Назначение, основные механизмы станка</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121779">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 xml:space="preserve">3. Токарно-карусельные станки. Назначение, основные механизмы станков. </w:t>
            </w:r>
          </w:p>
        </w:tc>
        <w:tc>
          <w:tcPr>
            <w:tcW w:w="2693" w:type="dxa"/>
            <w:vMerge w:val="restart"/>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4. Токарно-револьверные станки. Назначение, основные механизмы станков.</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lastRenderedPageBreak/>
              <w:t>ОК</w:t>
            </w:r>
            <w:proofErr w:type="gramEnd"/>
            <w:r>
              <w:rPr>
                <w:rFonts w:ascii="Times New Roman" w:hAnsi="Times New Roman" w:cs="Times New Roman"/>
                <w:sz w:val="24"/>
                <w:szCs w:val="24"/>
              </w:rPr>
              <w:t xml:space="preserve"> 09</w:t>
            </w: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tcPr>
          <w:p w:rsidR="003F11E2" w:rsidRDefault="003F11E2"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3F11E2" w:rsidRDefault="003F11E2"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sz w:val="24"/>
                <w:szCs w:val="24"/>
              </w:rPr>
            </w:pPr>
            <w:r>
              <w:rPr>
                <w:rFonts w:ascii="Times New Roman" w:hAnsi="Times New Roman" w:cs="Times New Roman"/>
                <w:sz w:val="24"/>
                <w:szCs w:val="24"/>
              </w:rPr>
              <w:t>Лабораторная работа 1 «Изучение устройства, управление  и режим работы токарного станка 16К20»</w:t>
            </w:r>
          </w:p>
        </w:tc>
        <w:tc>
          <w:tcPr>
            <w:tcW w:w="2693" w:type="dxa"/>
            <w:vAlign w:val="center"/>
          </w:tcPr>
          <w:p w:rsidR="003F11E2" w:rsidRDefault="003F11E2"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3F11E2" w:rsidRDefault="003F11E2" w:rsidP="003F11E2">
            <w:pPr>
              <w:rPr>
                <w:rFonts w:ascii="Times New Roman" w:hAnsi="Times New Roman" w:cs="Times New Roman"/>
                <w:sz w:val="24"/>
                <w:szCs w:val="24"/>
              </w:rPr>
            </w:pPr>
            <w:r>
              <w:rPr>
                <w:rFonts w:ascii="Times New Roman" w:hAnsi="Times New Roman" w:cs="Times New Roman"/>
                <w:sz w:val="24"/>
                <w:szCs w:val="24"/>
              </w:rPr>
              <w:t>ПК 1.4</w:t>
            </w:r>
          </w:p>
          <w:p w:rsidR="003F11E2"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3F11E2" w:rsidRDefault="003F11E2"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3F11E2" w:rsidTr="00E72F73">
        <w:tc>
          <w:tcPr>
            <w:tcW w:w="3484" w:type="dxa"/>
            <w:vMerge w:val="restart"/>
          </w:tcPr>
          <w:p w:rsidR="003F11E2" w:rsidRDefault="003F11E2" w:rsidP="00E72F73">
            <w:pPr>
              <w:rPr>
                <w:rFonts w:ascii="Times New Roman" w:hAnsi="Times New Roman" w:cs="Times New Roman"/>
                <w:b/>
                <w:sz w:val="24"/>
                <w:szCs w:val="24"/>
              </w:rPr>
            </w:pPr>
            <w:r>
              <w:rPr>
                <w:rFonts w:ascii="Times New Roman" w:hAnsi="Times New Roman" w:cs="Times New Roman"/>
                <w:b/>
                <w:sz w:val="24"/>
                <w:szCs w:val="24"/>
              </w:rPr>
              <w:t xml:space="preserve">Тема </w:t>
            </w:r>
            <w:r w:rsidR="00E72F73">
              <w:rPr>
                <w:rFonts w:ascii="Times New Roman" w:hAnsi="Times New Roman" w:cs="Times New Roman"/>
                <w:b/>
                <w:sz w:val="24"/>
                <w:szCs w:val="24"/>
              </w:rPr>
              <w:t>2.7</w:t>
            </w:r>
            <w:r>
              <w:rPr>
                <w:rFonts w:ascii="Times New Roman" w:hAnsi="Times New Roman" w:cs="Times New Roman"/>
                <w:b/>
                <w:sz w:val="24"/>
                <w:szCs w:val="24"/>
              </w:rPr>
              <w:t xml:space="preserve">  Станки сверлильной группы</w:t>
            </w:r>
          </w:p>
        </w:tc>
        <w:tc>
          <w:tcPr>
            <w:tcW w:w="6520" w:type="dxa"/>
          </w:tcPr>
          <w:p w:rsidR="003F11E2" w:rsidRDefault="003F11E2"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3F11E2" w:rsidRDefault="003F11E2" w:rsidP="00FC754D">
            <w:pPr>
              <w:rPr>
                <w:rFonts w:ascii="Times New Roman" w:hAnsi="Times New Roman" w:cs="Times New Roman"/>
                <w:b/>
                <w:sz w:val="24"/>
                <w:szCs w:val="24"/>
              </w:rPr>
            </w:pPr>
            <w:r>
              <w:rPr>
                <w:rFonts w:ascii="Times New Roman" w:hAnsi="Times New Roman" w:cs="Times New Roman"/>
                <w:b/>
                <w:sz w:val="24"/>
                <w:szCs w:val="24"/>
              </w:rPr>
              <w:t>4</w:t>
            </w:r>
          </w:p>
        </w:tc>
        <w:tc>
          <w:tcPr>
            <w:tcW w:w="2694" w:type="dxa"/>
          </w:tcPr>
          <w:p w:rsidR="003F11E2" w:rsidRDefault="003F11E2"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1. Назначение и классификация сверлильных станков.</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3F11E2">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Общие сведения о  вертикально-сверлильных  и радиально-сверлильных станках.</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3F11E2">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3. Горизонтально-расточные станки. Назначение, основные узлы.</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val="restart"/>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CC414B">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CC414B">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4. Вертикально-сверлильный станок с ЧПУ.</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3F11E2" w:rsidRDefault="003F11E2"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3F11E2" w:rsidRDefault="003F11E2"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sz w:val="24"/>
                <w:szCs w:val="24"/>
              </w:rPr>
            </w:pPr>
            <w:r>
              <w:rPr>
                <w:rFonts w:ascii="Times New Roman" w:hAnsi="Times New Roman" w:cs="Times New Roman"/>
                <w:sz w:val="24"/>
                <w:szCs w:val="24"/>
              </w:rPr>
              <w:t>Лабораторная работа 2 «Ознакомление с устройством, управлением и режимами работы станка сверлильно-расточной группы»</w:t>
            </w:r>
          </w:p>
        </w:tc>
        <w:tc>
          <w:tcPr>
            <w:tcW w:w="2693" w:type="dxa"/>
            <w:vAlign w:val="center"/>
          </w:tcPr>
          <w:p w:rsidR="003F11E2" w:rsidRDefault="003F11E2"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3F11E2" w:rsidRDefault="003F11E2" w:rsidP="00CC414B">
            <w:pPr>
              <w:rPr>
                <w:rFonts w:ascii="Times New Roman" w:hAnsi="Times New Roman" w:cs="Times New Roman"/>
                <w:sz w:val="24"/>
                <w:szCs w:val="24"/>
              </w:rPr>
            </w:pPr>
          </w:p>
        </w:tc>
      </w:tr>
      <w:tr w:rsidR="003F11E2" w:rsidTr="00E72F73">
        <w:tc>
          <w:tcPr>
            <w:tcW w:w="3484" w:type="dxa"/>
            <w:vMerge w:val="restart"/>
          </w:tcPr>
          <w:p w:rsidR="003F11E2" w:rsidRDefault="003F11E2" w:rsidP="00E72F73">
            <w:pPr>
              <w:rPr>
                <w:rFonts w:ascii="Times New Roman" w:hAnsi="Times New Roman" w:cs="Times New Roman"/>
                <w:b/>
                <w:sz w:val="24"/>
                <w:szCs w:val="24"/>
              </w:rPr>
            </w:pPr>
            <w:r>
              <w:rPr>
                <w:rFonts w:ascii="Times New Roman" w:hAnsi="Times New Roman" w:cs="Times New Roman"/>
                <w:b/>
                <w:sz w:val="24"/>
                <w:szCs w:val="24"/>
              </w:rPr>
              <w:t xml:space="preserve">Тема </w:t>
            </w:r>
            <w:r w:rsidR="00E72F73">
              <w:rPr>
                <w:rFonts w:ascii="Times New Roman" w:hAnsi="Times New Roman" w:cs="Times New Roman"/>
                <w:b/>
                <w:sz w:val="24"/>
                <w:szCs w:val="24"/>
              </w:rPr>
              <w:t>2.8</w:t>
            </w:r>
            <w:r>
              <w:rPr>
                <w:rFonts w:ascii="Times New Roman" w:hAnsi="Times New Roman" w:cs="Times New Roman"/>
                <w:b/>
                <w:sz w:val="24"/>
                <w:szCs w:val="24"/>
              </w:rPr>
              <w:t xml:space="preserve"> Станки фрезерной группы</w:t>
            </w:r>
          </w:p>
        </w:tc>
        <w:tc>
          <w:tcPr>
            <w:tcW w:w="6520" w:type="dxa"/>
          </w:tcPr>
          <w:p w:rsidR="003F11E2" w:rsidRDefault="003F11E2"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3F11E2" w:rsidRDefault="003F11E2" w:rsidP="00FC754D">
            <w:pPr>
              <w:rPr>
                <w:rFonts w:ascii="Times New Roman" w:hAnsi="Times New Roman" w:cs="Times New Roman"/>
                <w:b/>
                <w:sz w:val="24"/>
                <w:szCs w:val="24"/>
              </w:rPr>
            </w:pPr>
            <w:r>
              <w:rPr>
                <w:rFonts w:ascii="Times New Roman" w:hAnsi="Times New Roman" w:cs="Times New Roman"/>
                <w:b/>
                <w:sz w:val="24"/>
                <w:szCs w:val="24"/>
              </w:rPr>
              <w:t>6</w:t>
            </w:r>
          </w:p>
        </w:tc>
        <w:tc>
          <w:tcPr>
            <w:tcW w:w="2694" w:type="dxa"/>
          </w:tcPr>
          <w:p w:rsidR="003F11E2" w:rsidRDefault="003F11E2"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 xml:space="preserve">1. Фрезерные станки. Классификация фрезерных станков.  </w:t>
            </w:r>
          </w:p>
        </w:tc>
        <w:tc>
          <w:tcPr>
            <w:tcW w:w="2693" w:type="dxa"/>
            <w:vMerge w:val="restart"/>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E72F73">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E72F73">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E72F73">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Назначение и устройство фрезерных станков.</w:t>
            </w:r>
          </w:p>
        </w:tc>
        <w:tc>
          <w:tcPr>
            <w:tcW w:w="2693" w:type="dxa"/>
            <w:vMerge/>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3F11E2" w:rsidTr="00E72F73">
        <w:tc>
          <w:tcPr>
            <w:tcW w:w="3484" w:type="dxa"/>
            <w:vMerge/>
          </w:tcPr>
          <w:p w:rsidR="003F11E2" w:rsidRDefault="003F11E2" w:rsidP="00CC414B">
            <w:pPr>
              <w:pBdr>
                <w:top w:val="nil"/>
                <w:left w:val="nil"/>
                <w:bottom w:val="nil"/>
                <w:right w:val="nil"/>
                <w:between w:val="nil"/>
              </w:pBdr>
              <w:rPr>
                <w:rFonts w:ascii="Times New Roman" w:hAnsi="Times New Roman" w:cs="Times New Roman"/>
                <w:sz w:val="24"/>
                <w:szCs w:val="24"/>
              </w:rPr>
            </w:pPr>
          </w:p>
        </w:tc>
        <w:tc>
          <w:tcPr>
            <w:tcW w:w="6520" w:type="dxa"/>
          </w:tcPr>
          <w:p w:rsidR="003F11E2" w:rsidRDefault="003F11E2" w:rsidP="00CC414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tcPr>
          <w:p w:rsidR="003F11E2" w:rsidRDefault="003F11E2" w:rsidP="00FC754D">
            <w:pPr>
              <w:rPr>
                <w:rFonts w:ascii="Times New Roman" w:hAnsi="Times New Roman" w:cs="Times New Roman"/>
                <w:b/>
                <w:sz w:val="24"/>
                <w:szCs w:val="24"/>
              </w:rPr>
            </w:pPr>
            <w:r>
              <w:rPr>
                <w:rFonts w:ascii="Times New Roman" w:hAnsi="Times New Roman" w:cs="Times New Roman"/>
                <w:b/>
                <w:sz w:val="24"/>
                <w:szCs w:val="24"/>
              </w:rPr>
              <w:t>4</w:t>
            </w:r>
          </w:p>
        </w:tc>
        <w:tc>
          <w:tcPr>
            <w:tcW w:w="2694" w:type="dxa"/>
          </w:tcPr>
          <w:p w:rsidR="003F11E2" w:rsidRDefault="003F11E2"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Лабораторная работа 3 «Наладка и настройка фрезерного станка  и универсальной делительной головки»</w:t>
            </w:r>
          </w:p>
        </w:tc>
        <w:tc>
          <w:tcPr>
            <w:tcW w:w="2693" w:type="dxa"/>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E72F73">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E72F73">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E72F73">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Лабораторная работа 4 «Ознакомление с устройством, управлением и режимами работы фрезерного станка с ЧПУ»</w:t>
            </w:r>
          </w:p>
        </w:tc>
        <w:tc>
          <w:tcPr>
            <w:tcW w:w="2693" w:type="dxa"/>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E72F73" w:rsidRDefault="00E72F73" w:rsidP="00CC414B">
            <w:pPr>
              <w:rPr>
                <w:rFonts w:ascii="Times New Roman" w:hAnsi="Times New Roman" w:cs="Times New Roman"/>
                <w:sz w:val="24"/>
                <w:szCs w:val="24"/>
              </w:rPr>
            </w:pPr>
          </w:p>
        </w:tc>
      </w:tr>
      <w:tr w:rsidR="003F11E2" w:rsidTr="00E72F73">
        <w:tc>
          <w:tcPr>
            <w:tcW w:w="3484" w:type="dxa"/>
            <w:vMerge w:val="restart"/>
          </w:tcPr>
          <w:p w:rsidR="003F11E2" w:rsidRDefault="003F11E2" w:rsidP="00E72F73">
            <w:pPr>
              <w:rPr>
                <w:rFonts w:ascii="Times New Roman" w:hAnsi="Times New Roman" w:cs="Times New Roman"/>
                <w:b/>
                <w:sz w:val="24"/>
                <w:szCs w:val="24"/>
              </w:rPr>
            </w:pPr>
            <w:r>
              <w:rPr>
                <w:rFonts w:ascii="Times New Roman" w:hAnsi="Times New Roman" w:cs="Times New Roman"/>
                <w:b/>
                <w:sz w:val="24"/>
                <w:szCs w:val="24"/>
              </w:rPr>
              <w:t xml:space="preserve">Тема </w:t>
            </w:r>
            <w:r w:rsidR="00E72F73">
              <w:rPr>
                <w:rFonts w:ascii="Times New Roman" w:hAnsi="Times New Roman" w:cs="Times New Roman"/>
                <w:b/>
                <w:sz w:val="24"/>
                <w:szCs w:val="24"/>
              </w:rPr>
              <w:t>2.9</w:t>
            </w:r>
            <w:r>
              <w:rPr>
                <w:rFonts w:ascii="Times New Roman" w:hAnsi="Times New Roman" w:cs="Times New Roman"/>
                <w:b/>
                <w:sz w:val="24"/>
                <w:szCs w:val="24"/>
              </w:rPr>
              <w:t xml:space="preserve"> Станки шлифовальной группы</w:t>
            </w:r>
          </w:p>
        </w:tc>
        <w:tc>
          <w:tcPr>
            <w:tcW w:w="6520" w:type="dxa"/>
          </w:tcPr>
          <w:p w:rsidR="003F11E2" w:rsidRDefault="003F11E2"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3F11E2" w:rsidRDefault="003F11E2"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3F11E2" w:rsidRDefault="003F11E2"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 xml:space="preserve">1. Виды шлифовальных станков. Классификация шлифовальных станков.  </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121779">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121779">
            <w:pPr>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Назначение, основные узлы, принцип работы.</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val="restart"/>
          </w:tcPr>
          <w:p w:rsidR="00E72F73" w:rsidRDefault="00E72F73" w:rsidP="00E72F73">
            <w:pPr>
              <w:rPr>
                <w:rFonts w:ascii="Times New Roman" w:hAnsi="Times New Roman" w:cs="Times New Roman"/>
                <w:b/>
                <w:sz w:val="24"/>
                <w:szCs w:val="24"/>
              </w:rPr>
            </w:pPr>
            <w:r>
              <w:rPr>
                <w:rFonts w:ascii="Times New Roman" w:hAnsi="Times New Roman" w:cs="Times New Roman"/>
                <w:b/>
                <w:sz w:val="24"/>
                <w:szCs w:val="24"/>
              </w:rPr>
              <w:t>Тема 2.10  Зубообрабатывающие станки</w:t>
            </w:r>
          </w:p>
        </w:tc>
        <w:tc>
          <w:tcPr>
            <w:tcW w:w="6520" w:type="dxa"/>
          </w:tcPr>
          <w:p w:rsidR="00E72F73" w:rsidRDefault="00E72F73"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72F73" w:rsidRDefault="00E72F73" w:rsidP="00FC754D">
            <w:pPr>
              <w:rPr>
                <w:rFonts w:ascii="Times New Roman" w:hAnsi="Times New Roman" w:cs="Times New Roman"/>
                <w:b/>
                <w:sz w:val="24"/>
                <w:szCs w:val="24"/>
              </w:rPr>
            </w:pPr>
            <w:r>
              <w:rPr>
                <w:rFonts w:ascii="Times New Roman" w:hAnsi="Times New Roman" w:cs="Times New Roman"/>
                <w:b/>
                <w:sz w:val="24"/>
                <w:szCs w:val="24"/>
              </w:rPr>
              <w:t>6</w:t>
            </w:r>
          </w:p>
        </w:tc>
        <w:tc>
          <w:tcPr>
            <w:tcW w:w="2694" w:type="dxa"/>
            <w:vMerge w:val="restart"/>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CC414B">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CC414B">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 xml:space="preserve">1. Типы зубообрабатывающих станков. Классификация и </w:t>
            </w:r>
            <w:r>
              <w:rPr>
                <w:rFonts w:ascii="Times New Roman" w:hAnsi="Times New Roman" w:cs="Times New Roman"/>
                <w:sz w:val="24"/>
                <w:szCs w:val="24"/>
              </w:rPr>
              <w:lastRenderedPageBreak/>
              <w:t xml:space="preserve">назначение. </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2. Основные узлы, принцип работы</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3. Настройка кинематических цепей.</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tcPr>
          <w:p w:rsidR="00E72F73" w:rsidRDefault="00E72F73" w:rsidP="00FC754D">
            <w:pPr>
              <w:rPr>
                <w:rFonts w:ascii="Times New Roman" w:hAnsi="Times New Roman" w:cs="Times New Roman"/>
                <w:b/>
                <w:sz w:val="24"/>
                <w:szCs w:val="24"/>
              </w:rPr>
            </w:pPr>
            <w:r>
              <w:rPr>
                <w:rFonts w:ascii="Times New Roman" w:hAnsi="Times New Roman" w:cs="Times New Roman"/>
                <w:b/>
                <w:sz w:val="24"/>
                <w:szCs w:val="24"/>
              </w:rPr>
              <w:t>4</w:t>
            </w: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Лабораторная работа 5 «Наладка и настройка станка для обработки цилиндрических прямозубых и косозубых зубчатых колес»</w:t>
            </w:r>
          </w:p>
        </w:tc>
        <w:tc>
          <w:tcPr>
            <w:tcW w:w="2693" w:type="dxa"/>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4</w:t>
            </w: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val="restart"/>
          </w:tcPr>
          <w:p w:rsidR="00E72F73" w:rsidRDefault="00E72F73" w:rsidP="00E72F73">
            <w:pPr>
              <w:rPr>
                <w:rFonts w:ascii="Times New Roman" w:hAnsi="Times New Roman" w:cs="Times New Roman"/>
                <w:b/>
                <w:sz w:val="24"/>
                <w:szCs w:val="24"/>
              </w:rPr>
            </w:pPr>
            <w:r>
              <w:rPr>
                <w:rFonts w:ascii="Times New Roman" w:hAnsi="Times New Roman" w:cs="Times New Roman"/>
                <w:b/>
                <w:sz w:val="24"/>
                <w:szCs w:val="24"/>
              </w:rPr>
              <w:t xml:space="preserve">Тема 2.11  </w:t>
            </w:r>
            <w:proofErr w:type="spellStart"/>
            <w:r>
              <w:rPr>
                <w:rFonts w:ascii="Times New Roman" w:hAnsi="Times New Roman" w:cs="Times New Roman"/>
                <w:b/>
                <w:sz w:val="24"/>
                <w:szCs w:val="24"/>
              </w:rPr>
              <w:t>Резьбообрабатывающие</w:t>
            </w:r>
            <w:proofErr w:type="spellEnd"/>
            <w:r>
              <w:rPr>
                <w:rFonts w:ascii="Times New Roman" w:hAnsi="Times New Roman" w:cs="Times New Roman"/>
                <w:b/>
                <w:sz w:val="24"/>
                <w:szCs w:val="24"/>
              </w:rPr>
              <w:t xml:space="preserve"> станки</w:t>
            </w:r>
          </w:p>
        </w:tc>
        <w:tc>
          <w:tcPr>
            <w:tcW w:w="6520" w:type="dxa"/>
          </w:tcPr>
          <w:p w:rsidR="00E72F73" w:rsidRDefault="00E72F73" w:rsidP="00CC414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72F73" w:rsidRDefault="00E72F73" w:rsidP="00FC754D">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72F73" w:rsidRDefault="00E72F73" w:rsidP="00CC414B">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 xml:space="preserve">1. Виды </w:t>
            </w:r>
            <w:proofErr w:type="spellStart"/>
            <w:r>
              <w:rPr>
                <w:rFonts w:ascii="Times New Roman" w:hAnsi="Times New Roman" w:cs="Times New Roman"/>
                <w:sz w:val="24"/>
                <w:szCs w:val="24"/>
              </w:rPr>
              <w:t>резьбообрабатывающих</w:t>
            </w:r>
            <w:proofErr w:type="spellEnd"/>
            <w:r>
              <w:rPr>
                <w:rFonts w:ascii="Times New Roman" w:hAnsi="Times New Roman" w:cs="Times New Roman"/>
                <w:sz w:val="24"/>
                <w:szCs w:val="24"/>
              </w:rPr>
              <w:t xml:space="preserve"> станков. Назначение, принцип работы.  </w:t>
            </w:r>
          </w:p>
        </w:tc>
        <w:tc>
          <w:tcPr>
            <w:tcW w:w="2693" w:type="dxa"/>
            <w:vMerge w:val="restart"/>
            <w:vAlign w:val="center"/>
          </w:tcPr>
          <w:p w:rsidR="00E72F73" w:rsidRDefault="00E72F73"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E72F73" w:rsidRDefault="00E72F73" w:rsidP="00E72F73">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E72F73">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E72F73">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CC414B">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Резьбофрезерные</w:t>
            </w:r>
            <w:proofErr w:type="spellEnd"/>
            <w:r>
              <w:rPr>
                <w:rFonts w:ascii="Times New Roman" w:hAnsi="Times New Roman" w:cs="Times New Roman"/>
                <w:sz w:val="24"/>
                <w:szCs w:val="24"/>
              </w:rPr>
              <w:t xml:space="preserve"> станки, основные характеристики, принцип работы.</w:t>
            </w:r>
          </w:p>
        </w:tc>
        <w:tc>
          <w:tcPr>
            <w:tcW w:w="2693" w:type="dxa"/>
            <w:vMerge/>
            <w:vAlign w:val="center"/>
          </w:tcPr>
          <w:p w:rsidR="00E72F73" w:rsidRDefault="00E72F73" w:rsidP="00FC754D">
            <w:pPr>
              <w:pBdr>
                <w:top w:val="nil"/>
                <w:left w:val="nil"/>
                <w:bottom w:val="nil"/>
                <w:right w:val="nil"/>
                <w:between w:val="nil"/>
              </w:pBdr>
              <w:rPr>
                <w:rFonts w:ascii="Times New Roman" w:hAnsi="Times New Roman" w:cs="Times New Roman"/>
                <w:sz w:val="24"/>
                <w:szCs w:val="24"/>
              </w:rPr>
            </w:pPr>
          </w:p>
        </w:tc>
        <w:tc>
          <w:tcPr>
            <w:tcW w:w="2694" w:type="dxa"/>
            <w:vMerge/>
          </w:tcPr>
          <w:p w:rsidR="00E72F73" w:rsidRDefault="00E72F73" w:rsidP="00CC414B">
            <w:pPr>
              <w:rPr>
                <w:rFonts w:ascii="Times New Roman" w:hAnsi="Times New Roman" w:cs="Times New Roman"/>
                <w:sz w:val="24"/>
                <w:szCs w:val="24"/>
              </w:rPr>
            </w:pPr>
          </w:p>
        </w:tc>
      </w:tr>
      <w:tr w:rsidR="00E72F73" w:rsidTr="00E72F73">
        <w:tc>
          <w:tcPr>
            <w:tcW w:w="3484" w:type="dxa"/>
            <w:vMerge/>
          </w:tcPr>
          <w:p w:rsidR="00E72F73" w:rsidRDefault="00E72F73" w:rsidP="00121779">
            <w:pPr>
              <w:rPr>
                <w:rFonts w:ascii="Times New Roman" w:hAnsi="Times New Roman" w:cs="Times New Roman"/>
                <w:sz w:val="24"/>
                <w:szCs w:val="24"/>
              </w:rPr>
            </w:pPr>
          </w:p>
        </w:tc>
        <w:tc>
          <w:tcPr>
            <w:tcW w:w="6520" w:type="dxa"/>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3. Станки для нарезания резьбы метчиками, основные характеристики, область применения. Станки для вихревого нарезания резьбы, основные характеристики, область применения.</w:t>
            </w:r>
          </w:p>
        </w:tc>
        <w:tc>
          <w:tcPr>
            <w:tcW w:w="2693" w:type="dxa"/>
            <w:vMerge/>
          </w:tcPr>
          <w:p w:rsidR="00E72F73" w:rsidRDefault="00E72F73" w:rsidP="00121779">
            <w:pPr>
              <w:rPr>
                <w:rFonts w:ascii="Times New Roman" w:hAnsi="Times New Roman" w:cs="Times New Roman"/>
                <w:sz w:val="24"/>
                <w:szCs w:val="24"/>
              </w:rPr>
            </w:pPr>
          </w:p>
        </w:tc>
        <w:tc>
          <w:tcPr>
            <w:tcW w:w="2694" w:type="dxa"/>
          </w:tcPr>
          <w:p w:rsidR="00E72F73" w:rsidRDefault="00E72F73" w:rsidP="00121779">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Резьбошлифовальный</w:t>
            </w:r>
            <w:proofErr w:type="spellEnd"/>
            <w:r>
              <w:rPr>
                <w:rFonts w:ascii="Times New Roman" w:hAnsi="Times New Roman" w:cs="Times New Roman"/>
                <w:sz w:val="24"/>
                <w:szCs w:val="24"/>
              </w:rPr>
              <w:t xml:space="preserve"> станок. Основные узлы. Принцип работы.</w:t>
            </w:r>
          </w:p>
        </w:tc>
        <w:tc>
          <w:tcPr>
            <w:tcW w:w="2693" w:type="dxa"/>
            <w:vMerge/>
          </w:tcPr>
          <w:p w:rsidR="00E72F73" w:rsidRDefault="00E72F73" w:rsidP="00121779">
            <w:pPr>
              <w:rPr>
                <w:rFonts w:ascii="Times New Roman" w:hAnsi="Times New Roman" w:cs="Times New Roman"/>
                <w:sz w:val="24"/>
                <w:szCs w:val="24"/>
              </w:rPr>
            </w:pPr>
          </w:p>
        </w:tc>
        <w:tc>
          <w:tcPr>
            <w:tcW w:w="2694" w:type="dxa"/>
            <w:vAlign w:val="center"/>
          </w:tcPr>
          <w:p w:rsidR="00E72F73" w:rsidRDefault="00E72F73" w:rsidP="00CC414B">
            <w:pPr>
              <w:pBdr>
                <w:top w:val="nil"/>
                <w:left w:val="nil"/>
                <w:bottom w:val="nil"/>
                <w:right w:val="nil"/>
                <w:between w:val="nil"/>
              </w:pBdr>
              <w:jc w:val="center"/>
              <w:rPr>
                <w:rFonts w:ascii="Times New Roman" w:hAnsi="Times New Roman" w:cs="Times New Roman"/>
                <w:sz w:val="24"/>
                <w:szCs w:val="24"/>
              </w:rPr>
            </w:pPr>
          </w:p>
        </w:tc>
      </w:tr>
      <w:tr w:rsidR="00E72F73" w:rsidTr="00E72F73">
        <w:tc>
          <w:tcPr>
            <w:tcW w:w="3484" w:type="dxa"/>
            <w:vMerge w:val="restart"/>
          </w:tcPr>
          <w:p w:rsidR="00E72F73" w:rsidRDefault="00E72F73" w:rsidP="00E72F73">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b/>
                <w:sz w:val="24"/>
                <w:szCs w:val="24"/>
              </w:rPr>
              <w:t>Тема 2.12 Станки с цикловым и числовым программным управлением, обрабатывающие центры</w:t>
            </w:r>
          </w:p>
        </w:tc>
        <w:tc>
          <w:tcPr>
            <w:tcW w:w="6520" w:type="dxa"/>
          </w:tcPr>
          <w:p w:rsidR="00E72F73" w:rsidRDefault="00E72F73" w:rsidP="00121779">
            <w:pPr>
              <w:rPr>
                <w:rFonts w:ascii="Times New Roman" w:hAnsi="Times New Roman" w:cs="Times New Roman"/>
                <w:sz w:val="24"/>
                <w:szCs w:val="24"/>
              </w:rPr>
            </w:pPr>
            <w:r>
              <w:rPr>
                <w:rFonts w:ascii="Times New Roman" w:hAnsi="Times New Roman" w:cs="Times New Roman"/>
                <w:b/>
                <w:sz w:val="24"/>
                <w:szCs w:val="24"/>
              </w:rPr>
              <w:t>Содержание</w:t>
            </w:r>
          </w:p>
        </w:tc>
        <w:tc>
          <w:tcPr>
            <w:tcW w:w="2693" w:type="dxa"/>
          </w:tcPr>
          <w:p w:rsidR="00E72F73" w:rsidRPr="00E72F73" w:rsidRDefault="00624F67" w:rsidP="00121779">
            <w:pPr>
              <w:rPr>
                <w:rFonts w:ascii="Times New Roman" w:hAnsi="Times New Roman" w:cs="Times New Roman"/>
                <w:b/>
                <w:sz w:val="24"/>
                <w:szCs w:val="24"/>
              </w:rPr>
            </w:pPr>
            <w:r>
              <w:rPr>
                <w:rFonts w:ascii="Times New Roman" w:hAnsi="Times New Roman" w:cs="Times New Roman"/>
                <w:b/>
                <w:sz w:val="24"/>
                <w:szCs w:val="24"/>
              </w:rPr>
              <w:t>4</w:t>
            </w:r>
          </w:p>
        </w:tc>
        <w:tc>
          <w:tcPr>
            <w:tcW w:w="2694" w:type="dxa"/>
            <w:vAlign w:val="center"/>
          </w:tcPr>
          <w:p w:rsidR="00E72F73" w:rsidRDefault="00E72F73" w:rsidP="00CC414B">
            <w:pPr>
              <w:pBdr>
                <w:top w:val="nil"/>
                <w:left w:val="nil"/>
                <w:bottom w:val="nil"/>
                <w:right w:val="nil"/>
                <w:between w:val="nil"/>
              </w:pBdr>
              <w:jc w:val="center"/>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E72F73">
            <w:pPr>
              <w:rPr>
                <w:rFonts w:ascii="Times New Roman" w:hAnsi="Times New Roman" w:cs="Times New Roman"/>
                <w:sz w:val="24"/>
                <w:szCs w:val="24"/>
              </w:rPr>
            </w:pPr>
            <w:r>
              <w:rPr>
                <w:rFonts w:ascii="Times New Roman" w:hAnsi="Times New Roman" w:cs="Times New Roman"/>
                <w:sz w:val="24"/>
                <w:szCs w:val="24"/>
              </w:rPr>
              <w:t>1. Числовое программное управление. Основные сведения и сущность ЧПУ. Системы ЧПУ. Классификация систем ЧПУ.</w:t>
            </w:r>
          </w:p>
        </w:tc>
        <w:tc>
          <w:tcPr>
            <w:tcW w:w="2693" w:type="dxa"/>
            <w:vMerge w:val="restart"/>
          </w:tcPr>
          <w:p w:rsidR="00624F67" w:rsidRDefault="00624F67" w:rsidP="003F11E2">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vAlign w:val="center"/>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ПК 1.4</w:t>
            </w:r>
          </w:p>
          <w:p w:rsidR="00624F67" w:rsidRDefault="00624F67" w:rsidP="00121779">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624F67" w:rsidRDefault="00624F67" w:rsidP="00121779">
            <w:pPr>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2. Обрабатывающие центры DMU, MAZAK</w:t>
            </w:r>
          </w:p>
        </w:tc>
        <w:tc>
          <w:tcPr>
            <w:tcW w:w="2693" w:type="dxa"/>
            <w:vMerge/>
          </w:tcPr>
          <w:p w:rsidR="00624F67" w:rsidRDefault="00624F67" w:rsidP="003F11E2">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624F67" w:rsidRDefault="00624F67" w:rsidP="00121779">
            <w:pPr>
              <w:jc w:val="both"/>
              <w:rPr>
                <w:rFonts w:ascii="Times New Roman" w:hAnsi="Times New Roman" w:cs="Times New Roman"/>
                <w:sz w:val="24"/>
                <w:szCs w:val="24"/>
              </w:rPr>
            </w:pPr>
          </w:p>
        </w:tc>
      </w:tr>
      <w:tr w:rsidR="00624F67" w:rsidTr="00E72F73">
        <w:tc>
          <w:tcPr>
            <w:tcW w:w="3484" w:type="dxa"/>
            <w:vMerge/>
          </w:tcPr>
          <w:p w:rsidR="00624F67" w:rsidRDefault="00624F67" w:rsidP="00CC414B">
            <w:pPr>
              <w:rPr>
                <w:rFonts w:ascii="Times New Roman" w:hAnsi="Times New Roman" w:cs="Times New Roman"/>
                <w:b/>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3. Обрабатывающие центры отечественного производства</w:t>
            </w:r>
          </w:p>
        </w:tc>
        <w:tc>
          <w:tcPr>
            <w:tcW w:w="2693" w:type="dxa"/>
            <w:vMerge/>
          </w:tcPr>
          <w:p w:rsidR="00624F67" w:rsidRDefault="00624F67" w:rsidP="003F11E2">
            <w:pPr>
              <w:pBdr>
                <w:top w:val="nil"/>
                <w:left w:val="nil"/>
                <w:bottom w:val="nil"/>
                <w:right w:val="nil"/>
                <w:between w:val="nil"/>
              </w:pBdr>
              <w:rPr>
                <w:rFonts w:ascii="Times New Roman" w:hAnsi="Times New Roman" w:cs="Times New Roman"/>
                <w:sz w:val="24"/>
                <w:szCs w:val="24"/>
              </w:rPr>
            </w:pPr>
          </w:p>
        </w:tc>
        <w:tc>
          <w:tcPr>
            <w:tcW w:w="2694" w:type="dxa"/>
            <w:vMerge/>
          </w:tcPr>
          <w:p w:rsidR="00624F67" w:rsidRDefault="00624F67" w:rsidP="00121779">
            <w:pPr>
              <w:jc w:val="both"/>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12177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tcPr>
          <w:p w:rsidR="00E72F73" w:rsidRDefault="00E72F73" w:rsidP="003F11E2">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72F73" w:rsidRDefault="00E72F73" w:rsidP="00121779">
            <w:pP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Лабораторная работа 6 «Ознакомление с устройством, управлением и режимами работы обрабатывающего центра»</w:t>
            </w:r>
          </w:p>
        </w:tc>
        <w:tc>
          <w:tcPr>
            <w:tcW w:w="2693" w:type="dxa"/>
          </w:tcPr>
          <w:p w:rsidR="00E72F73" w:rsidRDefault="00E72F73" w:rsidP="003F11E2">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E72F73" w:rsidRDefault="00E72F73" w:rsidP="00121779">
            <w:pPr>
              <w:rPr>
                <w:rFonts w:ascii="Times New Roman" w:hAnsi="Times New Roman" w:cs="Times New Roman"/>
                <w:sz w:val="24"/>
                <w:szCs w:val="24"/>
              </w:rPr>
            </w:pPr>
          </w:p>
        </w:tc>
      </w:tr>
      <w:tr w:rsidR="00E72F73" w:rsidTr="00E72F73">
        <w:tc>
          <w:tcPr>
            <w:tcW w:w="3484" w:type="dxa"/>
            <w:vMerge w:val="restart"/>
          </w:tcPr>
          <w:p w:rsidR="00E72F73" w:rsidRDefault="00E72F73" w:rsidP="00E72F73">
            <w:pPr>
              <w:rPr>
                <w:rFonts w:ascii="Times New Roman" w:hAnsi="Times New Roman" w:cs="Times New Roman"/>
                <w:b/>
                <w:sz w:val="24"/>
                <w:szCs w:val="24"/>
              </w:rPr>
            </w:pPr>
            <w:r>
              <w:rPr>
                <w:rFonts w:ascii="Times New Roman" w:hAnsi="Times New Roman" w:cs="Times New Roman"/>
                <w:b/>
                <w:sz w:val="24"/>
                <w:szCs w:val="24"/>
              </w:rPr>
              <w:t>Тема 2.13 Гибкие производственные системы. Гибкие производственные участки и гибкие производственные модули</w:t>
            </w:r>
          </w:p>
        </w:tc>
        <w:tc>
          <w:tcPr>
            <w:tcW w:w="6520" w:type="dxa"/>
          </w:tcPr>
          <w:p w:rsidR="00E72F73" w:rsidRDefault="00E72F73"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72F73" w:rsidRDefault="00E72F73" w:rsidP="003F11E2">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E72F73" w:rsidRDefault="00E72F73" w:rsidP="00121779">
            <w:pPr>
              <w:jc w:val="both"/>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 xml:space="preserve">1. Назначение, область применения, классификация ГПС. </w:t>
            </w:r>
          </w:p>
        </w:tc>
        <w:tc>
          <w:tcPr>
            <w:tcW w:w="2693" w:type="dxa"/>
            <w:vMerge w:val="restart"/>
          </w:tcPr>
          <w:p w:rsidR="00624F67" w:rsidRDefault="00624F67" w:rsidP="003F11E2">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624F67" w:rsidRDefault="00624F67" w:rsidP="00E44279">
            <w:pPr>
              <w:rPr>
                <w:rFonts w:ascii="Times New Roman" w:hAnsi="Times New Roman" w:cs="Times New Roman"/>
                <w:sz w:val="24"/>
                <w:szCs w:val="24"/>
              </w:rPr>
            </w:pPr>
            <w:r>
              <w:rPr>
                <w:rFonts w:ascii="Times New Roman" w:hAnsi="Times New Roman" w:cs="Times New Roman"/>
                <w:sz w:val="24"/>
                <w:szCs w:val="24"/>
              </w:rPr>
              <w:t>ПК 1.4</w:t>
            </w:r>
          </w:p>
          <w:p w:rsidR="00624F67" w:rsidRDefault="00624F67" w:rsidP="00E44279">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624F67" w:rsidRDefault="00624F67" w:rsidP="00E44279">
            <w:pPr>
              <w:pBdr>
                <w:top w:val="nil"/>
                <w:left w:val="nil"/>
                <w:bottom w:val="nil"/>
                <w:right w:val="nil"/>
                <w:between w:val="nil"/>
              </w:pBd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2. Технологическое оборудование и типовые компоновки ГПС.</w:t>
            </w:r>
          </w:p>
        </w:tc>
        <w:tc>
          <w:tcPr>
            <w:tcW w:w="2693" w:type="dxa"/>
            <w:vMerge/>
          </w:tcPr>
          <w:p w:rsidR="00624F67" w:rsidRDefault="00624F67" w:rsidP="003F11E2">
            <w:pPr>
              <w:pBdr>
                <w:top w:val="nil"/>
                <w:left w:val="nil"/>
                <w:bottom w:val="nil"/>
                <w:right w:val="nil"/>
                <w:between w:val="nil"/>
              </w:pBdr>
              <w:rPr>
                <w:rFonts w:ascii="Times New Roman" w:hAnsi="Times New Roman" w:cs="Times New Roman"/>
                <w:sz w:val="24"/>
                <w:szCs w:val="24"/>
              </w:rPr>
            </w:pPr>
          </w:p>
        </w:tc>
        <w:tc>
          <w:tcPr>
            <w:tcW w:w="2694" w:type="dxa"/>
            <w:vMerge/>
          </w:tcPr>
          <w:p w:rsidR="00624F67" w:rsidRDefault="00624F67" w:rsidP="00E44279">
            <w:pPr>
              <w:pBdr>
                <w:top w:val="nil"/>
                <w:left w:val="nil"/>
                <w:bottom w:val="nil"/>
                <w:right w:val="nil"/>
                <w:between w:val="nil"/>
              </w:pBdr>
              <w:jc w:val="center"/>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3. Назначение, область применения, классификация ГАУ</w:t>
            </w:r>
          </w:p>
        </w:tc>
        <w:tc>
          <w:tcPr>
            <w:tcW w:w="2693" w:type="dxa"/>
            <w:vMerge/>
          </w:tcPr>
          <w:p w:rsidR="00624F67" w:rsidRDefault="00624F67" w:rsidP="003F11E2">
            <w:pPr>
              <w:rPr>
                <w:rFonts w:ascii="Times New Roman" w:hAnsi="Times New Roman" w:cs="Times New Roman"/>
                <w:sz w:val="24"/>
                <w:szCs w:val="24"/>
              </w:rPr>
            </w:pPr>
          </w:p>
        </w:tc>
        <w:tc>
          <w:tcPr>
            <w:tcW w:w="2694" w:type="dxa"/>
            <w:vMerge/>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4. Технологическое оборудование и типовые компоновки ГАУ оснащение ГАУ различными системами.</w:t>
            </w:r>
          </w:p>
        </w:tc>
        <w:tc>
          <w:tcPr>
            <w:tcW w:w="2693" w:type="dxa"/>
          </w:tcPr>
          <w:p w:rsidR="00E72F73" w:rsidRDefault="00E72F73" w:rsidP="003F11E2">
            <w:pPr>
              <w:pBdr>
                <w:top w:val="nil"/>
                <w:left w:val="nil"/>
                <w:bottom w:val="nil"/>
                <w:right w:val="nil"/>
                <w:between w:val="nil"/>
              </w:pBdr>
              <w:rPr>
                <w:rFonts w:ascii="Times New Roman" w:hAnsi="Times New Roman" w:cs="Times New Roman"/>
                <w:sz w:val="24"/>
                <w:szCs w:val="24"/>
              </w:rPr>
            </w:pPr>
          </w:p>
        </w:tc>
        <w:tc>
          <w:tcPr>
            <w:tcW w:w="2694" w:type="dxa"/>
          </w:tcPr>
          <w:p w:rsidR="00E72F73" w:rsidRDefault="00E72F73" w:rsidP="00CC414B">
            <w:pPr>
              <w:pBdr>
                <w:top w:val="nil"/>
                <w:left w:val="nil"/>
                <w:bottom w:val="nil"/>
                <w:right w:val="nil"/>
                <w:between w:val="nil"/>
              </w:pBdr>
              <w:jc w:val="center"/>
              <w:rPr>
                <w:rFonts w:ascii="Times New Roman" w:hAnsi="Times New Roman" w:cs="Times New Roman"/>
                <w:sz w:val="24"/>
                <w:szCs w:val="24"/>
              </w:rPr>
            </w:pPr>
          </w:p>
        </w:tc>
      </w:tr>
      <w:tr w:rsidR="00E72F73" w:rsidTr="00E72F73">
        <w:tc>
          <w:tcPr>
            <w:tcW w:w="3484" w:type="dxa"/>
            <w:vMerge/>
          </w:tcPr>
          <w:p w:rsidR="00E72F73" w:rsidRDefault="00E72F73" w:rsidP="00CC414B">
            <w:pPr>
              <w:pBdr>
                <w:top w:val="nil"/>
                <w:left w:val="nil"/>
                <w:bottom w:val="nil"/>
                <w:right w:val="nil"/>
                <w:between w:val="nil"/>
              </w:pBdr>
              <w:rPr>
                <w:rFonts w:ascii="Times New Roman" w:hAnsi="Times New Roman" w:cs="Times New Roman"/>
                <w:sz w:val="24"/>
                <w:szCs w:val="24"/>
              </w:rPr>
            </w:pPr>
          </w:p>
        </w:tc>
        <w:tc>
          <w:tcPr>
            <w:tcW w:w="6520" w:type="dxa"/>
          </w:tcPr>
          <w:p w:rsidR="00E72F73" w:rsidRDefault="00E72F73" w:rsidP="00121779">
            <w:pPr>
              <w:rPr>
                <w:rFonts w:ascii="Times New Roman" w:hAnsi="Times New Roman" w:cs="Times New Roman"/>
                <w:sz w:val="24"/>
                <w:szCs w:val="24"/>
              </w:rPr>
            </w:pPr>
            <w:r>
              <w:rPr>
                <w:rFonts w:ascii="Times New Roman" w:hAnsi="Times New Roman" w:cs="Times New Roman"/>
                <w:sz w:val="24"/>
                <w:szCs w:val="24"/>
              </w:rPr>
              <w:t>5. Гибкие производственные модули Назначение, область применения, классификация ГПМ. Технологическое оборудование и типовые компоновки ГПМ.</w:t>
            </w:r>
          </w:p>
        </w:tc>
        <w:tc>
          <w:tcPr>
            <w:tcW w:w="2693" w:type="dxa"/>
          </w:tcPr>
          <w:p w:rsidR="00E72F73" w:rsidRDefault="00E72F73" w:rsidP="003F11E2">
            <w:pPr>
              <w:rPr>
                <w:rFonts w:ascii="Times New Roman" w:hAnsi="Times New Roman" w:cs="Times New Roman"/>
                <w:b/>
                <w:sz w:val="24"/>
                <w:szCs w:val="24"/>
              </w:rPr>
            </w:pPr>
          </w:p>
        </w:tc>
        <w:tc>
          <w:tcPr>
            <w:tcW w:w="2694" w:type="dxa"/>
          </w:tcPr>
          <w:p w:rsidR="00E72F73" w:rsidRDefault="00E72F73" w:rsidP="00E44279">
            <w:pPr>
              <w:rPr>
                <w:rFonts w:ascii="Times New Roman" w:hAnsi="Times New Roman" w:cs="Times New Roman"/>
                <w:sz w:val="24"/>
                <w:szCs w:val="24"/>
              </w:rPr>
            </w:pPr>
            <w:r>
              <w:rPr>
                <w:rFonts w:ascii="Times New Roman" w:hAnsi="Times New Roman" w:cs="Times New Roman"/>
                <w:sz w:val="24"/>
                <w:szCs w:val="24"/>
              </w:rPr>
              <w:t>ПК 1.4</w:t>
            </w:r>
          </w:p>
          <w:p w:rsidR="00E72F73" w:rsidRDefault="00E72F73" w:rsidP="00E44279">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E72F73" w:rsidRDefault="00E72F73" w:rsidP="00E44279">
            <w:pPr>
              <w:pBdr>
                <w:top w:val="nil"/>
                <w:left w:val="nil"/>
                <w:bottom w:val="nil"/>
                <w:right w:val="nil"/>
                <w:between w:val="nil"/>
              </w:pBd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E72F73" w:rsidTr="00E72F73">
        <w:tc>
          <w:tcPr>
            <w:tcW w:w="3484" w:type="dxa"/>
            <w:vMerge w:val="restart"/>
          </w:tcPr>
          <w:p w:rsidR="00E72F73" w:rsidRDefault="00E72F73" w:rsidP="00E72F73">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b/>
                <w:sz w:val="24"/>
                <w:szCs w:val="24"/>
              </w:rPr>
              <w:t>Тема 2.14 Автоматические линии станков</w:t>
            </w:r>
          </w:p>
        </w:tc>
        <w:tc>
          <w:tcPr>
            <w:tcW w:w="6520" w:type="dxa"/>
          </w:tcPr>
          <w:p w:rsidR="00E72F73" w:rsidRDefault="00E72F73"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E72F73" w:rsidRDefault="00E72F73" w:rsidP="003F11E2">
            <w:pPr>
              <w:rPr>
                <w:rFonts w:ascii="Times New Roman" w:hAnsi="Times New Roman" w:cs="Times New Roman"/>
                <w:sz w:val="24"/>
                <w:szCs w:val="24"/>
              </w:rPr>
            </w:pPr>
            <w:r>
              <w:rPr>
                <w:rFonts w:ascii="Times New Roman" w:hAnsi="Times New Roman" w:cs="Times New Roman"/>
                <w:b/>
                <w:sz w:val="24"/>
                <w:szCs w:val="24"/>
              </w:rPr>
              <w:t>2</w:t>
            </w:r>
          </w:p>
        </w:tc>
        <w:tc>
          <w:tcPr>
            <w:tcW w:w="2694" w:type="dxa"/>
          </w:tcPr>
          <w:p w:rsidR="00E72F73" w:rsidRDefault="00E72F73" w:rsidP="00CC414B">
            <w:pPr>
              <w:pBdr>
                <w:top w:val="nil"/>
                <w:left w:val="nil"/>
                <w:bottom w:val="nil"/>
                <w:right w:val="nil"/>
                <w:between w:val="nil"/>
              </w:pBdr>
              <w:jc w:val="center"/>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1. Общие сведения об автоматических линиях. Основные понятия. Назначение и область применения.</w:t>
            </w:r>
          </w:p>
        </w:tc>
        <w:tc>
          <w:tcPr>
            <w:tcW w:w="2693" w:type="dxa"/>
            <w:vMerge w:val="restart"/>
          </w:tcPr>
          <w:p w:rsidR="00624F67" w:rsidRDefault="00624F67" w:rsidP="003F11E2">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 xml:space="preserve">2. Классификация </w:t>
            </w:r>
            <w:proofErr w:type="gramStart"/>
            <w:r>
              <w:rPr>
                <w:rFonts w:ascii="Times New Roman" w:hAnsi="Times New Roman" w:cs="Times New Roman"/>
                <w:sz w:val="24"/>
                <w:szCs w:val="24"/>
              </w:rPr>
              <w:t>АЛ</w:t>
            </w:r>
            <w:proofErr w:type="gramEnd"/>
            <w:r>
              <w:rPr>
                <w:rFonts w:ascii="Times New Roman" w:hAnsi="Times New Roman" w:cs="Times New Roman"/>
                <w:sz w:val="24"/>
                <w:szCs w:val="24"/>
              </w:rPr>
              <w:t xml:space="preserve">. Компоновка </w:t>
            </w:r>
            <w:proofErr w:type="gramStart"/>
            <w:r>
              <w:rPr>
                <w:rFonts w:ascii="Times New Roman" w:hAnsi="Times New Roman" w:cs="Times New Roman"/>
                <w:sz w:val="24"/>
                <w:szCs w:val="24"/>
              </w:rPr>
              <w:t>АЛ</w:t>
            </w:r>
            <w:proofErr w:type="gramEnd"/>
            <w:r>
              <w:rPr>
                <w:rFonts w:ascii="Times New Roman" w:hAnsi="Times New Roman" w:cs="Times New Roman"/>
                <w:sz w:val="24"/>
                <w:szCs w:val="24"/>
              </w:rPr>
              <w:t>.</w:t>
            </w:r>
          </w:p>
        </w:tc>
        <w:tc>
          <w:tcPr>
            <w:tcW w:w="2693" w:type="dxa"/>
            <w:vMerge/>
          </w:tcPr>
          <w:p w:rsidR="00624F67" w:rsidRDefault="00624F67" w:rsidP="00121779">
            <w:pPr>
              <w:pBdr>
                <w:top w:val="nil"/>
                <w:left w:val="nil"/>
                <w:bottom w:val="nil"/>
                <w:right w:val="nil"/>
                <w:between w:val="nil"/>
              </w:pBdr>
              <w:jc w:val="center"/>
              <w:rPr>
                <w:rFonts w:ascii="Times New Roman" w:hAnsi="Times New Roman" w:cs="Times New Roman"/>
                <w:sz w:val="24"/>
                <w:szCs w:val="24"/>
              </w:rPr>
            </w:pPr>
          </w:p>
        </w:tc>
        <w:tc>
          <w:tcPr>
            <w:tcW w:w="2694" w:type="dxa"/>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 xml:space="preserve">3. Основные понятия.  Классификация промышленных роботов. Применение промышленных роботов. Виды ПР. Системы координат ПР. Захватные устройства ПР.  </w:t>
            </w:r>
          </w:p>
        </w:tc>
        <w:tc>
          <w:tcPr>
            <w:tcW w:w="2693" w:type="dxa"/>
            <w:vMerge w:val="restart"/>
          </w:tcPr>
          <w:p w:rsidR="00624F67" w:rsidRDefault="00624F67" w:rsidP="00624F67">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624F67" w:rsidRDefault="00624F67" w:rsidP="00624F67">
            <w:pPr>
              <w:rPr>
                <w:rFonts w:ascii="Times New Roman" w:hAnsi="Times New Roman" w:cs="Times New Roman"/>
                <w:sz w:val="24"/>
                <w:szCs w:val="24"/>
              </w:rPr>
            </w:pPr>
            <w:r>
              <w:rPr>
                <w:rFonts w:ascii="Times New Roman" w:hAnsi="Times New Roman" w:cs="Times New Roman"/>
                <w:sz w:val="24"/>
                <w:szCs w:val="24"/>
              </w:rPr>
              <w:t>ПК 1.4</w:t>
            </w:r>
          </w:p>
          <w:p w:rsidR="00624F67" w:rsidRDefault="00624F67" w:rsidP="00624F67">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624F67" w:rsidRDefault="00624F67" w:rsidP="00624F67">
            <w:pPr>
              <w:pBdr>
                <w:top w:val="nil"/>
                <w:left w:val="nil"/>
                <w:bottom w:val="nil"/>
                <w:right w:val="nil"/>
                <w:between w:val="nil"/>
              </w:pBd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4. Назначение и область применения РТК.</w:t>
            </w:r>
          </w:p>
        </w:tc>
        <w:tc>
          <w:tcPr>
            <w:tcW w:w="2693" w:type="dxa"/>
            <w:vMerge/>
          </w:tcPr>
          <w:p w:rsidR="00624F67" w:rsidRPr="00CF3456" w:rsidRDefault="00624F67" w:rsidP="00121779">
            <w:pPr>
              <w:pBdr>
                <w:top w:val="nil"/>
                <w:left w:val="nil"/>
                <w:bottom w:val="nil"/>
                <w:right w:val="nil"/>
                <w:between w:val="nil"/>
              </w:pBdr>
              <w:jc w:val="center"/>
              <w:rPr>
                <w:rFonts w:ascii="Times New Roman" w:hAnsi="Times New Roman" w:cs="Times New Roman"/>
                <w:b/>
                <w:sz w:val="24"/>
                <w:szCs w:val="24"/>
              </w:rPr>
            </w:pPr>
          </w:p>
        </w:tc>
        <w:tc>
          <w:tcPr>
            <w:tcW w:w="2694" w:type="dxa"/>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E72F73" w:rsidTr="00E72F73">
        <w:tc>
          <w:tcPr>
            <w:tcW w:w="3484" w:type="dxa"/>
            <w:vMerge w:val="restart"/>
          </w:tcPr>
          <w:p w:rsidR="00E72F73" w:rsidRDefault="00E72F73" w:rsidP="00E72F73">
            <w:pPr>
              <w:pBdr>
                <w:top w:val="nil"/>
                <w:left w:val="nil"/>
                <w:bottom w:val="nil"/>
                <w:right w:val="nil"/>
                <w:between w:val="nil"/>
              </w:pBdr>
              <w:rPr>
                <w:rFonts w:ascii="Times New Roman" w:hAnsi="Times New Roman" w:cs="Times New Roman"/>
                <w:sz w:val="24"/>
                <w:szCs w:val="24"/>
              </w:rPr>
            </w:pPr>
            <w:r w:rsidRPr="00CF3456">
              <w:rPr>
                <w:rFonts w:ascii="Times New Roman" w:hAnsi="Times New Roman" w:cs="Times New Roman"/>
                <w:b/>
                <w:sz w:val="24"/>
                <w:szCs w:val="24"/>
              </w:rPr>
              <w:t xml:space="preserve">Тема </w:t>
            </w:r>
            <w:r>
              <w:rPr>
                <w:rFonts w:ascii="Times New Roman" w:hAnsi="Times New Roman" w:cs="Times New Roman"/>
                <w:b/>
                <w:sz w:val="24"/>
                <w:szCs w:val="24"/>
              </w:rPr>
              <w:t>2.15</w:t>
            </w:r>
            <w:r w:rsidRPr="00CF3456">
              <w:rPr>
                <w:rFonts w:ascii="Times New Roman" w:hAnsi="Times New Roman" w:cs="Times New Roman"/>
                <w:b/>
                <w:sz w:val="24"/>
                <w:szCs w:val="24"/>
              </w:rPr>
              <w:t xml:space="preserve"> Итоговое занятие</w:t>
            </w:r>
          </w:p>
        </w:tc>
        <w:tc>
          <w:tcPr>
            <w:tcW w:w="6520" w:type="dxa"/>
          </w:tcPr>
          <w:p w:rsidR="00E72F73" w:rsidRDefault="00E72F73" w:rsidP="00121779">
            <w:pPr>
              <w:rPr>
                <w:rFonts w:ascii="Times New Roman" w:hAnsi="Times New Roman" w:cs="Times New Roman"/>
                <w:sz w:val="24"/>
                <w:szCs w:val="24"/>
              </w:rPr>
            </w:pPr>
            <w:r w:rsidRPr="00CF3456">
              <w:rPr>
                <w:rFonts w:ascii="Times New Roman" w:hAnsi="Times New Roman" w:cs="Times New Roman"/>
                <w:b/>
                <w:sz w:val="24"/>
                <w:szCs w:val="24"/>
              </w:rPr>
              <w:t>Содержание</w:t>
            </w:r>
          </w:p>
        </w:tc>
        <w:tc>
          <w:tcPr>
            <w:tcW w:w="2693" w:type="dxa"/>
          </w:tcPr>
          <w:p w:rsidR="00E72F73" w:rsidRPr="00624F67" w:rsidRDefault="00624F67" w:rsidP="00624F67">
            <w:pPr>
              <w:pBdr>
                <w:top w:val="nil"/>
                <w:left w:val="nil"/>
                <w:bottom w:val="nil"/>
                <w:right w:val="nil"/>
                <w:between w:val="nil"/>
              </w:pBdr>
              <w:rPr>
                <w:rFonts w:ascii="Times New Roman" w:hAnsi="Times New Roman" w:cs="Times New Roman"/>
                <w:b/>
                <w:sz w:val="24"/>
                <w:szCs w:val="24"/>
              </w:rPr>
            </w:pPr>
            <w:r w:rsidRPr="00624F67">
              <w:rPr>
                <w:rFonts w:ascii="Times New Roman" w:hAnsi="Times New Roman" w:cs="Times New Roman"/>
                <w:b/>
                <w:sz w:val="24"/>
                <w:szCs w:val="24"/>
              </w:rPr>
              <w:t>2</w:t>
            </w:r>
          </w:p>
        </w:tc>
        <w:tc>
          <w:tcPr>
            <w:tcW w:w="2694" w:type="dxa"/>
          </w:tcPr>
          <w:p w:rsidR="00E72F73" w:rsidRDefault="00E72F73" w:rsidP="00CC414B">
            <w:pPr>
              <w:pBdr>
                <w:top w:val="nil"/>
                <w:left w:val="nil"/>
                <w:bottom w:val="nil"/>
                <w:right w:val="nil"/>
                <w:between w:val="nil"/>
              </w:pBdr>
              <w:jc w:val="center"/>
              <w:rPr>
                <w:rFonts w:ascii="Times New Roman" w:hAnsi="Times New Roman" w:cs="Times New Roman"/>
                <w:sz w:val="24"/>
                <w:szCs w:val="24"/>
              </w:rPr>
            </w:pP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1. Тестирование</w:t>
            </w:r>
          </w:p>
        </w:tc>
        <w:tc>
          <w:tcPr>
            <w:tcW w:w="2693" w:type="dxa"/>
            <w:vMerge w:val="restart"/>
          </w:tcPr>
          <w:p w:rsidR="00624F67" w:rsidRDefault="00624F67" w:rsidP="00FC754D">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624F67" w:rsidRDefault="00624F67" w:rsidP="00624F67">
            <w:pPr>
              <w:rPr>
                <w:rFonts w:ascii="Times New Roman" w:hAnsi="Times New Roman" w:cs="Times New Roman"/>
                <w:sz w:val="24"/>
                <w:szCs w:val="24"/>
              </w:rPr>
            </w:pPr>
            <w:r>
              <w:rPr>
                <w:rFonts w:ascii="Times New Roman" w:hAnsi="Times New Roman" w:cs="Times New Roman"/>
                <w:sz w:val="24"/>
                <w:szCs w:val="24"/>
              </w:rPr>
              <w:t>ПК 1.4</w:t>
            </w:r>
          </w:p>
          <w:p w:rsidR="00624F67" w:rsidRDefault="00624F67" w:rsidP="00624F67">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624F67" w:rsidRDefault="00624F67" w:rsidP="00624F67">
            <w:pPr>
              <w:pBdr>
                <w:top w:val="nil"/>
                <w:left w:val="nil"/>
                <w:bottom w:val="nil"/>
                <w:right w:val="nil"/>
                <w:between w:val="nil"/>
              </w:pBd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tc>
      </w:tr>
      <w:tr w:rsidR="00624F67" w:rsidTr="00E72F73">
        <w:tc>
          <w:tcPr>
            <w:tcW w:w="3484" w:type="dxa"/>
            <w:vMerge/>
          </w:tcPr>
          <w:p w:rsidR="00624F67" w:rsidRDefault="00624F67" w:rsidP="00CC414B">
            <w:pPr>
              <w:pBdr>
                <w:top w:val="nil"/>
                <w:left w:val="nil"/>
                <w:bottom w:val="nil"/>
                <w:right w:val="nil"/>
                <w:between w:val="nil"/>
              </w:pBdr>
              <w:rPr>
                <w:rFonts w:ascii="Times New Roman" w:hAnsi="Times New Roman" w:cs="Times New Roman"/>
                <w:sz w:val="24"/>
                <w:szCs w:val="24"/>
              </w:rPr>
            </w:pPr>
          </w:p>
        </w:tc>
        <w:tc>
          <w:tcPr>
            <w:tcW w:w="6520" w:type="dxa"/>
          </w:tcPr>
          <w:p w:rsidR="00624F67" w:rsidRDefault="00624F67" w:rsidP="00121779">
            <w:pPr>
              <w:rPr>
                <w:rFonts w:ascii="Times New Roman" w:hAnsi="Times New Roman" w:cs="Times New Roman"/>
                <w:sz w:val="24"/>
                <w:szCs w:val="24"/>
              </w:rPr>
            </w:pPr>
            <w:r>
              <w:rPr>
                <w:rFonts w:ascii="Times New Roman" w:hAnsi="Times New Roman" w:cs="Times New Roman"/>
                <w:sz w:val="24"/>
                <w:szCs w:val="24"/>
              </w:rPr>
              <w:t>2. Практическое задание (выбор схемы базирования для обработки детали в приспособлении)</w:t>
            </w:r>
          </w:p>
        </w:tc>
        <w:tc>
          <w:tcPr>
            <w:tcW w:w="2693" w:type="dxa"/>
            <w:vMerge/>
          </w:tcPr>
          <w:p w:rsidR="00624F67" w:rsidRDefault="00624F67" w:rsidP="00FC754D">
            <w:pPr>
              <w:rPr>
                <w:rFonts w:ascii="Times New Roman" w:hAnsi="Times New Roman" w:cs="Times New Roman"/>
                <w:sz w:val="24"/>
                <w:szCs w:val="24"/>
              </w:rPr>
            </w:pPr>
          </w:p>
        </w:tc>
        <w:tc>
          <w:tcPr>
            <w:tcW w:w="2694" w:type="dxa"/>
            <w:vMerge/>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624F67" w:rsidTr="00121779">
        <w:tc>
          <w:tcPr>
            <w:tcW w:w="10004" w:type="dxa"/>
            <w:gridSpan w:val="2"/>
          </w:tcPr>
          <w:p w:rsidR="00624F67" w:rsidRPr="00FC754D" w:rsidRDefault="00624F67" w:rsidP="00624F67">
            <w:pPr>
              <w:rPr>
                <w:rFonts w:ascii="Times New Roman" w:eastAsia="Times New Roman" w:hAnsi="Times New Roman" w:cs="Times New Roman"/>
                <w:b/>
                <w:sz w:val="24"/>
                <w:szCs w:val="24"/>
              </w:rPr>
            </w:pPr>
            <w:r w:rsidRPr="00FC754D">
              <w:rPr>
                <w:rFonts w:ascii="Times New Roman" w:eastAsia="Times New Roman" w:hAnsi="Times New Roman" w:cs="Times New Roman"/>
                <w:b/>
                <w:sz w:val="24"/>
                <w:szCs w:val="24"/>
              </w:rPr>
              <w:t xml:space="preserve">Раздел </w:t>
            </w:r>
            <w:r w:rsidR="00121779">
              <w:rPr>
                <w:rFonts w:ascii="Times New Roman" w:eastAsia="Times New Roman" w:hAnsi="Times New Roman" w:cs="Times New Roman"/>
                <w:b/>
                <w:sz w:val="24"/>
                <w:szCs w:val="24"/>
              </w:rPr>
              <w:t>3</w:t>
            </w:r>
            <w:r w:rsidRPr="00FC754D">
              <w:rPr>
                <w:rFonts w:ascii="Times New Roman" w:eastAsia="Times New Roman" w:hAnsi="Times New Roman" w:cs="Times New Roman"/>
                <w:b/>
                <w:sz w:val="24"/>
                <w:szCs w:val="24"/>
              </w:rPr>
              <w:t>. Технологическ</w:t>
            </w:r>
            <w:r>
              <w:rPr>
                <w:rFonts w:ascii="Times New Roman" w:eastAsia="Times New Roman" w:hAnsi="Times New Roman" w:cs="Times New Roman"/>
                <w:b/>
                <w:sz w:val="24"/>
                <w:szCs w:val="24"/>
              </w:rPr>
              <w:t>ая оснастка</w:t>
            </w:r>
          </w:p>
        </w:tc>
        <w:tc>
          <w:tcPr>
            <w:tcW w:w="2693" w:type="dxa"/>
          </w:tcPr>
          <w:p w:rsidR="00624F67" w:rsidRPr="00572C96" w:rsidRDefault="00624F67" w:rsidP="00FC754D">
            <w:pPr>
              <w:rPr>
                <w:rFonts w:ascii="Times New Roman" w:hAnsi="Times New Roman" w:cs="Times New Roman"/>
                <w:b/>
                <w:sz w:val="24"/>
                <w:szCs w:val="24"/>
              </w:rPr>
            </w:pPr>
          </w:p>
        </w:tc>
        <w:tc>
          <w:tcPr>
            <w:tcW w:w="2694" w:type="dxa"/>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624F67" w:rsidTr="00121779">
        <w:tc>
          <w:tcPr>
            <w:tcW w:w="10004" w:type="dxa"/>
            <w:gridSpan w:val="2"/>
          </w:tcPr>
          <w:p w:rsidR="00624F67" w:rsidRDefault="00624F67" w:rsidP="00624F67">
            <w:pPr>
              <w:rPr>
                <w:rFonts w:ascii="Times New Roman" w:eastAsia="Times New Roman" w:hAnsi="Times New Roman" w:cs="Times New Roman"/>
                <w:sz w:val="24"/>
                <w:szCs w:val="24"/>
              </w:rPr>
            </w:pPr>
            <w:r w:rsidRPr="001375DF">
              <w:rPr>
                <w:rFonts w:ascii="Times New Roman" w:eastAsia="Times New Roman" w:hAnsi="Times New Roman" w:cs="Times New Roman"/>
                <w:b/>
                <w:sz w:val="24"/>
                <w:szCs w:val="24"/>
              </w:rPr>
              <w:t>МДК</w:t>
            </w:r>
            <w:r>
              <w:rPr>
                <w:rFonts w:ascii="Times New Roman" w:eastAsia="Times New Roman" w:hAnsi="Times New Roman" w:cs="Times New Roman"/>
                <w:b/>
                <w:sz w:val="24"/>
                <w:szCs w:val="24"/>
              </w:rPr>
              <w:t>д</w:t>
            </w:r>
            <w:r w:rsidRPr="001375DF">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1.03* Технологическая оснастка</w:t>
            </w:r>
          </w:p>
        </w:tc>
        <w:tc>
          <w:tcPr>
            <w:tcW w:w="2693" w:type="dxa"/>
          </w:tcPr>
          <w:p w:rsidR="00624F67" w:rsidRDefault="00572C96" w:rsidP="00FC754D">
            <w:pPr>
              <w:rPr>
                <w:rFonts w:ascii="Times New Roman" w:hAnsi="Times New Roman" w:cs="Times New Roman"/>
                <w:sz w:val="24"/>
                <w:szCs w:val="24"/>
              </w:rPr>
            </w:pPr>
            <w:r w:rsidRPr="00572C96">
              <w:rPr>
                <w:rFonts w:ascii="Times New Roman" w:hAnsi="Times New Roman" w:cs="Times New Roman"/>
                <w:b/>
                <w:sz w:val="24"/>
                <w:szCs w:val="24"/>
              </w:rPr>
              <w:t>50/20</w:t>
            </w:r>
          </w:p>
        </w:tc>
        <w:tc>
          <w:tcPr>
            <w:tcW w:w="2694" w:type="dxa"/>
          </w:tcPr>
          <w:p w:rsidR="00624F67" w:rsidRDefault="00624F67" w:rsidP="00CC414B">
            <w:pPr>
              <w:pBdr>
                <w:top w:val="nil"/>
                <w:left w:val="nil"/>
                <w:bottom w:val="nil"/>
                <w:right w:val="nil"/>
                <w:between w:val="nil"/>
              </w:pBdr>
              <w:jc w:val="cente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Тема 3.1. Приспособления для закрепления</w:t>
            </w: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Default="00121779" w:rsidP="00572C96">
            <w:pP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121779" w:rsidRDefault="00121779" w:rsidP="00121779">
            <w:pPr>
              <w:jc w:val="both"/>
              <w:rPr>
                <w:rFonts w:ascii="Times New Roman" w:hAnsi="Times New Roman" w:cs="Times New Roman"/>
                <w:color w:val="FF0000"/>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1. Назначение приспособлений. Классификация приспособлений. Основные конструктивные элементы приспособлений</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tcPr>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ПК 1.4</w:t>
            </w:r>
          </w:p>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Основные принципы выбора приспособлений для единичного, серийного и массового производства</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3. Основные конструктивные элементы приспособлений</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Тема 3.2. Базирование заготовок</w:t>
            </w: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8</w:t>
            </w:r>
          </w:p>
        </w:tc>
        <w:tc>
          <w:tcPr>
            <w:tcW w:w="2694" w:type="dxa"/>
          </w:tcPr>
          <w:p w:rsidR="00121779" w:rsidRPr="000C4058" w:rsidRDefault="00121779" w:rsidP="00121779">
            <w:pPr>
              <w:jc w:val="both"/>
              <w:rPr>
                <w:rFonts w:ascii="Times New Roman" w:hAnsi="Times New Roman" w:cs="Times New Roman"/>
                <w:color w:val="FF0000"/>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1. Базирование заготовок в приспособлениях, правило шести точек</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tcPr>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lastRenderedPageBreak/>
              <w:t>ПК 1.4</w:t>
            </w:r>
          </w:p>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Погрешности базирования</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tcPr>
          <w:p w:rsidR="00572C96" w:rsidRPr="000C4058" w:rsidRDefault="00572C96" w:rsidP="00121779">
            <w:pPr>
              <w:rPr>
                <w:rFonts w:ascii="Times New Roman" w:hAnsi="Times New Roman" w:cs="Times New Roman"/>
                <w:sz w:val="24"/>
                <w:szCs w:val="24"/>
              </w:rPr>
            </w:pPr>
          </w:p>
        </w:tc>
      </w:tr>
      <w:tr w:rsidR="00121779" w:rsidTr="00E72F73">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В том числе практических и лабораторных занятий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6</w:t>
            </w:r>
          </w:p>
        </w:tc>
        <w:tc>
          <w:tcPr>
            <w:tcW w:w="2694" w:type="dxa"/>
            <w:vMerge/>
          </w:tcPr>
          <w:p w:rsidR="00121779" w:rsidRPr="000C4058" w:rsidRDefault="00121779" w:rsidP="00121779">
            <w:pP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sz w:val="24"/>
                <w:szCs w:val="24"/>
              </w:rPr>
            </w:pPr>
            <w:r>
              <w:rPr>
                <w:rFonts w:ascii="Times New Roman" w:hAnsi="Times New Roman" w:cs="Times New Roman"/>
                <w:sz w:val="24"/>
                <w:szCs w:val="24"/>
              </w:rPr>
              <w:t>Практическое занятие 1 «Базы. Правило шести точек»</w:t>
            </w:r>
          </w:p>
        </w:tc>
        <w:tc>
          <w:tcPr>
            <w:tcW w:w="2693" w:type="dxa"/>
            <w:vAlign w:val="center"/>
          </w:tcPr>
          <w:p w:rsidR="00121779" w:rsidRPr="000C4058" w:rsidRDefault="00121779"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tcPr>
          <w:p w:rsidR="00121779" w:rsidRPr="000C4058" w:rsidRDefault="00121779" w:rsidP="00121779">
            <w:pP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sz w:val="24"/>
                <w:szCs w:val="24"/>
              </w:rPr>
            </w:pPr>
            <w:r>
              <w:rPr>
                <w:rFonts w:ascii="Times New Roman" w:hAnsi="Times New Roman" w:cs="Times New Roman"/>
                <w:sz w:val="24"/>
                <w:szCs w:val="24"/>
              </w:rPr>
              <w:t>Практическое занятие 2 «Определение схемы базирования заготовки на призме. Определение схемы базирования заготовки в оправке»</w:t>
            </w:r>
          </w:p>
        </w:tc>
        <w:tc>
          <w:tcPr>
            <w:tcW w:w="2693" w:type="dxa"/>
            <w:vAlign w:val="center"/>
          </w:tcPr>
          <w:p w:rsidR="00121779" w:rsidRPr="000C4058" w:rsidRDefault="00121779"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tcPr>
          <w:p w:rsidR="00121779" w:rsidRPr="000C4058" w:rsidRDefault="00121779" w:rsidP="00121779">
            <w:pP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Тема 3.3. </w:t>
            </w:r>
          </w:p>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Установочные элементы приспособлений</w:t>
            </w:r>
          </w:p>
          <w:p w:rsidR="00121779" w:rsidRDefault="00121779" w:rsidP="00121779">
            <w:pPr>
              <w:rPr>
                <w:rFonts w:ascii="Times New Roman" w:hAnsi="Times New Roman" w:cs="Times New Roman"/>
                <w:sz w:val="24"/>
                <w:szCs w:val="24"/>
              </w:rPr>
            </w:pPr>
            <w:r>
              <w:rPr>
                <w:rFonts w:ascii="Times New Roman" w:hAnsi="Times New Roman" w:cs="Times New Roman"/>
                <w:b/>
                <w:sz w:val="24"/>
                <w:szCs w:val="24"/>
              </w:rPr>
              <w:t>Зажимные механизмы</w:t>
            </w: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8</w:t>
            </w:r>
          </w:p>
        </w:tc>
        <w:tc>
          <w:tcPr>
            <w:tcW w:w="2694" w:type="dxa"/>
          </w:tcPr>
          <w:p w:rsidR="00121779" w:rsidRPr="000C4058" w:rsidRDefault="00121779" w:rsidP="00121779">
            <w:pPr>
              <w:rPr>
                <w:rFonts w:ascii="Times New Roman" w:hAnsi="Times New Roman" w:cs="Times New Roman"/>
                <w:color w:val="FF0000"/>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121779" w:rsidRDefault="00121779" w:rsidP="00121779">
            <w:pPr>
              <w:rPr>
                <w:rFonts w:ascii="Times New Roman" w:hAnsi="Times New Roman" w:cs="Times New Roman"/>
                <w:sz w:val="24"/>
                <w:szCs w:val="24"/>
              </w:rPr>
            </w:pPr>
            <w:r>
              <w:rPr>
                <w:rFonts w:ascii="Times New Roman" w:hAnsi="Times New Roman" w:cs="Times New Roman"/>
                <w:sz w:val="24"/>
                <w:szCs w:val="24"/>
              </w:rPr>
              <w:t>1. Классификация установочных элементов приспособления. Назначение, требования к установочным элементам</w:t>
            </w:r>
          </w:p>
        </w:tc>
        <w:tc>
          <w:tcPr>
            <w:tcW w:w="2693" w:type="dxa"/>
            <w:vAlign w:val="center"/>
          </w:tcPr>
          <w:p w:rsidR="00121779" w:rsidRPr="000C4058" w:rsidRDefault="00121779"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121779" w:rsidRPr="000C4058" w:rsidRDefault="00121779"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121779" w:rsidRPr="000C4058" w:rsidRDefault="00121779"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121779" w:rsidRPr="000C4058" w:rsidRDefault="00121779"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121779" w:rsidRPr="000C4058" w:rsidRDefault="00121779"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121779" w:rsidRPr="000C4058" w:rsidRDefault="00121779" w:rsidP="00121779">
            <w:pPr>
              <w:rPr>
                <w:rFonts w:ascii="Times New Roman" w:hAnsi="Times New Roman" w:cs="Times New Roman"/>
                <w:sz w:val="24"/>
                <w:szCs w:val="24"/>
              </w:rPr>
            </w:pPr>
            <w:r w:rsidRPr="000C4058">
              <w:rPr>
                <w:rFonts w:ascii="Times New Roman" w:hAnsi="Times New Roman" w:cs="Times New Roman"/>
                <w:sz w:val="24"/>
                <w:szCs w:val="24"/>
              </w:rPr>
              <w:t>ПК 1.4</w:t>
            </w:r>
          </w:p>
          <w:p w:rsidR="00121779" w:rsidRPr="000C4058" w:rsidRDefault="00121779"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Зажимные механизмы: назначение и технические требования, предъявляемые к ним.  Приводы зажимных механизмов: ручные, механизированные, автоматизированные</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 xml:space="preserve">3. Зажимы: винтовые, эксцентриковые, клиновые, многократные, гидравлические с </w:t>
            </w:r>
            <w:proofErr w:type="spellStart"/>
            <w:r>
              <w:rPr>
                <w:rFonts w:ascii="Times New Roman" w:hAnsi="Times New Roman" w:cs="Times New Roman"/>
                <w:sz w:val="24"/>
                <w:szCs w:val="24"/>
              </w:rPr>
              <w:t>гидропластом</w:t>
            </w:r>
            <w:proofErr w:type="spellEnd"/>
            <w:r>
              <w:rPr>
                <w:rFonts w:ascii="Times New Roman" w:hAnsi="Times New Roman" w:cs="Times New Roman"/>
                <w:sz w:val="24"/>
                <w:szCs w:val="24"/>
              </w:rPr>
              <w:t>, прихваты. Принцип их работы</w:t>
            </w:r>
          </w:p>
        </w:tc>
        <w:tc>
          <w:tcPr>
            <w:tcW w:w="2693" w:type="dxa"/>
            <w:vMerge/>
            <w:vAlign w:val="center"/>
          </w:tcPr>
          <w:p w:rsidR="00572C96" w:rsidRPr="000C4058" w:rsidRDefault="00572C96" w:rsidP="00572C96">
            <w:pP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4</w:t>
            </w:r>
          </w:p>
        </w:tc>
        <w:tc>
          <w:tcPr>
            <w:tcW w:w="2694" w:type="dxa"/>
            <w:vAlign w:val="center"/>
          </w:tcPr>
          <w:p w:rsidR="00121779" w:rsidRPr="000C4058" w:rsidRDefault="00121779" w:rsidP="00121779">
            <w:pPr>
              <w:jc w:val="cente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sz w:val="24"/>
                <w:szCs w:val="24"/>
              </w:rPr>
            </w:pPr>
            <w:r>
              <w:rPr>
                <w:rFonts w:ascii="Times New Roman" w:hAnsi="Times New Roman" w:cs="Times New Roman"/>
                <w:sz w:val="24"/>
                <w:szCs w:val="24"/>
              </w:rPr>
              <w:t>Практическое занятие 3 «Расчет винтового зажима»</w:t>
            </w:r>
          </w:p>
        </w:tc>
        <w:tc>
          <w:tcPr>
            <w:tcW w:w="2693" w:type="dxa"/>
            <w:vAlign w:val="center"/>
          </w:tcPr>
          <w:p w:rsidR="00121779" w:rsidRPr="000C4058" w:rsidRDefault="00121779"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Align w:val="center"/>
          </w:tcPr>
          <w:p w:rsidR="00121779" w:rsidRPr="000C4058" w:rsidRDefault="00121779" w:rsidP="00121779">
            <w:pP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sz w:val="24"/>
                <w:szCs w:val="24"/>
              </w:rPr>
            </w:pPr>
            <w:r>
              <w:rPr>
                <w:rFonts w:ascii="Times New Roman" w:hAnsi="Times New Roman" w:cs="Times New Roman"/>
                <w:sz w:val="24"/>
                <w:szCs w:val="24"/>
              </w:rPr>
              <w:t>Практическое занятие 4 «Расчет Г-образного прихвата»</w:t>
            </w:r>
          </w:p>
        </w:tc>
        <w:tc>
          <w:tcPr>
            <w:tcW w:w="2693" w:type="dxa"/>
            <w:vAlign w:val="center"/>
          </w:tcPr>
          <w:p w:rsidR="00121779" w:rsidRPr="000C4058" w:rsidRDefault="00121779"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Align w:val="center"/>
          </w:tcPr>
          <w:p w:rsidR="00121779" w:rsidRPr="000C4058" w:rsidRDefault="00121779" w:rsidP="00121779">
            <w:pP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Тема 3.4.</w:t>
            </w:r>
            <w:r>
              <w:rPr>
                <w:rFonts w:ascii="Times New Roman" w:hAnsi="Times New Roman" w:cs="Times New Roman"/>
                <w:b/>
                <w:sz w:val="24"/>
                <w:szCs w:val="24"/>
              </w:rPr>
              <w:br/>
              <w:t>Установочно-зажимные устройства</w:t>
            </w:r>
          </w:p>
          <w:p w:rsidR="00121779" w:rsidRDefault="00121779" w:rsidP="00121779">
            <w:pPr>
              <w:rPr>
                <w:rFonts w:ascii="Times New Roman" w:hAnsi="Times New Roman" w:cs="Times New Roman"/>
                <w:sz w:val="24"/>
                <w:szCs w:val="24"/>
              </w:rPr>
            </w:pPr>
          </w:p>
          <w:p w:rsidR="00121779" w:rsidRDefault="00121779" w:rsidP="00121779">
            <w:pP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tcPr>
          <w:p w:rsidR="00121779" w:rsidRPr="000C4058" w:rsidRDefault="00121779" w:rsidP="00121779">
            <w:pPr>
              <w:rPr>
                <w:rFonts w:ascii="Times New Roman" w:hAnsi="Times New Roman" w:cs="Times New Roman"/>
                <w:color w:val="FF0000"/>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1. Назначение установочно-зажимных устройств и требования, предъявляемые к ним</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ПК 1.4</w:t>
            </w:r>
          </w:p>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Кулачковые, цанговые, мембранные, гидропластовые установочно-зажимные элементы, их конструкции, принципы работы, материал для их изготовления, формулы расчета усилий зажима</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Тема 3.5.</w:t>
            </w:r>
            <w:r>
              <w:rPr>
                <w:rFonts w:ascii="Times New Roman" w:hAnsi="Times New Roman" w:cs="Times New Roman"/>
                <w:b/>
                <w:sz w:val="24"/>
                <w:szCs w:val="24"/>
              </w:rPr>
              <w:br/>
              <w:t>Механизированные приводы приспособлений</w:t>
            </w: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4</w:t>
            </w:r>
          </w:p>
        </w:tc>
        <w:tc>
          <w:tcPr>
            <w:tcW w:w="2694" w:type="dxa"/>
          </w:tcPr>
          <w:p w:rsidR="00121779" w:rsidRPr="000C4058" w:rsidRDefault="00121779" w:rsidP="00121779">
            <w:pPr>
              <w:rPr>
                <w:rFonts w:ascii="Times New Roman" w:hAnsi="Times New Roman" w:cs="Times New Roman"/>
                <w:color w:val="FF0000"/>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1. Пневматические, гидравлические, вакуумные электроприводы, их конструктивные исполнения и область наиболее эффективного использования</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ПК 1.4</w:t>
            </w:r>
          </w:p>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Приводы поршневые и диафрагменные</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vMerge/>
            <w:vAlign w:val="center"/>
          </w:tcPr>
          <w:p w:rsidR="00121779" w:rsidRPr="000C4058" w:rsidRDefault="00121779" w:rsidP="00121779">
            <w:pPr>
              <w:jc w:val="center"/>
              <w:rPr>
                <w:rFonts w:ascii="Times New Roman" w:hAnsi="Times New Roman" w:cs="Times New Roman"/>
                <w:sz w:val="24"/>
                <w:szCs w:val="24"/>
              </w:rPr>
            </w:pPr>
          </w:p>
        </w:tc>
      </w:tr>
      <w:tr w:rsidR="00121779" w:rsidTr="00121779">
        <w:tc>
          <w:tcPr>
            <w:tcW w:w="3484" w:type="dxa"/>
            <w:vMerge/>
          </w:tcPr>
          <w:p w:rsidR="00121779" w:rsidRDefault="00121779" w:rsidP="00121779">
            <w:pPr>
              <w:pBdr>
                <w:top w:val="nil"/>
                <w:left w:val="nil"/>
                <w:bottom w:val="nil"/>
                <w:right w:val="nil"/>
                <w:between w:val="nil"/>
              </w:pBdr>
              <w:rPr>
                <w:rFonts w:ascii="Times New Roman" w:hAnsi="Times New Roman" w:cs="Times New Roman"/>
                <w:sz w:val="24"/>
                <w:szCs w:val="24"/>
              </w:rPr>
            </w:pPr>
          </w:p>
        </w:tc>
        <w:tc>
          <w:tcPr>
            <w:tcW w:w="6520" w:type="dxa"/>
          </w:tcPr>
          <w:p w:rsidR="00121779" w:rsidRDefault="00121779" w:rsidP="00121779">
            <w:pPr>
              <w:rPr>
                <w:rFonts w:ascii="Times New Roman" w:hAnsi="Times New Roman" w:cs="Times New Roman"/>
                <w:sz w:val="24"/>
                <w:szCs w:val="24"/>
              </w:rPr>
            </w:pPr>
            <w:r>
              <w:rPr>
                <w:rFonts w:ascii="Times New Roman" w:hAnsi="Times New Roman" w:cs="Times New Roman"/>
                <w:sz w:val="24"/>
                <w:szCs w:val="24"/>
              </w:rPr>
              <w:t>Практическое занятие 6 «Расчет пневматического зажима»</w:t>
            </w:r>
          </w:p>
        </w:tc>
        <w:tc>
          <w:tcPr>
            <w:tcW w:w="2693" w:type="dxa"/>
            <w:vAlign w:val="center"/>
          </w:tcPr>
          <w:p w:rsidR="00121779" w:rsidRPr="000C4058" w:rsidRDefault="00121779"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ign w:val="center"/>
          </w:tcPr>
          <w:p w:rsidR="00121779" w:rsidRPr="000C4058" w:rsidRDefault="00121779" w:rsidP="00121779">
            <w:pP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lastRenderedPageBreak/>
              <w:t>Тема 3.6.</w:t>
            </w:r>
            <w:r>
              <w:rPr>
                <w:rFonts w:ascii="Times New Roman" w:hAnsi="Times New Roman" w:cs="Times New Roman"/>
                <w:b/>
                <w:sz w:val="24"/>
                <w:szCs w:val="24"/>
              </w:rPr>
              <w:br/>
              <w:t>Корпуса приспособлений</w:t>
            </w: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tcPr>
          <w:p w:rsidR="00121779" w:rsidRPr="000C4058" w:rsidRDefault="00121779" w:rsidP="00121779">
            <w:pPr>
              <w:rPr>
                <w:rFonts w:ascii="Times New Roman" w:hAnsi="Times New Roman" w:cs="Times New Roman"/>
                <w:color w:val="FF0000"/>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1. Назначение корпусов приспособлений, требования, предъявляемые к ним</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ПК 1.4</w:t>
            </w:r>
          </w:p>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Конструкции корпусов</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3. Методы центрирования и крепления корпусов на станках</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4. Особенности установки приспособлений на станках с ЧПУ</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5. Вспомогательные элементы приспособлений</w:t>
            </w:r>
          </w:p>
        </w:tc>
        <w:tc>
          <w:tcPr>
            <w:tcW w:w="2693" w:type="dxa"/>
            <w:vMerge/>
            <w:vAlign w:val="center"/>
          </w:tcPr>
          <w:p w:rsidR="00572C96" w:rsidRPr="000C4058" w:rsidRDefault="00572C96"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121779" w:rsidTr="00E72F73">
        <w:tc>
          <w:tcPr>
            <w:tcW w:w="3484" w:type="dxa"/>
            <w:vMerge w:val="restart"/>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Тема </w:t>
            </w:r>
            <w:r w:rsidR="00572C96">
              <w:rPr>
                <w:rFonts w:ascii="Times New Roman" w:hAnsi="Times New Roman" w:cs="Times New Roman"/>
                <w:b/>
                <w:sz w:val="24"/>
                <w:szCs w:val="24"/>
              </w:rPr>
              <w:t>3.7.</w:t>
            </w:r>
            <w:r>
              <w:rPr>
                <w:rFonts w:ascii="Times New Roman" w:hAnsi="Times New Roman" w:cs="Times New Roman"/>
                <w:b/>
                <w:sz w:val="24"/>
                <w:szCs w:val="24"/>
              </w:rPr>
              <w:br/>
              <w:t xml:space="preserve">Универсальные и специализированные станочные </w:t>
            </w:r>
          </w:p>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приспособления </w:t>
            </w:r>
          </w:p>
        </w:tc>
        <w:tc>
          <w:tcPr>
            <w:tcW w:w="6520" w:type="dxa"/>
          </w:tcPr>
          <w:p w:rsidR="00121779" w:rsidRDefault="00121779" w:rsidP="0012177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121779" w:rsidRPr="000C4058" w:rsidRDefault="00121779"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tcPr>
          <w:p w:rsidR="00121779" w:rsidRPr="000C4058" w:rsidRDefault="00121779" w:rsidP="00121779">
            <w:pPr>
              <w:rPr>
                <w:rFonts w:ascii="Times New Roman" w:hAnsi="Times New Roman" w:cs="Times New Roman"/>
                <w:color w:val="FF0000"/>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color w:val="FF0000"/>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1. Универсальные специализированные станочные приспособления</w:t>
            </w:r>
          </w:p>
        </w:tc>
        <w:tc>
          <w:tcPr>
            <w:tcW w:w="2693" w:type="dxa"/>
            <w:vMerge w:val="restart"/>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01</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ОК. 04</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572C96" w:rsidRPr="000C4058" w:rsidRDefault="00572C96" w:rsidP="00121779">
            <w:pPr>
              <w:rPr>
                <w:rFonts w:ascii="Times New Roman" w:hAnsi="Times New Roman" w:cs="Times New Roman"/>
                <w:sz w:val="24"/>
                <w:szCs w:val="24"/>
              </w:rPr>
            </w:pPr>
            <w:r w:rsidRPr="000C4058">
              <w:rPr>
                <w:rFonts w:ascii="Times New Roman" w:hAnsi="Times New Roman" w:cs="Times New Roman"/>
                <w:sz w:val="24"/>
                <w:szCs w:val="24"/>
              </w:rPr>
              <w:t>ПК 1.4</w:t>
            </w:r>
          </w:p>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2. Назначения и виды универсально-наладочных приспособлений, их конструктивные особенности</w:t>
            </w:r>
          </w:p>
        </w:tc>
        <w:tc>
          <w:tcPr>
            <w:tcW w:w="2693" w:type="dxa"/>
            <w:vMerge/>
            <w:vAlign w:val="center"/>
          </w:tcPr>
          <w:p w:rsidR="00572C96" w:rsidRPr="000C4058" w:rsidRDefault="00572C96" w:rsidP="00121779">
            <w:pPr>
              <w:pBdr>
                <w:top w:val="nil"/>
                <w:left w:val="nil"/>
                <w:bottom w:val="nil"/>
                <w:right w:val="nil"/>
                <w:between w:val="nil"/>
              </w:pBdr>
              <w:jc w:val="cente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121779">
        <w:tc>
          <w:tcPr>
            <w:tcW w:w="3484" w:type="dxa"/>
            <w:vMerge/>
          </w:tcPr>
          <w:p w:rsidR="00572C96" w:rsidRDefault="00572C96" w:rsidP="0012177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121779">
            <w:pPr>
              <w:rPr>
                <w:rFonts w:ascii="Times New Roman" w:hAnsi="Times New Roman" w:cs="Times New Roman"/>
                <w:sz w:val="24"/>
                <w:szCs w:val="24"/>
              </w:rPr>
            </w:pPr>
            <w:r>
              <w:rPr>
                <w:rFonts w:ascii="Times New Roman" w:hAnsi="Times New Roman" w:cs="Times New Roman"/>
                <w:sz w:val="24"/>
                <w:szCs w:val="24"/>
              </w:rPr>
              <w:t>3. Назначение и требования, предъявляемые к УСП и СРП, их конструктивные особенности</w:t>
            </w:r>
          </w:p>
        </w:tc>
        <w:tc>
          <w:tcPr>
            <w:tcW w:w="2693" w:type="dxa"/>
            <w:vMerge/>
            <w:vAlign w:val="center"/>
          </w:tcPr>
          <w:p w:rsidR="00572C96" w:rsidRPr="000C4058" w:rsidRDefault="00572C96" w:rsidP="00121779">
            <w:pPr>
              <w:jc w:val="center"/>
              <w:rPr>
                <w:rFonts w:ascii="Times New Roman" w:hAnsi="Times New Roman" w:cs="Times New Roman"/>
                <w:sz w:val="24"/>
                <w:szCs w:val="24"/>
              </w:rPr>
            </w:pPr>
          </w:p>
        </w:tc>
        <w:tc>
          <w:tcPr>
            <w:tcW w:w="2694" w:type="dxa"/>
            <w:vMerge/>
            <w:vAlign w:val="center"/>
          </w:tcPr>
          <w:p w:rsidR="00572C96" w:rsidRPr="000C4058" w:rsidRDefault="00572C96" w:rsidP="00121779">
            <w:pPr>
              <w:rPr>
                <w:rFonts w:ascii="Times New Roman" w:hAnsi="Times New Roman" w:cs="Times New Roman"/>
                <w:sz w:val="24"/>
                <w:szCs w:val="24"/>
              </w:rPr>
            </w:pPr>
          </w:p>
        </w:tc>
      </w:tr>
      <w:tr w:rsidR="00572C96" w:rsidTr="00E72F73">
        <w:tc>
          <w:tcPr>
            <w:tcW w:w="3484" w:type="dxa"/>
            <w:vMerge w:val="restart"/>
          </w:tcPr>
          <w:p w:rsidR="00572C96" w:rsidRDefault="00572C96" w:rsidP="00572C96">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rPr>
              <w:t>3.8.</w:t>
            </w:r>
            <w:r>
              <w:rPr>
                <w:rFonts w:ascii="Times New Roman" w:hAnsi="Times New Roman" w:cs="Times New Roman"/>
                <w:b/>
                <w:sz w:val="24"/>
                <w:szCs w:val="24"/>
              </w:rPr>
              <w:t xml:space="preserve"> Приспособления для токарных работ</w:t>
            </w:r>
          </w:p>
        </w:tc>
        <w:tc>
          <w:tcPr>
            <w:tcW w:w="6520" w:type="dxa"/>
          </w:tcPr>
          <w:p w:rsidR="00572C96" w:rsidRDefault="00572C96" w:rsidP="0068154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572C96" w:rsidRPr="000C4058" w:rsidRDefault="00EA1B12" w:rsidP="00572C96">
            <w:pPr>
              <w:rPr>
                <w:rFonts w:ascii="Times New Roman" w:hAnsi="Times New Roman" w:cs="Times New Roman"/>
                <w:b/>
                <w:sz w:val="24"/>
                <w:szCs w:val="24"/>
              </w:rPr>
            </w:pPr>
            <w:r>
              <w:rPr>
                <w:rFonts w:ascii="Times New Roman" w:hAnsi="Times New Roman" w:cs="Times New Roman"/>
                <w:b/>
                <w:sz w:val="24"/>
                <w:szCs w:val="24"/>
              </w:rPr>
              <w:t>4</w:t>
            </w:r>
          </w:p>
        </w:tc>
        <w:tc>
          <w:tcPr>
            <w:tcW w:w="2694" w:type="dxa"/>
          </w:tcPr>
          <w:p w:rsidR="00572C96" w:rsidRPr="000C4058" w:rsidRDefault="00572C96" w:rsidP="00572C96">
            <w:pPr>
              <w:rPr>
                <w:rFonts w:ascii="Times New Roman" w:hAnsi="Times New Roman" w:cs="Times New Roman"/>
                <w:color w:val="FF0000"/>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color w:val="FF0000"/>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1. Токарные кулачковые патроны</w:t>
            </w:r>
          </w:p>
        </w:tc>
        <w:tc>
          <w:tcPr>
            <w:tcW w:w="2693" w:type="dxa"/>
            <w:vMerge w:val="restart"/>
            <w:vAlign w:val="center"/>
          </w:tcPr>
          <w:p w:rsidR="00EA1B12" w:rsidRPr="000C4058" w:rsidRDefault="00EA1B12" w:rsidP="00572C96">
            <w:pP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vAlign w:val="center"/>
          </w:tcPr>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ОК. 01</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ОК. 04</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ПК 1.4</w:t>
            </w:r>
          </w:p>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 xml:space="preserve">2. Примеры наладок на </w:t>
            </w:r>
            <w:proofErr w:type="spellStart"/>
            <w:r>
              <w:rPr>
                <w:rFonts w:ascii="Times New Roman" w:hAnsi="Times New Roman" w:cs="Times New Roman"/>
                <w:sz w:val="24"/>
                <w:szCs w:val="24"/>
              </w:rPr>
              <w:t>трехкулачковые</w:t>
            </w:r>
            <w:proofErr w:type="spellEnd"/>
            <w:r>
              <w:rPr>
                <w:rFonts w:ascii="Times New Roman" w:hAnsi="Times New Roman" w:cs="Times New Roman"/>
                <w:sz w:val="24"/>
                <w:szCs w:val="24"/>
              </w:rPr>
              <w:t xml:space="preserve"> патроны</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3. Оправки и патроны для обработки втулок, фланцев, дисков</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4. Приспособления для обработки деталей класса рычагов, кронштейнов</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5. Виды и назначение центров</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6. Другие приспособления для токарных работ</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Align w:val="center"/>
          </w:tcPr>
          <w:p w:rsidR="00EA1B12" w:rsidRPr="000C4058" w:rsidRDefault="00EA1B12" w:rsidP="00681549">
            <w:pPr>
              <w:rPr>
                <w:rFonts w:ascii="Times New Roman" w:hAnsi="Times New Roman" w:cs="Times New Roman"/>
                <w:sz w:val="24"/>
                <w:szCs w:val="24"/>
              </w:rPr>
            </w:pPr>
          </w:p>
        </w:tc>
      </w:tr>
      <w:tr w:rsidR="00572C96" w:rsidTr="00D45DFB">
        <w:tc>
          <w:tcPr>
            <w:tcW w:w="3484" w:type="dxa"/>
            <w:vMerge/>
          </w:tcPr>
          <w:p w:rsidR="00572C96" w:rsidRDefault="00572C96" w:rsidP="0068154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68154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572C96" w:rsidRPr="000C4058" w:rsidRDefault="00572C96"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vAlign w:val="center"/>
          </w:tcPr>
          <w:p w:rsidR="00572C96" w:rsidRPr="000C4058" w:rsidRDefault="00572C96" w:rsidP="00681549">
            <w:pPr>
              <w:jc w:val="center"/>
              <w:rPr>
                <w:rFonts w:ascii="Times New Roman" w:hAnsi="Times New Roman" w:cs="Times New Roman"/>
                <w:sz w:val="24"/>
                <w:szCs w:val="24"/>
              </w:rPr>
            </w:pPr>
          </w:p>
        </w:tc>
      </w:tr>
      <w:tr w:rsidR="00572C96" w:rsidTr="00D45DFB">
        <w:tc>
          <w:tcPr>
            <w:tcW w:w="3484" w:type="dxa"/>
            <w:vMerge/>
          </w:tcPr>
          <w:p w:rsidR="00572C96" w:rsidRDefault="00572C96" w:rsidP="0068154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681549">
            <w:pPr>
              <w:rPr>
                <w:rFonts w:ascii="Times New Roman" w:hAnsi="Times New Roman" w:cs="Times New Roman"/>
                <w:sz w:val="24"/>
                <w:szCs w:val="24"/>
              </w:rPr>
            </w:pPr>
            <w:r>
              <w:rPr>
                <w:rFonts w:ascii="Times New Roman" w:hAnsi="Times New Roman" w:cs="Times New Roman"/>
                <w:sz w:val="24"/>
                <w:szCs w:val="24"/>
              </w:rPr>
              <w:t>Лабораторная работа  1 «Изучение конструкции токарных приспособлений»</w:t>
            </w:r>
          </w:p>
        </w:tc>
        <w:tc>
          <w:tcPr>
            <w:tcW w:w="2693" w:type="dxa"/>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Align w:val="center"/>
          </w:tcPr>
          <w:p w:rsidR="00572C96" w:rsidRPr="000C4058" w:rsidRDefault="00572C96" w:rsidP="00681549">
            <w:pPr>
              <w:rPr>
                <w:rFonts w:ascii="Times New Roman" w:hAnsi="Times New Roman" w:cs="Times New Roman"/>
                <w:sz w:val="24"/>
                <w:szCs w:val="24"/>
              </w:rPr>
            </w:pPr>
          </w:p>
        </w:tc>
      </w:tr>
      <w:tr w:rsidR="00572C96" w:rsidTr="00E72F73">
        <w:tc>
          <w:tcPr>
            <w:tcW w:w="3484" w:type="dxa"/>
            <w:vMerge w:val="restart"/>
          </w:tcPr>
          <w:p w:rsidR="00572C96" w:rsidRDefault="00572C96" w:rsidP="00572C96">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rPr>
              <w:t xml:space="preserve">3.9. </w:t>
            </w:r>
            <w:r>
              <w:rPr>
                <w:rFonts w:ascii="Times New Roman" w:hAnsi="Times New Roman" w:cs="Times New Roman"/>
                <w:b/>
                <w:sz w:val="24"/>
                <w:szCs w:val="24"/>
              </w:rPr>
              <w:t>Фрезерные приспособления</w:t>
            </w:r>
          </w:p>
        </w:tc>
        <w:tc>
          <w:tcPr>
            <w:tcW w:w="6520" w:type="dxa"/>
          </w:tcPr>
          <w:p w:rsidR="00572C96" w:rsidRDefault="00572C96" w:rsidP="0068154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572C96" w:rsidRPr="000C4058" w:rsidRDefault="00572C96" w:rsidP="00572C96">
            <w:pPr>
              <w:rPr>
                <w:rFonts w:ascii="Times New Roman" w:hAnsi="Times New Roman" w:cs="Times New Roman"/>
                <w:b/>
                <w:sz w:val="24"/>
                <w:szCs w:val="24"/>
              </w:rPr>
            </w:pPr>
            <w:r w:rsidRPr="000C4058">
              <w:rPr>
                <w:rFonts w:ascii="Times New Roman" w:hAnsi="Times New Roman" w:cs="Times New Roman"/>
                <w:b/>
                <w:sz w:val="24"/>
                <w:szCs w:val="24"/>
              </w:rPr>
              <w:t>4</w:t>
            </w:r>
          </w:p>
        </w:tc>
        <w:tc>
          <w:tcPr>
            <w:tcW w:w="2694" w:type="dxa"/>
          </w:tcPr>
          <w:p w:rsidR="00572C96" w:rsidRPr="000C4058" w:rsidRDefault="00572C96" w:rsidP="00572C96">
            <w:pPr>
              <w:rPr>
                <w:rFonts w:ascii="Times New Roman" w:hAnsi="Times New Roman" w:cs="Times New Roman"/>
                <w:color w:val="FF0000"/>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color w:val="FF0000"/>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1. Назначение и общие сведения о фрезерных приспособлениях</w:t>
            </w:r>
          </w:p>
        </w:tc>
        <w:tc>
          <w:tcPr>
            <w:tcW w:w="2693" w:type="dxa"/>
            <w:vMerge w:val="restart"/>
            <w:vAlign w:val="center"/>
          </w:tcPr>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ОК. 01</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ОК. 04</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lastRenderedPageBreak/>
              <w:t xml:space="preserve">ОК. 09 </w:t>
            </w:r>
          </w:p>
          <w:p w:rsidR="00EA1B12" w:rsidRPr="000C4058" w:rsidRDefault="00EA1B12" w:rsidP="00681549">
            <w:pPr>
              <w:rPr>
                <w:rFonts w:ascii="Times New Roman" w:hAnsi="Times New Roman" w:cs="Times New Roman"/>
                <w:sz w:val="24"/>
                <w:szCs w:val="24"/>
              </w:rPr>
            </w:pPr>
            <w:r w:rsidRPr="000C4058">
              <w:rPr>
                <w:rFonts w:ascii="Times New Roman" w:hAnsi="Times New Roman" w:cs="Times New Roman"/>
                <w:sz w:val="24"/>
                <w:szCs w:val="24"/>
              </w:rPr>
              <w:t>ПК 1.4</w:t>
            </w: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2. Машинные тиски, их виды и область применения</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3. Поворотные и угловые столы</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572C96">
        <w:trPr>
          <w:trHeight w:val="307"/>
        </w:trPr>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4. Универсальные и групповые приспособления</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5. Делительные устройства</w:t>
            </w:r>
          </w:p>
        </w:tc>
        <w:tc>
          <w:tcPr>
            <w:tcW w:w="2693" w:type="dxa"/>
            <w:vMerge/>
            <w:vAlign w:val="center"/>
          </w:tcPr>
          <w:p w:rsidR="00EA1B12" w:rsidRPr="000C4058" w:rsidRDefault="00EA1B12" w:rsidP="00572C96">
            <w:pPr>
              <w:rPr>
                <w:rFonts w:ascii="Times New Roman" w:hAnsi="Times New Roman" w:cs="Times New Roman"/>
                <w:sz w:val="24"/>
                <w:szCs w:val="24"/>
              </w:rPr>
            </w:pPr>
          </w:p>
        </w:tc>
        <w:tc>
          <w:tcPr>
            <w:tcW w:w="2694" w:type="dxa"/>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6. Наладки для фрезерных работ</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Align w:val="center"/>
          </w:tcPr>
          <w:p w:rsidR="00EA1B12" w:rsidRPr="000C4058" w:rsidRDefault="00EA1B12" w:rsidP="00681549">
            <w:pPr>
              <w:rPr>
                <w:rFonts w:ascii="Times New Roman" w:hAnsi="Times New Roman" w:cs="Times New Roman"/>
                <w:sz w:val="24"/>
                <w:szCs w:val="24"/>
              </w:rPr>
            </w:pPr>
          </w:p>
        </w:tc>
      </w:tr>
      <w:tr w:rsidR="00572C96" w:rsidTr="00D45DFB">
        <w:tc>
          <w:tcPr>
            <w:tcW w:w="3484" w:type="dxa"/>
            <w:vMerge/>
          </w:tcPr>
          <w:p w:rsidR="00572C96" w:rsidRDefault="00572C96" w:rsidP="0068154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68154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572C96" w:rsidRPr="000C4058" w:rsidRDefault="00572C96"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vAlign w:val="center"/>
          </w:tcPr>
          <w:p w:rsidR="00572C96" w:rsidRPr="000C4058" w:rsidRDefault="00572C96" w:rsidP="00681549">
            <w:pPr>
              <w:jc w:val="center"/>
              <w:rPr>
                <w:rFonts w:ascii="Times New Roman" w:hAnsi="Times New Roman" w:cs="Times New Roman"/>
                <w:sz w:val="24"/>
                <w:szCs w:val="24"/>
              </w:rPr>
            </w:pPr>
          </w:p>
        </w:tc>
      </w:tr>
      <w:tr w:rsidR="00572C96" w:rsidTr="00D45DFB">
        <w:tc>
          <w:tcPr>
            <w:tcW w:w="3484" w:type="dxa"/>
            <w:vMerge/>
          </w:tcPr>
          <w:p w:rsidR="00572C96" w:rsidRDefault="00572C96" w:rsidP="0068154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681549">
            <w:pPr>
              <w:rPr>
                <w:rFonts w:ascii="Times New Roman" w:hAnsi="Times New Roman" w:cs="Times New Roman"/>
                <w:sz w:val="24"/>
                <w:szCs w:val="24"/>
              </w:rPr>
            </w:pPr>
            <w:r>
              <w:rPr>
                <w:rFonts w:ascii="Times New Roman" w:hAnsi="Times New Roman" w:cs="Times New Roman"/>
                <w:sz w:val="24"/>
                <w:szCs w:val="24"/>
              </w:rPr>
              <w:t>Лабораторная работа 2 «Изучение конструкции фрезерных приспособлений»</w:t>
            </w:r>
          </w:p>
        </w:tc>
        <w:tc>
          <w:tcPr>
            <w:tcW w:w="2693" w:type="dxa"/>
            <w:vAlign w:val="center"/>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Align w:val="center"/>
          </w:tcPr>
          <w:p w:rsidR="00572C96" w:rsidRPr="000C4058" w:rsidRDefault="00572C96" w:rsidP="00681549">
            <w:pPr>
              <w:rPr>
                <w:rFonts w:ascii="Times New Roman" w:hAnsi="Times New Roman" w:cs="Times New Roman"/>
                <w:sz w:val="24"/>
                <w:szCs w:val="24"/>
              </w:rPr>
            </w:pPr>
          </w:p>
        </w:tc>
      </w:tr>
      <w:tr w:rsidR="00572C96" w:rsidTr="00E72F73">
        <w:tc>
          <w:tcPr>
            <w:tcW w:w="3484" w:type="dxa"/>
            <w:vMerge w:val="restart"/>
          </w:tcPr>
          <w:p w:rsidR="00572C96" w:rsidRDefault="00572C96" w:rsidP="00572C96">
            <w:pPr>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rPr>
              <w:t>3.10</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Сверлильные приспособления</w:t>
            </w:r>
          </w:p>
        </w:tc>
        <w:tc>
          <w:tcPr>
            <w:tcW w:w="6520" w:type="dxa"/>
          </w:tcPr>
          <w:p w:rsidR="00572C96" w:rsidRDefault="00572C96" w:rsidP="0068154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572C96" w:rsidRPr="000C4058" w:rsidRDefault="00572C96" w:rsidP="00572C96">
            <w:pPr>
              <w:rPr>
                <w:rFonts w:ascii="Times New Roman" w:hAnsi="Times New Roman" w:cs="Times New Roman"/>
                <w:b/>
                <w:sz w:val="24"/>
                <w:szCs w:val="24"/>
              </w:rPr>
            </w:pPr>
            <w:r w:rsidRPr="000C4058">
              <w:rPr>
                <w:rFonts w:ascii="Times New Roman" w:hAnsi="Times New Roman" w:cs="Times New Roman"/>
                <w:b/>
                <w:sz w:val="24"/>
                <w:szCs w:val="24"/>
              </w:rPr>
              <w:t>4</w:t>
            </w:r>
          </w:p>
        </w:tc>
        <w:tc>
          <w:tcPr>
            <w:tcW w:w="2694" w:type="dxa"/>
          </w:tcPr>
          <w:p w:rsidR="00572C96" w:rsidRPr="000C4058" w:rsidRDefault="00572C96" w:rsidP="00572C96">
            <w:pPr>
              <w:rPr>
                <w:rFonts w:ascii="Times New Roman" w:hAnsi="Times New Roman" w:cs="Times New Roman"/>
                <w:color w:val="FF0000"/>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color w:val="FF0000"/>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1. Виды и назначение сверлильных приспособлений</w:t>
            </w:r>
          </w:p>
        </w:tc>
        <w:tc>
          <w:tcPr>
            <w:tcW w:w="2693" w:type="dxa"/>
            <w:vMerge w:val="restart"/>
            <w:vAlign w:val="center"/>
          </w:tcPr>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ОК. 01</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ОК. 04</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EA1B12" w:rsidRPr="000C4058" w:rsidRDefault="00EA1B12" w:rsidP="00572C96">
            <w:pPr>
              <w:rPr>
                <w:rFonts w:ascii="Times New Roman" w:hAnsi="Times New Roman" w:cs="Times New Roman"/>
                <w:sz w:val="24"/>
                <w:szCs w:val="24"/>
              </w:rPr>
            </w:pPr>
            <w:r w:rsidRPr="000C4058">
              <w:rPr>
                <w:rFonts w:ascii="Times New Roman" w:hAnsi="Times New Roman" w:cs="Times New Roman"/>
                <w:sz w:val="24"/>
                <w:szCs w:val="24"/>
              </w:rPr>
              <w:t>ПК 1.4</w:t>
            </w:r>
          </w:p>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2. Накладные, крышечные, поворотные и  скальчатые кондукторы</w:t>
            </w:r>
          </w:p>
        </w:tc>
        <w:tc>
          <w:tcPr>
            <w:tcW w:w="2693" w:type="dxa"/>
            <w:vMerge/>
            <w:vAlign w:val="center"/>
          </w:tcPr>
          <w:p w:rsidR="00EA1B12" w:rsidRPr="000C4058" w:rsidRDefault="00EA1B12" w:rsidP="00572C96">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D45DFB">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3. Многошпиндельные сверлильные головки</w:t>
            </w:r>
          </w:p>
        </w:tc>
        <w:tc>
          <w:tcPr>
            <w:tcW w:w="2693" w:type="dxa"/>
            <w:vMerge/>
            <w:vAlign w:val="center"/>
          </w:tcPr>
          <w:p w:rsidR="00EA1B12" w:rsidRPr="000C4058" w:rsidRDefault="00EA1B12" w:rsidP="00572C96">
            <w:pP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572C96" w:rsidTr="00D45DFB">
        <w:tc>
          <w:tcPr>
            <w:tcW w:w="3484" w:type="dxa"/>
            <w:vMerge/>
          </w:tcPr>
          <w:p w:rsidR="00572C96" w:rsidRDefault="00572C96" w:rsidP="0068154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68154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572C96" w:rsidRPr="000C4058" w:rsidRDefault="00572C96" w:rsidP="00572C96">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vMerge/>
            <w:vAlign w:val="center"/>
          </w:tcPr>
          <w:p w:rsidR="00572C96" w:rsidRPr="000C4058" w:rsidRDefault="00572C96" w:rsidP="00681549">
            <w:pPr>
              <w:jc w:val="center"/>
              <w:rPr>
                <w:rFonts w:ascii="Times New Roman" w:hAnsi="Times New Roman" w:cs="Times New Roman"/>
                <w:sz w:val="24"/>
                <w:szCs w:val="24"/>
              </w:rPr>
            </w:pPr>
          </w:p>
        </w:tc>
      </w:tr>
      <w:tr w:rsidR="00572C96" w:rsidTr="00D45DFB">
        <w:tc>
          <w:tcPr>
            <w:tcW w:w="3484" w:type="dxa"/>
            <w:vMerge/>
          </w:tcPr>
          <w:p w:rsidR="00572C96" w:rsidRDefault="00572C96" w:rsidP="00681549">
            <w:pPr>
              <w:pBdr>
                <w:top w:val="nil"/>
                <w:left w:val="nil"/>
                <w:bottom w:val="nil"/>
                <w:right w:val="nil"/>
                <w:between w:val="nil"/>
              </w:pBdr>
              <w:rPr>
                <w:rFonts w:ascii="Times New Roman" w:hAnsi="Times New Roman" w:cs="Times New Roman"/>
                <w:sz w:val="24"/>
                <w:szCs w:val="24"/>
              </w:rPr>
            </w:pPr>
          </w:p>
        </w:tc>
        <w:tc>
          <w:tcPr>
            <w:tcW w:w="6520" w:type="dxa"/>
          </w:tcPr>
          <w:p w:rsidR="00572C96" w:rsidRDefault="00572C96" w:rsidP="00681549">
            <w:pPr>
              <w:rPr>
                <w:rFonts w:ascii="Times New Roman" w:hAnsi="Times New Roman" w:cs="Times New Roman"/>
                <w:sz w:val="24"/>
                <w:szCs w:val="24"/>
              </w:rPr>
            </w:pPr>
            <w:r>
              <w:rPr>
                <w:rFonts w:ascii="Times New Roman" w:hAnsi="Times New Roman" w:cs="Times New Roman"/>
                <w:sz w:val="24"/>
                <w:szCs w:val="24"/>
              </w:rPr>
              <w:t>Лабораторная работа 3 «Изучение конструкции сверлильных приспособлений»</w:t>
            </w:r>
          </w:p>
        </w:tc>
        <w:tc>
          <w:tcPr>
            <w:tcW w:w="2693" w:type="dxa"/>
          </w:tcPr>
          <w:p w:rsidR="00572C96" w:rsidRPr="000C4058" w:rsidRDefault="00572C96" w:rsidP="00572C96">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ign w:val="center"/>
          </w:tcPr>
          <w:p w:rsidR="00572C96" w:rsidRPr="000C4058" w:rsidRDefault="00572C96" w:rsidP="00681549">
            <w:pPr>
              <w:rPr>
                <w:rFonts w:ascii="Times New Roman" w:hAnsi="Times New Roman" w:cs="Times New Roman"/>
                <w:sz w:val="24"/>
                <w:szCs w:val="24"/>
              </w:rPr>
            </w:pPr>
          </w:p>
        </w:tc>
      </w:tr>
      <w:tr w:rsidR="00A25D00" w:rsidTr="000609D3">
        <w:tc>
          <w:tcPr>
            <w:tcW w:w="3484" w:type="dxa"/>
            <w:vMerge w:val="restart"/>
          </w:tcPr>
          <w:p w:rsidR="00A25D00" w:rsidRDefault="00A25D00" w:rsidP="00681549">
            <w:pPr>
              <w:rPr>
                <w:rFonts w:ascii="Times New Roman" w:hAnsi="Times New Roman" w:cs="Times New Roman"/>
                <w:b/>
                <w:sz w:val="24"/>
                <w:szCs w:val="24"/>
              </w:rPr>
            </w:pPr>
            <w:r>
              <w:rPr>
                <w:rFonts w:ascii="Times New Roman" w:hAnsi="Times New Roman" w:cs="Times New Roman"/>
                <w:b/>
                <w:sz w:val="24"/>
                <w:szCs w:val="24"/>
              </w:rPr>
              <w:t>Тема 3.1. Исходные данные и задачи конструирования</w:t>
            </w:r>
          </w:p>
        </w:tc>
        <w:tc>
          <w:tcPr>
            <w:tcW w:w="6520" w:type="dxa"/>
          </w:tcPr>
          <w:p w:rsidR="00A25D00" w:rsidRDefault="00A25D00" w:rsidP="0068154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A25D00" w:rsidRPr="000C4058" w:rsidRDefault="00A25D00" w:rsidP="003669AB">
            <w:pPr>
              <w:rPr>
                <w:rFonts w:ascii="Times New Roman" w:hAnsi="Times New Roman" w:cs="Times New Roman"/>
                <w:b/>
                <w:sz w:val="24"/>
                <w:szCs w:val="24"/>
              </w:rPr>
            </w:pPr>
            <w:r w:rsidRPr="000C4058">
              <w:rPr>
                <w:rFonts w:ascii="Times New Roman" w:hAnsi="Times New Roman" w:cs="Times New Roman"/>
                <w:b/>
                <w:sz w:val="24"/>
                <w:szCs w:val="24"/>
              </w:rPr>
              <w:t>2</w:t>
            </w:r>
          </w:p>
        </w:tc>
        <w:tc>
          <w:tcPr>
            <w:tcW w:w="2694" w:type="dxa"/>
          </w:tcPr>
          <w:p w:rsidR="00A25D00" w:rsidRPr="000C4058" w:rsidRDefault="00A25D00" w:rsidP="00A25D00">
            <w:pPr>
              <w:rPr>
                <w:rFonts w:ascii="Times New Roman" w:hAnsi="Times New Roman" w:cs="Times New Roman"/>
                <w:color w:val="FF0000"/>
                <w:sz w:val="24"/>
                <w:szCs w:val="24"/>
              </w:rPr>
            </w:pPr>
          </w:p>
        </w:tc>
      </w:tr>
      <w:tr w:rsidR="00EA1B12" w:rsidTr="000609D3">
        <w:tc>
          <w:tcPr>
            <w:tcW w:w="3484" w:type="dxa"/>
            <w:vMerge/>
          </w:tcPr>
          <w:p w:rsidR="00EA1B12" w:rsidRDefault="00EA1B12" w:rsidP="00681549">
            <w:pPr>
              <w:pBdr>
                <w:top w:val="nil"/>
                <w:left w:val="nil"/>
                <w:bottom w:val="nil"/>
                <w:right w:val="nil"/>
                <w:between w:val="nil"/>
              </w:pBdr>
              <w:rPr>
                <w:rFonts w:ascii="Times New Roman" w:hAnsi="Times New Roman" w:cs="Times New Roman"/>
                <w:color w:val="FF0000"/>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1. Конструирование приспособлений</w:t>
            </w:r>
          </w:p>
        </w:tc>
        <w:tc>
          <w:tcPr>
            <w:tcW w:w="2693" w:type="dxa"/>
            <w:vMerge w:val="restart"/>
            <w:vAlign w:val="center"/>
          </w:tcPr>
          <w:p w:rsidR="00EA1B12" w:rsidRPr="000C4058" w:rsidRDefault="00EA1B12" w:rsidP="003669AB">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EA1B12" w:rsidRPr="000C4058" w:rsidRDefault="00EA1B12" w:rsidP="00A25D00">
            <w:pPr>
              <w:rPr>
                <w:rFonts w:ascii="Times New Roman" w:hAnsi="Times New Roman" w:cs="Times New Roman"/>
                <w:sz w:val="24"/>
                <w:szCs w:val="24"/>
              </w:rPr>
            </w:pPr>
            <w:r w:rsidRPr="000C4058">
              <w:rPr>
                <w:rFonts w:ascii="Times New Roman" w:hAnsi="Times New Roman" w:cs="Times New Roman"/>
                <w:sz w:val="24"/>
                <w:szCs w:val="24"/>
              </w:rPr>
              <w:t>ОК. 01</w:t>
            </w:r>
          </w:p>
          <w:p w:rsidR="00EA1B12" w:rsidRPr="000C4058" w:rsidRDefault="00EA1B12" w:rsidP="00A25D00">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EA1B12" w:rsidRPr="000C4058" w:rsidRDefault="00EA1B12" w:rsidP="00A25D00">
            <w:pPr>
              <w:rPr>
                <w:rFonts w:ascii="Times New Roman" w:hAnsi="Times New Roman" w:cs="Times New Roman"/>
                <w:sz w:val="24"/>
                <w:szCs w:val="24"/>
              </w:rPr>
            </w:pPr>
            <w:r w:rsidRPr="000C4058">
              <w:rPr>
                <w:rFonts w:ascii="Times New Roman" w:hAnsi="Times New Roman" w:cs="Times New Roman"/>
                <w:sz w:val="24"/>
                <w:szCs w:val="24"/>
              </w:rPr>
              <w:t>ОК. 04</w:t>
            </w:r>
          </w:p>
          <w:p w:rsidR="00EA1B12" w:rsidRPr="000C4058" w:rsidRDefault="00EA1B12" w:rsidP="00A25D00">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EA1B12" w:rsidRPr="000C4058" w:rsidRDefault="00EA1B12" w:rsidP="00681549">
            <w:pPr>
              <w:rPr>
                <w:rFonts w:ascii="Times New Roman" w:hAnsi="Times New Roman" w:cs="Times New Roman"/>
                <w:sz w:val="24"/>
                <w:szCs w:val="24"/>
              </w:rPr>
            </w:pPr>
            <w:r w:rsidRPr="000C4058">
              <w:rPr>
                <w:rFonts w:ascii="Times New Roman" w:hAnsi="Times New Roman" w:cs="Times New Roman"/>
                <w:sz w:val="24"/>
                <w:szCs w:val="24"/>
              </w:rPr>
              <w:t>ПК 1.4</w:t>
            </w:r>
          </w:p>
        </w:tc>
      </w:tr>
      <w:tr w:rsidR="00EA1B12" w:rsidTr="000609D3">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2. Исходные данные для проектирования приспособлений</w:t>
            </w:r>
          </w:p>
        </w:tc>
        <w:tc>
          <w:tcPr>
            <w:tcW w:w="2693" w:type="dxa"/>
            <w:vMerge/>
            <w:vAlign w:val="center"/>
          </w:tcPr>
          <w:p w:rsidR="00EA1B12" w:rsidRPr="000C4058" w:rsidRDefault="00EA1B12" w:rsidP="00681549">
            <w:pPr>
              <w:pBdr>
                <w:top w:val="nil"/>
                <w:left w:val="nil"/>
                <w:bottom w:val="nil"/>
                <w:right w:val="nil"/>
                <w:between w:val="nil"/>
              </w:pBdr>
              <w:jc w:val="cente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0609D3">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3. Схемы станочных приспособлений</w:t>
            </w:r>
          </w:p>
        </w:tc>
        <w:tc>
          <w:tcPr>
            <w:tcW w:w="2693" w:type="dxa"/>
            <w:vMerge/>
            <w:vAlign w:val="center"/>
          </w:tcPr>
          <w:p w:rsidR="00EA1B12" w:rsidRPr="000C4058" w:rsidRDefault="00EA1B12" w:rsidP="00681549">
            <w:pPr>
              <w:pBdr>
                <w:top w:val="nil"/>
                <w:left w:val="nil"/>
                <w:bottom w:val="nil"/>
                <w:right w:val="nil"/>
                <w:between w:val="nil"/>
              </w:pBdr>
              <w:jc w:val="cente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EA1B12" w:rsidTr="000609D3">
        <w:tc>
          <w:tcPr>
            <w:tcW w:w="3484" w:type="dxa"/>
            <w:vMerge/>
          </w:tcPr>
          <w:p w:rsidR="00EA1B12" w:rsidRDefault="00EA1B12" w:rsidP="00681549">
            <w:pPr>
              <w:pBdr>
                <w:top w:val="nil"/>
                <w:left w:val="nil"/>
                <w:bottom w:val="nil"/>
                <w:right w:val="nil"/>
                <w:between w:val="nil"/>
              </w:pBdr>
              <w:rPr>
                <w:rFonts w:ascii="Times New Roman" w:hAnsi="Times New Roman" w:cs="Times New Roman"/>
                <w:sz w:val="24"/>
                <w:szCs w:val="24"/>
              </w:rPr>
            </w:pPr>
          </w:p>
        </w:tc>
        <w:tc>
          <w:tcPr>
            <w:tcW w:w="6520" w:type="dxa"/>
          </w:tcPr>
          <w:p w:rsidR="00EA1B12" w:rsidRDefault="00EA1B12" w:rsidP="00681549">
            <w:pPr>
              <w:rPr>
                <w:rFonts w:ascii="Times New Roman" w:hAnsi="Times New Roman" w:cs="Times New Roman"/>
                <w:sz w:val="24"/>
                <w:szCs w:val="24"/>
              </w:rPr>
            </w:pPr>
            <w:r>
              <w:rPr>
                <w:rFonts w:ascii="Times New Roman" w:hAnsi="Times New Roman" w:cs="Times New Roman"/>
                <w:sz w:val="24"/>
                <w:szCs w:val="24"/>
              </w:rPr>
              <w:t>4. Признаки классификации станочных операций</w:t>
            </w:r>
          </w:p>
        </w:tc>
        <w:tc>
          <w:tcPr>
            <w:tcW w:w="2693" w:type="dxa"/>
            <w:vMerge/>
            <w:vAlign w:val="center"/>
          </w:tcPr>
          <w:p w:rsidR="00EA1B12" w:rsidRPr="000C4058" w:rsidRDefault="00EA1B12" w:rsidP="003669AB">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EA1B12" w:rsidRPr="000C4058" w:rsidRDefault="00EA1B12" w:rsidP="00681549">
            <w:pPr>
              <w:rPr>
                <w:rFonts w:ascii="Times New Roman" w:hAnsi="Times New Roman" w:cs="Times New Roman"/>
                <w:sz w:val="24"/>
                <w:szCs w:val="24"/>
              </w:rPr>
            </w:pPr>
          </w:p>
        </w:tc>
      </w:tr>
      <w:tr w:rsidR="00766DC3" w:rsidTr="00E72F73">
        <w:tc>
          <w:tcPr>
            <w:tcW w:w="3484" w:type="dxa"/>
            <w:vMerge w:val="restart"/>
          </w:tcPr>
          <w:p w:rsidR="00766DC3" w:rsidRDefault="00766DC3" w:rsidP="00681549">
            <w:pPr>
              <w:rPr>
                <w:rFonts w:ascii="Times New Roman" w:hAnsi="Times New Roman" w:cs="Times New Roman"/>
                <w:b/>
                <w:sz w:val="24"/>
                <w:szCs w:val="24"/>
              </w:rPr>
            </w:pPr>
            <w:bookmarkStart w:id="45" w:name="_GoBack" w:colFirst="0" w:colLast="0"/>
            <w:r>
              <w:rPr>
                <w:rFonts w:ascii="Times New Roman" w:hAnsi="Times New Roman" w:cs="Times New Roman"/>
                <w:b/>
                <w:sz w:val="24"/>
                <w:szCs w:val="24"/>
              </w:rPr>
              <w:t>Тема 3.2. Последовательность проектирования специальных приспособлений</w:t>
            </w:r>
          </w:p>
        </w:tc>
        <w:tc>
          <w:tcPr>
            <w:tcW w:w="6520" w:type="dxa"/>
          </w:tcPr>
          <w:p w:rsidR="00766DC3" w:rsidRDefault="00766DC3" w:rsidP="00681549">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693" w:type="dxa"/>
          </w:tcPr>
          <w:p w:rsidR="00766DC3" w:rsidRPr="000C4058" w:rsidRDefault="00766DC3" w:rsidP="003669AB">
            <w:pPr>
              <w:rPr>
                <w:rFonts w:ascii="Times New Roman" w:hAnsi="Times New Roman" w:cs="Times New Roman"/>
                <w:b/>
                <w:sz w:val="24"/>
                <w:szCs w:val="24"/>
              </w:rPr>
            </w:pPr>
            <w:r w:rsidRPr="000C4058">
              <w:rPr>
                <w:rFonts w:ascii="Times New Roman" w:hAnsi="Times New Roman" w:cs="Times New Roman"/>
                <w:b/>
                <w:sz w:val="24"/>
                <w:szCs w:val="24"/>
              </w:rPr>
              <w:t>6</w:t>
            </w:r>
          </w:p>
        </w:tc>
        <w:tc>
          <w:tcPr>
            <w:tcW w:w="2694" w:type="dxa"/>
          </w:tcPr>
          <w:p w:rsidR="00766DC3" w:rsidRPr="000C4058" w:rsidRDefault="00766DC3" w:rsidP="00A25D00">
            <w:pPr>
              <w:rPr>
                <w:rFonts w:ascii="Times New Roman" w:hAnsi="Times New Roman" w:cs="Times New Roman"/>
                <w:color w:val="FF0000"/>
                <w:sz w:val="24"/>
                <w:szCs w:val="24"/>
              </w:rPr>
            </w:pPr>
          </w:p>
        </w:tc>
      </w:tr>
      <w:bookmarkEnd w:id="45"/>
      <w:tr w:rsidR="00766DC3" w:rsidTr="000609D3">
        <w:tc>
          <w:tcPr>
            <w:tcW w:w="3484" w:type="dxa"/>
            <w:vMerge/>
          </w:tcPr>
          <w:p w:rsidR="00766DC3" w:rsidRDefault="00766DC3" w:rsidP="00681549">
            <w:pPr>
              <w:pBdr>
                <w:top w:val="nil"/>
                <w:left w:val="nil"/>
                <w:bottom w:val="nil"/>
                <w:right w:val="nil"/>
                <w:between w:val="nil"/>
              </w:pBdr>
              <w:rPr>
                <w:rFonts w:ascii="Times New Roman" w:hAnsi="Times New Roman" w:cs="Times New Roman"/>
                <w:color w:val="FF0000"/>
                <w:sz w:val="24"/>
                <w:szCs w:val="24"/>
              </w:rPr>
            </w:pPr>
          </w:p>
        </w:tc>
        <w:tc>
          <w:tcPr>
            <w:tcW w:w="6520" w:type="dxa"/>
          </w:tcPr>
          <w:p w:rsidR="00766DC3" w:rsidRDefault="00766DC3" w:rsidP="00681549">
            <w:pPr>
              <w:rPr>
                <w:rFonts w:ascii="Times New Roman" w:hAnsi="Times New Roman" w:cs="Times New Roman"/>
                <w:sz w:val="24"/>
                <w:szCs w:val="24"/>
              </w:rPr>
            </w:pPr>
            <w:r>
              <w:rPr>
                <w:rFonts w:ascii="Times New Roman" w:hAnsi="Times New Roman" w:cs="Times New Roman"/>
                <w:sz w:val="24"/>
                <w:szCs w:val="24"/>
              </w:rPr>
              <w:t>1. Последовательность проектирования приспособления; разработка эскиза, выполнение чертежа детали</w:t>
            </w:r>
          </w:p>
        </w:tc>
        <w:tc>
          <w:tcPr>
            <w:tcW w:w="2693" w:type="dxa"/>
            <w:vMerge w:val="restart"/>
            <w:vAlign w:val="center"/>
          </w:tcPr>
          <w:p w:rsidR="00766DC3" w:rsidRPr="000C4058" w:rsidRDefault="00766DC3" w:rsidP="003669AB">
            <w:pPr>
              <w:rPr>
                <w:rFonts w:ascii="Times New Roman" w:hAnsi="Times New Roman" w:cs="Times New Roman"/>
                <w:sz w:val="24"/>
                <w:szCs w:val="24"/>
              </w:rPr>
            </w:pPr>
            <w:r w:rsidRPr="000C4058">
              <w:rPr>
                <w:rFonts w:ascii="Times New Roman" w:hAnsi="Times New Roman" w:cs="Times New Roman"/>
                <w:sz w:val="24"/>
                <w:szCs w:val="24"/>
              </w:rPr>
              <w:t>2</w:t>
            </w:r>
          </w:p>
        </w:tc>
        <w:tc>
          <w:tcPr>
            <w:tcW w:w="2694" w:type="dxa"/>
            <w:vMerge w:val="restart"/>
            <w:vAlign w:val="center"/>
          </w:tcPr>
          <w:p w:rsidR="00766DC3" w:rsidRPr="000C4058" w:rsidRDefault="00766DC3" w:rsidP="00A25D00">
            <w:pPr>
              <w:rPr>
                <w:rFonts w:ascii="Times New Roman" w:hAnsi="Times New Roman" w:cs="Times New Roman"/>
                <w:sz w:val="24"/>
                <w:szCs w:val="24"/>
              </w:rPr>
            </w:pPr>
            <w:r w:rsidRPr="000C4058">
              <w:rPr>
                <w:rFonts w:ascii="Times New Roman" w:hAnsi="Times New Roman" w:cs="Times New Roman"/>
                <w:sz w:val="24"/>
                <w:szCs w:val="24"/>
              </w:rPr>
              <w:t>ОК. 01</w:t>
            </w:r>
          </w:p>
          <w:p w:rsidR="00766DC3" w:rsidRPr="000C4058" w:rsidRDefault="00766DC3" w:rsidP="00A25D00">
            <w:pPr>
              <w:rPr>
                <w:rFonts w:ascii="Times New Roman" w:hAnsi="Times New Roman" w:cs="Times New Roman"/>
                <w:sz w:val="24"/>
                <w:szCs w:val="24"/>
              </w:rPr>
            </w:pPr>
            <w:r w:rsidRPr="000C4058">
              <w:rPr>
                <w:rFonts w:ascii="Times New Roman" w:hAnsi="Times New Roman" w:cs="Times New Roman"/>
                <w:sz w:val="24"/>
                <w:szCs w:val="24"/>
              </w:rPr>
              <w:t xml:space="preserve">ОК. 02 </w:t>
            </w:r>
          </w:p>
          <w:p w:rsidR="00766DC3" w:rsidRPr="000C4058" w:rsidRDefault="00766DC3" w:rsidP="00A25D00">
            <w:pPr>
              <w:rPr>
                <w:rFonts w:ascii="Times New Roman" w:hAnsi="Times New Roman" w:cs="Times New Roman"/>
                <w:sz w:val="24"/>
                <w:szCs w:val="24"/>
              </w:rPr>
            </w:pPr>
            <w:r w:rsidRPr="000C4058">
              <w:rPr>
                <w:rFonts w:ascii="Times New Roman" w:hAnsi="Times New Roman" w:cs="Times New Roman"/>
                <w:sz w:val="24"/>
                <w:szCs w:val="24"/>
              </w:rPr>
              <w:t>ОК. 04</w:t>
            </w:r>
          </w:p>
          <w:p w:rsidR="00766DC3" w:rsidRPr="000C4058" w:rsidRDefault="00766DC3" w:rsidP="00A25D00">
            <w:pPr>
              <w:rPr>
                <w:rFonts w:ascii="Times New Roman" w:hAnsi="Times New Roman" w:cs="Times New Roman"/>
                <w:sz w:val="24"/>
                <w:szCs w:val="24"/>
              </w:rPr>
            </w:pPr>
            <w:r w:rsidRPr="000C4058">
              <w:rPr>
                <w:rFonts w:ascii="Times New Roman" w:hAnsi="Times New Roman" w:cs="Times New Roman"/>
                <w:sz w:val="24"/>
                <w:szCs w:val="24"/>
              </w:rPr>
              <w:t xml:space="preserve">ОК. 09 </w:t>
            </w:r>
          </w:p>
          <w:p w:rsidR="00766DC3" w:rsidRPr="000C4058" w:rsidRDefault="00766DC3" w:rsidP="00A25D00">
            <w:pPr>
              <w:rPr>
                <w:rFonts w:ascii="Times New Roman" w:hAnsi="Times New Roman" w:cs="Times New Roman"/>
                <w:sz w:val="24"/>
                <w:szCs w:val="24"/>
              </w:rPr>
            </w:pPr>
            <w:r w:rsidRPr="000C4058">
              <w:rPr>
                <w:rFonts w:ascii="Times New Roman" w:hAnsi="Times New Roman" w:cs="Times New Roman"/>
                <w:sz w:val="24"/>
                <w:szCs w:val="24"/>
              </w:rPr>
              <w:t>ПК 1.4</w:t>
            </w:r>
          </w:p>
          <w:p w:rsidR="00766DC3" w:rsidRPr="000C4058" w:rsidRDefault="00766DC3" w:rsidP="00681549">
            <w:pPr>
              <w:rPr>
                <w:rFonts w:ascii="Times New Roman" w:hAnsi="Times New Roman" w:cs="Times New Roman"/>
                <w:sz w:val="24"/>
                <w:szCs w:val="24"/>
              </w:rPr>
            </w:pPr>
          </w:p>
        </w:tc>
      </w:tr>
      <w:tr w:rsidR="00766DC3" w:rsidTr="000609D3">
        <w:tc>
          <w:tcPr>
            <w:tcW w:w="3484" w:type="dxa"/>
            <w:vMerge/>
          </w:tcPr>
          <w:p w:rsidR="00766DC3" w:rsidRDefault="00766DC3" w:rsidP="00681549">
            <w:pPr>
              <w:pBdr>
                <w:top w:val="nil"/>
                <w:left w:val="nil"/>
                <w:bottom w:val="nil"/>
                <w:right w:val="nil"/>
                <w:between w:val="nil"/>
              </w:pBdr>
              <w:rPr>
                <w:rFonts w:ascii="Times New Roman" w:hAnsi="Times New Roman" w:cs="Times New Roman"/>
                <w:sz w:val="24"/>
                <w:szCs w:val="24"/>
              </w:rPr>
            </w:pPr>
          </w:p>
        </w:tc>
        <w:tc>
          <w:tcPr>
            <w:tcW w:w="6520" w:type="dxa"/>
          </w:tcPr>
          <w:p w:rsidR="00766DC3" w:rsidRDefault="00766DC3" w:rsidP="00681549">
            <w:pPr>
              <w:rPr>
                <w:rFonts w:ascii="Times New Roman" w:hAnsi="Times New Roman" w:cs="Times New Roman"/>
                <w:sz w:val="24"/>
                <w:szCs w:val="24"/>
              </w:rPr>
            </w:pPr>
            <w:r>
              <w:rPr>
                <w:rFonts w:ascii="Times New Roman" w:hAnsi="Times New Roman" w:cs="Times New Roman"/>
                <w:sz w:val="24"/>
                <w:szCs w:val="24"/>
              </w:rPr>
              <w:t>2. Выбор и чертежи установочных,  зажимных и других элементов приспособления, а также корпуса приспособления, составление спецификации</w:t>
            </w:r>
          </w:p>
        </w:tc>
        <w:tc>
          <w:tcPr>
            <w:tcW w:w="2693" w:type="dxa"/>
            <w:vMerge/>
            <w:vAlign w:val="center"/>
          </w:tcPr>
          <w:p w:rsidR="00766DC3" w:rsidRPr="000C4058" w:rsidRDefault="00766DC3" w:rsidP="003669AB">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766DC3" w:rsidRPr="000C4058" w:rsidRDefault="00766DC3" w:rsidP="00681549">
            <w:pPr>
              <w:rPr>
                <w:rFonts w:ascii="Times New Roman" w:hAnsi="Times New Roman" w:cs="Times New Roman"/>
                <w:sz w:val="24"/>
                <w:szCs w:val="24"/>
              </w:rPr>
            </w:pPr>
          </w:p>
        </w:tc>
      </w:tr>
      <w:tr w:rsidR="00766DC3" w:rsidTr="000609D3">
        <w:tc>
          <w:tcPr>
            <w:tcW w:w="3484" w:type="dxa"/>
            <w:vMerge/>
          </w:tcPr>
          <w:p w:rsidR="00766DC3" w:rsidRDefault="00766DC3" w:rsidP="00681549">
            <w:pPr>
              <w:pBdr>
                <w:top w:val="nil"/>
                <w:left w:val="nil"/>
                <w:bottom w:val="nil"/>
                <w:right w:val="nil"/>
                <w:between w:val="nil"/>
              </w:pBdr>
              <w:rPr>
                <w:rFonts w:ascii="Times New Roman" w:hAnsi="Times New Roman" w:cs="Times New Roman"/>
                <w:sz w:val="24"/>
                <w:szCs w:val="24"/>
              </w:rPr>
            </w:pPr>
          </w:p>
        </w:tc>
        <w:tc>
          <w:tcPr>
            <w:tcW w:w="6520" w:type="dxa"/>
          </w:tcPr>
          <w:p w:rsidR="00766DC3" w:rsidRDefault="00766DC3" w:rsidP="00681549">
            <w:pPr>
              <w:rPr>
                <w:rFonts w:ascii="Times New Roman" w:hAnsi="Times New Roman" w:cs="Times New Roman"/>
                <w:sz w:val="24"/>
                <w:szCs w:val="24"/>
              </w:rPr>
            </w:pPr>
            <w:r>
              <w:rPr>
                <w:rFonts w:ascii="Times New Roman" w:hAnsi="Times New Roman" w:cs="Times New Roman"/>
                <w:sz w:val="24"/>
                <w:szCs w:val="24"/>
              </w:rPr>
              <w:t>3. Расчеты, выполняемые при проектировании приспособлений</w:t>
            </w:r>
          </w:p>
        </w:tc>
        <w:tc>
          <w:tcPr>
            <w:tcW w:w="2693" w:type="dxa"/>
            <w:vMerge/>
            <w:vAlign w:val="center"/>
          </w:tcPr>
          <w:p w:rsidR="00766DC3" w:rsidRPr="000C4058" w:rsidRDefault="00766DC3" w:rsidP="003669AB">
            <w:pPr>
              <w:pBdr>
                <w:top w:val="nil"/>
                <w:left w:val="nil"/>
                <w:bottom w:val="nil"/>
                <w:right w:val="nil"/>
                <w:between w:val="nil"/>
              </w:pBdr>
              <w:rPr>
                <w:rFonts w:ascii="Times New Roman" w:hAnsi="Times New Roman" w:cs="Times New Roman"/>
                <w:sz w:val="24"/>
                <w:szCs w:val="24"/>
              </w:rPr>
            </w:pPr>
          </w:p>
        </w:tc>
        <w:tc>
          <w:tcPr>
            <w:tcW w:w="2694" w:type="dxa"/>
            <w:vMerge/>
            <w:vAlign w:val="center"/>
          </w:tcPr>
          <w:p w:rsidR="00766DC3" w:rsidRPr="000C4058" w:rsidRDefault="00766DC3" w:rsidP="00681549">
            <w:pPr>
              <w:rPr>
                <w:rFonts w:ascii="Times New Roman" w:hAnsi="Times New Roman" w:cs="Times New Roman"/>
                <w:sz w:val="24"/>
                <w:szCs w:val="24"/>
              </w:rPr>
            </w:pPr>
          </w:p>
        </w:tc>
      </w:tr>
      <w:tr w:rsidR="00766DC3" w:rsidTr="000609D3">
        <w:tc>
          <w:tcPr>
            <w:tcW w:w="3484" w:type="dxa"/>
            <w:vMerge/>
          </w:tcPr>
          <w:p w:rsidR="00766DC3" w:rsidRDefault="00766DC3" w:rsidP="00681549">
            <w:pPr>
              <w:pBdr>
                <w:top w:val="nil"/>
                <w:left w:val="nil"/>
                <w:bottom w:val="nil"/>
                <w:right w:val="nil"/>
                <w:between w:val="nil"/>
              </w:pBdr>
              <w:rPr>
                <w:rFonts w:ascii="Times New Roman" w:hAnsi="Times New Roman" w:cs="Times New Roman"/>
                <w:sz w:val="24"/>
                <w:szCs w:val="24"/>
              </w:rPr>
            </w:pPr>
          </w:p>
        </w:tc>
        <w:tc>
          <w:tcPr>
            <w:tcW w:w="6520" w:type="dxa"/>
          </w:tcPr>
          <w:p w:rsidR="00766DC3" w:rsidRDefault="00766DC3" w:rsidP="00681549">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693" w:type="dxa"/>
            <w:vAlign w:val="center"/>
          </w:tcPr>
          <w:p w:rsidR="00766DC3" w:rsidRPr="000C4058" w:rsidRDefault="00766DC3" w:rsidP="003669AB">
            <w:pPr>
              <w:rPr>
                <w:rFonts w:ascii="Times New Roman" w:hAnsi="Times New Roman" w:cs="Times New Roman"/>
                <w:b/>
                <w:sz w:val="24"/>
                <w:szCs w:val="24"/>
              </w:rPr>
            </w:pPr>
            <w:r w:rsidRPr="000C4058">
              <w:rPr>
                <w:rFonts w:ascii="Times New Roman" w:hAnsi="Times New Roman" w:cs="Times New Roman"/>
                <w:b/>
                <w:sz w:val="24"/>
                <w:szCs w:val="24"/>
              </w:rPr>
              <w:t>4</w:t>
            </w:r>
          </w:p>
        </w:tc>
        <w:tc>
          <w:tcPr>
            <w:tcW w:w="2694" w:type="dxa"/>
            <w:vAlign w:val="center"/>
          </w:tcPr>
          <w:p w:rsidR="00766DC3" w:rsidRPr="000C4058" w:rsidRDefault="00766DC3" w:rsidP="00681549">
            <w:pPr>
              <w:jc w:val="center"/>
              <w:rPr>
                <w:rFonts w:ascii="Times New Roman" w:hAnsi="Times New Roman" w:cs="Times New Roman"/>
                <w:sz w:val="24"/>
                <w:szCs w:val="24"/>
              </w:rPr>
            </w:pPr>
          </w:p>
        </w:tc>
      </w:tr>
      <w:tr w:rsidR="00766DC3" w:rsidTr="000609D3">
        <w:tc>
          <w:tcPr>
            <w:tcW w:w="3484" w:type="dxa"/>
            <w:vMerge/>
          </w:tcPr>
          <w:p w:rsidR="00766DC3" w:rsidRDefault="00766DC3" w:rsidP="00681549">
            <w:pPr>
              <w:pBdr>
                <w:top w:val="nil"/>
                <w:left w:val="nil"/>
                <w:bottom w:val="nil"/>
                <w:right w:val="nil"/>
                <w:between w:val="nil"/>
              </w:pBdr>
              <w:rPr>
                <w:rFonts w:ascii="Times New Roman" w:hAnsi="Times New Roman" w:cs="Times New Roman"/>
                <w:sz w:val="24"/>
                <w:szCs w:val="24"/>
              </w:rPr>
            </w:pPr>
          </w:p>
        </w:tc>
        <w:tc>
          <w:tcPr>
            <w:tcW w:w="6520" w:type="dxa"/>
          </w:tcPr>
          <w:p w:rsidR="00766DC3" w:rsidRDefault="00766DC3" w:rsidP="00681549">
            <w:pPr>
              <w:rPr>
                <w:rFonts w:ascii="Times New Roman" w:hAnsi="Times New Roman" w:cs="Times New Roman"/>
                <w:sz w:val="24"/>
                <w:szCs w:val="24"/>
              </w:rPr>
            </w:pPr>
            <w:r>
              <w:rPr>
                <w:rFonts w:ascii="Times New Roman" w:hAnsi="Times New Roman" w:cs="Times New Roman"/>
                <w:sz w:val="24"/>
                <w:szCs w:val="24"/>
              </w:rPr>
              <w:t xml:space="preserve">Практическое занятие 5 «Проектирование станочного  </w:t>
            </w:r>
            <w:r>
              <w:rPr>
                <w:rFonts w:ascii="Times New Roman" w:hAnsi="Times New Roman" w:cs="Times New Roman"/>
                <w:sz w:val="24"/>
                <w:szCs w:val="24"/>
              </w:rPr>
              <w:lastRenderedPageBreak/>
              <w:t>приспособления для конкретной детали. Составление спецификации»</w:t>
            </w:r>
          </w:p>
        </w:tc>
        <w:tc>
          <w:tcPr>
            <w:tcW w:w="2693" w:type="dxa"/>
            <w:vAlign w:val="center"/>
          </w:tcPr>
          <w:p w:rsidR="00766DC3" w:rsidRPr="000C4058" w:rsidRDefault="00766DC3" w:rsidP="003669AB">
            <w:pPr>
              <w:rPr>
                <w:rFonts w:ascii="Times New Roman" w:hAnsi="Times New Roman" w:cs="Times New Roman"/>
                <w:sz w:val="24"/>
                <w:szCs w:val="24"/>
              </w:rPr>
            </w:pPr>
            <w:r w:rsidRPr="000C4058">
              <w:rPr>
                <w:rFonts w:ascii="Times New Roman" w:hAnsi="Times New Roman" w:cs="Times New Roman"/>
                <w:sz w:val="24"/>
                <w:szCs w:val="24"/>
              </w:rPr>
              <w:lastRenderedPageBreak/>
              <w:t>4</w:t>
            </w:r>
          </w:p>
        </w:tc>
        <w:tc>
          <w:tcPr>
            <w:tcW w:w="2694" w:type="dxa"/>
            <w:vAlign w:val="center"/>
          </w:tcPr>
          <w:p w:rsidR="00766DC3" w:rsidRPr="000C4058" w:rsidRDefault="00766DC3" w:rsidP="00681549">
            <w:pPr>
              <w:rPr>
                <w:rFonts w:ascii="Times New Roman" w:hAnsi="Times New Roman" w:cs="Times New Roman"/>
                <w:sz w:val="24"/>
                <w:szCs w:val="24"/>
              </w:rPr>
            </w:pPr>
          </w:p>
        </w:tc>
      </w:tr>
      <w:tr w:rsidR="00A25D00" w:rsidTr="00936BFC">
        <w:tc>
          <w:tcPr>
            <w:tcW w:w="10004" w:type="dxa"/>
            <w:gridSpan w:val="2"/>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Курсовая работа (проект)</w:t>
            </w:r>
          </w:p>
        </w:tc>
        <w:tc>
          <w:tcPr>
            <w:tcW w:w="2693" w:type="dxa"/>
            <w:vAlign w:val="center"/>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694" w:type="dxa"/>
          </w:tcPr>
          <w:p w:rsidR="00A25D00" w:rsidRDefault="00A25D00" w:rsidP="00681549">
            <w:pPr>
              <w:rPr>
                <w:rFonts w:ascii="Times New Roman" w:eastAsia="Times New Roman" w:hAnsi="Times New Roman" w:cs="Times New Roman"/>
                <w:b/>
                <w:sz w:val="24"/>
                <w:szCs w:val="24"/>
              </w:rPr>
            </w:pPr>
          </w:p>
        </w:tc>
      </w:tr>
      <w:tr w:rsidR="00A25D00" w:rsidTr="004918DF">
        <w:tc>
          <w:tcPr>
            <w:tcW w:w="10004" w:type="dxa"/>
            <w:gridSpan w:val="2"/>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Учебная практика </w:t>
            </w:r>
          </w:p>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Виды работ: </w:t>
            </w:r>
          </w:p>
          <w:p w:rsidR="00203C4D" w:rsidRPr="00203C4D" w:rsidRDefault="00203C4D" w:rsidP="00203C4D">
            <w:pPr>
              <w:pStyle w:val="a4"/>
              <w:ind w:left="0"/>
              <w:rPr>
                <w:rFonts w:ascii="Times New Roman" w:hAnsi="Times New Roman"/>
                <w:iCs/>
                <w:sz w:val="24"/>
                <w:szCs w:val="24"/>
              </w:rPr>
            </w:pPr>
            <w:r>
              <w:rPr>
                <w:rFonts w:ascii="Times New Roman" w:hAnsi="Times New Roman"/>
                <w:iCs/>
                <w:sz w:val="24"/>
                <w:szCs w:val="24"/>
              </w:rPr>
              <w:t xml:space="preserve">1. </w:t>
            </w:r>
            <w:r w:rsidRPr="00203C4D">
              <w:rPr>
                <w:rFonts w:ascii="Times New Roman" w:hAnsi="Times New Roman"/>
                <w:iCs/>
                <w:sz w:val="24"/>
                <w:szCs w:val="24"/>
              </w:rPr>
              <w:t>Изготовление на токарных станках простых деталей с точностью размеров по 10 - 14-му квалитету, деталей средней сложности с точностью по 12 - 14-му квалитету;</w:t>
            </w:r>
          </w:p>
          <w:p w:rsidR="00A25D00" w:rsidRDefault="00203C4D" w:rsidP="00203C4D">
            <w:pPr>
              <w:pBdr>
                <w:top w:val="nil"/>
                <w:left w:val="nil"/>
                <w:bottom w:val="nil"/>
                <w:right w:val="nil"/>
                <w:between w:val="nil"/>
              </w:pBdr>
              <w:tabs>
                <w:tab w:val="left" w:pos="317"/>
              </w:tabs>
              <w:jc w:val="both"/>
              <w:rPr>
                <w:rFonts w:ascii="Times New Roman" w:eastAsia="Times New Roman" w:hAnsi="Times New Roman" w:cs="Times New Roman"/>
                <w:color w:val="000000"/>
                <w:sz w:val="24"/>
                <w:szCs w:val="24"/>
              </w:rPr>
            </w:pPr>
            <w:r>
              <w:rPr>
                <w:rFonts w:ascii="Times New Roman" w:hAnsi="Times New Roman"/>
                <w:iCs/>
                <w:sz w:val="24"/>
                <w:szCs w:val="24"/>
              </w:rPr>
              <w:t xml:space="preserve">2. </w:t>
            </w:r>
            <w:r w:rsidRPr="00203C4D">
              <w:rPr>
                <w:rFonts w:ascii="Times New Roman" w:hAnsi="Times New Roman"/>
                <w:iCs/>
                <w:sz w:val="24"/>
                <w:szCs w:val="24"/>
              </w:rPr>
              <w:t>Изготовление на токарных станках простых деталей с точностью размеров по 7 - 9-му квалитету, деталей средней сложности с точностью размеров по 10-му, 11-му квалитету, сложных деталей - по 12 - 14-му квалитету</w:t>
            </w:r>
          </w:p>
        </w:tc>
        <w:tc>
          <w:tcPr>
            <w:tcW w:w="2693" w:type="dxa"/>
          </w:tcPr>
          <w:p w:rsidR="00A25D00" w:rsidRDefault="00A25D00" w:rsidP="00681549">
            <w:pPr>
              <w:rPr>
                <w:rFonts w:ascii="Times New Roman" w:eastAsia="Times New Roman" w:hAnsi="Times New Roman" w:cs="Times New Roman"/>
                <w:sz w:val="24"/>
                <w:szCs w:val="24"/>
              </w:rPr>
            </w:pPr>
          </w:p>
          <w:p w:rsidR="00A25D00" w:rsidRDefault="00A25D00" w:rsidP="00A25D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144</w:t>
            </w:r>
          </w:p>
        </w:tc>
        <w:tc>
          <w:tcPr>
            <w:tcW w:w="2694" w:type="dxa"/>
          </w:tcPr>
          <w:p w:rsidR="00A25D00" w:rsidRDefault="00A25D00" w:rsidP="00681549">
            <w:pPr>
              <w:jc w:val="center"/>
              <w:rPr>
                <w:rFonts w:ascii="Times New Roman" w:eastAsia="Times New Roman" w:hAnsi="Times New Roman" w:cs="Times New Roman"/>
                <w:sz w:val="24"/>
                <w:szCs w:val="24"/>
              </w:rPr>
            </w:pPr>
          </w:p>
        </w:tc>
      </w:tr>
      <w:tr w:rsidR="00A25D00" w:rsidTr="00936BFC">
        <w:tc>
          <w:tcPr>
            <w:tcW w:w="10004" w:type="dxa"/>
            <w:gridSpan w:val="2"/>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Производственная практика</w:t>
            </w:r>
          </w:p>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работ:</w:t>
            </w:r>
          </w:p>
          <w:p w:rsidR="00A25D00" w:rsidRDefault="00A25D00" w:rsidP="00203C4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00203C4D">
              <w:rPr>
                <w:rFonts w:ascii="Times New Roman" w:eastAsia="Times New Roman" w:hAnsi="Times New Roman" w:cs="Times New Roman"/>
                <w:sz w:val="24"/>
                <w:szCs w:val="24"/>
              </w:rPr>
              <w:t>Выполнение работ по профессии «Токарь»</w:t>
            </w:r>
          </w:p>
        </w:tc>
        <w:tc>
          <w:tcPr>
            <w:tcW w:w="2693" w:type="dxa"/>
            <w:vAlign w:val="center"/>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72/72</w:t>
            </w:r>
          </w:p>
        </w:tc>
        <w:tc>
          <w:tcPr>
            <w:tcW w:w="2694" w:type="dxa"/>
          </w:tcPr>
          <w:p w:rsidR="00A25D00" w:rsidRDefault="00A25D00" w:rsidP="00681549">
            <w:pPr>
              <w:rPr>
                <w:rFonts w:ascii="Times New Roman" w:eastAsia="Times New Roman" w:hAnsi="Times New Roman" w:cs="Times New Roman"/>
                <w:b/>
                <w:sz w:val="24"/>
                <w:szCs w:val="24"/>
              </w:rPr>
            </w:pPr>
          </w:p>
        </w:tc>
      </w:tr>
      <w:tr w:rsidR="00A25D00" w:rsidTr="00936BFC">
        <w:tc>
          <w:tcPr>
            <w:tcW w:w="10004" w:type="dxa"/>
            <w:gridSpan w:val="2"/>
          </w:tcPr>
          <w:p w:rsidR="00A25D00" w:rsidRPr="005D6305" w:rsidRDefault="00A25D00" w:rsidP="00681549">
            <w:pPr>
              <w:rPr>
                <w:rFonts w:ascii="Times New Roman" w:eastAsia="Times New Roman" w:hAnsi="Times New Roman" w:cs="Times New Roman"/>
                <w:b/>
                <w:i/>
                <w:sz w:val="24"/>
                <w:szCs w:val="24"/>
              </w:rPr>
            </w:pPr>
            <w:r w:rsidRPr="005D6305">
              <w:rPr>
                <w:rFonts w:ascii="Times New Roman" w:eastAsia="Times New Roman" w:hAnsi="Times New Roman" w:cs="Times New Roman"/>
                <w:b/>
                <w:i/>
                <w:sz w:val="24"/>
                <w:szCs w:val="24"/>
              </w:rPr>
              <w:t>Промежуточная аттестация</w:t>
            </w:r>
          </w:p>
        </w:tc>
        <w:tc>
          <w:tcPr>
            <w:tcW w:w="2693" w:type="dxa"/>
            <w:vAlign w:val="center"/>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tcPr>
          <w:p w:rsidR="00A25D00" w:rsidRDefault="00A25D00" w:rsidP="00681549">
            <w:pPr>
              <w:rPr>
                <w:rFonts w:ascii="Times New Roman" w:eastAsia="Times New Roman" w:hAnsi="Times New Roman" w:cs="Times New Roman"/>
                <w:b/>
                <w:sz w:val="24"/>
                <w:szCs w:val="24"/>
              </w:rPr>
            </w:pPr>
          </w:p>
        </w:tc>
      </w:tr>
      <w:tr w:rsidR="00A25D00" w:rsidTr="00337E7D">
        <w:tc>
          <w:tcPr>
            <w:tcW w:w="10004" w:type="dxa"/>
            <w:gridSpan w:val="2"/>
          </w:tcPr>
          <w:p w:rsidR="00A25D00" w:rsidRDefault="00A25D00"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c>
          <w:tcPr>
            <w:tcW w:w="2693" w:type="dxa"/>
          </w:tcPr>
          <w:p w:rsidR="00A25D00" w:rsidRDefault="00203C4D" w:rsidP="006815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392</w:t>
            </w:r>
          </w:p>
        </w:tc>
        <w:tc>
          <w:tcPr>
            <w:tcW w:w="2694" w:type="dxa"/>
          </w:tcPr>
          <w:p w:rsidR="00A25D00" w:rsidRDefault="00A25D00" w:rsidP="00CC414B">
            <w:pPr>
              <w:pBdr>
                <w:top w:val="nil"/>
                <w:left w:val="nil"/>
                <w:bottom w:val="nil"/>
                <w:right w:val="nil"/>
                <w:between w:val="nil"/>
              </w:pBdr>
              <w:jc w:val="center"/>
              <w:rPr>
                <w:rFonts w:ascii="Times New Roman" w:hAnsi="Times New Roman" w:cs="Times New Roman"/>
                <w:sz w:val="24"/>
                <w:szCs w:val="24"/>
              </w:rPr>
            </w:pPr>
          </w:p>
        </w:tc>
      </w:tr>
    </w:tbl>
    <w:p w:rsidR="001375DF" w:rsidRDefault="001375DF" w:rsidP="001375DF">
      <w:pPr>
        <w:pStyle w:val="114"/>
        <w:rPr>
          <w:rFonts w:ascii="Times New Roman" w:hAnsi="Times New Roman"/>
        </w:rPr>
      </w:pPr>
    </w:p>
    <w:p w:rsidR="001375DF" w:rsidRDefault="001375DF" w:rsidP="00733BF5">
      <w:pPr>
        <w:pStyle w:val="114"/>
        <w:ind w:firstLine="0"/>
        <w:rPr>
          <w:rFonts w:ascii="Times New Roman" w:hAnsi="Times New Roman"/>
        </w:rPr>
      </w:pPr>
    </w:p>
    <w:p w:rsidR="001375DF" w:rsidRDefault="001375DF" w:rsidP="001375DF">
      <w:pPr>
        <w:pStyle w:val="114"/>
        <w:ind w:firstLine="0"/>
        <w:rPr>
          <w:rFonts w:ascii="Times New Roman" w:hAnsi="Times New Roman"/>
        </w:rPr>
      </w:pPr>
    </w:p>
    <w:p w:rsidR="001375DF" w:rsidRDefault="001375DF" w:rsidP="001375DF">
      <w:pPr>
        <w:pStyle w:val="114"/>
        <w:rPr>
          <w:rFonts w:ascii="Times New Roman" w:hAnsi="Times New Roman"/>
        </w:rPr>
        <w:sectPr w:rsidR="001375DF" w:rsidSect="000A1E42">
          <w:pgSz w:w="16838" w:h="11906" w:orient="landscape"/>
          <w:pgMar w:top="567" w:right="1134" w:bottom="1701" w:left="1134" w:header="709" w:footer="709" w:gutter="0"/>
          <w:cols w:space="708"/>
          <w:docGrid w:linePitch="360"/>
        </w:sectPr>
      </w:pPr>
    </w:p>
    <w:p w:rsidR="001375DF" w:rsidRPr="00E11160" w:rsidRDefault="001375DF" w:rsidP="001375DF">
      <w:pPr>
        <w:pStyle w:val="1f0"/>
        <w:jc w:val="left"/>
        <w:rPr>
          <w:rFonts w:ascii="Times New Roman" w:hAnsi="Times New Roman"/>
        </w:rPr>
      </w:pPr>
      <w:r>
        <w:rPr>
          <w:rFonts w:ascii="Times New Roman" w:hAnsi="Times New Roman"/>
        </w:rPr>
        <w:lastRenderedPageBreak/>
        <w:t xml:space="preserve">                 </w:t>
      </w: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rsidR="001375DF" w:rsidRPr="00E11160" w:rsidRDefault="001375DF" w:rsidP="001375DF">
      <w:pPr>
        <w:pStyle w:val="114"/>
        <w:rPr>
          <w:rFonts w:ascii="Times New Roman" w:hAnsi="Times New Roman"/>
        </w:rPr>
      </w:pPr>
      <w:r w:rsidRPr="00E11160">
        <w:rPr>
          <w:rFonts w:ascii="Times New Roman" w:hAnsi="Times New Roman"/>
        </w:rPr>
        <w:t>3.1. Материально-техническое обеспечение</w:t>
      </w:r>
    </w:p>
    <w:p w:rsidR="007F394F" w:rsidRPr="00E11160" w:rsidRDefault="007F394F" w:rsidP="007F394F">
      <w:pPr>
        <w:pStyle w:val="1f0"/>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rsidR="007F394F" w:rsidRPr="00E11160" w:rsidRDefault="007F394F" w:rsidP="007F394F">
      <w:pPr>
        <w:pStyle w:val="114"/>
        <w:rPr>
          <w:rFonts w:ascii="Times New Roman" w:hAnsi="Times New Roman"/>
        </w:rPr>
      </w:pPr>
      <w:r w:rsidRPr="00E11160">
        <w:rPr>
          <w:rFonts w:ascii="Times New Roman" w:hAnsi="Times New Roman"/>
        </w:rPr>
        <w:t>3.1. Материально-техническое обеспечение</w:t>
      </w:r>
    </w:p>
    <w:p w:rsidR="007A21B0" w:rsidRPr="0082307B" w:rsidRDefault="007F394F" w:rsidP="007A21B0">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007A21B0">
        <w:rPr>
          <w:rFonts w:ascii="Times New Roman" w:hAnsi="Times New Roman" w:cs="Times New Roman"/>
          <w:bCs/>
          <w:sz w:val="24"/>
          <w:szCs w:val="24"/>
        </w:rPr>
        <w:t>ы</w:t>
      </w:r>
      <w:r w:rsidRPr="00FA680C">
        <w:rPr>
          <w:rFonts w:ascii="Times New Roman" w:hAnsi="Times New Roman" w:cs="Times New Roman"/>
          <w:bCs/>
          <w:i/>
          <w:sz w:val="24"/>
          <w:szCs w:val="24"/>
        </w:rPr>
        <w:t xml:space="preserve"> </w:t>
      </w:r>
      <w:r w:rsidR="00EA3DA9">
        <w:rPr>
          <w:rFonts w:ascii="Times New Roman" w:hAnsi="Times New Roman" w:cs="Times New Roman"/>
          <w:bCs/>
          <w:i/>
          <w:sz w:val="24"/>
          <w:szCs w:val="24"/>
        </w:rPr>
        <w:t>«</w:t>
      </w:r>
      <w:r w:rsidRPr="00EA3DA9">
        <w:rPr>
          <w:rFonts w:ascii="Times New Roman" w:hAnsi="Times New Roman" w:cs="Times New Roman"/>
          <w:bCs/>
          <w:sz w:val="24"/>
          <w:szCs w:val="24"/>
        </w:rPr>
        <w:t>Технологи</w:t>
      </w:r>
      <w:r w:rsidR="00894837">
        <w:rPr>
          <w:rFonts w:ascii="Times New Roman" w:hAnsi="Times New Roman" w:cs="Times New Roman"/>
          <w:bCs/>
          <w:sz w:val="24"/>
          <w:szCs w:val="24"/>
        </w:rPr>
        <w:t>и</w:t>
      </w:r>
      <w:r w:rsidRPr="00EA3DA9">
        <w:rPr>
          <w:rFonts w:ascii="Times New Roman" w:hAnsi="Times New Roman" w:cs="Times New Roman"/>
          <w:bCs/>
          <w:sz w:val="24"/>
          <w:szCs w:val="24"/>
        </w:rPr>
        <w:t xml:space="preserve"> машиностроения</w:t>
      </w:r>
      <w:r w:rsidR="00EA3DA9">
        <w:rPr>
          <w:rFonts w:ascii="Times New Roman" w:hAnsi="Times New Roman" w:cs="Times New Roman"/>
          <w:bCs/>
          <w:sz w:val="24"/>
          <w:szCs w:val="24"/>
        </w:rPr>
        <w:t>»</w:t>
      </w:r>
      <w:r w:rsidR="007A21B0">
        <w:rPr>
          <w:rFonts w:ascii="Times New Roman" w:hAnsi="Times New Roman" w:cs="Times New Roman"/>
          <w:bCs/>
          <w:sz w:val="24"/>
          <w:szCs w:val="24"/>
        </w:rPr>
        <w:t xml:space="preserve">, </w:t>
      </w:r>
      <w:r w:rsidR="007A21B0">
        <w:rPr>
          <w:rFonts w:ascii="Times New Roman" w:hAnsi="Times New Roman" w:cs="Times New Roman"/>
          <w:bCs/>
          <w:sz w:val="24"/>
          <w:szCs w:val="24"/>
        </w:rPr>
        <w:t xml:space="preserve">«Технологическое оборудование и оснастка», </w:t>
      </w:r>
      <w:proofErr w:type="gramStart"/>
      <w:r w:rsidR="007A21B0" w:rsidRPr="0082307B">
        <w:rPr>
          <w:rFonts w:ascii="Times New Roman" w:hAnsi="Times New Roman" w:cs="Times New Roman"/>
          <w:bCs/>
          <w:sz w:val="24"/>
          <w:szCs w:val="24"/>
        </w:rPr>
        <w:t>оснащенный</w:t>
      </w:r>
      <w:proofErr w:type="gramEnd"/>
      <w:r w:rsidR="007A21B0">
        <w:rPr>
          <w:rFonts w:ascii="Times New Roman" w:hAnsi="Times New Roman" w:cs="Times New Roman"/>
          <w:bCs/>
          <w:sz w:val="24"/>
          <w:szCs w:val="24"/>
        </w:rPr>
        <w:t xml:space="preserve"> </w:t>
      </w:r>
      <w:r w:rsidR="007A21B0" w:rsidRPr="0082307B">
        <w:rPr>
          <w:rFonts w:ascii="Times New Roman" w:hAnsi="Times New Roman" w:cs="Times New Roman"/>
          <w:bCs/>
          <w:sz w:val="24"/>
          <w:szCs w:val="24"/>
        </w:rPr>
        <w:t xml:space="preserve">в соответствии с приложением 3 </w:t>
      </w:r>
      <w:r w:rsidR="007A21B0">
        <w:rPr>
          <w:rFonts w:ascii="Times New Roman" w:hAnsi="Times New Roman" w:cs="Times New Roman"/>
          <w:bCs/>
          <w:sz w:val="24"/>
          <w:szCs w:val="24"/>
        </w:rPr>
        <w:t>О</w:t>
      </w:r>
      <w:r w:rsidR="007A21B0" w:rsidRPr="0082307B">
        <w:rPr>
          <w:rFonts w:ascii="Times New Roman" w:hAnsi="Times New Roman" w:cs="Times New Roman"/>
          <w:bCs/>
          <w:sz w:val="24"/>
          <w:szCs w:val="24"/>
        </w:rPr>
        <w:t xml:space="preserve">ПОП-П. </w:t>
      </w:r>
    </w:p>
    <w:p w:rsidR="007F394F" w:rsidRPr="00FA680C" w:rsidRDefault="007F394F" w:rsidP="007F394F">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rPr>
        <w:t>«Токарно-расточной участок»</w:t>
      </w:r>
      <w:r w:rsidRPr="00FA680C">
        <w:rPr>
          <w:rFonts w:ascii="Times New Roman" w:hAnsi="Times New Roman" w:cs="Times New Roman"/>
          <w:bCs/>
          <w:i/>
          <w:sz w:val="24"/>
          <w:szCs w:val="24"/>
        </w:rPr>
        <w:t xml:space="preserve">,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7F394F" w:rsidRDefault="007F394F" w:rsidP="007F394F">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rsidR="001375DF" w:rsidRPr="00FA680C" w:rsidRDefault="001375DF" w:rsidP="001375DF">
      <w:pPr>
        <w:spacing w:after="200" w:line="276" w:lineRule="auto"/>
        <w:rPr>
          <w:rFonts w:ascii="Times New Roman" w:hAnsi="Times New Roman" w:cs="Times New Roman"/>
          <w:b/>
          <w:bCs/>
          <w:sz w:val="24"/>
          <w:szCs w:val="24"/>
        </w:rPr>
      </w:pPr>
    </w:p>
    <w:p w:rsidR="001375DF" w:rsidRPr="00E11160" w:rsidRDefault="001375DF" w:rsidP="001375DF">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1375DF" w:rsidRDefault="00282496" w:rsidP="001375DF">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1375DF" w:rsidRDefault="001375DF" w:rsidP="001375DF">
      <w:pPr>
        <w:pStyle w:val="a4"/>
        <w:spacing w:line="276" w:lineRule="auto"/>
        <w:ind w:left="0" w:firstLine="709"/>
        <w:jc w:val="both"/>
        <w:rPr>
          <w:rFonts w:ascii="Times New Roman" w:hAnsi="Times New Roman"/>
          <w:bCs/>
          <w:sz w:val="24"/>
          <w:szCs w:val="24"/>
        </w:rPr>
      </w:pPr>
    </w:p>
    <w:p w:rsidR="001375DF" w:rsidRDefault="001375DF" w:rsidP="001375D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7A21B0" w:rsidRDefault="007F394F" w:rsidP="007A21B0">
      <w:pPr>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007A21B0">
        <w:rPr>
          <w:rFonts w:ascii="Times New Roman" w:hAnsi="Times New Roman" w:cs="Times New Roman"/>
          <w:sz w:val="24"/>
          <w:szCs w:val="24"/>
        </w:rPr>
        <w:t>Афанасенков, М.А. Технологическое оборудование машиностроительных производств. Металлорежущие станки</w:t>
      </w:r>
      <w:proofErr w:type="gramStart"/>
      <w:r w:rsidR="007A21B0">
        <w:rPr>
          <w:rFonts w:ascii="Times New Roman" w:hAnsi="Times New Roman" w:cs="Times New Roman"/>
          <w:sz w:val="24"/>
          <w:szCs w:val="24"/>
        </w:rPr>
        <w:t xml:space="preserve"> :</w:t>
      </w:r>
      <w:proofErr w:type="gramEnd"/>
      <w:r w:rsidR="007A21B0">
        <w:rPr>
          <w:rFonts w:ascii="Times New Roman" w:hAnsi="Times New Roman" w:cs="Times New Roman"/>
          <w:sz w:val="24"/>
          <w:szCs w:val="24"/>
        </w:rPr>
        <w:t xml:space="preserve"> учебник для вузов / М.А. Афанасенков, Ю.М. Зубарев, Е.В. Моисеева; под редакцией Ю.М. Зубарева. – Санкт-Петербург</w:t>
      </w:r>
      <w:proofErr w:type="gramStart"/>
      <w:r w:rsidR="007A21B0">
        <w:rPr>
          <w:rFonts w:ascii="Times New Roman" w:hAnsi="Times New Roman" w:cs="Times New Roman"/>
          <w:sz w:val="24"/>
          <w:szCs w:val="24"/>
        </w:rPr>
        <w:t xml:space="preserve"> :</w:t>
      </w:r>
      <w:proofErr w:type="gramEnd"/>
      <w:r w:rsidR="007A21B0">
        <w:rPr>
          <w:rFonts w:ascii="Times New Roman" w:hAnsi="Times New Roman" w:cs="Times New Roman"/>
          <w:sz w:val="24"/>
          <w:szCs w:val="24"/>
        </w:rPr>
        <w:t xml:space="preserve"> Лань, 2021. – 284 с. –</w:t>
      </w:r>
      <w:r w:rsidR="007A21B0" w:rsidRPr="005659BF">
        <w:rPr>
          <w:rStyle w:val="biblio-record-text"/>
          <w:rFonts w:ascii="Times New Roman" w:hAnsi="Times New Roman" w:cs="Times New Roman"/>
          <w:sz w:val="24"/>
          <w:szCs w:val="24"/>
        </w:rPr>
        <w:t xml:space="preserve"> </w:t>
      </w:r>
      <w:r w:rsidR="007A21B0">
        <w:rPr>
          <w:rStyle w:val="biblio-record-text"/>
          <w:rFonts w:ascii="Times New Roman" w:hAnsi="Times New Roman" w:cs="Times New Roman"/>
          <w:sz w:val="24"/>
          <w:szCs w:val="24"/>
        </w:rPr>
        <w:t>ISBN 978-5-8114</w:t>
      </w:r>
      <w:r w:rsidR="007A21B0" w:rsidRPr="005659BF">
        <w:rPr>
          <w:rStyle w:val="biblio-record-text"/>
          <w:rFonts w:ascii="Times New Roman" w:hAnsi="Times New Roman" w:cs="Times New Roman"/>
          <w:sz w:val="24"/>
          <w:szCs w:val="24"/>
        </w:rPr>
        <w:t>-</w:t>
      </w:r>
      <w:r w:rsidR="007A21B0">
        <w:rPr>
          <w:rStyle w:val="biblio-record-text"/>
          <w:rFonts w:ascii="Times New Roman" w:hAnsi="Times New Roman" w:cs="Times New Roman"/>
          <w:sz w:val="24"/>
          <w:szCs w:val="24"/>
        </w:rPr>
        <w:t>7806-4 –</w:t>
      </w:r>
      <w:r w:rsidR="007A21B0">
        <w:rPr>
          <w:rFonts w:ascii="Times New Roman" w:hAnsi="Times New Roman" w:cs="Times New Roman"/>
          <w:sz w:val="24"/>
          <w:szCs w:val="24"/>
        </w:rPr>
        <w:t xml:space="preserve"> Текст: непосредственный.</w:t>
      </w:r>
    </w:p>
    <w:p w:rsidR="007F394F" w:rsidRDefault="007A21B0" w:rsidP="007F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007F394F">
        <w:rPr>
          <w:rFonts w:ascii="Times New Roman" w:eastAsia="Times New Roman" w:hAnsi="Times New Roman" w:cs="Times New Roman"/>
          <w:sz w:val="24"/>
          <w:szCs w:val="24"/>
        </w:rPr>
        <w:t>Багдасарова</w:t>
      </w:r>
      <w:proofErr w:type="spellEnd"/>
      <w:r w:rsidR="007F394F">
        <w:rPr>
          <w:rFonts w:ascii="Times New Roman" w:eastAsia="Times New Roman" w:hAnsi="Times New Roman" w:cs="Times New Roman"/>
          <w:sz w:val="24"/>
          <w:szCs w:val="24"/>
        </w:rPr>
        <w:t xml:space="preserve"> Т.А.  Токарь: технология обработки: учебное пособие для нач. проф. образования. - М.: Издательский центр «Академия», 2017. - 80 с.</w:t>
      </w:r>
    </w:p>
    <w:p w:rsidR="007F394F" w:rsidRDefault="007A21B0" w:rsidP="007F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F394F">
        <w:rPr>
          <w:rFonts w:ascii="Times New Roman" w:eastAsia="Times New Roman" w:hAnsi="Times New Roman" w:cs="Times New Roman"/>
          <w:sz w:val="24"/>
          <w:szCs w:val="24"/>
        </w:rPr>
        <w:t xml:space="preserve">. </w:t>
      </w:r>
      <w:proofErr w:type="spellStart"/>
      <w:r w:rsidR="007F394F">
        <w:rPr>
          <w:rFonts w:ascii="Times New Roman" w:eastAsia="Times New Roman" w:hAnsi="Times New Roman" w:cs="Times New Roman"/>
          <w:sz w:val="24"/>
          <w:szCs w:val="24"/>
        </w:rPr>
        <w:t>Багдасарова</w:t>
      </w:r>
      <w:proofErr w:type="spellEnd"/>
      <w:r w:rsidR="007F394F">
        <w:rPr>
          <w:rFonts w:ascii="Times New Roman" w:eastAsia="Times New Roman" w:hAnsi="Times New Roman" w:cs="Times New Roman"/>
          <w:sz w:val="24"/>
          <w:szCs w:val="24"/>
        </w:rPr>
        <w:t xml:space="preserve"> Т.А. Выполнение работ по профессии "Токарь". Пособие по учебной практике ОИЦ «Академия», 2018.</w:t>
      </w:r>
    </w:p>
    <w:p w:rsidR="007F394F" w:rsidRDefault="007A21B0" w:rsidP="007F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F394F">
        <w:rPr>
          <w:rFonts w:ascii="Times New Roman" w:eastAsia="Times New Roman" w:hAnsi="Times New Roman" w:cs="Times New Roman"/>
          <w:sz w:val="24"/>
          <w:szCs w:val="24"/>
        </w:rPr>
        <w:t xml:space="preserve">. </w:t>
      </w:r>
      <w:proofErr w:type="spellStart"/>
      <w:r w:rsidR="007F394F">
        <w:rPr>
          <w:rFonts w:ascii="Times New Roman" w:eastAsia="Times New Roman" w:hAnsi="Times New Roman" w:cs="Times New Roman"/>
          <w:sz w:val="24"/>
          <w:szCs w:val="24"/>
        </w:rPr>
        <w:t>Багдасарова</w:t>
      </w:r>
      <w:proofErr w:type="spellEnd"/>
      <w:r w:rsidR="007F394F">
        <w:rPr>
          <w:rFonts w:ascii="Times New Roman" w:eastAsia="Times New Roman" w:hAnsi="Times New Roman" w:cs="Times New Roman"/>
          <w:sz w:val="24"/>
          <w:szCs w:val="24"/>
        </w:rPr>
        <w:t xml:space="preserve"> Т.А. Технология токарных работ. </w:t>
      </w:r>
      <w:proofErr w:type="gramStart"/>
      <w:r w:rsidR="007F394F">
        <w:rPr>
          <w:rFonts w:ascii="Times New Roman" w:eastAsia="Times New Roman" w:hAnsi="Times New Roman" w:cs="Times New Roman"/>
          <w:sz w:val="24"/>
          <w:szCs w:val="24"/>
        </w:rPr>
        <w:t>–М</w:t>
      </w:r>
      <w:proofErr w:type="gramEnd"/>
      <w:r w:rsidR="007F394F">
        <w:rPr>
          <w:rFonts w:ascii="Times New Roman" w:eastAsia="Times New Roman" w:hAnsi="Times New Roman" w:cs="Times New Roman"/>
          <w:sz w:val="24"/>
          <w:szCs w:val="24"/>
        </w:rPr>
        <w:t xml:space="preserve">.: ОИЦ «Академия», 2017. </w:t>
      </w:r>
    </w:p>
    <w:p w:rsidR="007F394F" w:rsidRDefault="007A21B0" w:rsidP="007F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F394F">
        <w:rPr>
          <w:rFonts w:ascii="Times New Roman" w:eastAsia="Times New Roman" w:hAnsi="Times New Roman" w:cs="Times New Roman"/>
          <w:sz w:val="24"/>
          <w:szCs w:val="24"/>
        </w:rPr>
        <w:t xml:space="preserve">. </w:t>
      </w:r>
      <w:proofErr w:type="spellStart"/>
      <w:r w:rsidR="007F394F">
        <w:rPr>
          <w:rFonts w:ascii="Times New Roman" w:eastAsia="Times New Roman" w:hAnsi="Times New Roman" w:cs="Times New Roman"/>
          <w:sz w:val="24"/>
          <w:szCs w:val="24"/>
        </w:rPr>
        <w:t>Босинзон</w:t>
      </w:r>
      <w:proofErr w:type="spellEnd"/>
      <w:r w:rsidR="007F394F">
        <w:rPr>
          <w:rFonts w:ascii="Times New Roman" w:eastAsia="Times New Roman" w:hAnsi="Times New Roman" w:cs="Times New Roman"/>
          <w:sz w:val="24"/>
          <w:szCs w:val="24"/>
        </w:rPr>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ОИЦ «Академия», 2018. </w:t>
      </w:r>
    </w:p>
    <w:p w:rsidR="007F394F" w:rsidRDefault="007A21B0" w:rsidP="007F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394F">
        <w:rPr>
          <w:rFonts w:ascii="Times New Roman" w:eastAsia="Times New Roman" w:hAnsi="Times New Roman" w:cs="Times New Roman"/>
          <w:sz w:val="24"/>
          <w:szCs w:val="24"/>
        </w:rPr>
        <w:t xml:space="preserve">. </w:t>
      </w:r>
      <w:proofErr w:type="spellStart"/>
      <w:r w:rsidR="007F394F">
        <w:rPr>
          <w:rFonts w:ascii="Times New Roman" w:eastAsia="Times New Roman" w:hAnsi="Times New Roman" w:cs="Times New Roman"/>
          <w:sz w:val="24"/>
          <w:szCs w:val="24"/>
        </w:rPr>
        <w:t>Вереина</w:t>
      </w:r>
      <w:proofErr w:type="spellEnd"/>
      <w:r w:rsidR="007F394F">
        <w:rPr>
          <w:rFonts w:ascii="Times New Roman" w:eastAsia="Times New Roman" w:hAnsi="Times New Roman" w:cs="Times New Roman"/>
          <w:sz w:val="24"/>
          <w:szCs w:val="24"/>
        </w:rPr>
        <w:t xml:space="preserve"> Л.И.  Техническая механика: учебник. Допущено </w:t>
      </w:r>
      <w:proofErr w:type="spellStart"/>
      <w:r w:rsidR="007F394F">
        <w:rPr>
          <w:rFonts w:ascii="Times New Roman" w:eastAsia="Times New Roman" w:hAnsi="Times New Roman" w:cs="Times New Roman"/>
          <w:sz w:val="24"/>
          <w:szCs w:val="24"/>
        </w:rPr>
        <w:t>Минобрнауки</w:t>
      </w:r>
      <w:proofErr w:type="spellEnd"/>
      <w:r w:rsidR="007F394F">
        <w:rPr>
          <w:rFonts w:ascii="Times New Roman" w:eastAsia="Times New Roman" w:hAnsi="Times New Roman" w:cs="Times New Roman"/>
          <w:sz w:val="24"/>
          <w:szCs w:val="24"/>
        </w:rPr>
        <w:t xml:space="preserve"> России. – 6-е изд., стер</w:t>
      </w:r>
      <w:proofErr w:type="gramStart"/>
      <w:r w:rsidR="007F394F">
        <w:rPr>
          <w:rFonts w:ascii="Times New Roman" w:eastAsia="Times New Roman" w:hAnsi="Times New Roman" w:cs="Times New Roman"/>
          <w:sz w:val="24"/>
          <w:szCs w:val="24"/>
        </w:rPr>
        <w:t xml:space="preserve">., </w:t>
      </w:r>
      <w:proofErr w:type="gramEnd"/>
      <w:r w:rsidR="007F394F">
        <w:rPr>
          <w:rFonts w:ascii="Times New Roman" w:eastAsia="Times New Roman" w:hAnsi="Times New Roman" w:cs="Times New Roman"/>
          <w:sz w:val="24"/>
          <w:szCs w:val="24"/>
        </w:rPr>
        <w:t xml:space="preserve">2018. – 224 с. </w:t>
      </w:r>
    </w:p>
    <w:p w:rsidR="007A21B0" w:rsidRDefault="007A21B0" w:rsidP="007A21B0">
      <w:pPr>
        <w:ind w:firstLine="709"/>
        <w:jc w:val="both"/>
        <w:rPr>
          <w:rStyle w:val="biblio-record-text"/>
          <w:rFonts w:ascii="Times New Roman" w:hAnsi="Times New Roman" w:cs="Times New Roman"/>
          <w:sz w:val="24"/>
          <w:szCs w:val="24"/>
        </w:rPr>
      </w:pPr>
      <w:r>
        <w:rPr>
          <w:rStyle w:val="biblio-record-text"/>
          <w:rFonts w:ascii="Times New Roman" w:hAnsi="Times New Roman" w:cs="Times New Roman"/>
          <w:sz w:val="24"/>
          <w:szCs w:val="24"/>
        </w:rPr>
        <w:t>7</w:t>
      </w:r>
      <w:r>
        <w:rPr>
          <w:rStyle w:val="biblio-record-text"/>
          <w:rFonts w:ascii="Times New Roman" w:hAnsi="Times New Roman" w:cs="Times New Roman"/>
          <w:sz w:val="24"/>
          <w:szCs w:val="24"/>
        </w:rPr>
        <w:t xml:space="preserve">. </w:t>
      </w:r>
      <w:proofErr w:type="spellStart"/>
      <w:r w:rsidRPr="005659BF">
        <w:rPr>
          <w:rStyle w:val="biblio-record-text"/>
          <w:rFonts w:ascii="Times New Roman" w:hAnsi="Times New Roman" w:cs="Times New Roman"/>
          <w:sz w:val="24"/>
          <w:szCs w:val="24"/>
        </w:rPr>
        <w:t>Завистовский</w:t>
      </w:r>
      <w:proofErr w:type="spellEnd"/>
      <w:r w:rsidRPr="005659BF">
        <w:rPr>
          <w:rStyle w:val="biblio-record-text"/>
          <w:rFonts w:ascii="Times New Roman" w:hAnsi="Times New Roman" w:cs="Times New Roman"/>
          <w:sz w:val="24"/>
          <w:szCs w:val="24"/>
        </w:rPr>
        <w:t>, С. Э. Технологическое оборудование машиностроительного производства</w:t>
      </w:r>
      <w:proofErr w:type="gramStart"/>
      <w:r w:rsidRPr="005659BF">
        <w:rPr>
          <w:rStyle w:val="biblio-record-text"/>
          <w:rFonts w:ascii="Times New Roman" w:hAnsi="Times New Roman" w:cs="Times New Roman"/>
          <w:sz w:val="24"/>
          <w:szCs w:val="24"/>
        </w:rPr>
        <w:t xml:space="preserve"> :</w:t>
      </w:r>
      <w:proofErr w:type="gramEnd"/>
      <w:r w:rsidRPr="005659BF">
        <w:rPr>
          <w:rStyle w:val="biblio-record-text"/>
          <w:rFonts w:ascii="Times New Roman" w:hAnsi="Times New Roman" w:cs="Times New Roman"/>
          <w:sz w:val="24"/>
          <w:szCs w:val="24"/>
        </w:rPr>
        <w:t xml:space="preserve"> учебное пособие / С. Э. </w:t>
      </w:r>
      <w:proofErr w:type="spellStart"/>
      <w:r w:rsidRPr="005659BF">
        <w:rPr>
          <w:rStyle w:val="biblio-record-text"/>
          <w:rFonts w:ascii="Times New Roman" w:hAnsi="Times New Roman" w:cs="Times New Roman"/>
          <w:sz w:val="24"/>
          <w:szCs w:val="24"/>
        </w:rPr>
        <w:t>Завистовский</w:t>
      </w:r>
      <w:proofErr w:type="spellEnd"/>
      <w:r w:rsidRPr="005659BF">
        <w:rPr>
          <w:rStyle w:val="biblio-record-text"/>
          <w:rFonts w:ascii="Times New Roman" w:hAnsi="Times New Roman" w:cs="Times New Roman"/>
          <w:sz w:val="24"/>
          <w:szCs w:val="24"/>
        </w:rPr>
        <w:t>. — Минск</w:t>
      </w:r>
      <w:proofErr w:type="gramStart"/>
      <w:r w:rsidRPr="005659BF">
        <w:rPr>
          <w:rStyle w:val="biblio-record-text"/>
          <w:rFonts w:ascii="Times New Roman" w:hAnsi="Times New Roman" w:cs="Times New Roman"/>
          <w:sz w:val="24"/>
          <w:szCs w:val="24"/>
        </w:rPr>
        <w:t xml:space="preserve"> :</w:t>
      </w:r>
      <w:proofErr w:type="gramEnd"/>
      <w:r w:rsidRPr="005659BF">
        <w:rPr>
          <w:rStyle w:val="biblio-record-text"/>
          <w:rFonts w:ascii="Times New Roman" w:hAnsi="Times New Roman" w:cs="Times New Roman"/>
          <w:sz w:val="24"/>
          <w:szCs w:val="24"/>
        </w:rPr>
        <w:t xml:space="preserve"> РИПО, 2019. — 351 с. — ISBN 978-985-503-849-9. — Текст</w:t>
      </w:r>
      <w:proofErr w:type="gramStart"/>
      <w:r w:rsidRPr="005659BF">
        <w:rPr>
          <w:rStyle w:val="biblio-record-text"/>
          <w:rFonts w:ascii="Times New Roman" w:hAnsi="Times New Roman" w:cs="Times New Roman"/>
          <w:sz w:val="24"/>
          <w:szCs w:val="24"/>
        </w:rPr>
        <w:t> :</w:t>
      </w:r>
      <w:proofErr w:type="gramEnd"/>
      <w:r w:rsidRPr="005659BF">
        <w:rPr>
          <w:rStyle w:val="biblio-record-text"/>
          <w:rFonts w:ascii="Times New Roman" w:hAnsi="Times New Roman" w:cs="Times New Roman"/>
          <w:sz w:val="24"/>
          <w:szCs w:val="24"/>
        </w:rPr>
        <w:t xml:space="preserve"> электронный // Лань : электронно-библиотечная система. — URL: https://e.lanbook.com/book/132004</w:t>
      </w:r>
      <w:r>
        <w:rPr>
          <w:rStyle w:val="biblio-record-text"/>
          <w:rFonts w:ascii="Times New Roman" w:hAnsi="Times New Roman" w:cs="Times New Roman"/>
          <w:sz w:val="24"/>
          <w:szCs w:val="24"/>
        </w:rPr>
        <w:t xml:space="preserve"> </w:t>
      </w:r>
    </w:p>
    <w:p w:rsidR="007A21B0" w:rsidRPr="006071E3" w:rsidRDefault="007A21B0" w:rsidP="007A21B0">
      <w:pPr>
        <w:ind w:firstLine="709"/>
        <w:jc w:val="both"/>
        <w:rPr>
          <w:rFonts w:ascii="Times New Roman" w:hAnsi="Times New Roman" w:cs="Times New Roman"/>
          <w:sz w:val="24"/>
          <w:szCs w:val="24"/>
        </w:rPr>
      </w:pPr>
      <w:r>
        <w:rPr>
          <w:rFonts w:ascii="Times New Roman" w:hAnsi="Times New Roman" w:cs="Times New Roman"/>
          <w:sz w:val="24"/>
          <w:szCs w:val="24"/>
        </w:rPr>
        <w:t>8</w:t>
      </w:r>
      <w:r w:rsidRPr="006071E3">
        <w:rPr>
          <w:rFonts w:ascii="Times New Roman" w:hAnsi="Times New Roman" w:cs="Times New Roman"/>
          <w:sz w:val="24"/>
          <w:szCs w:val="24"/>
        </w:rPr>
        <w:t>. Черпаков, Б. И. Технологическое оборудование машиностроительного производства : учебник для студ. учреждений сред</w:t>
      </w:r>
      <w:proofErr w:type="gramStart"/>
      <w:r w:rsidRPr="006071E3">
        <w:rPr>
          <w:rFonts w:ascii="Times New Roman" w:hAnsi="Times New Roman" w:cs="Times New Roman"/>
          <w:sz w:val="24"/>
          <w:szCs w:val="24"/>
        </w:rPr>
        <w:t>.</w:t>
      </w:r>
      <w:proofErr w:type="gramEnd"/>
      <w:r w:rsidRPr="006071E3">
        <w:rPr>
          <w:rFonts w:ascii="Times New Roman" w:hAnsi="Times New Roman" w:cs="Times New Roman"/>
          <w:sz w:val="24"/>
          <w:szCs w:val="24"/>
        </w:rPr>
        <w:t xml:space="preserve"> </w:t>
      </w:r>
      <w:proofErr w:type="gramStart"/>
      <w:r w:rsidRPr="006071E3">
        <w:rPr>
          <w:rFonts w:ascii="Times New Roman" w:hAnsi="Times New Roman" w:cs="Times New Roman"/>
          <w:sz w:val="24"/>
          <w:szCs w:val="24"/>
        </w:rPr>
        <w:t>п</w:t>
      </w:r>
      <w:proofErr w:type="gramEnd"/>
      <w:r w:rsidRPr="006071E3">
        <w:rPr>
          <w:rFonts w:ascii="Times New Roman" w:hAnsi="Times New Roman" w:cs="Times New Roman"/>
          <w:sz w:val="24"/>
          <w:szCs w:val="24"/>
        </w:rPr>
        <w:t xml:space="preserve">роф. образования / Б. И. Черпаков, Л. И. </w:t>
      </w:r>
      <w:proofErr w:type="spellStart"/>
      <w:r w:rsidRPr="006071E3">
        <w:rPr>
          <w:rFonts w:ascii="Times New Roman" w:hAnsi="Times New Roman" w:cs="Times New Roman"/>
          <w:sz w:val="24"/>
          <w:szCs w:val="24"/>
        </w:rPr>
        <w:t>Вереина</w:t>
      </w:r>
      <w:proofErr w:type="spellEnd"/>
      <w:r w:rsidRPr="006071E3">
        <w:rPr>
          <w:rFonts w:ascii="Times New Roman" w:hAnsi="Times New Roman" w:cs="Times New Roman"/>
          <w:sz w:val="24"/>
          <w:szCs w:val="24"/>
        </w:rPr>
        <w:t xml:space="preserve">. — 4-е изд., </w:t>
      </w:r>
      <w:proofErr w:type="spellStart"/>
      <w:r w:rsidRPr="006071E3">
        <w:rPr>
          <w:rFonts w:ascii="Times New Roman" w:hAnsi="Times New Roman" w:cs="Times New Roman"/>
          <w:sz w:val="24"/>
          <w:szCs w:val="24"/>
        </w:rPr>
        <w:t>перераб</w:t>
      </w:r>
      <w:proofErr w:type="spellEnd"/>
      <w:r w:rsidRPr="006071E3">
        <w:rPr>
          <w:rFonts w:ascii="Times New Roman" w:hAnsi="Times New Roman" w:cs="Times New Roman"/>
          <w:sz w:val="24"/>
          <w:szCs w:val="24"/>
        </w:rPr>
        <w:t>. — М.</w:t>
      </w:r>
      <w:proofErr w:type="gramStart"/>
      <w:r w:rsidRPr="006071E3">
        <w:rPr>
          <w:rFonts w:ascii="Times New Roman" w:hAnsi="Times New Roman" w:cs="Times New Roman"/>
          <w:sz w:val="24"/>
          <w:szCs w:val="24"/>
        </w:rPr>
        <w:t xml:space="preserve"> :</w:t>
      </w:r>
      <w:proofErr w:type="gramEnd"/>
      <w:r w:rsidRPr="006071E3">
        <w:rPr>
          <w:rFonts w:ascii="Times New Roman" w:hAnsi="Times New Roman" w:cs="Times New Roman"/>
          <w:sz w:val="24"/>
          <w:szCs w:val="24"/>
        </w:rPr>
        <w:t xml:space="preserve"> Издательский центр «Академия», 2012. — 448 с.</w:t>
      </w:r>
      <w:r>
        <w:rPr>
          <w:rFonts w:ascii="Times New Roman" w:hAnsi="Times New Roman" w:cs="Times New Roman"/>
          <w:sz w:val="24"/>
          <w:szCs w:val="24"/>
        </w:rPr>
        <w:t xml:space="preserve"> - </w:t>
      </w:r>
      <w:r w:rsidRPr="006071E3">
        <w:rPr>
          <w:rFonts w:ascii="Times New Roman" w:hAnsi="Times New Roman" w:cs="Times New Roman"/>
          <w:sz w:val="24"/>
          <w:szCs w:val="24"/>
        </w:rPr>
        <w:t>ISBN 978-5-7695-8713-9</w:t>
      </w:r>
      <w:r>
        <w:rPr>
          <w:rFonts w:ascii="Times New Roman" w:hAnsi="Times New Roman" w:cs="Times New Roman"/>
          <w:sz w:val="24"/>
          <w:szCs w:val="24"/>
        </w:rPr>
        <w:t>.</w:t>
      </w:r>
    </w:p>
    <w:p w:rsidR="007A21B0" w:rsidRDefault="007A21B0" w:rsidP="007A21B0">
      <w:pPr>
        <w:ind w:firstLine="709"/>
        <w:jc w:val="both"/>
        <w:rPr>
          <w:rStyle w:val="biblio-record-text"/>
          <w:rFonts w:ascii="Times New Roman" w:hAnsi="Times New Roman" w:cs="Times New Roman"/>
          <w:b/>
          <w:sz w:val="24"/>
          <w:szCs w:val="24"/>
        </w:rPr>
      </w:pPr>
    </w:p>
    <w:p w:rsidR="007A21B0" w:rsidRPr="005659BF" w:rsidRDefault="007A21B0" w:rsidP="007A21B0">
      <w:pPr>
        <w:ind w:firstLine="709"/>
        <w:jc w:val="both"/>
        <w:rPr>
          <w:rStyle w:val="biblio-record-text"/>
          <w:rFonts w:ascii="Times New Roman" w:hAnsi="Times New Roman" w:cs="Times New Roman"/>
          <w:b/>
          <w:sz w:val="24"/>
          <w:szCs w:val="24"/>
        </w:rPr>
      </w:pPr>
      <w:r w:rsidRPr="005659BF">
        <w:rPr>
          <w:rStyle w:val="biblio-record-text"/>
          <w:rFonts w:ascii="Times New Roman" w:hAnsi="Times New Roman" w:cs="Times New Roman"/>
          <w:b/>
          <w:sz w:val="24"/>
          <w:szCs w:val="24"/>
        </w:rPr>
        <w:t>3.2.2. Дополнительные источники</w:t>
      </w:r>
    </w:p>
    <w:p w:rsidR="007A21B0" w:rsidRPr="00786FD1" w:rsidRDefault="007A21B0" w:rsidP="007A21B0">
      <w:pPr>
        <w:widowControl w:val="0"/>
        <w:ind w:firstLine="704"/>
        <w:jc w:val="both"/>
        <w:rPr>
          <w:rFonts w:ascii="Times New Roman" w:hAnsi="Times New Roman" w:cs="Times New Roman"/>
          <w:sz w:val="24"/>
          <w:szCs w:val="24"/>
        </w:rPr>
      </w:pPr>
      <w:r w:rsidRPr="00786FD1">
        <w:rPr>
          <w:rFonts w:ascii="Times New Roman" w:hAnsi="Times New Roman" w:cs="Times New Roman"/>
          <w:sz w:val="24"/>
          <w:szCs w:val="24"/>
        </w:rPr>
        <w:t xml:space="preserve">1. Черпаков Б.И. Технологическая оснастка. Учебник для студ. учреждений </w:t>
      </w:r>
      <w:proofErr w:type="spellStart"/>
      <w:r w:rsidRPr="00786FD1">
        <w:rPr>
          <w:rFonts w:ascii="Times New Roman" w:hAnsi="Times New Roman" w:cs="Times New Roman"/>
          <w:sz w:val="24"/>
          <w:szCs w:val="24"/>
        </w:rPr>
        <w:t>сред</w:t>
      </w:r>
      <w:proofErr w:type="gramStart"/>
      <w:r w:rsidRPr="00786FD1">
        <w:rPr>
          <w:rFonts w:ascii="Times New Roman" w:hAnsi="Times New Roman" w:cs="Times New Roman"/>
          <w:sz w:val="24"/>
          <w:szCs w:val="24"/>
        </w:rPr>
        <w:t>.п</w:t>
      </w:r>
      <w:proofErr w:type="gramEnd"/>
      <w:r w:rsidRPr="00786FD1">
        <w:rPr>
          <w:rFonts w:ascii="Times New Roman" w:hAnsi="Times New Roman" w:cs="Times New Roman"/>
          <w:sz w:val="24"/>
          <w:szCs w:val="24"/>
        </w:rPr>
        <w:t>роф</w:t>
      </w:r>
      <w:proofErr w:type="spellEnd"/>
      <w:r w:rsidRPr="00786FD1">
        <w:rPr>
          <w:rFonts w:ascii="Times New Roman" w:hAnsi="Times New Roman" w:cs="Times New Roman"/>
          <w:sz w:val="24"/>
          <w:szCs w:val="24"/>
        </w:rPr>
        <w:t xml:space="preserve">. образования. – 6-е изд. стер. – М.: Издательский центр «Академия», 2012. </w:t>
      </w:r>
    </w:p>
    <w:p w:rsidR="007A21B0" w:rsidRPr="00786FD1" w:rsidRDefault="007A21B0" w:rsidP="007A21B0">
      <w:pPr>
        <w:widowControl w:val="0"/>
        <w:ind w:firstLine="704"/>
        <w:jc w:val="both"/>
        <w:rPr>
          <w:rFonts w:ascii="Times New Roman" w:hAnsi="Times New Roman" w:cs="Times New Roman"/>
          <w:sz w:val="24"/>
          <w:szCs w:val="24"/>
        </w:rPr>
      </w:pPr>
      <w:r w:rsidRPr="00786FD1">
        <w:rPr>
          <w:rFonts w:ascii="Times New Roman" w:hAnsi="Times New Roman" w:cs="Times New Roman"/>
          <w:sz w:val="24"/>
          <w:szCs w:val="24"/>
        </w:rPr>
        <w:t xml:space="preserve">2. Ермолаев В.В. Технологическая оснастка. Учебник для студ. учреждений </w:t>
      </w:r>
      <w:proofErr w:type="spellStart"/>
      <w:r w:rsidRPr="00786FD1">
        <w:rPr>
          <w:rFonts w:ascii="Times New Roman" w:hAnsi="Times New Roman" w:cs="Times New Roman"/>
          <w:sz w:val="24"/>
          <w:szCs w:val="24"/>
        </w:rPr>
        <w:t>сред</w:t>
      </w:r>
      <w:proofErr w:type="gramStart"/>
      <w:r w:rsidRPr="00786FD1">
        <w:rPr>
          <w:rFonts w:ascii="Times New Roman" w:hAnsi="Times New Roman" w:cs="Times New Roman"/>
          <w:sz w:val="24"/>
          <w:szCs w:val="24"/>
        </w:rPr>
        <w:t>.п</w:t>
      </w:r>
      <w:proofErr w:type="gramEnd"/>
      <w:r w:rsidRPr="00786FD1">
        <w:rPr>
          <w:rFonts w:ascii="Times New Roman" w:hAnsi="Times New Roman" w:cs="Times New Roman"/>
          <w:sz w:val="24"/>
          <w:szCs w:val="24"/>
        </w:rPr>
        <w:t>роф</w:t>
      </w:r>
      <w:proofErr w:type="spellEnd"/>
      <w:r w:rsidRPr="00786FD1">
        <w:rPr>
          <w:rFonts w:ascii="Times New Roman" w:hAnsi="Times New Roman" w:cs="Times New Roman"/>
          <w:sz w:val="24"/>
          <w:szCs w:val="24"/>
        </w:rPr>
        <w:t>. образования. – 3-е изд. стер. – М.: Издательский центр «Академия», 2014.</w:t>
      </w:r>
    </w:p>
    <w:p w:rsidR="007A21B0" w:rsidRDefault="007A21B0" w:rsidP="007A21B0">
      <w:pPr>
        <w:widowControl w:val="0"/>
        <w:ind w:firstLine="704"/>
        <w:jc w:val="both"/>
        <w:rPr>
          <w:rFonts w:ascii="Times New Roman" w:hAnsi="Times New Roman" w:cs="Times New Roman"/>
          <w:sz w:val="24"/>
          <w:szCs w:val="24"/>
        </w:rPr>
      </w:pPr>
      <w:r w:rsidRPr="00786FD1">
        <w:rPr>
          <w:rFonts w:ascii="Times New Roman" w:hAnsi="Times New Roman" w:cs="Times New Roman"/>
          <w:sz w:val="24"/>
          <w:szCs w:val="24"/>
        </w:rPr>
        <w:t xml:space="preserve">3. Ермолаев В.В. Технологическая оснастка: практикум. – 1-е изд. М.: Издательский </w:t>
      </w:r>
      <w:r w:rsidRPr="00786FD1">
        <w:rPr>
          <w:rFonts w:ascii="Times New Roman" w:hAnsi="Times New Roman" w:cs="Times New Roman"/>
          <w:sz w:val="24"/>
          <w:szCs w:val="24"/>
        </w:rPr>
        <w:lastRenderedPageBreak/>
        <w:t>центр «Академия», 2012.</w:t>
      </w:r>
    </w:p>
    <w:p w:rsidR="007F394F" w:rsidRDefault="007A21B0" w:rsidP="007F3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F394F">
        <w:rPr>
          <w:rFonts w:ascii="Times New Roman" w:eastAsia="Times New Roman" w:hAnsi="Times New Roman" w:cs="Times New Roman"/>
          <w:sz w:val="24"/>
          <w:szCs w:val="24"/>
        </w:rPr>
        <w:t xml:space="preserve"> </w:t>
      </w:r>
      <w:proofErr w:type="spellStart"/>
      <w:r w:rsidR="007F394F">
        <w:rPr>
          <w:rFonts w:ascii="Times New Roman" w:eastAsia="Times New Roman" w:hAnsi="Times New Roman" w:cs="Times New Roman"/>
          <w:sz w:val="24"/>
          <w:szCs w:val="24"/>
        </w:rPr>
        <w:t>Вереина</w:t>
      </w:r>
      <w:proofErr w:type="spellEnd"/>
      <w:r w:rsidR="007F394F">
        <w:rPr>
          <w:rFonts w:ascii="Times New Roman" w:eastAsia="Times New Roman" w:hAnsi="Times New Roman" w:cs="Times New Roman"/>
          <w:sz w:val="24"/>
          <w:szCs w:val="24"/>
        </w:rPr>
        <w:t xml:space="preserve"> Л.И. Справочник токаря: </w:t>
      </w:r>
      <w:proofErr w:type="spellStart"/>
      <w:r w:rsidR="007F394F">
        <w:rPr>
          <w:rFonts w:ascii="Times New Roman" w:eastAsia="Times New Roman" w:hAnsi="Times New Roman" w:cs="Times New Roman"/>
          <w:sz w:val="24"/>
          <w:szCs w:val="24"/>
        </w:rPr>
        <w:t>учеб</w:t>
      </w:r>
      <w:proofErr w:type="gramStart"/>
      <w:r w:rsidR="007F394F">
        <w:rPr>
          <w:rFonts w:ascii="Times New Roman" w:eastAsia="Times New Roman" w:hAnsi="Times New Roman" w:cs="Times New Roman"/>
          <w:sz w:val="24"/>
          <w:szCs w:val="24"/>
        </w:rPr>
        <w:t>.п</w:t>
      </w:r>
      <w:proofErr w:type="gramEnd"/>
      <w:r w:rsidR="007F394F">
        <w:rPr>
          <w:rFonts w:ascii="Times New Roman" w:eastAsia="Times New Roman" w:hAnsi="Times New Roman" w:cs="Times New Roman"/>
          <w:sz w:val="24"/>
          <w:szCs w:val="24"/>
        </w:rPr>
        <w:t>особие</w:t>
      </w:r>
      <w:proofErr w:type="spellEnd"/>
      <w:r w:rsidR="007F394F">
        <w:rPr>
          <w:rFonts w:ascii="Times New Roman" w:eastAsia="Times New Roman" w:hAnsi="Times New Roman" w:cs="Times New Roman"/>
          <w:sz w:val="24"/>
          <w:szCs w:val="24"/>
        </w:rPr>
        <w:t xml:space="preserve"> для проф. образования. - 3-е изд., стер. – М.: Издательский центр «Академия», 2017. – 448с</w:t>
      </w:r>
    </w:p>
    <w:p w:rsidR="001375DF" w:rsidRDefault="001375DF" w:rsidP="001375DF">
      <w:pPr>
        <w:spacing w:after="200" w:line="276" w:lineRule="auto"/>
        <w:jc w:val="both"/>
        <w:rPr>
          <w:rFonts w:ascii="Times New Roman" w:hAnsi="Times New Roman" w:cs="Times New Roman"/>
          <w:bCs/>
          <w:i/>
          <w:sz w:val="24"/>
          <w:szCs w:val="24"/>
        </w:rPr>
      </w:pPr>
    </w:p>
    <w:p w:rsidR="001375DF" w:rsidRPr="00FA680C" w:rsidRDefault="001375DF" w:rsidP="001375DF">
      <w:pPr>
        <w:pStyle w:val="1f0"/>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1375DF" w:rsidRPr="008D2724" w:rsidTr="001375DF">
        <w:trPr>
          <w:trHeight w:val="23"/>
        </w:trPr>
        <w:tc>
          <w:tcPr>
            <w:tcW w:w="799" w:type="pct"/>
          </w:tcPr>
          <w:p w:rsidR="001375DF" w:rsidRPr="008D2724" w:rsidRDefault="001375DF" w:rsidP="001375DF">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755" w:type="pct"/>
            <w:vAlign w:val="center"/>
          </w:tcPr>
          <w:p w:rsidR="001375DF" w:rsidRPr="008D2724" w:rsidRDefault="001375DF" w:rsidP="001375DF">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rsidR="001375DF" w:rsidRPr="008D2724" w:rsidRDefault="001375DF" w:rsidP="001375DF">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D54EFC" w:rsidRPr="008D2724" w:rsidTr="00D54EFC">
        <w:trPr>
          <w:trHeight w:val="728"/>
        </w:trPr>
        <w:tc>
          <w:tcPr>
            <w:tcW w:w="799" w:type="pct"/>
          </w:tcPr>
          <w:p w:rsidR="00D54EFC" w:rsidRPr="00D3205E" w:rsidRDefault="00D54EFC" w:rsidP="001375DF">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1.1.</w:t>
            </w:r>
          </w:p>
          <w:p w:rsidR="00D54EFC" w:rsidRDefault="00D54EFC" w:rsidP="001375DF">
            <w:pPr>
              <w:suppressAutoHyphens/>
              <w:contextualSpacing/>
              <w:rPr>
                <w:rFonts w:ascii="Times New Roman" w:hAnsi="Times New Roman" w:cs="Times New Roman"/>
                <w:iCs/>
                <w:sz w:val="24"/>
                <w:szCs w:val="24"/>
              </w:rPr>
            </w:pPr>
            <w:r w:rsidRPr="00AD3123">
              <w:rPr>
                <w:rFonts w:ascii="Times New Roman" w:hAnsi="Times New Roman" w:cs="Times New Roman"/>
                <w:iCs/>
                <w:sz w:val="24"/>
                <w:szCs w:val="24"/>
              </w:rPr>
              <w:t>ОК.01</w:t>
            </w:r>
            <w:r>
              <w:rPr>
                <w:rFonts w:ascii="Times New Roman" w:hAnsi="Times New Roman" w:cs="Times New Roman"/>
                <w:iCs/>
                <w:sz w:val="24"/>
                <w:szCs w:val="24"/>
              </w:rPr>
              <w:t xml:space="preserve"> </w:t>
            </w:r>
          </w:p>
          <w:p w:rsidR="00D54EFC" w:rsidRDefault="00D54EFC" w:rsidP="001375DF">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ОК.04</w:t>
            </w:r>
          </w:p>
          <w:p w:rsidR="00D54EFC" w:rsidRPr="008D2724" w:rsidRDefault="00D54EFC" w:rsidP="001375DF">
            <w:pPr>
              <w:suppressAutoHyphens/>
              <w:contextualSpacing/>
              <w:rPr>
                <w:rFonts w:ascii="Times New Roman" w:hAnsi="Times New Roman" w:cs="Times New Roman"/>
                <w:i/>
                <w:sz w:val="24"/>
                <w:szCs w:val="24"/>
              </w:rPr>
            </w:pPr>
          </w:p>
        </w:tc>
        <w:tc>
          <w:tcPr>
            <w:tcW w:w="2755" w:type="pct"/>
          </w:tcPr>
          <w:p w:rsidR="00D54EFC" w:rsidRPr="00B56727" w:rsidRDefault="00D54EFC" w:rsidP="001375DF">
            <w:pPr>
              <w:suppressAutoHyphens/>
              <w:spacing w:line="259" w:lineRule="auto"/>
              <w:rPr>
                <w:rFonts w:ascii="Times New Roman" w:hAnsi="Times New Roman"/>
                <w:sz w:val="24"/>
                <w:szCs w:val="24"/>
              </w:rPr>
            </w:pPr>
            <w:r>
              <w:rPr>
                <w:rFonts w:ascii="Times New Roman" w:eastAsia="Times New Roman" w:hAnsi="Times New Roman" w:cs="Times New Roman"/>
                <w:sz w:val="24"/>
                <w:szCs w:val="24"/>
              </w:rPr>
              <w:t>Применяет конструкторскую, технологическую документацию и нормативные требования в рамках своей профессиональной деятельности при разработке технологических процессов</w:t>
            </w:r>
          </w:p>
        </w:tc>
        <w:tc>
          <w:tcPr>
            <w:tcW w:w="1446" w:type="pct"/>
            <w:vMerge w:val="restart"/>
          </w:tcPr>
          <w:p w:rsidR="00D54EFC" w:rsidRPr="00B56727" w:rsidRDefault="00D54EFC" w:rsidP="001375DF">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Экспертное наблюдение</w:t>
            </w:r>
          </w:p>
          <w:p w:rsidR="00D54EFC" w:rsidRPr="00B56727" w:rsidRDefault="00D54EFC" w:rsidP="001375DF">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Тестирование</w:t>
            </w:r>
          </w:p>
          <w:p w:rsidR="00D54EFC" w:rsidRPr="00B56727" w:rsidRDefault="00D54EFC" w:rsidP="001375DF">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П</w:t>
            </w:r>
            <w:r>
              <w:rPr>
                <w:rFonts w:ascii="Times New Roman" w:eastAsia="Times New Roman" w:hAnsi="Times New Roman" w:cs="Times New Roman"/>
                <w:iCs/>
                <w:color w:val="000000" w:themeColor="text1"/>
                <w:sz w:val="24"/>
                <w:szCs w:val="24"/>
                <w:lang w:eastAsia="ru-RU"/>
              </w:rPr>
              <w:t>рактическая работа</w:t>
            </w:r>
          </w:p>
          <w:p w:rsidR="00D54EFC" w:rsidRDefault="00D54EFC" w:rsidP="001375DF">
            <w:pPr>
              <w:suppressAutoHyphens/>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Решение ситуационных задач</w:t>
            </w:r>
          </w:p>
          <w:p w:rsidR="00D54EFC" w:rsidRPr="00B56727" w:rsidRDefault="00D54EFC" w:rsidP="001375DF">
            <w:pPr>
              <w:suppressAutoHyphens/>
              <w:rPr>
                <w:rFonts w:ascii="Times New Roman" w:eastAsia="Times New Roman" w:hAnsi="Times New Roman" w:cs="Times New Roman"/>
                <w:iCs/>
                <w:color w:val="000000" w:themeColor="text1"/>
                <w:sz w:val="24"/>
                <w:szCs w:val="24"/>
                <w:lang w:eastAsia="ru-RU"/>
              </w:rPr>
            </w:pPr>
            <w:r w:rsidRPr="00B56727">
              <w:rPr>
                <w:rFonts w:ascii="Times New Roman" w:eastAsia="Times New Roman" w:hAnsi="Times New Roman" w:cs="Times New Roman"/>
                <w:iCs/>
                <w:color w:val="000000" w:themeColor="text1"/>
                <w:sz w:val="24"/>
                <w:szCs w:val="24"/>
                <w:lang w:eastAsia="ru-RU"/>
              </w:rPr>
              <w:t>Устный опрос</w:t>
            </w:r>
          </w:p>
          <w:p w:rsidR="00D54EFC" w:rsidRPr="00B56727" w:rsidRDefault="00D54EFC" w:rsidP="001375DF">
            <w:pPr>
              <w:suppressAutoHyphens/>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Дифференцированный зачет</w:t>
            </w:r>
          </w:p>
          <w:p w:rsidR="00D54EFC" w:rsidRPr="008D2724" w:rsidRDefault="00D54EFC" w:rsidP="001375DF">
            <w:pPr>
              <w:suppressAutoHyphens/>
              <w:contextualSpacing/>
              <w:rPr>
                <w:rFonts w:ascii="Times New Roman" w:hAnsi="Times New Roman" w:cs="Times New Roman"/>
                <w:i/>
                <w:sz w:val="24"/>
                <w:szCs w:val="24"/>
              </w:rPr>
            </w:pPr>
          </w:p>
        </w:tc>
      </w:tr>
      <w:tr w:rsidR="00D54EFC" w:rsidRPr="008D2724" w:rsidTr="001375DF">
        <w:trPr>
          <w:trHeight w:val="1011"/>
        </w:trPr>
        <w:tc>
          <w:tcPr>
            <w:tcW w:w="799" w:type="pct"/>
          </w:tcPr>
          <w:p w:rsidR="00D54EFC" w:rsidRDefault="00D54EFC" w:rsidP="00D54EFC">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1.3.</w:t>
            </w:r>
          </w:p>
          <w:p w:rsidR="00D54EFC" w:rsidRDefault="00D54EFC" w:rsidP="00D54EFC">
            <w:pPr>
              <w:suppressAutoHyphens/>
              <w:contextualSpacing/>
              <w:rPr>
                <w:rFonts w:ascii="Times New Roman" w:hAnsi="Times New Roman" w:cs="Times New Roman"/>
                <w:iCs/>
                <w:sz w:val="24"/>
                <w:szCs w:val="24"/>
              </w:rPr>
            </w:pPr>
            <w:r w:rsidRPr="00AD3123">
              <w:rPr>
                <w:rFonts w:ascii="Times New Roman" w:hAnsi="Times New Roman" w:cs="Times New Roman"/>
                <w:iCs/>
                <w:sz w:val="24"/>
                <w:szCs w:val="24"/>
              </w:rPr>
              <w:t>ОК.01</w:t>
            </w:r>
            <w:r>
              <w:rPr>
                <w:rFonts w:ascii="Times New Roman" w:hAnsi="Times New Roman" w:cs="Times New Roman"/>
                <w:iCs/>
                <w:sz w:val="24"/>
                <w:szCs w:val="24"/>
              </w:rPr>
              <w:t xml:space="preserve"> </w:t>
            </w:r>
          </w:p>
          <w:p w:rsidR="00D54EFC" w:rsidRPr="00D3205E" w:rsidRDefault="00D54EFC" w:rsidP="00D54EFC">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ОК.02</w:t>
            </w:r>
          </w:p>
        </w:tc>
        <w:tc>
          <w:tcPr>
            <w:tcW w:w="2755" w:type="pct"/>
          </w:tcPr>
          <w:p w:rsidR="00D54EFC" w:rsidRPr="00B56727" w:rsidRDefault="00D54EFC" w:rsidP="00D54EF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маршрут обработки деталей машин в машиностроительном производстве</w:t>
            </w:r>
          </w:p>
        </w:tc>
        <w:tc>
          <w:tcPr>
            <w:tcW w:w="1446" w:type="pct"/>
            <w:vMerge/>
          </w:tcPr>
          <w:p w:rsidR="00D54EFC" w:rsidRPr="009F0CCF" w:rsidRDefault="00D54EFC" w:rsidP="001375DF">
            <w:pPr>
              <w:suppressAutoHyphens/>
              <w:rPr>
                <w:rFonts w:ascii="Times New Roman" w:eastAsia="Times New Roman" w:hAnsi="Times New Roman" w:cs="Times New Roman"/>
                <w:iCs/>
                <w:color w:val="000000" w:themeColor="text1"/>
                <w:lang w:eastAsia="ru-RU"/>
              </w:rPr>
            </w:pPr>
          </w:p>
        </w:tc>
      </w:tr>
      <w:tr w:rsidR="00D54EFC" w:rsidRPr="008D2724" w:rsidTr="001375DF">
        <w:trPr>
          <w:trHeight w:val="525"/>
        </w:trPr>
        <w:tc>
          <w:tcPr>
            <w:tcW w:w="799" w:type="pct"/>
          </w:tcPr>
          <w:p w:rsidR="00D54EFC" w:rsidRDefault="00D54EFC" w:rsidP="001375DF">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1.4.</w:t>
            </w:r>
          </w:p>
          <w:p w:rsidR="00D54EFC" w:rsidRDefault="00D54EFC" w:rsidP="001375DF">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ОК.09</w:t>
            </w:r>
          </w:p>
        </w:tc>
        <w:tc>
          <w:tcPr>
            <w:tcW w:w="2755" w:type="pct"/>
          </w:tcPr>
          <w:p w:rsidR="00D54EFC" w:rsidRDefault="00D54EFC" w:rsidP="007F39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  инструмент, технологические приспособления, оборудование для реализации технологического процесса.</w:t>
            </w:r>
          </w:p>
          <w:p w:rsidR="00D54EFC" w:rsidRDefault="00D54EFC" w:rsidP="007A21B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Выбирает схемы базирова</w:t>
            </w:r>
            <w:r w:rsidR="007A21B0">
              <w:rPr>
                <w:rFonts w:ascii="Times New Roman" w:eastAsia="Times New Roman" w:hAnsi="Times New Roman" w:cs="Times New Roman"/>
                <w:sz w:val="24"/>
                <w:szCs w:val="24"/>
              </w:rPr>
              <w:t>ния при механической обработке.</w:t>
            </w:r>
          </w:p>
          <w:p w:rsidR="00D54EFC" w:rsidRPr="00B56727" w:rsidRDefault="00D54EFC" w:rsidP="006539FA">
            <w:pPr>
              <w:suppressAutoHyphens/>
              <w:spacing w:line="259" w:lineRule="auto"/>
              <w:rPr>
                <w:rFonts w:ascii="Times New Roman" w:hAnsi="Times New Roman"/>
                <w:sz w:val="24"/>
                <w:szCs w:val="24"/>
              </w:rPr>
            </w:pPr>
            <w:r>
              <w:rPr>
                <w:rFonts w:ascii="Times New Roman" w:eastAsia="Times New Roman" w:hAnsi="Times New Roman" w:cs="Times New Roman"/>
                <w:sz w:val="24"/>
                <w:szCs w:val="24"/>
              </w:rPr>
              <w:t>Применяет системы автоматизированного проектирования для подбора инструмента, технологических приспособлений и оборудования</w:t>
            </w:r>
          </w:p>
        </w:tc>
        <w:tc>
          <w:tcPr>
            <w:tcW w:w="1446" w:type="pct"/>
            <w:vMerge/>
          </w:tcPr>
          <w:p w:rsidR="00D54EFC" w:rsidRPr="009F0CCF" w:rsidRDefault="00D54EFC" w:rsidP="001375DF">
            <w:pPr>
              <w:suppressAutoHyphens/>
              <w:rPr>
                <w:rFonts w:ascii="Times New Roman" w:eastAsia="Times New Roman" w:hAnsi="Times New Roman" w:cs="Times New Roman"/>
                <w:iCs/>
                <w:color w:val="000000" w:themeColor="text1"/>
                <w:lang w:eastAsia="ru-RU"/>
              </w:rPr>
            </w:pPr>
          </w:p>
        </w:tc>
      </w:tr>
      <w:tr w:rsidR="00D54EFC" w:rsidRPr="008D2724" w:rsidTr="001375DF">
        <w:trPr>
          <w:trHeight w:val="1011"/>
        </w:trPr>
        <w:tc>
          <w:tcPr>
            <w:tcW w:w="799" w:type="pct"/>
          </w:tcPr>
          <w:p w:rsidR="00D54EFC" w:rsidRDefault="00D54EFC" w:rsidP="001375DF">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1.5.</w:t>
            </w:r>
          </w:p>
          <w:p w:rsidR="00D54EFC" w:rsidRDefault="00D54EFC" w:rsidP="001375DF">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ОК.09</w:t>
            </w:r>
          </w:p>
        </w:tc>
        <w:tc>
          <w:tcPr>
            <w:tcW w:w="2755" w:type="pct"/>
          </w:tcPr>
          <w:p w:rsidR="00D54EFC" w:rsidRDefault="00D54EFC" w:rsidP="007A21B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Рассчитывает параметры резания при  механической обработке: точении, сверлении, рассверлива</w:t>
            </w:r>
            <w:r w:rsidR="007A21B0">
              <w:rPr>
                <w:rFonts w:ascii="Times New Roman" w:eastAsia="Times New Roman" w:hAnsi="Times New Roman" w:cs="Times New Roman"/>
                <w:sz w:val="24"/>
                <w:szCs w:val="24"/>
              </w:rPr>
              <w:t>нии, зенкеровании и шлифовании.</w:t>
            </w:r>
          </w:p>
          <w:p w:rsidR="00D54EFC" w:rsidRPr="00B56727" w:rsidRDefault="00D54EFC" w:rsidP="006539FA">
            <w:pPr>
              <w:suppressAutoHyphens/>
              <w:spacing w:line="259" w:lineRule="auto"/>
              <w:rPr>
                <w:rFonts w:ascii="Times New Roman" w:hAnsi="Times New Roman"/>
                <w:sz w:val="24"/>
                <w:szCs w:val="24"/>
              </w:rPr>
            </w:pPr>
            <w:r>
              <w:rPr>
                <w:rFonts w:ascii="Times New Roman" w:eastAsia="Times New Roman" w:hAnsi="Times New Roman" w:cs="Times New Roman"/>
                <w:sz w:val="24"/>
                <w:szCs w:val="24"/>
              </w:rPr>
              <w:t>Использует системы автоматизированного проектирования для выполнения расчётов механической обработки</w:t>
            </w:r>
          </w:p>
        </w:tc>
        <w:tc>
          <w:tcPr>
            <w:tcW w:w="1446" w:type="pct"/>
            <w:vMerge/>
          </w:tcPr>
          <w:p w:rsidR="00D54EFC" w:rsidRPr="009F0CCF" w:rsidRDefault="00D54EFC" w:rsidP="001375DF">
            <w:pPr>
              <w:suppressAutoHyphens/>
              <w:rPr>
                <w:rFonts w:ascii="Times New Roman" w:eastAsia="Times New Roman" w:hAnsi="Times New Roman" w:cs="Times New Roman"/>
                <w:iCs/>
                <w:color w:val="000000" w:themeColor="text1"/>
                <w:lang w:eastAsia="ru-RU"/>
              </w:rPr>
            </w:pPr>
          </w:p>
        </w:tc>
      </w:tr>
      <w:tr w:rsidR="00D54EFC" w:rsidRPr="008D2724" w:rsidTr="001375DF">
        <w:trPr>
          <w:trHeight w:val="1011"/>
        </w:trPr>
        <w:tc>
          <w:tcPr>
            <w:tcW w:w="799" w:type="pct"/>
          </w:tcPr>
          <w:p w:rsidR="00D54EFC" w:rsidRDefault="00D54EFC" w:rsidP="007F394F">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1.6.</w:t>
            </w:r>
          </w:p>
          <w:p w:rsidR="00D54EFC" w:rsidRDefault="00D54EFC" w:rsidP="007F394F">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ОК.09</w:t>
            </w:r>
          </w:p>
        </w:tc>
        <w:tc>
          <w:tcPr>
            <w:tcW w:w="2755" w:type="pct"/>
          </w:tcPr>
          <w:p w:rsidR="00D54EFC" w:rsidRDefault="00D54EFC" w:rsidP="006539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Разрабатывает технологическую документацию: маршрутные и операцион</w:t>
            </w:r>
            <w:r w:rsidR="007A21B0">
              <w:rPr>
                <w:rFonts w:ascii="Times New Roman" w:eastAsia="Times New Roman" w:hAnsi="Times New Roman" w:cs="Times New Roman"/>
                <w:sz w:val="24"/>
                <w:szCs w:val="24"/>
              </w:rPr>
              <w:t>ные карты изготовления деталей.</w:t>
            </w:r>
          </w:p>
          <w:p w:rsidR="00D54EFC" w:rsidRDefault="00D54EFC" w:rsidP="006539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системы автоматизированного проектирования при оформлении технологических документов.</w:t>
            </w:r>
          </w:p>
        </w:tc>
        <w:tc>
          <w:tcPr>
            <w:tcW w:w="1446" w:type="pct"/>
            <w:vMerge/>
          </w:tcPr>
          <w:p w:rsidR="00D54EFC" w:rsidRPr="009F0CCF" w:rsidRDefault="00D54EFC" w:rsidP="001375DF">
            <w:pPr>
              <w:suppressAutoHyphens/>
              <w:rPr>
                <w:rFonts w:ascii="Times New Roman" w:eastAsia="Times New Roman" w:hAnsi="Times New Roman" w:cs="Times New Roman"/>
                <w:iCs/>
                <w:color w:val="000000" w:themeColor="text1"/>
                <w:lang w:eastAsia="ru-RU"/>
              </w:rPr>
            </w:pPr>
          </w:p>
        </w:tc>
      </w:tr>
      <w:tr w:rsidR="006539FA" w:rsidRPr="008D2724" w:rsidTr="001375DF">
        <w:trPr>
          <w:trHeight w:val="1011"/>
        </w:trPr>
        <w:tc>
          <w:tcPr>
            <w:tcW w:w="799" w:type="pct"/>
          </w:tcPr>
          <w:p w:rsidR="006539FA" w:rsidRDefault="006539FA" w:rsidP="00282496">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w:t>
            </w:r>
            <w:r w:rsidR="007A21B0">
              <w:rPr>
                <w:rFonts w:ascii="Times New Roman" w:hAnsi="Times New Roman" w:cs="Times New Roman"/>
                <w:iCs/>
                <w:sz w:val="24"/>
                <w:szCs w:val="24"/>
              </w:rPr>
              <w:t>д</w:t>
            </w:r>
            <w:r>
              <w:rPr>
                <w:rFonts w:ascii="Times New Roman" w:hAnsi="Times New Roman" w:cs="Times New Roman"/>
                <w:iCs/>
                <w:sz w:val="24"/>
                <w:szCs w:val="24"/>
              </w:rPr>
              <w:t>.</w:t>
            </w:r>
            <w:r w:rsidR="007A21B0">
              <w:rPr>
                <w:rFonts w:ascii="Times New Roman" w:hAnsi="Times New Roman" w:cs="Times New Roman"/>
                <w:iCs/>
                <w:sz w:val="24"/>
                <w:szCs w:val="24"/>
              </w:rPr>
              <w:t>1</w:t>
            </w:r>
            <w:r w:rsidR="00D54EFC">
              <w:rPr>
                <w:rFonts w:ascii="Times New Roman" w:hAnsi="Times New Roman" w:cs="Times New Roman"/>
                <w:iCs/>
                <w:sz w:val="24"/>
                <w:szCs w:val="24"/>
              </w:rPr>
              <w:t>.</w:t>
            </w:r>
            <w:r>
              <w:rPr>
                <w:rFonts w:ascii="Times New Roman" w:hAnsi="Times New Roman" w:cs="Times New Roman"/>
                <w:iCs/>
                <w:sz w:val="24"/>
                <w:szCs w:val="24"/>
              </w:rPr>
              <w:t>1</w:t>
            </w:r>
            <w:r w:rsidR="00282496">
              <w:rPr>
                <w:rFonts w:ascii="Times New Roman" w:hAnsi="Times New Roman" w:cs="Times New Roman"/>
                <w:iCs/>
                <w:sz w:val="24"/>
                <w:szCs w:val="24"/>
              </w:rPr>
              <w:t>*</w:t>
            </w:r>
          </w:p>
        </w:tc>
        <w:tc>
          <w:tcPr>
            <w:tcW w:w="2755" w:type="pct"/>
          </w:tcPr>
          <w:p w:rsidR="006539FA" w:rsidRPr="006539FA" w:rsidRDefault="006539FA" w:rsidP="006539FA">
            <w:pPr>
              <w:pStyle w:val="a4"/>
              <w:spacing w:after="120"/>
              <w:ind w:left="0"/>
              <w:rPr>
                <w:rFonts w:ascii="Times New Roman" w:hAnsi="Times New Roman"/>
                <w:iCs/>
                <w:sz w:val="24"/>
                <w:szCs w:val="24"/>
              </w:rPr>
            </w:pPr>
            <w:r>
              <w:rPr>
                <w:rFonts w:ascii="Times New Roman" w:hAnsi="Times New Roman"/>
                <w:iCs/>
                <w:sz w:val="24"/>
                <w:szCs w:val="24"/>
              </w:rPr>
              <w:t>Изготовляет на токарных станках простые детали</w:t>
            </w:r>
            <w:r w:rsidRPr="006539FA">
              <w:rPr>
                <w:rFonts w:ascii="Times New Roman" w:hAnsi="Times New Roman"/>
                <w:iCs/>
                <w:sz w:val="24"/>
                <w:szCs w:val="24"/>
              </w:rPr>
              <w:t xml:space="preserve"> с точностью размеров по 10 - 14-му квалитету, деталей средней сложности с точностью по 12 - 14-му квалитету;</w:t>
            </w:r>
          </w:p>
          <w:p w:rsidR="006539FA" w:rsidRPr="00D54EFC" w:rsidRDefault="006539FA" w:rsidP="006539FA">
            <w:pPr>
              <w:rPr>
                <w:rFonts w:ascii="Times New Roman" w:hAnsi="Times New Roman"/>
                <w:iCs/>
                <w:sz w:val="24"/>
                <w:szCs w:val="24"/>
              </w:rPr>
            </w:pPr>
            <w:r>
              <w:rPr>
                <w:rFonts w:ascii="Times New Roman" w:hAnsi="Times New Roman"/>
                <w:iCs/>
                <w:sz w:val="24"/>
                <w:szCs w:val="24"/>
              </w:rPr>
              <w:t>Изготовляет на токарных станках простые детали</w:t>
            </w:r>
            <w:r w:rsidRPr="006539FA">
              <w:rPr>
                <w:rFonts w:ascii="Times New Roman" w:hAnsi="Times New Roman"/>
                <w:iCs/>
                <w:sz w:val="24"/>
                <w:szCs w:val="24"/>
              </w:rPr>
              <w:t xml:space="preserve"> с точностью размеров по 7 - 9-му квалитету, деталей средней сложности с точностью размеров по 10-му, 11-му квалитету, сложных деталей - по 12 - 14-му квалитету</w:t>
            </w:r>
          </w:p>
        </w:tc>
        <w:tc>
          <w:tcPr>
            <w:tcW w:w="1446" w:type="pct"/>
          </w:tcPr>
          <w:p w:rsidR="006539FA" w:rsidRPr="00D54EFC" w:rsidRDefault="00D54EFC" w:rsidP="001375DF">
            <w:pPr>
              <w:suppressAutoHyphens/>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Э</w:t>
            </w:r>
            <w:r w:rsidRPr="00D54EFC">
              <w:rPr>
                <w:rFonts w:ascii="Times New Roman" w:eastAsia="Times New Roman" w:hAnsi="Times New Roman" w:cs="Times New Roman"/>
                <w:iCs/>
                <w:color w:val="000000" w:themeColor="text1"/>
                <w:sz w:val="24"/>
                <w:szCs w:val="24"/>
                <w:lang w:eastAsia="ru-RU"/>
              </w:rPr>
              <w:t xml:space="preserve">кспертное наблюдение по выполнению </w:t>
            </w:r>
            <w:r>
              <w:rPr>
                <w:rFonts w:ascii="Times New Roman" w:eastAsia="Times New Roman" w:hAnsi="Times New Roman" w:cs="Times New Roman"/>
                <w:iCs/>
                <w:color w:val="000000" w:themeColor="text1"/>
                <w:sz w:val="24"/>
                <w:szCs w:val="24"/>
                <w:lang w:eastAsia="ru-RU"/>
              </w:rPr>
              <w:t>работ на учебной практике</w:t>
            </w:r>
          </w:p>
        </w:tc>
      </w:tr>
      <w:tr w:rsidR="00D54EFC" w:rsidRPr="008D2724" w:rsidTr="00D54EFC">
        <w:trPr>
          <w:trHeight w:val="603"/>
        </w:trPr>
        <w:tc>
          <w:tcPr>
            <w:tcW w:w="799" w:type="pct"/>
          </w:tcPr>
          <w:p w:rsidR="00D54EFC" w:rsidRDefault="00D54EFC" w:rsidP="00282496">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w:t>
            </w:r>
            <w:r w:rsidR="007A21B0">
              <w:rPr>
                <w:rFonts w:ascii="Times New Roman" w:hAnsi="Times New Roman" w:cs="Times New Roman"/>
                <w:iCs/>
                <w:sz w:val="24"/>
                <w:szCs w:val="24"/>
              </w:rPr>
              <w:t>д</w:t>
            </w:r>
            <w:r>
              <w:rPr>
                <w:rFonts w:ascii="Times New Roman" w:hAnsi="Times New Roman" w:cs="Times New Roman"/>
                <w:iCs/>
                <w:sz w:val="24"/>
                <w:szCs w:val="24"/>
              </w:rPr>
              <w:t>.</w:t>
            </w:r>
            <w:r w:rsidR="007A21B0">
              <w:rPr>
                <w:rFonts w:ascii="Times New Roman" w:hAnsi="Times New Roman" w:cs="Times New Roman"/>
                <w:iCs/>
                <w:sz w:val="24"/>
                <w:szCs w:val="24"/>
              </w:rPr>
              <w:t>1</w:t>
            </w:r>
            <w:r>
              <w:rPr>
                <w:rFonts w:ascii="Times New Roman" w:hAnsi="Times New Roman" w:cs="Times New Roman"/>
                <w:iCs/>
                <w:sz w:val="24"/>
                <w:szCs w:val="24"/>
              </w:rPr>
              <w:t>.2</w:t>
            </w:r>
            <w:r w:rsidR="00282496">
              <w:rPr>
                <w:rFonts w:ascii="Times New Roman" w:hAnsi="Times New Roman" w:cs="Times New Roman"/>
                <w:iCs/>
                <w:sz w:val="24"/>
                <w:szCs w:val="24"/>
              </w:rPr>
              <w:t>*</w:t>
            </w:r>
          </w:p>
        </w:tc>
        <w:tc>
          <w:tcPr>
            <w:tcW w:w="2755" w:type="pct"/>
          </w:tcPr>
          <w:p w:rsidR="00D54EFC" w:rsidRDefault="00D54EFC" w:rsidP="006539FA">
            <w:pPr>
              <w:pStyle w:val="a4"/>
              <w:spacing w:after="120"/>
              <w:ind w:left="0"/>
              <w:rPr>
                <w:rFonts w:ascii="Times New Roman" w:hAnsi="Times New Roman"/>
                <w:iCs/>
                <w:sz w:val="24"/>
                <w:szCs w:val="24"/>
              </w:rPr>
            </w:pPr>
            <w:r>
              <w:rPr>
                <w:rFonts w:ascii="Times New Roman" w:hAnsi="Times New Roman"/>
                <w:iCs/>
                <w:sz w:val="24"/>
                <w:szCs w:val="24"/>
              </w:rPr>
              <w:t>Проводит контроль качества изготовленных изделий на токарных станках</w:t>
            </w:r>
          </w:p>
        </w:tc>
        <w:tc>
          <w:tcPr>
            <w:tcW w:w="1446" w:type="pct"/>
          </w:tcPr>
          <w:p w:rsidR="00D54EFC" w:rsidRPr="009F0CCF" w:rsidRDefault="00D54EFC" w:rsidP="001375DF">
            <w:pPr>
              <w:suppressAutoHyphens/>
              <w:rPr>
                <w:rFonts w:ascii="Times New Roman" w:eastAsia="Times New Roman" w:hAnsi="Times New Roman" w:cs="Times New Roman"/>
                <w:iCs/>
                <w:color w:val="000000" w:themeColor="text1"/>
                <w:lang w:eastAsia="ru-RU"/>
              </w:rPr>
            </w:pPr>
            <w:r>
              <w:rPr>
                <w:rFonts w:ascii="Times New Roman" w:eastAsia="Times New Roman" w:hAnsi="Times New Roman" w:cs="Times New Roman"/>
                <w:iCs/>
                <w:color w:val="000000" w:themeColor="text1"/>
                <w:sz w:val="24"/>
                <w:szCs w:val="24"/>
                <w:lang w:eastAsia="ru-RU"/>
              </w:rPr>
              <w:t>Э</w:t>
            </w:r>
            <w:r w:rsidRPr="00D54EFC">
              <w:rPr>
                <w:rFonts w:ascii="Times New Roman" w:eastAsia="Times New Roman" w:hAnsi="Times New Roman" w:cs="Times New Roman"/>
                <w:iCs/>
                <w:color w:val="000000" w:themeColor="text1"/>
                <w:sz w:val="24"/>
                <w:szCs w:val="24"/>
                <w:lang w:eastAsia="ru-RU"/>
              </w:rPr>
              <w:t xml:space="preserve">кспертное наблюдение по выполнению </w:t>
            </w:r>
            <w:r>
              <w:rPr>
                <w:rFonts w:ascii="Times New Roman" w:eastAsia="Times New Roman" w:hAnsi="Times New Roman" w:cs="Times New Roman"/>
                <w:iCs/>
                <w:color w:val="000000" w:themeColor="text1"/>
                <w:sz w:val="24"/>
                <w:szCs w:val="24"/>
                <w:lang w:eastAsia="ru-RU"/>
              </w:rPr>
              <w:t>работ на учебной практике</w:t>
            </w:r>
          </w:p>
        </w:tc>
      </w:tr>
    </w:tbl>
    <w:p w:rsidR="001B22E2" w:rsidRPr="00FB50A0" w:rsidRDefault="001B22E2" w:rsidP="002B5A0D">
      <w:pPr>
        <w:jc w:val="right"/>
        <w:rPr>
          <w:rFonts w:ascii="Times New Roman" w:hAnsi="Times New Roman" w:cs="Times New Roman"/>
          <w:b/>
          <w:bCs/>
          <w:sz w:val="20"/>
          <w:szCs w:val="20"/>
        </w:rPr>
      </w:pPr>
    </w:p>
    <w:sectPr w:rsidR="001B22E2" w:rsidRPr="00FB50A0" w:rsidSect="001604E7">
      <w:headerReference w:type="even" r:id="rId3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EA" w:rsidRDefault="00B37CEA" w:rsidP="00A858FE">
      <w:r>
        <w:separator/>
      </w:r>
    </w:p>
  </w:endnote>
  <w:endnote w:type="continuationSeparator" w:id="0">
    <w:p w:rsidR="00B37CEA" w:rsidRDefault="00B37CE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B00002AF" w:usb1="69D77CFB" w:usb2="00000030" w:usb3="00000000" w:csb0="0008009F" w:csb1="00000000"/>
  </w:font>
  <w:font w:name="Calibri Light">
    <w:altName w:val="Arial"/>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EA" w:rsidRDefault="00B37CEA" w:rsidP="00A858FE">
      <w:r>
        <w:separator/>
      </w:r>
    </w:p>
  </w:footnote>
  <w:footnote w:type="continuationSeparator" w:id="0">
    <w:p w:rsidR="00B37CEA" w:rsidRDefault="00B37CEA"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829"/>
      <w:docPartObj>
        <w:docPartGallery w:val="Page Numbers (Top of Page)"/>
        <w:docPartUnique/>
      </w:docPartObj>
    </w:sdtPr>
    <w:sdtEndPr>
      <w:rPr>
        <w:rFonts w:ascii="Times New Roman" w:hAnsi="Times New Roman" w:cs="Times New Roman"/>
        <w:sz w:val="24"/>
        <w:szCs w:val="24"/>
      </w:rPr>
    </w:sdtEndPr>
    <w:sdtContent>
      <w:p w:rsidR="00121779" w:rsidRPr="0008614E" w:rsidRDefault="00121779" w:rsidP="0008614E">
        <w:pPr>
          <w:pStyle w:val="ac"/>
          <w:jc w:val="center"/>
          <w:rPr>
            <w:rFonts w:ascii="Times New Roman" w:hAnsi="Times New Roman" w:cs="Times New Roman"/>
            <w:sz w:val="24"/>
            <w:szCs w:val="24"/>
          </w:rPr>
        </w:pPr>
        <w:r w:rsidRPr="0008614E">
          <w:rPr>
            <w:rFonts w:ascii="Times New Roman" w:hAnsi="Times New Roman" w:cs="Times New Roman"/>
            <w:sz w:val="24"/>
            <w:szCs w:val="24"/>
          </w:rPr>
          <w:fldChar w:fldCharType="begin"/>
        </w:r>
        <w:r w:rsidRPr="0008614E">
          <w:rPr>
            <w:rFonts w:ascii="Times New Roman" w:hAnsi="Times New Roman" w:cs="Times New Roman"/>
            <w:sz w:val="24"/>
            <w:szCs w:val="24"/>
          </w:rPr>
          <w:instrText>PAGE   \* MERGEFORMAT</w:instrText>
        </w:r>
        <w:r w:rsidRPr="0008614E">
          <w:rPr>
            <w:rFonts w:ascii="Times New Roman" w:hAnsi="Times New Roman" w:cs="Times New Roman"/>
            <w:sz w:val="24"/>
            <w:szCs w:val="24"/>
          </w:rPr>
          <w:fldChar w:fldCharType="separate"/>
        </w:r>
        <w:r w:rsidR="007A21B0">
          <w:rPr>
            <w:rFonts w:ascii="Times New Roman" w:hAnsi="Times New Roman" w:cs="Times New Roman"/>
            <w:noProof/>
            <w:sz w:val="24"/>
            <w:szCs w:val="24"/>
          </w:rPr>
          <w:t>29</w:t>
        </w:r>
        <w:r w:rsidRPr="0008614E">
          <w:rPr>
            <w:rFonts w:ascii="Times New Roman" w:hAnsi="Times New Roman" w:cs="Times New Roman"/>
            <w:sz w:val="24"/>
            <w:szCs w:val="24"/>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830"/>
      <w:docPartObj>
        <w:docPartGallery w:val="Page Numbers (Top of Page)"/>
        <w:docPartUnique/>
      </w:docPartObj>
    </w:sdtPr>
    <w:sdtEndPr>
      <w:rPr>
        <w:rFonts w:ascii="Times New Roman" w:hAnsi="Times New Roman" w:cs="Times New Roman"/>
        <w:sz w:val="24"/>
        <w:szCs w:val="24"/>
      </w:rPr>
    </w:sdtEndPr>
    <w:sdtContent>
      <w:p w:rsidR="00121779" w:rsidRPr="006A273E" w:rsidRDefault="00121779">
        <w:pPr>
          <w:pStyle w:val="ac"/>
          <w:jc w:val="center"/>
          <w:rPr>
            <w:rFonts w:ascii="Times New Roman" w:hAnsi="Times New Roman" w:cs="Times New Roman"/>
            <w:sz w:val="24"/>
            <w:szCs w:val="24"/>
          </w:rPr>
        </w:pPr>
        <w:r w:rsidRPr="006A273E">
          <w:rPr>
            <w:rFonts w:ascii="Times New Roman" w:hAnsi="Times New Roman" w:cs="Times New Roman"/>
            <w:sz w:val="24"/>
            <w:szCs w:val="24"/>
          </w:rPr>
          <w:fldChar w:fldCharType="begin"/>
        </w:r>
        <w:r w:rsidRPr="006A273E">
          <w:rPr>
            <w:rFonts w:ascii="Times New Roman" w:hAnsi="Times New Roman" w:cs="Times New Roman"/>
            <w:sz w:val="24"/>
            <w:szCs w:val="24"/>
          </w:rPr>
          <w:instrText>PAGE   \* MERGEFORMAT</w:instrText>
        </w:r>
        <w:r w:rsidRPr="006A273E">
          <w:rPr>
            <w:rFonts w:ascii="Times New Roman" w:hAnsi="Times New Roman" w:cs="Times New Roman"/>
            <w:sz w:val="24"/>
            <w:szCs w:val="24"/>
          </w:rPr>
          <w:fldChar w:fldCharType="separate"/>
        </w:r>
        <w:r w:rsidR="007A21B0">
          <w:rPr>
            <w:rFonts w:ascii="Times New Roman" w:hAnsi="Times New Roman" w:cs="Times New Roman"/>
            <w:noProof/>
            <w:sz w:val="24"/>
            <w:szCs w:val="24"/>
          </w:rPr>
          <w:t>39</w:t>
        </w:r>
        <w:r w:rsidRPr="006A273E">
          <w:rPr>
            <w:rFonts w:ascii="Times New Roman" w:hAnsi="Times New Roman" w:cs="Times New Roman"/>
            <w:sz w:val="24"/>
            <w:szCs w:val="24"/>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36515"/>
      <w:docPartObj>
        <w:docPartGallery w:val="Page Numbers (Top of Page)"/>
        <w:docPartUnique/>
      </w:docPartObj>
    </w:sdtPr>
    <w:sdtEndPr>
      <w:rPr>
        <w:rFonts w:ascii="Times New Roman" w:hAnsi="Times New Roman" w:cs="Times New Roman"/>
        <w:sz w:val="24"/>
        <w:szCs w:val="24"/>
      </w:rPr>
    </w:sdtEndPr>
    <w:sdtContent>
      <w:p w:rsidR="00121779" w:rsidRPr="00282496" w:rsidRDefault="00121779">
        <w:pPr>
          <w:pStyle w:val="ac"/>
          <w:jc w:val="center"/>
          <w:rPr>
            <w:rFonts w:ascii="Times New Roman" w:hAnsi="Times New Roman" w:cs="Times New Roman"/>
            <w:sz w:val="24"/>
            <w:szCs w:val="24"/>
          </w:rPr>
        </w:pPr>
        <w:r w:rsidRPr="00282496">
          <w:rPr>
            <w:rFonts w:ascii="Times New Roman" w:hAnsi="Times New Roman" w:cs="Times New Roman"/>
            <w:sz w:val="24"/>
            <w:szCs w:val="24"/>
          </w:rPr>
          <w:fldChar w:fldCharType="begin"/>
        </w:r>
        <w:r w:rsidRPr="00282496">
          <w:rPr>
            <w:rFonts w:ascii="Times New Roman" w:hAnsi="Times New Roman" w:cs="Times New Roman"/>
            <w:sz w:val="24"/>
            <w:szCs w:val="24"/>
          </w:rPr>
          <w:instrText>PAGE   \* MERGEFORMAT</w:instrText>
        </w:r>
        <w:r w:rsidRPr="00282496">
          <w:rPr>
            <w:rFonts w:ascii="Times New Roman" w:hAnsi="Times New Roman" w:cs="Times New Roman"/>
            <w:sz w:val="24"/>
            <w:szCs w:val="24"/>
          </w:rPr>
          <w:fldChar w:fldCharType="separate"/>
        </w:r>
        <w:r w:rsidR="007A21B0">
          <w:rPr>
            <w:rFonts w:ascii="Times New Roman" w:hAnsi="Times New Roman" w:cs="Times New Roman"/>
            <w:noProof/>
            <w:sz w:val="24"/>
            <w:szCs w:val="24"/>
          </w:rPr>
          <w:t>43</w:t>
        </w:r>
        <w:r w:rsidRPr="00282496">
          <w:rPr>
            <w:rFonts w:ascii="Times New Roman" w:hAnsi="Times New Roman" w:cs="Times New Roman"/>
            <w:sz w:val="24"/>
            <w:szCs w:val="24"/>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995217"/>
      <w:docPartObj>
        <w:docPartGallery w:val="Page Numbers (Top of Page)"/>
        <w:docPartUnique/>
      </w:docPartObj>
    </w:sdtPr>
    <w:sdtEndPr>
      <w:rPr>
        <w:rFonts w:ascii="Times New Roman" w:hAnsi="Times New Roman" w:cs="Times New Roman"/>
        <w:sz w:val="24"/>
        <w:szCs w:val="24"/>
      </w:rPr>
    </w:sdtEndPr>
    <w:sdtContent>
      <w:p w:rsidR="00121779" w:rsidRPr="00282496" w:rsidRDefault="00121779" w:rsidP="00282496">
        <w:pPr>
          <w:pStyle w:val="ac"/>
          <w:jc w:val="center"/>
          <w:rPr>
            <w:rFonts w:ascii="Times New Roman" w:hAnsi="Times New Roman" w:cs="Times New Roman"/>
            <w:sz w:val="24"/>
            <w:szCs w:val="24"/>
          </w:rPr>
        </w:pPr>
        <w:r w:rsidRPr="00282496">
          <w:rPr>
            <w:rFonts w:ascii="Times New Roman" w:hAnsi="Times New Roman" w:cs="Times New Roman"/>
            <w:sz w:val="24"/>
            <w:szCs w:val="24"/>
          </w:rPr>
          <w:fldChar w:fldCharType="begin"/>
        </w:r>
        <w:r w:rsidRPr="00282496">
          <w:rPr>
            <w:rFonts w:ascii="Times New Roman" w:hAnsi="Times New Roman" w:cs="Times New Roman"/>
            <w:sz w:val="24"/>
            <w:szCs w:val="24"/>
          </w:rPr>
          <w:instrText>PAGE   \* MERGEFORMAT</w:instrText>
        </w:r>
        <w:r w:rsidRPr="00282496">
          <w:rPr>
            <w:rFonts w:ascii="Times New Roman" w:hAnsi="Times New Roman" w:cs="Times New Roman"/>
            <w:sz w:val="24"/>
            <w:szCs w:val="24"/>
          </w:rPr>
          <w:fldChar w:fldCharType="separate"/>
        </w:r>
        <w:r w:rsidR="007A21B0">
          <w:rPr>
            <w:rFonts w:ascii="Times New Roman" w:hAnsi="Times New Roman" w:cs="Times New Roman"/>
            <w:noProof/>
            <w:sz w:val="24"/>
            <w:szCs w:val="24"/>
          </w:rPr>
          <w:t>55</w:t>
        </w:r>
        <w:r w:rsidRPr="00282496">
          <w:rPr>
            <w:rFonts w:ascii="Times New Roman" w:hAnsi="Times New Roman" w:cs="Times New Roman"/>
            <w:sz w:val="24"/>
            <w:szCs w:val="24"/>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838"/>
      <w:docPartObj>
        <w:docPartGallery w:val="Page Numbers (Top of Page)"/>
        <w:docPartUnique/>
      </w:docPartObj>
    </w:sdtPr>
    <w:sdtEndPr>
      <w:rPr>
        <w:rFonts w:ascii="Times New Roman" w:hAnsi="Times New Roman" w:cs="Times New Roman"/>
        <w:sz w:val="24"/>
        <w:szCs w:val="24"/>
      </w:rPr>
    </w:sdtEndPr>
    <w:sdtContent>
      <w:p w:rsidR="00121779" w:rsidRPr="00282496" w:rsidRDefault="00121779" w:rsidP="00282496">
        <w:pPr>
          <w:pStyle w:val="ac"/>
          <w:jc w:val="center"/>
          <w:rPr>
            <w:rFonts w:ascii="Times New Roman" w:hAnsi="Times New Roman" w:cs="Times New Roman"/>
            <w:sz w:val="24"/>
            <w:szCs w:val="24"/>
          </w:rPr>
        </w:pPr>
        <w:r w:rsidRPr="00282496">
          <w:rPr>
            <w:rFonts w:ascii="Times New Roman" w:hAnsi="Times New Roman" w:cs="Times New Roman"/>
            <w:sz w:val="24"/>
            <w:szCs w:val="24"/>
          </w:rPr>
          <w:fldChar w:fldCharType="begin"/>
        </w:r>
        <w:r w:rsidRPr="00282496">
          <w:rPr>
            <w:rFonts w:ascii="Times New Roman" w:hAnsi="Times New Roman" w:cs="Times New Roman"/>
            <w:sz w:val="24"/>
            <w:szCs w:val="24"/>
          </w:rPr>
          <w:instrText>PAGE   \* MERGEFORMAT</w:instrText>
        </w:r>
        <w:r w:rsidRPr="00282496">
          <w:rPr>
            <w:rFonts w:ascii="Times New Roman" w:hAnsi="Times New Roman" w:cs="Times New Roman"/>
            <w:sz w:val="24"/>
            <w:szCs w:val="24"/>
          </w:rPr>
          <w:fldChar w:fldCharType="separate"/>
        </w:r>
        <w:r w:rsidR="007A21B0">
          <w:rPr>
            <w:rFonts w:ascii="Times New Roman" w:hAnsi="Times New Roman" w:cs="Times New Roman"/>
            <w:noProof/>
            <w:sz w:val="24"/>
            <w:szCs w:val="24"/>
          </w:rPr>
          <w:t>59</w:t>
        </w:r>
        <w:r w:rsidRPr="00282496">
          <w:rPr>
            <w:rFonts w:ascii="Times New Roman" w:hAnsi="Times New Roman" w:cs="Times New Roman"/>
            <w:sz w:val="24"/>
            <w:szCs w:val="24"/>
          </w:rPr>
          <w:fldChar w:fldCharType="end"/>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Content>
      <w:p w:rsidR="00121779" w:rsidRDefault="00121779">
        <w:pPr>
          <w:pStyle w:val="ac"/>
          <w:jc w:val="center"/>
        </w:pPr>
        <w:r>
          <w:fldChar w:fldCharType="begin"/>
        </w:r>
        <w:r>
          <w:instrText>PAGE   \* MERGEFORMAT</w:instrText>
        </w:r>
        <w:r>
          <w:fldChar w:fldCharType="separate"/>
        </w:r>
        <w:r w:rsidR="00766DC3">
          <w:rPr>
            <w:noProof/>
          </w:rPr>
          <w:t>3</w:t>
        </w:r>
        <w:r>
          <w:rPr>
            <w:noProof/>
          </w:rPr>
          <w:fldChar w:fldCharType="end"/>
        </w:r>
      </w:p>
    </w:sdtContent>
  </w:sdt>
  <w:p w:rsidR="00121779" w:rsidRDefault="00121779">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839"/>
      <w:docPartObj>
        <w:docPartGallery w:val="Page Numbers (Top of Page)"/>
        <w:docPartUnique/>
      </w:docPartObj>
    </w:sdtPr>
    <w:sdtEndPr>
      <w:rPr>
        <w:rFonts w:ascii="Times New Roman" w:hAnsi="Times New Roman" w:cs="Times New Roman"/>
        <w:sz w:val="24"/>
        <w:szCs w:val="24"/>
      </w:rPr>
    </w:sdtEndPr>
    <w:sdtContent>
      <w:p w:rsidR="00121779" w:rsidRPr="00282496" w:rsidRDefault="00121779" w:rsidP="00282496">
        <w:pPr>
          <w:pStyle w:val="ac"/>
          <w:jc w:val="center"/>
          <w:rPr>
            <w:rFonts w:ascii="Times New Roman" w:hAnsi="Times New Roman" w:cs="Times New Roman"/>
            <w:sz w:val="24"/>
            <w:szCs w:val="24"/>
          </w:rPr>
        </w:pPr>
        <w:r w:rsidRPr="00282496">
          <w:rPr>
            <w:rFonts w:ascii="Times New Roman" w:hAnsi="Times New Roman" w:cs="Times New Roman"/>
            <w:sz w:val="24"/>
            <w:szCs w:val="24"/>
          </w:rPr>
          <w:fldChar w:fldCharType="begin"/>
        </w:r>
        <w:r w:rsidRPr="00282496">
          <w:rPr>
            <w:rFonts w:ascii="Times New Roman" w:hAnsi="Times New Roman" w:cs="Times New Roman"/>
            <w:sz w:val="24"/>
            <w:szCs w:val="24"/>
          </w:rPr>
          <w:instrText>PAGE   \* MERGEFORMAT</w:instrText>
        </w:r>
        <w:r w:rsidRPr="00282496">
          <w:rPr>
            <w:rFonts w:ascii="Times New Roman" w:hAnsi="Times New Roman" w:cs="Times New Roman"/>
            <w:sz w:val="24"/>
            <w:szCs w:val="24"/>
          </w:rPr>
          <w:fldChar w:fldCharType="separate"/>
        </w:r>
        <w:r w:rsidR="007A21B0">
          <w:rPr>
            <w:rFonts w:ascii="Times New Roman" w:hAnsi="Times New Roman" w:cs="Times New Roman"/>
            <w:noProof/>
            <w:sz w:val="24"/>
            <w:szCs w:val="24"/>
          </w:rPr>
          <w:t>69</w:t>
        </w:r>
        <w:r w:rsidRPr="00282496">
          <w:rPr>
            <w:rFonts w:ascii="Times New Roman" w:hAnsi="Times New Roman" w:cs="Times New Roman"/>
            <w:sz w:val="24"/>
            <w:szCs w:val="24"/>
          </w:rPr>
          <w:fldChar w:fldCharType="end"/>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954"/>
      <w:docPartObj>
        <w:docPartGallery w:val="Page Numbers (Top of Page)"/>
        <w:docPartUnique/>
      </w:docPartObj>
    </w:sdtPr>
    <w:sdtEndPr>
      <w:rPr>
        <w:rFonts w:ascii="Times New Roman" w:hAnsi="Times New Roman" w:cs="Times New Roman"/>
        <w:sz w:val="24"/>
        <w:szCs w:val="24"/>
      </w:rPr>
    </w:sdtEndPr>
    <w:sdtContent>
      <w:p w:rsidR="00121779" w:rsidRPr="00282496" w:rsidRDefault="00121779" w:rsidP="00282496">
        <w:pPr>
          <w:pStyle w:val="ac"/>
          <w:jc w:val="center"/>
          <w:rPr>
            <w:rFonts w:ascii="Times New Roman" w:hAnsi="Times New Roman" w:cs="Times New Roman"/>
            <w:sz w:val="24"/>
            <w:szCs w:val="24"/>
          </w:rPr>
        </w:pPr>
        <w:r w:rsidRPr="00282496">
          <w:rPr>
            <w:rFonts w:ascii="Times New Roman" w:hAnsi="Times New Roman" w:cs="Times New Roman"/>
            <w:sz w:val="24"/>
            <w:szCs w:val="24"/>
          </w:rPr>
          <w:fldChar w:fldCharType="begin"/>
        </w:r>
        <w:r w:rsidRPr="00282496">
          <w:rPr>
            <w:rFonts w:ascii="Times New Roman" w:hAnsi="Times New Roman" w:cs="Times New Roman"/>
            <w:sz w:val="24"/>
            <w:szCs w:val="24"/>
          </w:rPr>
          <w:instrText>PAGE   \* MERGEFORMAT</w:instrText>
        </w:r>
        <w:r w:rsidRPr="00282496">
          <w:rPr>
            <w:rFonts w:ascii="Times New Roman" w:hAnsi="Times New Roman" w:cs="Times New Roman"/>
            <w:sz w:val="24"/>
            <w:szCs w:val="24"/>
          </w:rPr>
          <w:fldChar w:fldCharType="separate"/>
        </w:r>
        <w:r w:rsidR="007A21B0">
          <w:rPr>
            <w:rFonts w:ascii="Times New Roman" w:hAnsi="Times New Roman" w:cs="Times New Roman"/>
            <w:noProof/>
            <w:sz w:val="24"/>
            <w:szCs w:val="24"/>
          </w:rPr>
          <w:t>71</w:t>
        </w:r>
        <w:r w:rsidRPr="00282496">
          <w:rPr>
            <w:rFonts w:ascii="Times New Roman" w:hAnsi="Times New Roman" w:cs="Times New Roman"/>
            <w:sz w:val="24"/>
            <w:szCs w:val="24"/>
          </w:rPr>
          <w:fldChar w:fldCharType="end"/>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955"/>
      <w:docPartObj>
        <w:docPartGallery w:val="Page Numbers (Top of Page)"/>
        <w:docPartUnique/>
      </w:docPartObj>
    </w:sdtPr>
    <w:sdtContent>
      <w:p w:rsidR="00121779" w:rsidRDefault="00121779">
        <w:pPr>
          <w:pStyle w:val="ac"/>
          <w:jc w:val="center"/>
        </w:pPr>
        <w:r>
          <w:fldChar w:fldCharType="begin"/>
        </w:r>
        <w:r>
          <w:instrText>PAGE   \* MERGEFORMAT</w:instrText>
        </w:r>
        <w:r>
          <w:fldChar w:fldCharType="separate"/>
        </w:r>
        <w:r w:rsidR="00766DC3">
          <w:rPr>
            <w:noProof/>
          </w:rPr>
          <w:t>90</w:t>
        </w:r>
        <w:r>
          <w:rPr>
            <w:noProof/>
          </w:rPr>
          <w:fldChar w:fldCharType="end"/>
        </w:r>
      </w:p>
    </w:sdtContent>
  </w:sdt>
  <w:p w:rsidR="00121779" w:rsidRDefault="00121779">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4808"/>
      <w:docPartObj>
        <w:docPartGallery w:val="Page Numbers (Top of Page)"/>
        <w:docPartUnique/>
      </w:docPartObj>
    </w:sdtPr>
    <w:sdtEndPr>
      <w:rPr>
        <w:rFonts w:ascii="Times New Roman" w:hAnsi="Times New Roman" w:cs="Times New Roman"/>
        <w:sz w:val="24"/>
        <w:szCs w:val="24"/>
      </w:rPr>
    </w:sdtEndPr>
    <w:sdtContent>
      <w:p w:rsidR="00121779" w:rsidRDefault="00121779">
        <w:pPr>
          <w:pStyle w:val="ac"/>
          <w:jc w:val="center"/>
        </w:pPr>
        <w:r w:rsidRPr="006A273E">
          <w:rPr>
            <w:rFonts w:ascii="Times New Roman" w:hAnsi="Times New Roman" w:cs="Times New Roman"/>
            <w:sz w:val="24"/>
            <w:szCs w:val="24"/>
          </w:rPr>
          <w:fldChar w:fldCharType="begin"/>
        </w:r>
        <w:r w:rsidRPr="006A273E">
          <w:rPr>
            <w:rFonts w:ascii="Times New Roman" w:hAnsi="Times New Roman" w:cs="Times New Roman"/>
            <w:sz w:val="24"/>
            <w:szCs w:val="24"/>
          </w:rPr>
          <w:instrText>PAGE   \* MERGEFORMAT</w:instrText>
        </w:r>
        <w:r w:rsidRPr="006A273E">
          <w:rPr>
            <w:rFonts w:ascii="Times New Roman" w:hAnsi="Times New Roman" w:cs="Times New Roman"/>
            <w:sz w:val="24"/>
            <w:szCs w:val="24"/>
          </w:rPr>
          <w:fldChar w:fldCharType="separate"/>
        </w:r>
        <w:r w:rsidR="00766DC3">
          <w:rPr>
            <w:rFonts w:ascii="Times New Roman" w:hAnsi="Times New Roman" w:cs="Times New Roman"/>
            <w:noProof/>
            <w:sz w:val="24"/>
            <w:szCs w:val="24"/>
          </w:rPr>
          <w:t>4</w:t>
        </w:r>
        <w:r w:rsidRPr="006A273E">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720"/>
      <w:docPartObj>
        <w:docPartGallery w:val="Page Numbers (Top of Page)"/>
        <w:docPartUnique/>
      </w:docPartObj>
    </w:sdtPr>
    <w:sdtEndPr>
      <w:rPr>
        <w:rFonts w:ascii="Times New Roman" w:hAnsi="Times New Roman" w:cs="Times New Roman"/>
        <w:sz w:val="24"/>
        <w:szCs w:val="24"/>
      </w:rPr>
    </w:sdtEndPr>
    <w:sdtContent>
      <w:p w:rsidR="00121779" w:rsidRPr="006A273E" w:rsidRDefault="00121779">
        <w:pPr>
          <w:pStyle w:val="ac"/>
          <w:jc w:val="center"/>
          <w:rPr>
            <w:rFonts w:ascii="Times New Roman" w:hAnsi="Times New Roman" w:cs="Times New Roman"/>
            <w:sz w:val="24"/>
            <w:szCs w:val="24"/>
          </w:rPr>
        </w:pPr>
        <w:r w:rsidRPr="006A273E">
          <w:rPr>
            <w:rFonts w:ascii="Times New Roman" w:hAnsi="Times New Roman" w:cs="Times New Roman"/>
            <w:sz w:val="24"/>
            <w:szCs w:val="24"/>
          </w:rPr>
          <w:fldChar w:fldCharType="begin"/>
        </w:r>
        <w:r w:rsidRPr="006A273E">
          <w:rPr>
            <w:rFonts w:ascii="Times New Roman" w:hAnsi="Times New Roman" w:cs="Times New Roman"/>
            <w:sz w:val="24"/>
            <w:szCs w:val="24"/>
          </w:rPr>
          <w:instrText>PAGE   \* MERGEFORMAT</w:instrText>
        </w:r>
        <w:r w:rsidRPr="006A273E">
          <w:rPr>
            <w:rFonts w:ascii="Times New Roman" w:hAnsi="Times New Roman" w:cs="Times New Roman"/>
            <w:sz w:val="24"/>
            <w:szCs w:val="24"/>
          </w:rPr>
          <w:fldChar w:fldCharType="separate"/>
        </w:r>
        <w:r w:rsidR="007A21B0">
          <w:rPr>
            <w:rFonts w:ascii="Times New Roman" w:hAnsi="Times New Roman" w:cs="Times New Roman"/>
            <w:noProof/>
            <w:sz w:val="24"/>
            <w:szCs w:val="24"/>
          </w:rPr>
          <w:t>19</w:t>
        </w:r>
        <w:r w:rsidRPr="006A273E">
          <w:rPr>
            <w:rFonts w:ascii="Times New Roman" w:hAnsi="Times New Roman" w:cs="Times New Roman"/>
            <w:sz w:val="24"/>
            <w:szCs w:val="24"/>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721"/>
      <w:docPartObj>
        <w:docPartGallery w:val="Page Numbers (Top of Page)"/>
        <w:docPartUnique/>
      </w:docPartObj>
    </w:sdtPr>
    <w:sdtEndPr>
      <w:rPr>
        <w:rFonts w:ascii="Times New Roman" w:hAnsi="Times New Roman" w:cs="Times New Roman"/>
        <w:sz w:val="24"/>
        <w:szCs w:val="24"/>
      </w:rPr>
    </w:sdtEndPr>
    <w:sdtContent>
      <w:p w:rsidR="00121779" w:rsidRPr="006A273E" w:rsidRDefault="00121779">
        <w:pPr>
          <w:pStyle w:val="ac"/>
          <w:jc w:val="center"/>
          <w:rPr>
            <w:rFonts w:ascii="Times New Roman" w:hAnsi="Times New Roman" w:cs="Times New Roman"/>
            <w:sz w:val="24"/>
            <w:szCs w:val="24"/>
          </w:rPr>
        </w:pPr>
        <w:r w:rsidRPr="006A273E">
          <w:rPr>
            <w:rFonts w:ascii="Times New Roman" w:hAnsi="Times New Roman" w:cs="Times New Roman"/>
            <w:sz w:val="24"/>
            <w:szCs w:val="24"/>
          </w:rPr>
          <w:fldChar w:fldCharType="begin"/>
        </w:r>
        <w:r w:rsidRPr="006A273E">
          <w:rPr>
            <w:rFonts w:ascii="Times New Roman" w:hAnsi="Times New Roman" w:cs="Times New Roman"/>
            <w:sz w:val="24"/>
            <w:szCs w:val="24"/>
          </w:rPr>
          <w:instrText>PAGE   \* MERGEFORMAT</w:instrText>
        </w:r>
        <w:r w:rsidRPr="006A273E">
          <w:rPr>
            <w:rFonts w:ascii="Times New Roman" w:hAnsi="Times New Roman" w:cs="Times New Roman"/>
            <w:sz w:val="24"/>
            <w:szCs w:val="24"/>
          </w:rPr>
          <w:fldChar w:fldCharType="separate"/>
        </w:r>
        <w:r w:rsidR="007A21B0">
          <w:rPr>
            <w:rFonts w:ascii="Times New Roman" w:hAnsi="Times New Roman" w:cs="Times New Roman"/>
            <w:noProof/>
            <w:sz w:val="24"/>
            <w:szCs w:val="24"/>
          </w:rPr>
          <w:t>27</w:t>
        </w:r>
        <w:r w:rsidRPr="006A273E">
          <w:rPr>
            <w:rFonts w:ascii="Times New Roman" w:hAnsi="Times New Roman" w:cs="Times New Roman"/>
            <w:sz w:val="24"/>
            <w:szCs w:val="24"/>
          </w:rPr>
          <w:fldChar w:fldCharType="end"/>
        </w:r>
      </w:p>
    </w:sdtContent>
  </w:sdt>
  <w:p w:rsidR="00121779" w:rsidRDefault="00121779">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79" w:rsidRDefault="00121779">
    <w:pPr>
      <w:pStyle w:val="ac"/>
      <w:jc w:val="center"/>
    </w:pPr>
    <w:r>
      <w:fldChar w:fldCharType="begin"/>
    </w:r>
    <w:r>
      <w:instrText xml:space="preserve"> PAGE   \* MERGEFORMAT </w:instrText>
    </w:r>
    <w:r>
      <w:fldChar w:fldCharType="separate"/>
    </w:r>
    <w:r>
      <w:rPr>
        <w:noProof/>
      </w:rPr>
      <w:t>48</w:t>
    </w:r>
    <w:r>
      <w:rPr>
        <w:noProof/>
      </w:rPr>
      <w:fldChar w:fldCharType="end"/>
    </w:r>
  </w:p>
  <w:p w:rsidR="00121779" w:rsidRDefault="0012177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B88"/>
    <w:multiLevelType w:val="multilevel"/>
    <w:tmpl w:val="22BC1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E6734"/>
    <w:multiLevelType w:val="multilevel"/>
    <w:tmpl w:val="0CC2F518"/>
    <w:lvl w:ilvl="0">
      <w:start w:val="1"/>
      <w:numFmt w:val="decimal"/>
      <w:lvlText w:val="%1."/>
      <w:lvlJc w:val="left"/>
      <w:pPr>
        <w:ind w:left="502"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7F6019"/>
    <w:multiLevelType w:val="multilevel"/>
    <w:tmpl w:val="F9BEB0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4A140F4"/>
    <w:multiLevelType w:val="multilevel"/>
    <w:tmpl w:val="04AE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0852BA"/>
    <w:multiLevelType w:val="multilevel"/>
    <w:tmpl w:val="C3EA6112"/>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5">
    <w:nsid w:val="0FF71DE5"/>
    <w:multiLevelType w:val="multilevel"/>
    <w:tmpl w:val="43E28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98374F"/>
    <w:multiLevelType w:val="multilevel"/>
    <w:tmpl w:val="5BF2AF36"/>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DB4BA4"/>
    <w:multiLevelType w:val="multilevel"/>
    <w:tmpl w:val="0ED8CC4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9F0076"/>
    <w:multiLevelType w:val="multilevel"/>
    <w:tmpl w:val="A814B26E"/>
    <w:lvl w:ilvl="0">
      <w:start w:val="1"/>
      <w:numFmt w:val="decimal"/>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9">
    <w:nsid w:val="1C825C8B"/>
    <w:multiLevelType w:val="multilevel"/>
    <w:tmpl w:val="1D665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74370B"/>
    <w:multiLevelType w:val="multilevel"/>
    <w:tmpl w:val="C8BC6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9C1DC1"/>
    <w:multiLevelType w:val="multilevel"/>
    <w:tmpl w:val="674EA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3F1715"/>
    <w:multiLevelType w:val="multilevel"/>
    <w:tmpl w:val="90827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D394E"/>
    <w:multiLevelType w:val="multilevel"/>
    <w:tmpl w:val="35D4817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FE3F4B"/>
    <w:multiLevelType w:val="multilevel"/>
    <w:tmpl w:val="BFB4E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4247B6"/>
    <w:multiLevelType w:val="multilevel"/>
    <w:tmpl w:val="A78AD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371735"/>
    <w:multiLevelType w:val="multilevel"/>
    <w:tmpl w:val="F4423806"/>
    <w:lvl w:ilvl="0">
      <w:start w:val="1"/>
      <w:numFmt w:val="decimal"/>
      <w:lvlText w:val="%1."/>
      <w:lvlJc w:val="left"/>
      <w:pPr>
        <w:ind w:left="754" w:hanging="359"/>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7">
    <w:nsid w:val="2F466002"/>
    <w:multiLevelType w:val="multilevel"/>
    <w:tmpl w:val="DF66D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F91622"/>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4A31AB3"/>
    <w:multiLevelType w:val="multilevel"/>
    <w:tmpl w:val="D9A41262"/>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75C7C57"/>
    <w:multiLevelType w:val="multilevel"/>
    <w:tmpl w:val="CBEE0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4F00CD"/>
    <w:multiLevelType w:val="multilevel"/>
    <w:tmpl w:val="CF9C4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BD35D9"/>
    <w:multiLevelType w:val="multilevel"/>
    <w:tmpl w:val="210E64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D93A4E"/>
    <w:multiLevelType w:val="multilevel"/>
    <w:tmpl w:val="04905D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DE6500"/>
    <w:multiLevelType w:val="multilevel"/>
    <w:tmpl w:val="010EDE62"/>
    <w:lvl w:ilvl="0">
      <w:start w:val="1"/>
      <w:numFmt w:val="decimal"/>
      <w:lvlText w:val="%1."/>
      <w:lvlJc w:val="left"/>
      <w:pPr>
        <w:ind w:left="720" w:hanging="360"/>
      </w:p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44250EEC"/>
    <w:multiLevelType w:val="multilevel"/>
    <w:tmpl w:val="31086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3A1D74"/>
    <w:multiLevelType w:val="multilevel"/>
    <w:tmpl w:val="361E86C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8">
    <w:nsid w:val="46D473E7"/>
    <w:multiLevelType w:val="multilevel"/>
    <w:tmpl w:val="524C9EBC"/>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9">
    <w:nsid w:val="49E46974"/>
    <w:multiLevelType w:val="multilevel"/>
    <w:tmpl w:val="BAC830B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244427"/>
    <w:multiLevelType w:val="multilevel"/>
    <w:tmpl w:val="9ECEEDF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5470DA"/>
    <w:multiLevelType w:val="multilevel"/>
    <w:tmpl w:val="69C8A9C2"/>
    <w:lvl w:ilvl="0">
      <w:start w:val="1"/>
      <w:numFmt w:val="decimal"/>
      <w:lvlText w:val="%1."/>
      <w:lvlJc w:val="left"/>
      <w:pPr>
        <w:ind w:left="394" w:hanging="360"/>
      </w:pPr>
      <w:rPr>
        <w:b w:val="0"/>
      </w:rPr>
    </w:lvl>
    <w:lvl w:ilvl="1">
      <w:start w:val="1"/>
      <w:numFmt w:val="decimal"/>
      <w:lvlText w:val="%2."/>
      <w:lvlJc w:val="left"/>
      <w:pPr>
        <w:ind w:left="2059" w:hanging="1305"/>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2">
    <w:nsid w:val="5A56550A"/>
    <w:multiLevelType w:val="multilevel"/>
    <w:tmpl w:val="30FEDD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5B1F7CF6"/>
    <w:multiLevelType w:val="multilevel"/>
    <w:tmpl w:val="6A4657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C612DF"/>
    <w:multiLevelType w:val="multilevel"/>
    <w:tmpl w:val="6FF6994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5">
    <w:nsid w:val="62286B81"/>
    <w:multiLevelType w:val="multilevel"/>
    <w:tmpl w:val="E2C4F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7237F5D"/>
    <w:multiLevelType w:val="multilevel"/>
    <w:tmpl w:val="E0E07AC2"/>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nsid w:val="69650BAB"/>
    <w:multiLevelType w:val="multilevel"/>
    <w:tmpl w:val="A8C40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ACE1F5F"/>
    <w:multiLevelType w:val="multilevel"/>
    <w:tmpl w:val="66AADE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D56F00"/>
    <w:multiLevelType w:val="multilevel"/>
    <w:tmpl w:val="4C049AA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FE0CC7"/>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6D5E6DCB"/>
    <w:multiLevelType w:val="multilevel"/>
    <w:tmpl w:val="9B5A50C8"/>
    <w:lvl w:ilvl="0">
      <w:start w:val="1"/>
      <w:numFmt w:val="decimal"/>
      <w:lvlText w:val="%1."/>
      <w:lvlJc w:val="left"/>
      <w:pPr>
        <w:ind w:left="394" w:hanging="360"/>
      </w:pPr>
      <w:rPr>
        <w:color w:val="00000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2">
    <w:nsid w:val="6D691731"/>
    <w:multiLevelType w:val="multilevel"/>
    <w:tmpl w:val="BBC6168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7E7CE7"/>
    <w:multiLevelType w:val="multilevel"/>
    <w:tmpl w:val="81981BAE"/>
    <w:lvl w:ilvl="0">
      <w:start w:val="1"/>
      <w:numFmt w:val="decimal"/>
      <w:lvlText w:val="%1."/>
      <w:lvlJc w:val="left"/>
      <w:pPr>
        <w:ind w:left="1069" w:hanging="360"/>
      </w:pPr>
      <w:rPr>
        <w:rFonts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nsid w:val="72102189"/>
    <w:multiLevelType w:val="multilevel"/>
    <w:tmpl w:val="9D50B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45C3D3B"/>
    <w:multiLevelType w:val="multilevel"/>
    <w:tmpl w:val="8A266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96095C"/>
    <w:multiLevelType w:val="multilevel"/>
    <w:tmpl w:val="5954775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DCB1A0D"/>
    <w:multiLevelType w:val="multilevel"/>
    <w:tmpl w:val="148818DC"/>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abstractNumId w:val="20"/>
  </w:num>
  <w:num w:numId="2">
    <w:abstractNumId w:val="6"/>
  </w:num>
  <w:num w:numId="3">
    <w:abstractNumId w:val="7"/>
  </w:num>
  <w:num w:numId="4">
    <w:abstractNumId w:val="16"/>
  </w:num>
  <w:num w:numId="5">
    <w:abstractNumId w:val="38"/>
  </w:num>
  <w:num w:numId="6">
    <w:abstractNumId w:val="22"/>
  </w:num>
  <w:num w:numId="7">
    <w:abstractNumId w:val="1"/>
  </w:num>
  <w:num w:numId="8">
    <w:abstractNumId w:val="23"/>
  </w:num>
  <w:num w:numId="9">
    <w:abstractNumId w:val="0"/>
  </w:num>
  <w:num w:numId="10">
    <w:abstractNumId w:val="44"/>
  </w:num>
  <w:num w:numId="11">
    <w:abstractNumId w:val="8"/>
  </w:num>
  <w:num w:numId="12">
    <w:abstractNumId w:val="21"/>
  </w:num>
  <w:num w:numId="13">
    <w:abstractNumId w:val="17"/>
  </w:num>
  <w:num w:numId="14">
    <w:abstractNumId w:val="27"/>
  </w:num>
  <w:num w:numId="15">
    <w:abstractNumId w:val="28"/>
  </w:num>
  <w:num w:numId="16">
    <w:abstractNumId w:val="9"/>
  </w:num>
  <w:num w:numId="17">
    <w:abstractNumId w:val="41"/>
  </w:num>
  <w:num w:numId="18">
    <w:abstractNumId w:val="30"/>
  </w:num>
  <w:num w:numId="19">
    <w:abstractNumId w:val="5"/>
  </w:num>
  <w:num w:numId="20">
    <w:abstractNumId w:val="1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5"/>
  </w:num>
  <w:num w:numId="40">
    <w:abstractNumId w:val="46"/>
  </w:num>
  <w:num w:numId="41">
    <w:abstractNumId w:val="11"/>
  </w:num>
  <w:num w:numId="42">
    <w:abstractNumId w:val="33"/>
  </w:num>
  <w:num w:numId="43">
    <w:abstractNumId w:val="39"/>
  </w:num>
  <w:num w:numId="44">
    <w:abstractNumId w:val="40"/>
  </w:num>
  <w:num w:numId="45">
    <w:abstractNumId w:val="43"/>
  </w:num>
  <w:num w:numId="46">
    <w:abstractNumId w:val="37"/>
  </w:num>
  <w:num w:numId="47">
    <w:abstractNumId w:val="10"/>
  </w:num>
  <w:num w:numId="48">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56CF"/>
    <w:rsid w:val="000179F8"/>
    <w:rsid w:val="00021F15"/>
    <w:rsid w:val="00026912"/>
    <w:rsid w:val="000274BC"/>
    <w:rsid w:val="000310CB"/>
    <w:rsid w:val="00036A52"/>
    <w:rsid w:val="00042069"/>
    <w:rsid w:val="000556DF"/>
    <w:rsid w:val="00062EA1"/>
    <w:rsid w:val="00064183"/>
    <w:rsid w:val="00064407"/>
    <w:rsid w:val="0006464C"/>
    <w:rsid w:val="00067064"/>
    <w:rsid w:val="0007128F"/>
    <w:rsid w:val="00083B9B"/>
    <w:rsid w:val="0008614E"/>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1E42"/>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461F"/>
    <w:rsid w:val="000E5DF0"/>
    <w:rsid w:val="000E6DD2"/>
    <w:rsid w:val="000E6DE9"/>
    <w:rsid w:val="000F19BA"/>
    <w:rsid w:val="000F2CEF"/>
    <w:rsid w:val="000F33E9"/>
    <w:rsid w:val="000F419D"/>
    <w:rsid w:val="000F5587"/>
    <w:rsid w:val="00100F1D"/>
    <w:rsid w:val="0010264D"/>
    <w:rsid w:val="001029C2"/>
    <w:rsid w:val="001078F4"/>
    <w:rsid w:val="00107A09"/>
    <w:rsid w:val="0011295E"/>
    <w:rsid w:val="00115C97"/>
    <w:rsid w:val="00117316"/>
    <w:rsid w:val="00117DB9"/>
    <w:rsid w:val="00121779"/>
    <w:rsid w:val="001244C3"/>
    <w:rsid w:val="0013186F"/>
    <w:rsid w:val="00132B46"/>
    <w:rsid w:val="00134858"/>
    <w:rsid w:val="00134B29"/>
    <w:rsid w:val="00135CE3"/>
    <w:rsid w:val="001375DF"/>
    <w:rsid w:val="00137F0D"/>
    <w:rsid w:val="00144EE1"/>
    <w:rsid w:val="00152D91"/>
    <w:rsid w:val="00155BB4"/>
    <w:rsid w:val="001604E7"/>
    <w:rsid w:val="0016297B"/>
    <w:rsid w:val="00163473"/>
    <w:rsid w:val="00164F90"/>
    <w:rsid w:val="00165700"/>
    <w:rsid w:val="001718B9"/>
    <w:rsid w:val="00171FB9"/>
    <w:rsid w:val="00173C91"/>
    <w:rsid w:val="00173CD4"/>
    <w:rsid w:val="00173DEB"/>
    <w:rsid w:val="001745B8"/>
    <w:rsid w:val="001773A8"/>
    <w:rsid w:val="00177C13"/>
    <w:rsid w:val="00180071"/>
    <w:rsid w:val="00181183"/>
    <w:rsid w:val="00183D21"/>
    <w:rsid w:val="0018446A"/>
    <w:rsid w:val="001844AE"/>
    <w:rsid w:val="00187427"/>
    <w:rsid w:val="00187560"/>
    <w:rsid w:val="001944D3"/>
    <w:rsid w:val="00196996"/>
    <w:rsid w:val="00197F9A"/>
    <w:rsid w:val="001A38DD"/>
    <w:rsid w:val="001A5DA5"/>
    <w:rsid w:val="001A6B4D"/>
    <w:rsid w:val="001A723D"/>
    <w:rsid w:val="001B22E2"/>
    <w:rsid w:val="001B3C63"/>
    <w:rsid w:val="001C10B0"/>
    <w:rsid w:val="001C3496"/>
    <w:rsid w:val="001C3659"/>
    <w:rsid w:val="001C4527"/>
    <w:rsid w:val="001D20BA"/>
    <w:rsid w:val="001F3287"/>
    <w:rsid w:val="001F38D5"/>
    <w:rsid w:val="001F47BF"/>
    <w:rsid w:val="001F5158"/>
    <w:rsid w:val="001F7412"/>
    <w:rsid w:val="002003DB"/>
    <w:rsid w:val="002005BD"/>
    <w:rsid w:val="00200AFE"/>
    <w:rsid w:val="00200BCC"/>
    <w:rsid w:val="00203C4D"/>
    <w:rsid w:val="0020413C"/>
    <w:rsid w:val="00207F28"/>
    <w:rsid w:val="00214050"/>
    <w:rsid w:val="00214055"/>
    <w:rsid w:val="00217CBC"/>
    <w:rsid w:val="002221E1"/>
    <w:rsid w:val="00223530"/>
    <w:rsid w:val="00223558"/>
    <w:rsid w:val="002241DB"/>
    <w:rsid w:val="002344C1"/>
    <w:rsid w:val="00235942"/>
    <w:rsid w:val="00235CC4"/>
    <w:rsid w:val="002403E1"/>
    <w:rsid w:val="002415E0"/>
    <w:rsid w:val="00243AD9"/>
    <w:rsid w:val="00245F2D"/>
    <w:rsid w:val="00246043"/>
    <w:rsid w:val="0024748B"/>
    <w:rsid w:val="00247667"/>
    <w:rsid w:val="00250BEC"/>
    <w:rsid w:val="002513D8"/>
    <w:rsid w:val="00252C9A"/>
    <w:rsid w:val="0025322E"/>
    <w:rsid w:val="00253B49"/>
    <w:rsid w:val="0025505C"/>
    <w:rsid w:val="002608A2"/>
    <w:rsid w:val="0026104A"/>
    <w:rsid w:val="00261A98"/>
    <w:rsid w:val="002622D9"/>
    <w:rsid w:val="002634CE"/>
    <w:rsid w:val="00265E73"/>
    <w:rsid w:val="00267633"/>
    <w:rsid w:val="00270B26"/>
    <w:rsid w:val="00271A4D"/>
    <w:rsid w:val="00272756"/>
    <w:rsid w:val="00276A6D"/>
    <w:rsid w:val="00280ABA"/>
    <w:rsid w:val="00282496"/>
    <w:rsid w:val="00284E12"/>
    <w:rsid w:val="00284E57"/>
    <w:rsid w:val="00286EA2"/>
    <w:rsid w:val="002879BA"/>
    <w:rsid w:val="00290CA1"/>
    <w:rsid w:val="00291DEE"/>
    <w:rsid w:val="00291E7B"/>
    <w:rsid w:val="002945C8"/>
    <w:rsid w:val="002A19FA"/>
    <w:rsid w:val="002A400A"/>
    <w:rsid w:val="002A538D"/>
    <w:rsid w:val="002B4A0C"/>
    <w:rsid w:val="002B5A0D"/>
    <w:rsid w:val="002C3739"/>
    <w:rsid w:val="002C4B17"/>
    <w:rsid w:val="002C6E62"/>
    <w:rsid w:val="002C75C7"/>
    <w:rsid w:val="002D0503"/>
    <w:rsid w:val="002D28AA"/>
    <w:rsid w:val="002D49B6"/>
    <w:rsid w:val="002D5C4B"/>
    <w:rsid w:val="002E0978"/>
    <w:rsid w:val="002E4FD0"/>
    <w:rsid w:val="002E5A9A"/>
    <w:rsid w:val="002E64F6"/>
    <w:rsid w:val="002E6F96"/>
    <w:rsid w:val="002E752C"/>
    <w:rsid w:val="002F03DF"/>
    <w:rsid w:val="002F1408"/>
    <w:rsid w:val="002F72AB"/>
    <w:rsid w:val="0030202C"/>
    <w:rsid w:val="00303406"/>
    <w:rsid w:val="0030728C"/>
    <w:rsid w:val="0031061A"/>
    <w:rsid w:val="00310E7E"/>
    <w:rsid w:val="00312533"/>
    <w:rsid w:val="003143AA"/>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69AB"/>
    <w:rsid w:val="00367203"/>
    <w:rsid w:val="00372DD2"/>
    <w:rsid w:val="0037624A"/>
    <w:rsid w:val="00376544"/>
    <w:rsid w:val="00376830"/>
    <w:rsid w:val="00381F0B"/>
    <w:rsid w:val="00392EEE"/>
    <w:rsid w:val="0039339A"/>
    <w:rsid w:val="00395A9E"/>
    <w:rsid w:val="003A0480"/>
    <w:rsid w:val="003A4C71"/>
    <w:rsid w:val="003A61FF"/>
    <w:rsid w:val="003B060B"/>
    <w:rsid w:val="003B4577"/>
    <w:rsid w:val="003B46DB"/>
    <w:rsid w:val="003B62BD"/>
    <w:rsid w:val="003B6459"/>
    <w:rsid w:val="003B7149"/>
    <w:rsid w:val="003B7C0D"/>
    <w:rsid w:val="003C50D0"/>
    <w:rsid w:val="003D437F"/>
    <w:rsid w:val="003E20EB"/>
    <w:rsid w:val="003E3944"/>
    <w:rsid w:val="003E53A2"/>
    <w:rsid w:val="003E679E"/>
    <w:rsid w:val="003E7D10"/>
    <w:rsid w:val="003E7D65"/>
    <w:rsid w:val="003F11E2"/>
    <w:rsid w:val="003F2DBF"/>
    <w:rsid w:val="003F46FC"/>
    <w:rsid w:val="003F6821"/>
    <w:rsid w:val="003F7CE2"/>
    <w:rsid w:val="003F7D5F"/>
    <w:rsid w:val="00400709"/>
    <w:rsid w:val="004013E3"/>
    <w:rsid w:val="00406BCC"/>
    <w:rsid w:val="00407900"/>
    <w:rsid w:val="00412DCD"/>
    <w:rsid w:val="00413206"/>
    <w:rsid w:val="004156BF"/>
    <w:rsid w:val="00420636"/>
    <w:rsid w:val="004211E4"/>
    <w:rsid w:val="00421B42"/>
    <w:rsid w:val="00421DCE"/>
    <w:rsid w:val="004229AC"/>
    <w:rsid w:val="00426B0C"/>
    <w:rsid w:val="004324E0"/>
    <w:rsid w:val="00433CDF"/>
    <w:rsid w:val="00434DA2"/>
    <w:rsid w:val="00437EDC"/>
    <w:rsid w:val="004427B4"/>
    <w:rsid w:val="00443FB5"/>
    <w:rsid w:val="0044451D"/>
    <w:rsid w:val="00453ED1"/>
    <w:rsid w:val="00456D18"/>
    <w:rsid w:val="0045771E"/>
    <w:rsid w:val="00457DBB"/>
    <w:rsid w:val="004603A3"/>
    <w:rsid w:val="004626BE"/>
    <w:rsid w:val="00462DFE"/>
    <w:rsid w:val="00466AD0"/>
    <w:rsid w:val="004722A0"/>
    <w:rsid w:val="0047315E"/>
    <w:rsid w:val="0047738A"/>
    <w:rsid w:val="004806A0"/>
    <w:rsid w:val="004809D9"/>
    <w:rsid w:val="00494B4A"/>
    <w:rsid w:val="00496CC3"/>
    <w:rsid w:val="004A078F"/>
    <w:rsid w:val="004A1B5A"/>
    <w:rsid w:val="004A4D5B"/>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32C3"/>
    <w:rsid w:val="004F4197"/>
    <w:rsid w:val="004F5C5E"/>
    <w:rsid w:val="004F5E51"/>
    <w:rsid w:val="004F60DA"/>
    <w:rsid w:val="004F623C"/>
    <w:rsid w:val="00500294"/>
    <w:rsid w:val="005014EF"/>
    <w:rsid w:val="00502E27"/>
    <w:rsid w:val="00502F97"/>
    <w:rsid w:val="005038E6"/>
    <w:rsid w:val="005052BF"/>
    <w:rsid w:val="00505834"/>
    <w:rsid w:val="0051713F"/>
    <w:rsid w:val="00521358"/>
    <w:rsid w:val="0052763B"/>
    <w:rsid w:val="00533319"/>
    <w:rsid w:val="00533582"/>
    <w:rsid w:val="0053424B"/>
    <w:rsid w:val="005370F4"/>
    <w:rsid w:val="00537C30"/>
    <w:rsid w:val="005438AD"/>
    <w:rsid w:val="00543932"/>
    <w:rsid w:val="00546A79"/>
    <w:rsid w:val="00550283"/>
    <w:rsid w:val="005551BB"/>
    <w:rsid w:val="0055753C"/>
    <w:rsid w:val="00562CE2"/>
    <w:rsid w:val="005643D7"/>
    <w:rsid w:val="0056478F"/>
    <w:rsid w:val="005648CA"/>
    <w:rsid w:val="00572659"/>
    <w:rsid w:val="00572C96"/>
    <w:rsid w:val="00574913"/>
    <w:rsid w:val="0058000F"/>
    <w:rsid w:val="00583426"/>
    <w:rsid w:val="005849CA"/>
    <w:rsid w:val="005852C3"/>
    <w:rsid w:val="00585658"/>
    <w:rsid w:val="005857F1"/>
    <w:rsid w:val="00587FF5"/>
    <w:rsid w:val="005905EF"/>
    <w:rsid w:val="00594D59"/>
    <w:rsid w:val="005A07FC"/>
    <w:rsid w:val="005A2B38"/>
    <w:rsid w:val="005A4FE7"/>
    <w:rsid w:val="005B268B"/>
    <w:rsid w:val="005B2AC8"/>
    <w:rsid w:val="005B77A2"/>
    <w:rsid w:val="005C3984"/>
    <w:rsid w:val="005C636E"/>
    <w:rsid w:val="005C6504"/>
    <w:rsid w:val="005C6A3A"/>
    <w:rsid w:val="005C7265"/>
    <w:rsid w:val="005D0B9C"/>
    <w:rsid w:val="005D45EB"/>
    <w:rsid w:val="005D6305"/>
    <w:rsid w:val="005D7117"/>
    <w:rsid w:val="005D75F3"/>
    <w:rsid w:val="005E1251"/>
    <w:rsid w:val="005E2A95"/>
    <w:rsid w:val="005E32E8"/>
    <w:rsid w:val="005E666F"/>
    <w:rsid w:val="005E7242"/>
    <w:rsid w:val="005E767F"/>
    <w:rsid w:val="005F254D"/>
    <w:rsid w:val="005F3BA8"/>
    <w:rsid w:val="005F59C7"/>
    <w:rsid w:val="005F647B"/>
    <w:rsid w:val="00600817"/>
    <w:rsid w:val="0060207D"/>
    <w:rsid w:val="006034DE"/>
    <w:rsid w:val="0061235E"/>
    <w:rsid w:val="00614FFD"/>
    <w:rsid w:val="00615954"/>
    <w:rsid w:val="00616236"/>
    <w:rsid w:val="00620976"/>
    <w:rsid w:val="006229A4"/>
    <w:rsid w:val="00624F67"/>
    <w:rsid w:val="00635015"/>
    <w:rsid w:val="00636315"/>
    <w:rsid w:val="00640C5A"/>
    <w:rsid w:val="00650455"/>
    <w:rsid w:val="006539FA"/>
    <w:rsid w:val="006569F3"/>
    <w:rsid w:val="00656A72"/>
    <w:rsid w:val="00661BCB"/>
    <w:rsid w:val="006639F1"/>
    <w:rsid w:val="00663DF9"/>
    <w:rsid w:val="00663E81"/>
    <w:rsid w:val="00665678"/>
    <w:rsid w:val="006672FE"/>
    <w:rsid w:val="0067045C"/>
    <w:rsid w:val="0067255A"/>
    <w:rsid w:val="00672A77"/>
    <w:rsid w:val="00673ADD"/>
    <w:rsid w:val="006758CE"/>
    <w:rsid w:val="00677DF5"/>
    <w:rsid w:val="00680EE4"/>
    <w:rsid w:val="0068198B"/>
    <w:rsid w:val="006841BF"/>
    <w:rsid w:val="00693608"/>
    <w:rsid w:val="00693846"/>
    <w:rsid w:val="00696639"/>
    <w:rsid w:val="00697D60"/>
    <w:rsid w:val="006A273E"/>
    <w:rsid w:val="006A4AF7"/>
    <w:rsid w:val="006A5CE2"/>
    <w:rsid w:val="006A77F8"/>
    <w:rsid w:val="006B0501"/>
    <w:rsid w:val="006B1F6D"/>
    <w:rsid w:val="006B204B"/>
    <w:rsid w:val="006B29DD"/>
    <w:rsid w:val="006B45DC"/>
    <w:rsid w:val="006B6BEC"/>
    <w:rsid w:val="006C5629"/>
    <w:rsid w:val="006C6563"/>
    <w:rsid w:val="006D036B"/>
    <w:rsid w:val="006D3A82"/>
    <w:rsid w:val="006D4C3D"/>
    <w:rsid w:val="006E012E"/>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4D"/>
    <w:rsid w:val="007217B1"/>
    <w:rsid w:val="00722FE6"/>
    <w:rsid w:val="007271F1"/>
    <w:rsid w:val="00731549"/>
    <w:rsid w:val="00733BF5"/>
    <w:rsid w:val="007340DE"/>
    <w:rsid w:val="00734895"/>
    <w:rsid w:val="0073591F"/>
    <w:rsid w:val="0074040E"/>
    <w:rsid w:val="007408DC"/>
    <w:rsid w:val="00741526"/>
    <w:rsid w:val="0074288A"/>
    <w:rsid w:val="00743120"/>
    <w:rsid w:val="007438FA"/>
    <w:rsid w:val="00744FD5"/>
    <w:rsid w:val="007452B6"/>
    <w:rsid w:val="007533BF"/>
    <w:rsid w:val="0075494A"/>
    <w:rsid w:val="00754BF2"/>
    <w:rsid w:val="00755CE2"/>
    <w:rsid w:val="007619A1"/>
    <w:rsid w:val="00761C8A"/>
    <w:rsid w:val="00762720"/>
    <w:rsid w:val="0076514F"/>
    <w:rsid w:val="007653F1"/>
    <w:rsid w:val="007661E7"/>
    <w:rsid w:val="00766DC3"/>
    <w:rsid w:val="0077014D"/>
    <w:rsid w:val="00770390"/>
    <w:rsid w:val="00774C93"/>
    <w:rsid w:val="00774CB0"/>
    <w:rsid w:val="00781491"/>
    <w:rsid w:val="00782EFC"/>
    <w:rsid w:val="00783A45"/>
    <w:rsid w:val="00784B56"/>
    <w:rsid w:val="00785307"/>
    <w:rsid w:val="007863C1"/>
    <w:rsid w:val="00787AFF"/>
    <w:rsid w:val="007900A4"/>
    <w:rsid w:val="007900D3"/>
    <w:rsid w:val="007A1BB6"/>
    <w:rsid w:val="007A21B0"/>
    <w:rsid w:val="007A233F"/>
    <w:rsid w:val="007A2527"/>
    <w:rsid w:val="007A306A"/>
    <w:rsid w:val="007A5964"/>
    <w:rsid w:val="007B0B1F"/>
    <w:rsid w:val="007B0D1E"/>
    <w:rsid w:val="007B344B"/>
    <w:rsid w:val="007B4E02"/>
    <w:rsid w:val="007B5CC1"/>
    <w:rsid w:val="007B619A"/>
    <w:rsid w:val="007B65C6"/>
    <w:rsid w:val="007B6DA2"/>
    <w:rsid w:val="007B7911"/>
    <w:rsid w:val="007C63D0"/>
    <w:rsid w:val="007C63FD"/>
    <w:rsid w:val="007D050C"/>
    <w:rsid w:val="007D0C4C"/>
    <w:rsid w:val="007D0D8C"/>
    <w:rsid w:val="007D0E6F"/>
    <w:rsid w:val="007D2E71"/>
    <w:rsid w:val="007D4E5D"/>
    <w:rsid w:val="007D61D3"/>
    <w:rsid w:val="007E00E1"/>
    <w:rsid w:val="007E1F34"/>
    <w:rsid w:val="007E2ACA"/>
    <w:rsid w:val="007E3D13"/>
    <w:rsid w:val="007E5D87"/>
    <w:rsid w:val="007F1FD0"/>
    <w:rsid w:val="007F394F"/>
    <w:rsid w:val="008018C7"/>
    <w:rsid w:val="00802A37"/>
    <w:rsid w:val="00811910"/>
    <w:rsid w:val="00815CB5"/>
    <w:rsid w:val="0081775B"/>
    <w:rsid w:val="00820155"/>
    <w:rsid w:val="0082217F"/>
    <w:rsid w:val="008221DB"/>
    <w:rsid w:val="00822D7B"/>
    <w:rsid w:val="00824A07"/>
    <w:rsid w:val="008276F3"/>
    <w:rsid w:val="0083014A"/>
    <w:rsid w:val="0083183C"/>
    <w:rsid w:val="008336C6"/>
    <w:rsid w:val="0083567F"/>
    <w:rsid w:val="00843BAA"/>
    <w:rsid w:val="00851896"/>
    <w:rsid w:val="00857232"/>
    <w:rsid w:val="0086178E"/>
    <w:rsid w:val="00866E9A"/>
    <w:rsid w:val="0086709B"/>
    <w:rsid w:val="00870AA2"/>
    <w:rsid w:val="008714EF"/>
    <w:rsid w:val="008729B7"/>
    <w:rsid w:val="008739EF"/>
    <w:rsid w:val="00877C6E"/>
    <w:rsid w:val="00880B5D"/>
    <w:rsid w:val="00883D79"/>
    <w:rsid w:val="00884560"/>
    <w:rsid w:val="008855EA"/>
    <w:rsid w:val="008868C5"/>
    <w:rsid w:val="00887AD5"/>
    <w:rsid w:val="00890538"/>
    <w:rsid w:val="00892CA5"/>
    <w:rsid w:val="008932E1"/>
    <w:rsid w:val="00894837"/>
    <w:rsid w:val="00894E1C"/>
    <w:rsid w:val="00896BB3"/>
    <w:rsid w:val="008A0E73"/>
    <w:rsid w:val="008A14EA"/>
    <w:rsid w:val="008A1F52"/>
    <w:rsid w:val="008A298A"/>
    <w:rsid w:val="008A3434"/>
    <w:rsid w:val="008A492C"/>
    <w:rsid w:val="008A5787"/>
    <w:rsid w:val="008A6342"/>
    <w:rsid w:val="008B7222"/>
    <w:rsid w:val="008C2B8C"/>
    <w:rsid w:val="008C3C0E"/>
    <w:rsid w:val="008D00EF"/>
    <w:rsid w:val="008D7148"/>
    <w:rsid w:val="008D792B"/>
    <w:rsid w:val="008E19E9"/>
    <w:rsid w:val="008E329E"/>
    <w:rsid w:val="008E444A"/>
    <w:rsid w:val="008E4F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71EDA"/>
    <w:rsid w:val="009821B5"/>
    <w:rsid w:val="00985111"/>
    <w:rsid w:val="00985130"/>
    <w:rsid w:val="00986EEC"/>
    <w:rsid w:val="00987700"/>
    <w:rsid w:val="00987E61"/>
    <w:rsid w:val="00990BCD"/>
    <w:rsid w:val="009945E8"/>
    <w:rsid w:val="00996784"/>
    <w:rsid w:val="009A1DFB"/>
    <w:rsid w:val="009A2FFA"/>
    <w:rsid w:val="009A4D9F"/>
    <w:rsid w:val="009A6826"/>
    <w:rsid w:val="009B6A77"/>
    <w:rsid w:val="009B7136"/>
    <w:rsid w:val="009C121E"/>
    <w:rsid w:val="009C2C4C"/>
    <w:rsid w:val="009C5AF6"/>
    <w:rsid w:val="009C5AF7"/>
    <w:rsid w:val="009D709B"/>
    <w:rsid w:val="009E44E8"/>
    <w:rsid w:val="009E57EA"/>
    <w:rsid w:val="009F6FDA"/>
    <w:rsid w:val="00A013C9"/>
    <w:rsid w:val="00A018C6"/>
    <w:rsid w:val="00A028C8"/>
    <w:rsid w:val="00A055DC"/>
    <w:rsid w:val="00A06CD6"/>
    <w:rsid w:val="00A10B16"/>
    <w:rsid w:val="00A10FBD"/>
    <w:rsid w:val="00A12848"/>
    <w:rsid w:val="00A12CBE"/>
    <w:rsid w:val="00A20347"/>
    <w:rsid w:val="00A20851"/>
    <w:rsid w:val="00A21972"/>
    <w:rsid w:val="00A21A63"/>
    <w:rsid w:val="00A25D00"/>
    <w:rsid w:val="00A324EB"/>
    <w:rsid w:val="00A33D52"/>
    <w:rsid w:val="00A3570A"/>
    <w:rsid w:val="00A37E46"/>
    <w:rsid w:val="00A43059"/>
    <w:rsid w:val="00A523F3"/>
    <w:rsid w:val="00A5356E"/>
    <w:rsid w:val="00A54E6F"/>
    <w:rsid w:val="00A55A51"/>
    <w:rsid w:val="00A57F84"/>
    <w:rsid w:val="00A63431"/>
    <w:rsid w:val="00A6653D"/>
    <w:rsid w:val="00A679AA"/>
    <w:rsid w:val="00A71768"/>
    <w:rsid w:val="00A73A61"/>
    <w:rsid w:val="00A760F6"/>
    <w:rsid w:val="00A77FF8"/>
    <w:rsid w:val="00A858FE"/>
    <w:rsid w:val="00A90F1C"/>
    <w:rsid w:val="00A92CA3"/>
    <w:rsid w:val="00A92DA2"/>
    <w:rsid w:val="00A936C2"/>
    <w:rsid w:val="00A94AF6"/>
    <w:rsid w:val="00A9500D"/>
    <w:rsid w:val="00A9526A"/>
    <w:rsid w:val="00A97787"/>
    <w:rsid w:val="00AA0619"/>
    <w:rsid w:val="00AA1B7A"/>
    <w:rsid w:val="00AA30B8"/>
    <w:rsid w:val="00AA3DE1"/>
    <w:rsid w:val="00AA538C"/>
    <w:rsid w:val="00AA5BD1"/>
    <w:rsid w:val="00AA6DDA"/>
    <w:rsid w:val="00AA7F68"/>
    <w:rsid w:val="00AB1C3A"/>
    <w:rsid w:val="00AB3372"/>
    <w:rsid w:val="00AB4549"/>
    <w:rsid w:val="00AB6F52"/>
    <w:rsid w:val="00AC4913"/>
    <w:rsid w:val="00AC4AB1"/>
    <w:rsid w:val="00AC58B5"/>
    <w:rsid w:val="00AC6047"/>
    <w:rsid w:val="00AC7482"/>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2E1"/>
    <w:rsid w:val="00B20A56"/>
    <w:rsid w:val="00B21841"/>
    <w:rsid w:val="00B238F5"/>
    <w:rsid w:val="00B23DEF"/>
    <w:rsid w:val="00B25BC4"/>
    <w:rsid w:val="00B31DAF"/>
    <w:rsid w:val="00B35812"/>
    <w:rsid w:val="00B37CEA"/>
    <w:rsid w:val="00B4086B"/>
    <w:rsid w:val="00B421C2"/>
    <w:rsid w:val="00B432BF"/>
    <w:rsid w:val="00B43A6A"/>
    <w:rsid w:val="00B4535B"/>
    <w:rsid w:val="00B47A03"/>
    <w:rsid w:val="00B51BA4"/>
    <w:rsid w:val="00B54813"/>
    <w:rsid w:val="00B56727"/>
    <w:rsid w:val="00B5795F"/>
    <w:rsid w:val="00B663FB"/>
    <w:rsid w:val="00B66728"/>
    <w:rsid w:val="00B7242E"/>
    <w:rsid w:val="00B7348D"/>
    <w:rsid w:val="00B7450D"/>
    <w:rsid w:val="00B75A33"/>
    <w:rsid w:val="00B773DA"/>
    <w:rsid w:val="00B77C27"/>
    <w:rsid w:val="00B82FA8"/>
    <w:rsid w:val="00B83151"/>
    <w:rsid w:val="00B84FBE"/>
    <w:rsid w:val="00B908BE"/>
    <w:rsid w:val="00B908E8"/>
    <w:rsid w:val="00B97A66"/>
    <w:rsid w:val="00BA16FD"/>
    <w:rsid w:val="00BA3E55"/>
    <w:rsid w:val="00BB185F"/>
    <w:rsid w:val="00BB290B"/>
    <w:rsid w:val="00BB2984"/>
    <w:rsid w:val="00BB40E8"/>
    <w:rsid w:val="00BC02B0"/>
    <w:rsid w:val="00BC07BC"/>
    <w:rsid w:val="00BC1BE2"/>
    <w:rsid w:val="00BC3058"/>
    <w:rsid w:val="00BC39AB"/>
    <w:rsid w:val="00BC51F6"/>
    <w:rsid w:val="00BC7A2E"/>
    <w:rsid w:val="00BD1C92"/>
    <w:rsid w:val="00BD2767"/>
    <w:rsid w:val="00BD744C"/>
    <w:rsid w:val="00BE320C"/>
    <w:rsid w:val="00BF07DC"/>
    <w:rsid w:val="00BF20DB"/>
    <w:rsid w:val="00BF2E82"/>
    <w:rsid w:val="00BF6908"/>
    <w:rsid w:val="00BF7FA9"/>
    <w:rsid w:val="00C00289"/>
    <w:rsid w:val="00C01222"/>
    <w:rsid w:val="00C02D01"/>
    <w:rsid w:val="00C03480"/>
    <w:rsid w:val="00C0458D"/>
    <w:rsid w:val="00C0576D"/>
    <w:rsid w:val="00C079B1"/>
    <w:rsid w:val="00C10568"/>
    <w:rsid w:val="00C10674"/>
    <w:rsid w:val="00C11CA7"/>
    <w:rsid w:val="00C12101"/>
    <w:rsid w:val="00C12FA4"/>
    <w:rsid w:val="00C162D4"/>
    <w:rsid w:val="00C17D5E"/>
    <w:rsid w:val="00C22785"/>
    <w:rsid w:val="00C23D6E"/>
    <w:rsid w:val="00C30839"/>
    <w:rsid w:val="00C328C9"/>
    <w:rsid w:val="00C341D6"/>
    <w:rsid w:val="00C35B20"/>
    <w:rsid w:val="00C36BD4"/>
    <w:rsid w:val="00C40043"/>
    <w:rsid w:val="00C42048"/>
    <w:rsid w:val="00C43F82"/>
    <w:rsid w:val="00C45335"/>
    <w:rsid w:val="00C455CE"/>
    <w:rsid w:val="00C4573C"/>
    <w:rsid w:val="00C460EE"/>
    <w:rsid w:val="00C471C3"/>
    <w:rsid w:val="00C500FE"/>
    <w:rsid w:val="00C55112"/>
    <w:rsid w:val="00C632F2"/>
    <w:rsid w:val="00C63897"/>
    <w:rsid w:val="00C64571"/>
    <w:rsid w:val="00C66743"/>
    <w:rsid w:val="00C7085A"/>
    <w:rsid w:val="00C712C3"/>
    <w:rsid w:val="00C7352F"/>
    <w:rsid w:val="00C743DA"/>
    <w:rsid w:val="00C7536E"/>
    <w:rsid w:val="00C75D1A"/>
    <w:rsid w:val="00C809CD"/>
    <w:rsid w:val="00C81E65"/>
    <w:rsid w:val="00C83270"/>
    <w:rsid w:val="00C83797"/>
    <w:rsid w:val="00C87179"/>
    <w:rsid w:val="00C878C8"/>
    <w:rsid w:val="00C90103"/>
    <w:rsid w:val="00C95532"/>
    <w:rsid w:val="00CA2C06"/>
    <w:rsid w:val="00CA3965"/>
    <w:rsid w:val="00CA4094"/>
    <w:rsid w:val="00CA551B"/>
    <w:rsid w:val="00CA7760"/>
    <w:rsid w:val="00CB2490"/>
    <w:rsid w:val="00CB4004"/>
    <w:rsid w:val="00CB56F2"/>
    <w:rsid w:val="00CB5F72"/>
    <w:rsid w:val="00CB6F71"/>
    <w:rsid w:val="00CB70AF"/>
    <w:rsid w:val="00CB71D8"/>
    <w:rsid w:val="00CB7650"/>
    <w:rsid w:val="00CC02F7"/>
    <w:rsid w:val="00CC0E54"/>
    <w:rsid w:val="00CC325B"/>
    <w:rsid w:val="00CC414B"/>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65"/>
    <w:rsid w:val="00D170EC"/>
    <w:rsid w:val="00D21459"/>
    <w:rsid w:val="00D234A7"/>
    <w:rsid w:val="00D26616"/>
    <w:rsid w:val="00D3146B"/>
    <w:rsid w:val="00D32104"/>
    <w:rsid w:val="00D32F37"/>
    <w:rsid w:val="00D34A9C"/>
    <w:rsid w:val="00D34AB2"/>
    <w:rsid w:val="00D34BAC"/>
    <w:rsid w:val="00D35008"/>
    <w:rsid w:val="00D36405"/>
    <w:rsid w:val="00D3763E"/>
    <w:rsid w:val="00D37B60"/>
    <w:rsid w:val="00D37EAF"/>
    <w:rsid w:val="00D40AE9"/>
    <w:rsid w:val="00D42432"/>
    <w:rsid w:val="00D43D26"/>
    <w:rsid w:val="00D43E30"/>
    <w:rsid w:val="00D46500"/>
    <w:rsid w:val="00D54A74"/>
    <w:rsid w:val="00D54EFC"/>
    <w:rsid w:val="00D628DC"/>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968F3"/>
    <w:rsid w:val="00DA0089"/>
    <w:rsid w:val="00DA2D6C"/>
    <w:rsid w:val="00DA3CCE"/>
    <w:rsid w:val="00DA7D58"/>
    <w:rsid w:val="00DB3C87"/>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0D5D"/>
    <w:rsid w:val="00E04831"/>
    <w:rsid w:val="00E06E2E"/>
    <w:rsid w:val="00E10A30"/>
    <w:rsid w:val="00E10B85"/>
    <w:rsid w:val="00E11C84"/>
    <w:rsid w:val="00E129BC"/>
    <w:rsid w:val="00E17F05"/>
    <w:rsid w:val="00E22BB1"/>
    <w:rsid w:val="00E2393C"/>
    <w:rsid w:val="00E2526A"/>
    <w:rsid w:val="00E35630"/>
    <w:rsid w:val="00E35BDB"/>
    <w:rsid w:val="00E370AF"/>
    <w:rsid w:val="00E40A99"/>
    <w:rsid w:val="00E40C10"/>
    <w:rsid w:val="00E41C93"/>
    <w:rsid w:val="00E426F9"/>
    <w:rsid w:val="00E44279"/>
    <w:rsid w:val="00E464D0"/>
    <w:rsid w:val="00E464D4"/>
    <w:rsid w:val="00E517B1"/>
    <w:rsid w:val="00E52B01"/>
    <w:rsid w:val="00E53F23"/>
    <w:rsid w:val="00E5788D"/>
    <w:rsid w:val="00E57C3A"/>
    <w:rsid w:val="00E6032F"/>
    <w:rsid w:val="00E611A4"/>
    <w:rsid w:val="00E62D19"/>
    <w:rsid w:val="00E6379F"/>
    <w:rsid w:val="00E70511"/>
    <w:rsid w:val="00E71284"/>
    <w:rsid w:val="00E71B68"/>
    <w:rsid w:val="00E72F73"/>
    <w:rsid w:val="00E738DD"/>
    <w:rsid w:val="00E7530E"/>
    <w:rsid w:val="00E759C8"/>
    <w:rsid w:val="00E765B1"/>
    <w:rsid w:val="00E810A5"/>
    <w:rsid w:val="00E82BD5"/>
    <w:rsid w:val="00E84D2F"/>
    <w:rsid w:val="00E86E0A"/>
    <w:rsid w:val="00E877DF"/>
    <w:rsid w:val="00E87A09"/>
    <w:rsid w:val="00E91799"/>
    <w:rsid w:val="00E969F8"/>
    <w:rsid w:val="00EA0750"/>
    <w:rsid w:val="00EA1B12"/>
    <w:rsid w:val="00EA3DA9"/>
    <w:rsid w:val="00EA5B86"/>
    <w:rsid w:val="00EA6E1D"/>
    <w:rsid w:val="00EB0134"/>
    <w:rsid w:val="00EB3CA7"/>
    <w:rsid w:val="00EB4BFC"/>
    <w:rsid w:val="00EB4DFB"/>
    <w:rsid w:val="00EB5BB1"/>
    <w:rsid w:val="00EB7056"/>
    <w:rsid w:val="00EC1C3E"/>
    <w:rsid w:val="00EC4B5C"/>
    <w:rsid w:val="00EC55B4"/>
    <w:rsid w:val="00EC5E35"/>
    <w:rsid w:val="00EC7722"/>
    <w:rsid w:val="00ED0B47"/>
    <w:rsid w:val="00ED2880"/>
    <w:rsid w:val="00ED6170"/>
    <w:rsid w:val="00EE0DFF"/>
    <w:rsid w:val="00EE2F4C"/>
    <w:rsid w:val="00EE625F"/>
    <w:rsid w:val="00EF00AF"/>
    <w:rsid w:val="00EF167F"/>
    <w:rsid w:val="00EF1F9A"/>
    <w:rsid w:val="00EF5E14"/>
    <w:rsid w:val="00F00D1F"/>
    <w:rsid w:val="00F06054"/>
    <w:rsid w:val="00F10B34"/>
    <w:rsid w:val="00F1150F"/>
    <w:rsid w:val="00F1278D"/>
    <w:rsid w:val="00F12CC6"/>
    <w:rsid w:val="00F12F5B"/>
    <w:rsid w:val="00F1687F"/>
    <w:rsid w:val="00F16FA9"/>
    <w:rsid w:val="00F1799E"/>
    <w:rsid w:val="00F245D0"/>
    <w:rsid w:val="00F31A64"/>
    <w:rsid w:val="00F323B7"/>
    <w:rsid w:val="00F327F6"/>
    <w:rsid w:val="00F36E61"/>
    <w:rsid w:val="00F40FD5"/>
    <w:rsid w:val="00F42B0D"/>
    <w:rsid w:val="00F44812"/>
    <w:rsid w:val="00F44ED6"/>
    <w:rsid w:val="00F509BC"/>
    <w:rsid w:val="00F51D4D"/>
    <w:rsid w:val="00F523DC"/>
    <w:rsid w:val="00F54598"/>
    <w:rsid w:val="00F56026"/>
    <w:rsid w:val="00F607EF"/>
    <w:rsid w:val="00F62DD3"/>
    <w:rsid w:val="00F63E6B"/>
    <w:rsid w:val="00F640D2"/>
    <w:rsid w:val="00F6447E"/>
    <w:rsid w:val="00F64E28"/>
    <w:rsid w:val="00F666EC"/>
    <w:rsid w:val="00F70A68"/>
    <w:rsid w:val="00F716DB"/>
    <w:rsid w:val="00F7330E"/>
    <w:rsid w:val="00F735C1"/>
    <w:rsid w:val="00F73C36"/>
    <w:rsid w:val="00F75195"/>
    <w:rsid w:val="00F77D1D"/>
    <w:rsid w:val="00F80C94"/>
    <w:rsid w:val="00F8482A"/>
    <w:rsid w:val="00F86DB6"/>
    <w:rsid w:val="00F876CD"/>
    <w:rsid w:val="00F87CCB"/>
    <w:rsid w:val="00F917E7"/>
    <w:rsid w:val="00F92178"/>
    <w:rsid w:val="00F941D2"/>
    <w:rsid w:val="00F94F60"/>
    <w:rsid w:val="00F9569D"/>
    <w:rsid w:val="00F95C1C"/>
    <w:rsid w:val="00FA597A"/>
    <w:rsid w:val="00FA67F6"/>
    <w:rsid w:val="00FA77B1"/>
    <w:rsid w:val="00FB2082"/>
    <w:rsid w:val="00FB371B"/>
    <w:rsid w:val="00FB50A0"/>
    <w:rsid w:val="00FC1BE0"/>
    <w:rsid w:val="00FC6123"/>
    <w:rsid w:val="00FC754D"/>
    <w:rsid w:val="00FD01E7"/>
    <w:rsid w:val="00FD0E3A"/>
    <w:rsid w:val="00FD2187"/>
    <w:rsid w:val="00FD3D38"/>
    <w:rsid w:val="00FD541B"/>
    <w:rsid w:val="00FE1726"/>
    <w:rsid w:val="00FE1961"/>
    <w:rsid w:val="00FE21B6"/>
    <w:rsid w:val="00FE5BA7"/>
    <w:rsid w:val="00FE617C"/>
    <w:rsid w:val="00FE71C4"/>
    <w:rsid w:val="00FE7458"/>
    <w:rsid w:val="00FE7C3A"/>
    <w:rsid w:val="00FE7E5F"/>
    <w:rsid w:val="00FF0072"/>
    <w:rsid w:val="00FF37BD"/>
    <w:rsid w:val="00FF52BA"/>
    <w:rsid w:val="00FF5FA8"/>
    <w:rsid w:val="00FF61BD"/>
    <w:rsid w:val="00FF6A42"/>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11"/>
    <w:next w:val="11"/>
    <w:link w:val="50"/>
    <w:qFormat/>
    <w:rsid w:val="007C63FD"/>
    <w:pPr>
      <w:keepNext/>
      <w:keepLines/>
      <w:spacing w:before="220" w:after="40"/>
      <w:outlineLvl w:val="4"/>
    </w:pPr>
    <w:rPr>
      <w:b/>
    </w:rPr>
  </w:style>
  <w:style w:type="paragraph" w:styleId="6">
    <w:name w:val="heading 6"/>
    <w:basedOn w:val="11"/>
    <w:next w:val="11"/>
    <w:link w:val="60"/>
    <w:qFormat/>
    <w:rsid w:val="007C63F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2">
    <w:name w:val="Сетка таблицы1"/>
    <w:basedOn w:val="a1"/>
    <w:next w:val="a3"/>
    <w:uiPriority w:val="5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affffff4"/>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rsid w:val="007C63FD"/>
    <w:rPr>
      <w:rFonts w:ascii="Calibri" w:eastAsia="Calibri" w:hAnsi="Calibri" w:cs="Calibri"/>
      <w:b/>
      <w:lang w:eastAsia="ru-RU"/>
    </w:rPr>
  </w:style>
  <w:style w:type="character" w:customStyle="1" w:styleId="60">
    <w:name w:val="Заголовок 6 Знак"/>
    <w:basedOn w:val="a0"/>
    <w:link w:val="6"/>
    <w:rsid w:val="007C63FD"/>
    <w:rPr>
      <w:rFonts w:ascii="Calibri" w:eastAsia="Calibri" w:hAnsi="Calibri" w:cs="Calibri"/>
      <w:b/>
      <w:sz w:val="20"/>
      <w:szCs w:val="20"/>
      <w:lang w:eastAsia="ru-RU"/>
    </w:rPr>
  </w:style>
  <w:style w:type="paragraph" w:customStyle="1" w:styleId="11">
    <w:name w:val="Обычный1"/>
    <w:rsid w:val="007C63FD"/>
    <w:pPr>
      <w:spacing w:after="200" w:line="276" w:lineRule="auto"/>
    </w:pPr>
    <w:rPr>
      <w:rFonts w:ascii="Calibri" w:eastAsia="Calibri" w:hAnsi="Calibri" w:cs="Calibri"/>
      <w:lang w:eastAsia="ru-RU"/>
    </w:rPr>
  </w:style>
  <w:style w:type="table" w:customStyle="1" w:styleId="35">
    <w:name w:val="Таблица простая 3"/>
    <w:basedOn w:val="a1"/>
    <w:uiPriority w:val="43"/>
    <w:rsid w:val="007C63FD"/>
    <w:pPr>
      <w:spacing w:after="200" w:line="276"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7">
    <w:name w:val="Неразрешенное упоминание"/>
    <w:uiPriority w:val="99"/>
    <w:semiHidden/>
    <w:unhideWhenUsed/>
    <w:rsid w:val="007C63FD"/>
    <w:rPr>
      <w:color w:val="605E5C"/>
      <w:shd w:val="clear" w:color="auto" w:fill="E1DFDD"/>
    </w:rPr>
  </w:style>
  <w:style w:type="paragraph" w:customStyle="1" w:styleId="affffff4">
    <w:name w:val="Заголовок"/>
    <w:basedOn w:val="a"/>
    <w:next w:val="a"/>
    <w:link w:val="affffff3"/>
    <w:uiPriority w:val="10"/>
    <w:qFormat/>
    <w:rsid w:val="007C63FD"/>
    <w:pPr>
      <w:spacing w:after="120" w:line="276" w:lineRule="auto"/>
      <w:ind w:firstLine="709"/>
      <w:outlineLvl w:val="0"/>
    </w:pPr>
    <w:rPr>
      <w:rFonts w:asciiTheme="majorHAnsi" w:eastAsiaTheme="majorEastAsia" w:hAnsiTheme="majorHAnsi" w:cstheme="majorBidi"/>
      <w:spacing w:val="-10"/>
      <w:kern w:val="28"/>
      <w:sz w:val="56"/>
      <w:szCs w:val="56"/>
    </w:rPr>
  </w:style>
  <w:style w:type="character" w:customStyle="1" w:styleId="FontStyle33">
    <w:name w:val="Font Style33"/>
    <w:uiPriority w:val="99"/>
    <w:rsid w:val="007C63FD"/>
    <w:rPr>
      <w:rFonts w:ascii="Times New Roman" w:hAnsi="Times New Roman"/>
      <w:sz w:val="26"/>
    </w:rPr>
  </w:style>
  <w:style w:type="paragraph" w:customStyle="1" w:styleId="Style10">
    <w:name w:val="Style10"/>
    <w:basedOn w:val="a"/>
    <w:uiPriority w:val="99"/>
    <w:rsid w:val="007C63FD"/>
    <w:pPr>
      <w:widowControl w:val="0"/>
      <w:autoSpaceDE w:val="0"/>
      <w:autoSpaceDN w:val="0"/>
      <w:adjustRightInd w:val="0"/>
      <w:spacing w:line="323" w:lineRule="exact"/>
      <w:ind w:firstLine="734"/>
      <w:jc w:val="both"/>
    </w:pPr>
    <w:rPr>
      <w:rFonts w:ascii="Times New Roman" w:eastAsia="Calibri" w:hAnsi="Times New Roman" w:cs="Calibri"/>
      <w:sz w:val="24"/>
      <w:szCs w:val="24"/>
      <w:lang w:eastAsia="ru-RU"/>
    </w:rPr>
  </w:style>
  <w:style w:type="character" w:customStyle="1" w:styleId="FontStyle12">
    <w:name w:val="Font Style12"/>
    <w:uiPriority w:val="99"/>
    <w:rsid w:val="007C63FD"/>
    <w:rPr>
      <w:rFonts w:ascii="Times New Roman" w:hAnsi="Times New Roman" w:cs="Times New Roman"/>
      <w:sz w:val="24"/>
      <w:szCs w:val="24"/>
    </w:rPr>
  </w:style>
  <w:style w:type="character" w:customStyle="1" w:styleId="4Exact">
    <w:name w:val="Основной текст (4) Exact"/>
    <w:rsid w:val="007C63FD"/>
    <w:rPr>
      <w:rFonts w:ascii="Times New Roman" w:hAnsi="Times New Roman"/>
      <w:color w:val="000000"/>
      <w:spacing w:val="0"/>
      <w:w w:val="100"/>
      <w:position w:val="0"/>
      <w:sz w:val="22"/>
      <w:u w:val="single"/>
      <w:lang w:val="ru-RU" w:eastAsia="ru-RU"/>
    </w:rPr>
  </w:style>
  <w:style w:type="paragraph" w:customStyle="1" w:styleId="44">
    <w:name w:val="Абзац списка4"/>
    <w:basedOn w:val="a"/>
    <w:rsid w:val="007C63FD"/>
    <w:pPr>
      <w:ind w:left="720"/>
      <w:contextualSpacing/>
    </w:pPr>
    <w:rPr>
      <w:rFonts w:ascii="Times New Roman" w:eastAsia="Calibri" w:hAnsi="Times New Roman" w:cs="Calibri"/>
      <w:sz w:val="24"/>
      <w:szCs w:val="24"/>
      <w:lang w:eastAsia="ru-RU"/>
    </w:rPr>
  </w:style>
  <w:style w:type="paragraph" w:customStyle="1" w:styleId="affffff8">
    <w:name w:val="мой текст"/>
    <w:basedOn w:val="a"/>
    <w:uiPriority w:val="99"/>
    <w:qFormat/>
    <w:rsid w:val="007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Times New Roman" w:eastAsia="Calibri" w:hAnsi="Times New Roman" w:cs="Calibri"/>
      <w:sz w:val="24"/>
      <w:szCs w:val="24"/>
      <w:lang w:eastAsia="ru-RU"/>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2B5A0D"/>
    <w:rPr>
      <w:rFonts w:ascii="Calibri" w:eastAsia="Calibri" w:hAnsi="Calibri" w:cs="Calibri"/>
      <w:sz w:val="20"/>
      <w:szCs w:val="20"/>
      <w:lang w:eastAsia="ru-RU"/>
    </w:rPr>
  </w:style>
  <w:style w:type="paragraph" w:customStyle="1" w:styleId="1f3">
    <w:name w:val="Обычный1"/>
    <w:rsid w:val="002B5A0D"/>
    <w:pPr>
      <w:spacing w:after="200" w:line="276" w:lineRule="auto"/>
    </w:pPr>
    <w:rPr>
      <w:rFonts w:ascii="Calibri" w:eastAsia="Calibri" w:hAnsi="Calibri" w:cs="Calibri"/>
      <w:lang w:eastAsia="ru-RU"/>
    </w:rPr>
  </w:style>
  <w:style w:type="paragraph" w:customStyle="1" w:styleId="2c">
    <w:name w:val="Заголовок2"/>
    <w:basedOn w:val="a"/>
    <w:next w:val="a"/>
    <w:uiPriority w:val="10"/>
    <w:qFormat/>
    <w:rsid w:val="002B5A0D"/>
    <w:pPr>
      <w:spacing w:after="120" w:line="276" w:lineRule="auto"/>
      <w:ind w:firstLine="709"/>
      <w:outlineLvl w:val="0"/>
    </w:pPr>
    <w:rPr>
      <w:rFonts w:asciiTheme="majorHAnsi" w:eastAsiaTheme="majorEastAsia" w:hAnsiTheme="majorHAnsi" w:cstheme="majorBidi"/>
      <w:spacing w:val="-10"/>
      <w:kern w:val="28"/>
      <w:sz w:val="56"/>
      <w:szCs w:val="56"/>
    </w:rPr>
  </w:style>
  <w:style w:type="character" w:customStyle="1" w:styleId="biblio-record-text">
    <w:name w:val="biblio-record-text"/>
    <w:basedOn w:val="a0"/>
    <w:rsid w:val="007A2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2">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a"/>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378443" TargetMode="External"/><Relationship Id="rId18" Type="http://schemas.openxmlformats.org/officeDocument/2006/relationships/header" Target="header9.xml"/><Relationship Id="rId26" Type="http://schemas.openxmlformats.org/officeDocument/2006/relationships/hyperlink" Target="https://biblioclub.ru/index.php?page=book&amp;id=600075" TargetMode="Externa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s://biblioclub.ru/index.php?page=book&amp;id=575077" TargetMode="Externa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300A-5328-494F-B0D8-ED8DD949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90</Pages>
  <Words>20353</Words>
  <Characters>116014</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Мария</cp:lastModifiedBy>
  <cp:revision>37</cp:revision>
  <cp:lastPrinted>2024-07-22T05:44:00Z</cp:lastPrinted>
  <dcterms:created xsi:type="dcterms:W3CDTF">2024-07-22T05:44:00Z</dcterms:created>
  <dcterms:modified xsi:type="dcterms:W3CDTF">2025-07-04T12:38:00Z</dcterms:modified>
</cp:coreProperties>
</file>