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0"/>
        <w:gridCol w:w="5365"/>
      </w:tblGrid>
      <w:tr w:rsidR="000311E5" w:rsidRPr="00AD37FF" w:rsidTr="000311E5">
        <w:tc>
          <w:tcPr>
            <w:tcW w:w="3980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65" w:type="dxa"/>
          </w:tcPr>
          <w:p w:rsidR="000311E5" w:rsidRPr="00AD37FF" w:rsidRDefault="00A31A3E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Любовь Владимировна</w:t>
            </w:r>
          </w:p>
        </w:tc>
      </w:tr>
      <w:tr w:rsidR="000311E5" w:rsidRPr="00AD37FF" w:rsidTr="000311E5">
        <w:tc>
          <w:tcPr>
            <w:tcW w:w="3980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365" w:type="dxa"/>
          </w:tcPr>
          <w:p w:rsidR="000311E5" w:rsidRPr="00AD37FF" w:rsidRDefault="00D416CB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0311E5" w:rsidRPr="00AD37FF" w:rsidTr="003C39A5">
        <w:trPr>
          <w:trHeight w:val="529"/>
        </w:trPr>
        <w:tc>
          <w:tcPr>
            <w:tcW w:w="3980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365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1E5" w:rsidRPr="00AD37FF" w:rsidTr="00C52AB5">
        <w:tc>
          <w:tcPr>
            <w:tcW w:w="3980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365" w:type="dxa"/>
          </w:tcPr>
          <w:p w:rsidR="000311E5" w:rsidRPr="00AD37FF" w:rsidRDefault="000311E5" w:rsidP="00A31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Высшее - </w:t>
            </w:r>
            <w:r w:rsidR="00A31A3E" w:rsidRPr="00A31A3E">
              <w:rPr>
                <w:rFonts w:ascii="Times New Roman" w:hAnsi="Times New Roman" w:cs="Times New Roman"/>
                <w:sz w:val="28"/>
                <w:szCs w:val="28"/>
              </w:rPr>
              <w:t>Комсомольский-на-Амуре государственный педагогический институт, 1998 год, «История»</w:t>
            </w:r>
          </w:p>
        </w:tc>
      </w:tr>
      <w:tr w:rsidR="000311E5" w:rsidRPr="00AD37FF" w:rsidTr="00C52AB5">
        <w:tc>
          <w:tcPr>
            <w:tcW w:w="3980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365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0311E5" w:rsidRPr="00AD37FF" w:rsidTr="000311E5">
        <w:tc>
          <w:tcPr>
            <w:tcW w:w="3980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365" w:type="dxa"/>
          </w:tcPr>
          <w:p w:rsidR="000311E5" w:rsidRPr="00AD37FF" w:rsidRDefault="00A31A3E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3E">
              <w:rPr>
                <w:rFonts w:ascii="Times New Roman" w:hAnsi="Times New Roman" w:cs="Times New Roman"/>
                <w:sz w:val="28"/>
                <w:szCs w:val="28"/>
              </w:rPr>
              <w:t>- КГАОУ ДПО «ХКИРСПО», «Активные и интерактивные технологии обучения в профессиональном образовании», 72 ч. 2019 г.</w:t>
            </w:r>
          </w:p>
        </w:tc>
      </w:tr>
      <w:tr w:rsidR="0020524D" w:rsidRPr="00A31A3E" w:rsidTr="000311E5">
        <w:tc>
          <w:tcPr>
            <w:tcW w:w="3980" w:type="dxa"/>
          </w:tcPr>
          <w:p w:rsidR="0020524D" w:rsidRPr="00AD37FF" w:rsidRDefault="0020524D" w:rsidP="0020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365" w:type="dxa"/>
          </w:tcPr>
          <w:p w:rsidR="0020524D" w:rsidRPr="00916D9F" w:rsidRDefault="0020524D" w:rsidP="00205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513A15" w:rsidRPr="0020524D" w:rsidRDefault="00513A15">
      <w:pPr>
        <w:rPr>
          <w:lang w:val="en-US"/>
        </w:rPr>
      </w:pPr>
    </w:p>
    <w:sectPr w:rsidR="00513A15" w:rsidRPr="0020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E5"/>
    <w:rsid w:val="000311E5"/>
    <w:rsid w:val="0020524D"/>
    <w:rsid w:val="00211163"/>
    <w:rsid w:val="002E5E20"/>
    <w:rsid w:val="00327B54"/>
    <w:rsid w:val="003C39A5"/>
    <w:rsid w:val="00513A15"/>
    <w:rsid w:val="00A31A3E"/>
    <w:rsid w:val="00C52AB5"/>
    <w:rsid w:val="00D416CB"/>
    <w:rsid w:val="00E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5DCF"/>
  <w15:chartTrackingRefBased/>
  <w15:docId w15:val="{1B18EB0C-204E-45A6-A93D-ECF728F8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E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</cp:lastModifiedBy>
  <cp:revision>2</cp:revision>
  <dcterms:created xsi:type="dcterms:W3CDTF">2020-04-23T09:12:00Z</dcterms:created>
  <dcterms:modified xsi:type="dcterms:W3CDTF">2020-04-23T09:12:00Z</dcterms:modified>
</cp:coreProperties>
</file>