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7"/>
        <w:gridCol w:w="5358"/>
      </w:tblGrid>
      <w:tr w:rsidR="0045756E" w:rsidTr="004575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6E" w:rsidRDefault="0045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6E" w:rsidRDefault="00457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Бажайкин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 Николаевич</w:t>
            </w:r>
          </w:p>
        </w:tc>
      </w:tr>
      <w:tr w:rsidR="008B2548" w:rsidTr="004575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Pr="00AD37FF" w:rsidRDefault="008B2548" w:rsidP="00C22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Default="00140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должности</w:t>
            </w:r>
          </w:p>
        </w:tc>
      </w:tr>
      <w:tr w:rsidR="008B2548" w:rsidTr="004575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48" w:rsidRDefault="008B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наличии), ученое звание (при наличии)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Default="008B2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548" w:rsidTr="004575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48" w:rsidRDefault="008B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48" w:rsidRDefault="00140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B254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B2548" w:rsidTr="004575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48" w:rsidRDefault="008B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48" w:rsidRDefault="00140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B254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B2548" w:rsidTr="00140E3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48" w:rsidRDefault="008B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квалификация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Default="00140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E32">
              <w:rPr>
                <w:rFonts w:ascii="Times New Roman" w:hAnsi="Times New Roman" w:cs="Times New Roman"/>
                <w:sz w:val="28"/>
                <w:szCs w:val="28"/>
              </w:rPr>
              <w:t>высшее, АНОО ВО «Региональный финансово-экономический институт» г. Курск, 2015, Направление подготовки – менеджмент, Квалификация – бакалавр, направленность образовательной программы – управление человеческими ресурсами; СПО, К/А политехнический техникум, 1998, Квалификация – техник, Специальность –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изводство летательных аппаратов</w:t>
            </w:r>
          </w:p>
        </w:tc>
      </w:tr>
      <w:tr w:rsidR="008B2548" w:rsidTr="004575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48" w:rsidRDefault="008B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(должности)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48" w:rsidRDefault="008B2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8B2548" w:rsidTr="00140E3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48" w:rsidRDefault="008B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(за последние 3 года)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Default="00140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E32">
              <w:rPr>
                <w:rFonts w:ascii="Times New Roman" w:hAnsi="Times New Roman" w:cs="Times New Roman"/>
                <w:sz w:val="28"/>
                <w:szCs w:val="28"/>
              </w:rPr>
              <w:t xml:space="preserve">ГАПОУ МО «Межрегиональный центр компетенций - Техникум имени С.П. Королева», 2017, по программе: «Практика и методика подготовки кадров по профессии «Слесарь» с учётом стандарта </w:t>
            </w:r>
            <w:proofErr w:type="spellStart"/>
            <w:r w:rsidRPr="00140E32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140E32">
              <w:rPr>
                <w:rFonts w:ascii="Times New Roman" w:hAnsi="Times New Roman" w:cs="Times New Roman"/>
                <w:sz w:val="28"/>
                <w:szCs w:val="28"/>
              </w:rPr>
              <w:t xml:space="preserve"> Россия по компетенциям «Обработка листового металла, 108 ч.; КГАОУ ДПО «ХКИРСПО», 2019, по теме: «Профессиональное развитие педагога в рамках практико-ориентированного образования по компетенциям», 40 ч., КГА ПОУ ГАСКК МЦК, 2019, по теме: «Практика и методика реализации образовательных программ среднего профессионального образования с учётом спецификации стандартов </w:t>
            </w:r>
            <w:proofErr w:type="spellStart"/>
            <w:r w:rsidRPr="00140E32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140E32">
              <w:rPr>
                <w:rFonts w:ascii="Times New Roman" w:hAnsi="Times New Roman" w:cs="Times New Roman"/>
                <w:sz w:val="28"/>
                <w:szCs w:val="28"/>
              </w:rPr>
              <w:t xml:space="preserve"> по компетенции «Производственная сборка изделий авиационной техники». 76 ч.</w:t>
            </w:r>
          </w:p>
        </w:tc>
      </w:tr>
      <w:tr w:rsidR="008B2548" w:rsidTr="00140E3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48" w:rsidRDefault="008B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(при наличии)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Default="00140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E32">
              <w:rPr>
                <w:rFonts w:ascii="Times New Roman" w:hAnsi="Times New Roman" w:cs="Times New Roman"/>
                <w:sz w:val="28"/>
                <w:szCs w:val="28"/>
              </w:rPr>
              <w:t>АНО ДО «</w:t>
            </w:r>
            <w:proofErr w:type="spellStart"/>
            <w:r w:rsidRPr="00140E32">
              <w:rPr>
                <w:rFonts w:ascii="Times New Roman" w:hAnsi="Times New Roman" w:cs="Times New Roman"/>
                <w:sz w:val="28"/>
                <w:szCs w:val="28"/>
              </w:rPr>
              <w:t>СибИНДО</w:t>
            </w:r>
            <w:proofErr w:type="spellEnd"/>
            <w:r w:rsidRPr="00140E32">
              <w:rPr>
                <w:rFonts w:ascii="Times New Roman" w:hAnsi="Times New Roman" w:cs="Times New Roman"/>
                <w:sz w:val="28"/>
                <w:szCs w:val="28"/>
              </w:rPr>
              <w:t>», 2014, по программе: «Теория обучения и воспитания для преподавателей</w:t>
            </w:r>
            <w:bookmarkStart w:id="0" w:name="_GoBack"/>
            <w:bookmarkEnd w:id="0"/>
            <w:r w:rsidRPr="00140E32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профессионального образования»;</w:t>
            </w:r>
          </w:p>
        </w:tc>
      </w:tr>
      <w:tr w:rsidR="00D375DD" w:rsidRPr="00140E32" w:rsidTr="004575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D" w:rsidRPr="00847212" w:rsidRDefault="00D375DD" w:rsidP="00D37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212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DD" w:rsidRPr="00916D9F" w:rsidRDefault="00D375DD" w:rsidP="00D375D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59-06-25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gaskk_mck@mail.ru</w:t>
            </w:r>
          </w:p>
        </w:tc>
      </w:tr>
    </w:tbl>
    <w:p w:rsidR="007E7897" w:rsidRPr="00D375DD" w:rsidRDefault="007E7897">
      <w:pPr>
        <w:rPr>
          <w:lang w:val="en-US"/>
        </w:rPr>
      </w:pPr>
    </w:p>
    <w:sectPr w:rsidR="007E7897" w:rsidRPr="00D3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6E"/>
    <w:rsid w:val="00107E5C"/>
    <w:rsid w:val="00140E32"/>
    <w:rsid w:val="0045756E"/>
    <w:rsid w:val="007620A9"/>
    <w:rsid w:val="007E7897"/>
    <w:rsid w:val="008B2548"/>
    <w:rsid w:val="00C26765"/>
    <w:rsid w:val="00D3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BAA3"/>
  <w15:docId w15:val="{C9D92863-223C-4743-A5E7-1A5D9EB5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Che</cp:lastModifiedBy>
  <cp:revision>2</cp:revision>
  <dcterms:created xsi:type="dcterms:W3CDTF">2020-04-23T09:16:00Z</dcterms:created>
  <dcterms:modified xsi:type="dcterms:W3CDTF">2020-04-23T09:16:00Z</dcterms:modified>
</cp:coreProperties>
</file>