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8"/>
        <w:gridCol w:w="5357"/>
      </w:tblGrid>
      <w:tr w:rsidR="00F27E5C" w:rsidRPr="00AD37FF" w:rsidTr="000C322A">
        <w:tc>
          <w:tcPr>
            <w:tcW w:w="4077" w:type="dxa"/>
          </w:tcPr>
          <w:p w:rsidR="00F27E5C" w:rsidRPr="00AD37FF" w:rsidRDefault="00F27E5C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F27E5C" w:rsidRPr="00AD37FF" w:rsidRDefault="006E6839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="00F27E5C"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Алина Валерьевна</w:t>
            </w:r>
          </w:p>
        </w:tc>
      </w:tr>
      <w:tr w:rsidR="00F27E5C" w:rsidRPr="00AD37FF" w:rsidTr="000C322A">
        <w:tc>
          <w:tcPr>
            <w:tcW w:w="4077" w:type="dxa"/>
          </w:tcPr>
          <w:p w:rsidR="00F27E5C" w:rsidRPr="00AD37FF" w:rsidRDefault="00686AD0" w:rsidP="00686AD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F27E5C" w:rsidRPr="00AD37FF" w:rsidRDefault="006E6839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F27E5C" w:rsidRPr="00AD37FF" w:rsidTr="000C322A">
        <w:tc>
          <w:tcPr>
            <w:tcW w:w="4077" w:type="dxa"/>
          </w:tcPr>
          <w:p w:rsidR="00F27E5C" w:rsidRPr="00AD37FF" w:rsidRDefault="00F27E5C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F27E5C" w:rsidRPr="00AD37FF" w:rsidRDefault="00F27E5C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E5C" w:rsidRPr="00AD37FF" w:rsidTr="000C322A">
        <w:tc>
          <w:tcPr>
            <w:tcW w:w="4077" w:type="dxa"/>
          </w:tcPr>
          <w:p w:rsidR="00F27E5C" w:rsidRPr="00AD37FF" w:rsidRDefault="00F27E5C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F27E5C" w:rsidRPr="00AD37FF" w:rsidRDefault="006E6839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F27E5C" w:rsidRPr="00AD37FF" w:rsidTr="000C322A">
        <w:tc>
          <w:tcPr>
            <w:tcW w:w="4077" w:type="dxa"/>
          </w:tcPr>
          <w:p w:rsidR="00F27E5C" w:rsidRPr="00AD37FF" w:rsidRDefault="00F27E5C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F27E5C" w:rsidRPr="00AD37FF" w:rsidRDefault="006E6839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F27E5C" w:rsidRPr="00AD37FF" w:rsidTr="000C322A">
        <w:tc>
          <w:tcPr>
            <w:tcW w:w="4077" w:type="dxa"/>
          </w:tcPr>
          <w:p w:rsidR="00F27E5C" w:rsidRPr="00AD37FF" w:rsidRDefault="00F27E5C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F27E5C" w:rsidRPr="00AD37FF" w:rsidRDefault="00F27E5C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ФГБОУ ВПО «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АмГПГУ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», специальность «Русский язык и литература», квалификация «Учитель русского языка и литературы», 2013 г.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27E5C" w:rsidRPr="00AD37FF" w:rsidTr="000C322A">
        <w:tc>
          <w:tcPr>
            <w:tcW w:w="4077" w:type="dxa"/>
          </w:tcPr>
          <w:p w:rsidR="00F27E5C" w:rsidRPr="00AD37FF" w:rsidRDefault="00F27E5C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F27E5C" w:rsidRPr="00AD37FF" w:rsidRDefault="00F27E5C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F27E5C" w:rsidRPr="00AD37FF" w:rsidTr="000C322A">
        <w:tc>
          <w:tcPr>
            <w:tcW w:w="4077" w:type="dxa"/>
          </w:tcPr>
          <w:p w:rsidR="00F27E5C" w:rsidRPr="00AD37FF" w:rsidRDefault="00F27E5C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F27E5C" w:rsidRPr="00AD37FF" w:rsidRDefault="005F15FC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F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F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культура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F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F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общения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27E5C" w:rsidRPr="00AD37FF" w:rsidTr="000C322A">
        <w:tc>
          <w:tcPr>
            <w:tcW w:w="4077" w:type="dxa"/>
          </w:tcPr>
          <w:p w:rsidR="00F27E5C" w:rsidRPr="00AD37FF" w:rsidRDefault="00F27E5C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F27E5C" w:rsidRPr="00AD37FF" w:rsidRDefault="006E6839" w:rsidP="006E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E6839">
              <w:rPr>
                <w:rFonts w:ascii="Times New Roman" w:hAnsi="Times New Roman" w:cs="Times New Roman"/>
                <w:sz w:val="28"/>
                <w:szCs w:val="28"/>
              </w:rPr>
              <w:t>КГАОУ ДПО «ХКИРСПО», прошла обучение на научно-практическом семинаре по теме «Международный протокол и этикет» 2019 г.</w:t>
            </w:r>
          </w:p>
        </w:tc>
      </w:tr>
      <w:tr w:rsidR="00F27E5C" w:rsidRPr="00AD37FF" w:rsidTr="000C322A">
        <w:tc>
          <w:tcPr>
            <w:tcW w:w="4077" w:type="dxa"/>
          </w:tcPr>
          <w:p w:rsidR="00F27E5C" w:rsidRPr="00AD37FF" w:rsidRDefault="00F27E5C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F27E5C" w:rsidRPr="00AD37FF" w:rsidRDefault="00F27E5C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КГБОУ ДПО «ХКИППКСПО», «Профессиональная культура педагогического работника профессиональной образовательной организации», 72ч., 2017г.;</w:t>
            </w:r>
          </w:p>
          <w:p w:rsidR="00F27E5C" w:rsidRPr="00AD37FF" w:rsidRDefault="00F27E5C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 ПО ГАСКК МЦК обучение на проектно-аналитической сессии «Проектирование и реализация образовательных программ с учетом требований ФГОС СПО по ТОП-50», 16ч., 2017 г.</w:t>
            </w:r>
          </w:p>
        </w:tc>
      </w:tr>
      <w:tr w:rsidR="00C345F0" w:rsidRPr="006E6839" w:rsidTr="000C322A">
        <w:tc>
          <w:tcPr>
            <w:tcW w:w="4077" w:type="dxa"/>
          </w:tcPr>
          <w:p w:rsidR="00C345F0" w:rsidRPr="00AD37FF" w:rsidRDefault="00C345F0" w:rsidP="00C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C345F0" w:rsidRPr="00916D9F" w:rsidRDefault="00C345F0" w:rsidP="00C345F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C345F0" w:rsidRDefault="00803B9C">
      <w:pPr>
        <w:rPr>
          <w:lang w:val="en-US"/>
        </w:rPr>
      </w:pPr>
    </w:p>
    <w:sectPr w:rsidR="00803B9C" w:rsidRPr="00C3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5C"/>
    <w:rsid w:val="005F15FC"/>
    <w:rsid w:val="00686AD0"/>
    <w:rsid w:val="006E6839"/>
    <w:rsid w:val="00803B9C"/>
    <w:rsid w:val="00C345F0"/>
    <w:rsid w:val="00EA3D73"/>
    <w:rsid w:val="00F2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8EC2"/>
  <w15:docId w15:val="{412D1ABD-D612-4D85-94DF-C9967476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E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2020-04-23T10:32:00Z</dcterms:created>
  <dcterms:modified xsi:type="dcterms:W3CDTF">2020-04-23T10:32:00Z</dcterms:modified>
</cp:coreProperties>
</file>