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27"/>
        <w:gridCol w:w="5547"/>
      </w:tblGrid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Союза «Агентство развития профессиональных сообществ и рабочих кадров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«Ворлдскиллс Россия»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_______________ Р.Н. Уразов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59FC" w:rsidRPr="00835317" w:rsidRDefault="001A59FC" w:rsidP="001A5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Министром образования и науки </w:t>
            </w:r>
          </w:p>
          <w:p w:rsidR="00F21C6B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Хабаровского края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_______________А. Г. Кузнецова</w:t>
            </w: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директор Союза «Агентство развития профессиональных сообществ и рабочих кадров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«Ворлдскиллс Россия»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_______________ А. Ю. Тымчиков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59FC" w:rsidRPr="00835317" w:rsidRDefault="001A59FC" w:rsidP="001A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9F6DED" w:rsidRPr="00835317" w:rsidRDefault="009F6DED" w:rsidP="009F6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="0082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bookmarkStart w:id="0" w:name="_GoBack"/>
            <w:bookmarkEnd w:id="0"/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ЖДАЮ</w:t>
            </w:r>
          </w:p>
          <w:p w:rsidR="009F6DED" w:rsidRDefault="009F6DED" w:rsidP="009F6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о. генерального директора </w:t>
            </w:r>
          </w:p>
          <w:p w:rsidR="009F6DED" w:rsidRPr="00835317" w:rsidRDefault="009F6DED" w:rsidP="009F6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 ПОУ ГАСКК МЦК</w:t>
            </w:r>
          </w:p>
          <w:p w:rsidR="009F6DED" w:rsidRPr="00835317" w:rsidRDefault="009F6DED" w:rsidP="009F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В. А. Аристова</w:t>
            </w: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национальный эксперт по компетенции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A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Токарные работы на станках с ЧПУ</w:t>
            </w: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A59FC" w:rsidRPr="00835317" w:rsidRDefault="001A59FC" w:rsidP="00DA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r w:rsidR="00DA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Г. Тонких</w:t>
            </w:r>
          </w:p>
        </w:tc>
        <w:tc>
          <w:tcPr>
            <w:tcW w:w="2327" w:type="dxa"/>
          </w:tcPr>
          <w:p w:rsidR="001A59FC" w:rsidRPr="00835317" w:rsidRDefault="001A59FC" w:rsidP="00ED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59FC" w:rsidRPr="00FB32CB" w:rsidRDefault="001A59FC" w:rsidP="00ED5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317" w:rsidRDefault="00835317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9E01AC" w:rsidRPr="00FB32CB" w:rsidRDefault="00ED561B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CB">
        <w:rPr>
          <w:rFonts w:ascii="Times New Roman" w:hAnsi="Times New Roman" w:cs="Times New Roman"/>
          <w:b/>
          <w:sz w:val="28"/>
          <w:szCs w:val="28"/>
        </w:rPr>
        <w:t xml:space="preserve">НА ОБОРУДОВАНИЕ, РАСХОДНЫЕ МАТЕРИАЛЫ, ИНСТРУМЕНТЫ </w:t>
      </w:r>
      <w:r w:rsidR="00D012A1" w:rsidRPr="00FB32CB">
        <w:rPr>
          <w:rFonts w:ascii="Times New Roman" w:hAnsi="Times New Roman" w:cs="Times New Roman"/>
          <w:b/>
          <w:sz w:val="28"/>
          <w:szCs w:val="28"/>
        </w:rPr>
        <w:t xml:space="preserve">ДЛЯ ТРЕНИРОВОЧНОГО ПОЛИГОНА </w:t>
      </w:r>
      <w:r w:rsidRPr="00FB32CB">
        <w:rPr>
          <w:rFonts w:ascii="Times New Roman" w:hAnsi="Times New Roman" w:cs="Times New Roman"/>
          <w:b/>
          <w:sz w:val="28"/>
          <w:szCs w:val="28"/>
        </w:rPr>
        <w:t>ПО КОМПЕТЕНЦИИ</w:t>
      </w:r>
      <w:r w:rsidR="00D012A1" w:rsidRPr="00FB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2CB">
        <w:rPr>
          <w:rFonts w:ascii="Times New Roman" w:hAnsi="Times New Roman" w:cs="Times New Roman"/>
          <w:b/>
          <w:sz w:val="28"/>
          <w:szCs w:val="28"/>
        </w:rPr>
        <w:t>«</w:t>
      </w:r>
      <w:r w:rsidR="00DA7980">
        <w:rPr>
          <w:rFonts w:ascii="Times New Roman" w:hAnsi="Times New Roman" w:cs="Times New Roman"/>
          <w:b/>
          <w:sz w:val="28"/>
          <w:szCs w:val="28"/>
        </w:rPr>
        <w:t>ТОКАРНЫЕ РАБОТЫ НА СТАНКАХ С ЧПУ</w:t>
      </w:r>
      <w:r w:rsidRPr="00FB32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012A1" w:rsidRPr="00FB32CB" w:rsidRDefault="00D012A1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0"/>
        <w:gridCol w:w="9089"/>
        <w:gridCol w:w="2977"/>
        <w:gridCol w:w="1694"/>
      </w:tblGrid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4F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89" w:type="dxa"/>
          </w:tcPr>
          <w:p w:rsidR="00DA7980" w:rsidRPr="00DA7980" w:rsidRDefault="00DA7980" w:rsidP="004F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DA7980" w:rsidRPr="00DA7980" w:rsidTr="004F1ECB">
        <w:trPr>
          <w:trHeight w:val="303"/>
        </w:trPr>
        <w:tc>
          <w:tcPr>
            <w:tcW w:w="800" w:type="dxa"/>
            <w:hideMark/>
          </w:tcPr>
          <w:p w:rsidR="00DA7980" w:rsidRPr="00DA7980" w:rsidRDefault="00DA7980" w:rsidP="004F1ECB">
            <w:pPr>
              <w:pStyle w:val="ac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0" w:type="dxa"/>
            <w:gridSpan w:val="3"/>
            <w:noWrap/>
            <w:hideMark/>
          </w:tcPr>
          <w:p w:rsidR="00DA7980" w:rsidRPr="00DA7980" w:rsidRDefault="00DA7980" w:rsidP="00DA7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ПЛОЩАДКА ОБОРУДОВАНИЕ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hideMark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CTX 310 eco V3 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ЧПУ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Siemens Sinumeric 840D Operate V 4.5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CTX 310 eco V3</w:t>
            </w:r>
          </w:p>
        </w:tc>
        <w:tc>
          <w:tcPr>
            <w:tcW w:w="1694" w:type="dxa"/>
            <w:hideMark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токарный </w:t>
            </w: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СТХ alpha 500 V6 с сенсорной системой управления </w:t>
            </w:r>
            <w:r w:rsidRPr="00DA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CELOS</w:t>
            </w: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ЧПУ 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Sinumeric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840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Operate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4.5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СТХ alpha 500 V6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настройки инструмента 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UNO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20|70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UNO 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20|70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для ПО Mastercam 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Mastercam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Версия 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X9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Измерительная стойка с гранитной плитой с T-образным пазом</w:t>
              </w:r>
            </w:hyperlink>
            <w:r w:rsidR="00DA7980"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80"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MITUTOYO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499415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Профилометр SJ210</w:t>
              </w:r>
            </w:hyperlink>
            <w:r w:rsidR="00DA7980"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MITUTOYO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499204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Цифровой</w:t>
              </w:r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 </w:t>
              </w:r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высотомер</w:t>
              </w:r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 TESA-µHITE</w:t>
              </w:r>
            </w:hyperlink>
            <w:r w:rsidR="00DA7980" w:rsidRPr="00DA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7980" w:rsidRPr="00DA7980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TESA TECHNOLOGY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445440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Набор Г-образных шестигранников 9 </w:t>
            </w:r>
            <w:r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PB SWISS TOOLS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626095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Г-образный шестигранник длинный хромированный 12 мм</w:t>
              </w:r>
            </w:hyperlink>
            <w:r w:rsidR="00DA7980"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80"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PB SWISS TOOLS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626090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Калькулятор инженерный 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цифровой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Штангенциркуль цифровой с круглым глубиномером 0-150 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  <w:r w:rsidRPr="00DA7980">
              <w:rPr>
                <w:rStyle w:val="text-upcase2"/>
                <w:rFonts w:ascii="Times New Roman" w:hAnsi="Times New Roman" w:cs="Times New Roman"/>
                <w:sz w:val="24"/>
                <w:szCs w:val="24"/>
                <w:specVanish w:val="0"/>
              </w:rPr>
              <w:t>MITUTOYO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412627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Универсальный цифровой штангенциркуль с принадлежностями IP67 200 мм </w:t>
            </w:r>
            <w:r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MAHR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415551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Штангенциркуль с цифровым индикатором с отогнутыми наружу измерительными губками 150 мм</w:t>
              </w:r>
            </w:hyperlink>
            <w:r w:rsidR="00DA7980"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80"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MAHR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412755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Штангенглубиномер цифровой для измер. пазов IP67 200 мм</w:t>
              </w:r>
            </w:hyperlink>
            <w:r w:rsidR="00DA7980"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80"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MAHR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418751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Прецизионные магнитные призмы, пара 70X45 мм HOLEX</w:t>
              </w:r>
            </w:hyperlink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447130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Призмы, пара 100X40 мм HOLEX</w:t>
              </w:r>
            </w:hyperlink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446600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Микрометрический нутромер MicroGauge 0,95-1,55 мм</w:t>
              </w:r>
            </w:hyperlink>
            <w:r w:rsidR="00DA7980"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80"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BOWERS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428670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Набор микрометрич. нутромеров 6-12 мм</w:t>
              </w:r>
            </w:hyperlink>
            <w:r w:rsidR="00DA7980"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80"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MAHR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428910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Набор цифровых микрометрических нутромеров 12-25 мм</w:t>
              </w:r>
            </w:hyperlink>
            <w:r w:rsidR="00DA7980"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80"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MITUTOYO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429112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Набор цифровых 3-точечных нутромеров 25-50, 50-100 мм</w:t>
              </w:r>
            </w:hyperlink>
            <w:r w:rsidR="00DA7980"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80"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MITUTOYO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429260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Набор цифровых микрометров IP65, с разъемом для вывода данных 0-100 мм</w:t>
              </w:r>
            </w:hyperlink>
            <w:r w:rsidR="00DA7980"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80"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MAHR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421308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Микрометр для измер. больших наруж. размеров 100-200 мм</w:t>
              </w:r>
            </w:hyperlink>
            <w:r w:rsidR="00DA7980"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80"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MITUTOYO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420810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Цифровой микрометр зубомерный 0-25, 25-50, 50-75 мм</w:t>
              </w:r>
            </w:hyperlink>
            <w:r w:rsidR="00DA7980"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80"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MITUTOYO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421660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Микрометрический нутромер с губками 5-30, 25-50, 50-75, 75-100 мм</w:t>
              </w:r>
            </w:hyperlink>
            <w:r w:rsidR="00DA7980"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80"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MITUTOYO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426805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Цифровой микрометр резьбовой 0-25, 25-50 мм</w:t>
              </w:r>
            </w:hyperlink>
            <w:r w:rsidR="00DA7980"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80"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MITUTOYO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421650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Пара наконечников для резьбовых микрометров </w:t>
            </w:r>
            <w:r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MITUTOYO</w:t>
            </w: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  0,4-0,5, 0,6-0,9, 1-1,75, 2-3, 3,5-5 мм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421652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Набор концевых мер, керамика, класс допуска 1 47</w:t>
              </w:r>
            </w:hyperlink>
            <w:r w:rsidR="00DA7980"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80"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MITUTOYO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481310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Набор контрольных штифтов в деревянном ящике, класс допуска 1 1-2</w:t>
              </w:r>
            </w:hyperlink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483820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шаберов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Тумба 630X630 мм GARANT</w:t>
              </w:r>
            </w:hyperlink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431050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Гидравлический магнитный измер. штатив с механ. точной регулировкой (с опорой) 300 мм</w:t>
              </w:r>
            </w:hyperlink>
            <w:r w:rsidR="00DA7980"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80"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HG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440790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Цифровой индикатор цена деления 0,001 мм 12,5 мм</w:t>
              </w:r>
            </w:hyperlink>
            <w:r w:rsidR="00DA7980"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80"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TESA TECHNOLOGY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434271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Цифровой индикатор часового типа i-wi цена деления 0,0005 мм 12,5 мм</w:t>
              </w:r>
            </w:hyperlink>
            <w:r w:rsidR="00DA7980" w:rsidRPr="00DA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80" w:rsidRPr="00DA7980">
              <w:rPr>
                <w:rFonts w:ascii="Times New Roman" w:hAnsi="Times New Roman" w:cs="Times New Roman"/>
                <w:caps/>
                <w:sz w:val="24"/>
                <w:szCs w:val="24"/>
              </w:rPr>
              <w:t>MAHR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434324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736799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A7980" w:rsidRPr="00DA79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Набор инструментов для монтажника, 110 предметов с чемоданом для инструментов X-ABS № 692670</w:t>
              </w:r>
            </w:hyperlink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680352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Кольца для расточки кулачков (набор)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Крючок для уборки стружки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образцов шероховатостей точения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образцов шероховатостей расточки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Щетки-сметки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Пленка поляризационная размер А3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980" w:rsidRPr="00DA7980" w:rsidTr="004F1ECB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0" w:type="dxa"/>
            <w:gridSpan w:val="3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ПРОМЫШЛЕННАЯ МЕБЕЛЬ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слесарный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Компьютера с ПО Mastercam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инструмента режущего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 инструментом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4F1ECB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0" w:type="dxa"/>
            <w:gridSpan w:val="3"/>
          </w:tcPr>
          <w:p w:rsidR="00DA7980" w:rsidRPr="00DA7980" w:rsidRDefault="00DA7980" w:rsidP="00DA7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по мебели будет уточняться</w:t>
            </w:r>
          </w:p>
        </w:tc>
      </w:tr>
      <w:tr w:rsidR="00DA7980" w:rsidRPr="00DA7980" w:rsidTr="004F1ECB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4F1ECB">
            <w:pPr>
              <w:pStyle w:val="ac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0" w:type="dxa"/>
            <w:gridSpan w:val="3"/>
            <w:noWrap/>
            <w:hideMark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РАСХОДНЫЕ МАТЕРИАЛЫ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Режущий инструмент </w:t>
            </w:r>
          </w:p>
        </w:tc>
        <w:tc>
          <w:tcPr>
            <w:tcW w:w="4671" w:type="dxa"/>
            <w:gridSpan w:val="2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hAnsi="Times New Roman" w:cs="Times New Roman"/>
                <w:sz w:val="24"/>
                <w:szCs w:val="24"/>
              </w:rPr>
              <w:t>Будет отдельный список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hideMark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СОЖ (охлаждающая жидкость) 200 литров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1694" w:type="dxa"/>
            <w:hideMark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hideMark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Сырые кулачки (комплект)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1694" w:type="dxa"/>
            <w:hideMark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Каленые кулачки (комплект)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  <w:hideMark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hideMark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 (размер Диаметр 100 мм х длина 150 мм)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 Д16Т</w:t>
            </w:r>
          </w:p>
        </w:tc>
        <w:tc>
          <w:tcPr>
            <w:tcW w:w="1694" w:type="dxa"/>
            <w:hideMark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 (размер Диаметр 100 мм х длина 150 мм)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45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A7980" w:rsidRPr="00DA7980" w:rsidTr="00DA7980">
        <w:trPr>
          <w:trHeight w:val="20"/>
        </w:trPr>
        <w:tc>
          <w:tcPr>
            <w:tcW w:w="800" w:type="dxa"/>
          </w:tcPr>
          <w:p w:rsidR="00DA7980" w:rsidRPr="00DA7980" w:rsidRDefault="00DA7980" w:rsidP="00DA7980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</w:tcPr>
          <w:p w:rsidR="00DA7980" w:rsidRPr="00DA7980" w:rsidRDefault="00DA7980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 (размер Диаметр 100 мм х длина 130 мм)</w:t>
            </w:r>
          </w:p>
        </w:tc>
        <w:tc>
          <w:tcPr>
            <w:tcW w:w="2977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Углеродистая сталь</w:t>
            </w:r>
          </w:p>
        </w:tc>
        <w:tc>
          <w:tcPr>
            <w:tcW w:w="1694" w:type="dxa"/>
          </w:tcPr>
          <w:p w:rsidR="00DA7980" w:rsidRPr="00DA7980" w:rsidRDefault="00DA7980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4A1659" w:rsidRPr="004A1659" w:rsidRDefault="004A1659" w:rsidP="004A16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10A0C">
        <w:rPr>
          <w:rFonts w:ascii="Times New Roman" w:hAnsi="Times New Roman" w:cs="Times New Roman"/>
        </w:rPr>
        <w:t>Для обеспечения эффективной подготовки чемпионо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>WorldSkills</w:t>
      </w:r>
      <w:r w:rsidRPr="001137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Russia</w:t>
      </w:r>
      <w:r>
        <w:rPr>
          <w:rFonts w:ascii="Times New Roman" w:hAnsi="Times New Roman" w:cs="Times New Roman"/>
        </w:rPr>
        <w:t xml:space="preserve"> в соответствии с </w:t>
      </w:r>
      <w:r w:rsidRPr="00910A0C">
        <w:rPr>
          <w:rFonts w:ascii="Times New Roman" w:hAnsi="Times New Roman" w:cs="Times New Roman"/>
        </w:rPr>
        <w:t xml:space="preserve">требованиями текущих международных </w:t>
      </w:r>
      <w:r>
        <w:rPr>
          <w:rFonts w:ascii="Times New Roman" w:hAnsi="Times New Roman" w:cs="Times New Roman"/>
        </w:rPr>
        <w:t xml:space="preserve">стандартов </w:t>
      </w:r>
      <w:r>
        <w:rPr>
          <w:rFonts w:ascii="Times New Roman" w:hAnsi="Times New Roman" w:cs="Times New Roman"/>
          <w:lang w:val="en-US"/>
        </w:rPr>
        <w:t>WorldSkills</w:t>
      </w:r>
      <w:r w:rsidRPr="00910A0C">
        <w:rPr>
          <w:rFonts w:ascii="Times New Roman" w:hAnsi="Times New Roman" w:cs="Times New Roman"/>
        </w:rPr>
        <w:t xml:space="preserve"> и принимая во внимание изменения требований в будущем, считаем необходимым оснащение тренировочного полигона МЦК </w:t>
      </w:r>
      <w:r>
        <w:rPr>
          <w:rFonts w:ascii="Times New Roman" w:hAnsi="Times New Roman" w:cs="Times New Roman"/>
        </w:rPr>
        <w:t>станками</w:t>
      </w:r>
      <w:r w:rsidRPr="00910A0C">
        <w:rPr>
          <w:rFonts w:ascii="Times New Roman" w:hAnsi="Times New Roman" w:cs="Times New Roman"/>
        </w:rPr>
        <w:t xml:space="preserve"> CTX 310 eco V3 </w:t>
      </w:r>
      <w:r>
        <w:rPr>
          <w:rFonts w:ascii="Times New Roman" w:eastAsia="Times New Roman" w:hAnsi="Times New Roman" w:cs="Times New Roman"/>
        </w:rPr>
        <w:t>с</w:t>
      </w:r>
      <w:r w:rsidRPr="00910A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ЧПУ</w:t>
      </w:r>
      <w:r w:rsidRPr="00910A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Siemens</w:t>
      </w:r>
      <w:r w:rsidRPr="00910A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Sinumeric</w:t>
      </w:r>
      <w:r w:rsidRPr="00910A0C">
        <w:rPr>
          <w:rFonts w:ascii="Times New Roman" w:eastAsia="Times New Roman" w:hAnsi="Times New Roman" w:cs="Times New Roman"/>
        </w:rPr>
        <w:t xml:space="preserve"> 840</w:t>
      </w:r>
      <w:r>
        <w:rPr>
          <w:rFonts w:ascii="Times New Roman" w:eastAsia="Times New Roman" w:hAnsi="Times New Roman" w:cs="Times New Roman"/>
          <w:lang w:val="en-US"/>
        </w:rPr>
        <w:t>D</w:t>
      </w:r>
      <w:r w:rsidRPr="00910A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Operate</w:t>
      </w:r>
      <w:r w:rsidRPr="00910A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V</w:t>
      </w:r>
      <w:r>
        <w:rPr>
          <w:rFonts w:ascii="Times New Roman" w:eastAsia="Times New Roman" w:hAnsi="Times New Roman" w:cs="Times New Roman"/>
        </w:rPr>
        <w:t xml:space="preserve"> 4.5</w:t>
      </w:r>
      <w:r w:rsidRPr="00910A0C">
        <w:rPr>
          <w:rFonts w:ascii="Times New Roman" w:hAnsi="Times New Roman" w:cs="Times New Roman"/>
        </w:rPr>
        <w:t>, учебного центра МЦК станками СТХ alpha 500 V6</w:t>
      </w:r>
      <w:r>
        <w:rPr>
          <w:rFonts w:ascii="Times New Roman" w:hAnsi="Times New Roman" w:cs="Times New Roman"/>
        </w:rPr>
        <w:t xml:space="preserve"> с сенсорной системой управления </w:t>
      </w:r>
      <w:r>
        <w:rPr>
          <w:rFonts w:ascii="Times New Roman" w:hAnsi="Times New Roman" w:cs="Times New Roman"/>
          <w:lang w:val="en-US"/>
        </w:rPr>
        <w:t>CELOS</w:t>
      </w:r>
      <w:r w:rsidRPr="0011378D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 w:rsidRPr="00910A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ЧПУ</w:t>
      </w:r>
      <w:r w:rsidRPr="00910A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Siemens</w:t>
      </w:r>
      <w:r w:rsidRPr="00910A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Sinumeric</w:t>
      </w:r>
      <w:r w:rsidRPr="00910A0C">
        <w:rPr>
          <w:rFonts w:ascii="Times New Roman" w:eastAsia="Times New Roman" w:hAnsi="Times New Roman" w:cs="Times New Roman"/>
        </w:rPr>
        <w:t xml:space="preserve"> 840</w:t>
      </w:r>
      <w:r>
        <w:rPr>
          <w:rFonts w:ascii="Times New Roman" w:eastAsia="Times New Roman" w:hAnsi="Times New Roman" w:cs="Times New Roman"/>
          <w:lang w:val="en-US"/>
        </w:rPr>
        <w:t>D</w:t>
      </w:r>
      <w:r w:rsidRPr="00910A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Operate</w:t>
      </w:r>
      <w:r w:rsidRPr="00910A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V</w:t>
      </w:r>
      <w:r>
        <w:rPr>
          <w:rFonts w:ascii="Times New Roman" w:eastAsia="Times New Roman" w:hAnsi="Times New Roman" w:cs="Times New Roman"/>
        </w:rPr>
        <w:t xml:space="preserve"> 4.5</w:t>
      </w:r>
    </w:p>
    <w:sectPr w:rsidR="004A1659" w:rsidRPr="004A1659" w:rsidSect="009E01AC">
      <w:headerReference w:type="default" r:id="rId34"/>
      <w:footerReference w:type="default" r:id="rId3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99" w:rsidRDefault="00736799" w:rsidP="009E01AC">
      <w:pPr>
        <w:spacing w:after="0" w:line="240" w:lineRule="auto"/>
      </w:pPr>
      <w:r>
        <w:separator/>
      </w:r>
    </w:p>
  </w:endnote>
  <w:endnote w:type="continuationSeparator" w:id="0">
    <w:p w:rsidR="00736799" w:rsidRDefault="00736799" w:rsidP="009E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293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A59FC" w:rsidRPr="00835317" w:rsidRDefault="001A59FC" w:rsidP="0083531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59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59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A59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457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A59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99" w:rsidRDefault="00736799" w:rsidP="009E01AC">
      <w:pPr>
        <w:spacing w:after="0" w:line="240" w:lineRule="auto"/>
      </w:pPr>
      <w:r>
        <w:separator/>
      </w:r>
    </w:p>
  </w:footnote>
  <w:footnote w:type="continuationSeparator" w:id="0">
    <w:p w:rsidR="00736799" w:rsidRDefault="00736799" w:rsidP="009E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56"/>
      <w:gridCol w:w="1844"/>
    </w:tblGrid>
    <w:tr w:rsidR="001A59FC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Название"/>
          <w:id w:val="77761602"/>
          <w:placeholder>
            <w:docPart w:val="802F6DAA9EEB4941BA06B29770391A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A59FC" w:rsidRPr="001A59FC" w:rsidRDefault="001A59FC" w:rsidP="001A59FC">
              <w:pPr>
                <w:pStyle w:val="a3"/>
                <w:jc w:val="both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1A59F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обработки материалов»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Год"/>
          <w:id w:val="77761609"/>
          <w:placeholder>
            <w:docPart w:val="70DD1A84DA1A4E44B8FC3A0E288FC15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4-13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A59FC" w:rsidRDefault="001A59FC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A59F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2016</w:t>
              </w:r>
            </w:p>
          </w:tc>
        </w:sdtContent>
      </w:sdt>
    </w:tr>
  </w:tbl>
  <w:p w:rsidR="001A59FC" w:rsidRDefault="001A5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0B57"/>
    <w:multiLevelType w:val="hybridMultilevel"/>
    <w:tmpl w:val="6BA618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FB45EA"/>
    <w:multiLevelType w:val="hybridMultilevel"/>
    <w:tmpl w:val="E4C84C0A"/>
    <w:lvl w:ilvl="0" w:tplc="704CA6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6683E"/>
    <w:multiLevelType w:val="hybridMultilevel"/>
    <w:tmpl w:val="ABF09F44"/>
    <w:lvl w:ilvl="0" w:tplc="89B09B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D455D"/>
    <w:multiLevelType w:val="hybridMultilevel"/>
    <w:tmpl w:val="AAE0CAB0"/>
    <w:lvl w:ilvl="0" w:tplc="53C89C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B1"/>
    <w:rsid w:val="000551D2"/>
    <w:rsid w:val="000769BE"/>
    <w:rsid w:val="00081605"/>
    <w:rsid w:val="000B3807"/>
    <w:rsid w:val="000E7A1B"/>
    <w:rsid w:val="0010275E"/>
    <w:rsid w:val="001661FE"/>
    <w:rsid w:val="001A59FC"/>
    <w:rsid w:val="00231E29"/>
    <w:rsid w:val="0026760E"/>
    <w:rsid w:val="002C4C67"/>
    <w:rsid w:val="002C63A0"/>
    <w:rsid w:val="00305B24"/>
    <w:rsid w:val="00392FA8"/>
    <w:rsid w:val="00471705"/>
    <w:rsid w:val="00471FB4"/>
    <w:rsid w:val="004A1659"/>
    <w:rsid w:val="005043E2"/>
    <w:rsid w:val="00575C4F"/>
    <w:rsid w:val="0059432D"/>
    <w:rsid w:val="005F1D2D"/>
    <w:rsid w:val="006170A3"/>
    <w:rsid w:val="00650DAD"/>
    <w:rsid w:val="00675100"/>
    <w:rsid w:val="00677835"/>
    <w:rsid w:val="007051B3"/>
    <w:rsid w:val="00727286"/>
    <w:rsid w:val="00736799"/>
    <w:rsid w:val="00741C89"/>
    <w:rsid w:val="0076153B"/>
    <w:rsid w:val="007742C0"/>
    <w:rsid w:val="007E1A33"/>
    <w:rsid w:val="0080203A"/>
    <w:rsid w:val="00824575"/>
    <w:rsid w:val="00835317"/>
    <w:rsid w:val="008C100C"/>
    <w:rsid w:val="008E0557"/>
    <w:rsid w:val="009643DA"/>
    <w:rsid w:val="00970CA2"/>
    <w:rsid w:val="00974A19"/>
    <w:rsid w:val="009836E0"/>
    <w:rsid w:val="009E01AC"/>
    <w:rsid w:val="009F6DED"/>
    <w:rsid w:val="00A223FB"/>
    <w:rsid w:val="00A37F96"/>
    <w:rsid w:val="00A611CD"/>
    <w:rsid w:val="00A70614"/>
    <w:rsid w:val="00A827B1"/>
    <w:rsid w:val="00AE04F1"/>
    <w:rsid w:val="00BC1E40"/>
    <w:rsid w:val="00CA4322"/>
    <w:rsid w:val="00CD0593"/>
    <w:rsid w:val="00CD6106"/>
    <w:rsid w:val="00CF6F4E"/>
    <w:rsid w:val="00D012A1"/>
    <w:rsid w:val="00D122F0"/>
    <w:rsid w:val="00D174DD"/>
    <w:rsid w:val="00DA7980"/>
    <w:rsid w:val="00E203AD"/>
    <w:rsid w:val="00E81BA1"/>
    <w:rsid w:val="00E908B9"/>
    <w:rsid w:val="00E92AC3"/>
    <w:rsid w:val="00EB12F5"/>
    <w:rsid w:val="00ED561B"/>
    <w:rsid w:val="00F21C6B"/>
    <w:rsid w:val="00F34BE2"/>
    <w:rsid w:val="00F40BCB"/>
    <w:rsid w:val="00F509F0"/>
    <w:rsid w:val="00F56C8E"/>
    <w:rsid w:val="00F8054C"/>
    <w:rsid w:val="00FB32CB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1AC"/>
  </w:style>
  <w:style w:type="paragraph" w:styleId="a5">
    <w:name w:val="footer"/>
    <w:basedOn w:val="a"/>
    <w:link w:val="a6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1AC"/>
  </w:style>
  <w:style w:type="paragraph" w:styleId="a7">
    <w:name w:val="Balloon Text"/>
    <w:basedOn w:val="a"/>
    <w:link w:val="a8"/>
    <w:uiPriority w:val="99"/>
    <w:semiHidden/>
    <w:unhideWhenUsed/>
    <w:rsid w:val="009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1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203A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03AD"/>
    <w:rPr>
      <w:color w:val="800080"/>
      <w:u w:val="single"/>
    </w:rPr>
  </w:style>
  <w:style w:type="paragraph" w:customStyle="1" w:styleId="xl66">
    <w:name w:val="xl6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78">
    <w:name w:val="xl7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9">
    <w:name w:val="xl7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0">
    <w:name w:val="xl80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3">
    <w:name w:val="xl83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4">
    <w:name w:val="xl84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5">
    <w:name w:val="xl85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6">
    <w:name w:val="xl8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7">
    <w:name w:val="xl87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203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203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7">
    <w:name w:val="xl11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8">
    <w:name w:val="xl118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1">
    <w:name w:val="xl121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2">
    <w:name w:val="xl12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4">
    <w:name w:val="xl12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5">
    <w:name w:val="xl125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2">
    <w:name w:val="xl132"/>
    <w:basedOn w:val="a"/>
    <w:rsid w:val="00E203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4">
    <w:name w:val="xl134"/>
    <w:basedOn w:val="a"/>
    <w:rsid w:val="00E203A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5">
    <w:name w:val="xl135"/>
    <w:basedOn w:val="a"/>
    <w:rsid w:val="00E203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5">
    <w:name w:val="xl145"/>
    <w:basedOn w:val="a"/>
    <w:rsid w:val="00E203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E203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7">
    <w:name w:val="xl147"/>
    <w:basedOn w:val="a"/>
    <w:rsid w:val="00E203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8">
    <w:name w:val="xl14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769BE"/>
    <w:pPr>
      <w:ind w:left="720"/>
      <w:contextualSpacing/>
    </w:pPr>
  </w:style>
  <w:style w:type="character" w:customStyle="1" w:styleId="text-upcase2">
    <w:name w:val="text-upcase2"/>
    <w:basedOn w:val="a0"/>
    <w:rsid w:val="00DA7980"/>
    <w:rPr>
      <w:cap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1AC"/>
  </w:style>
  <w:style w:type="paragraph" w:styleId="a5">
    <w:name w:val="footer"/>
    <w:basedOn w:val="a"/>
    <w:link w:val="a6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1AC"/>
  </w:style>
  <w:style w:type="paragraph" w:styleId="a7">
    <w:name w:val="Balloon Text"/>
    <w:basedOn w:val="a"/>
    <w:link w:val="a8"/>
    <w:uiPriority w:val="99"/>
    <w:semiHidden/>
    <w:unhideWhenUsed/>
    <w:rsid w:val="009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1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203A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03AD"/>
    <w:rPr>
      <w:color w:val="800080"/>
      <w:u w:val="single"/>
    </w:rPr>
  </w:style>
  <w:style w:type="paragraph" w:customStyle="1" w:styleId="xl66">
    <w:name w:val="xl6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78">
    <w:name w:val="xl7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9">
    <w:name w:val="xl7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0">
    <w:name w:val="xl80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3">
    <w:name w:val="xl83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4">
    <w:name w:val="xl84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5">
    <w:name w:val="xl85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6">
    <w:name w:val="xl8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7">
    <w:name w:val="xl87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203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203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7">
    <w:name w:val="xl11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8">
    <w:name w:val="xl118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1">
    <w:name w:val="xl121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2">
    <w:name w:val="xl12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4">
    <w:name w:val="xl12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5">
    <w:name w:val="xl125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2">
    <w:name w:val="xl132"/>
    <w:basedOn w:val="a"/>
    <w:rsid w:val="00E203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4">
    <w:name w:val="xl134"/>
    <w:basedOn w:val="a"/>
    <w:rsid w:val="00E203A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5">
    <w:name w:val="xl135"/>
    <w:basedOn w:val="a"/>
    <w:rsid w:val="00E203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5">
    <w:name w:val="xl145"/>
    <w:basedOn w:val="a"/>
    <w:rsid w:val="00E203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E203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7">
    <w:name w:val="xl147"/>
    <w:basedOn w:val="a"/>
    <w:rsid w:val="00E203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8">
    <w:name w:val="xl14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769BE"/>
    <w:pPr>
      <w:ind w:left="720"/>
      <w:contextualSpacing/>
    </w:pPr>
  </w:style>
  <w:style w:type="character" w:customStyle="1" w:styleId="text-upcase2">
    <w:name w:val="text-upcase2"/>
    <w:basedOn w:val="a0"/>
    <w:rsid w:val="00DA7980"/>
    <w:rPr>
      <w:cap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offmann-group.com/RU/ru/horu/%D0%98%D0%BD%D1%81%D1%82%D1%80%D1%83%D0%BC%D0%B5%D0%BD%D1%82-%D0%B4%D0%BB%D1%8F-%D0%B7%D0%B0%D0%B2%D0%B8%D0%BD%D1%87%D0%B8%D0%B2%D0%B0%D0%BD%D0%B8%D1%8F/%D0%9A%D0%BB%D1%8E%D1%87%D0%B8-%D1%81-%D0%BF%D1%80%D0%BE%D1%84%D0%B8%D0%BB%D0%B5%D0%BC-Torx%2C-6-%D0%B3%D1%80%D0%B0%D0%BD%D0%BD%D1%8B%D0%B5-%D0%BA%D0%BB%D1%8E%D1%87%D0%B8/%D0%93-%D0%BE%D0%B1%D1%80%D0%B0%D0%B7%D0%BD%D1%8B%D0%B9-%D1%88%D0%B5%D1%81%D1%82%D0%B8%D0%B3%D1%80%D0%B0%D0%BD%D0%BD%D0%B8%D0%BA-%D0%B4%D0%BB%D0%B8%D0%BD%D0%BD%D1%8B%D0%B9-%D1%85%D1%80%D0%BE%D0%BC%D0%B8%D1%80%D0%BE%D0%B2%D0%B0%D0%BD%D0%BD%D1%8B%D0%B9-1%2C5-%D0%BC%D0%BC/p/626090-12" TargetMode="External"/><Relationship Id="rId18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C%D0%B8%D0%BA%D1%80%D0%BE%D0%BC%D0%B5%D1%82%D1%80%D1%8B/%D0%9C%D0%B8%D0%BA%D1%80%D0%BE%D0%BC%D0%B5%D1%82%D1%80%D0%B8%D1%87%D0%B5%D1%81%D0%BA%D0%B8%D0%B9-%D0%BD%D1%83%D1%82%D1%80%D0%BE%D0%BC%D0%B5%D1%80-MicroGauge-0%2C95-1%2C55-%D0%BC%D0%BC/p/428670" TargetMode="External"/><Relationship Id="rId26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C%D0%B8%D0%BA%D1%80%D0%BE%D0%BC%D0%B5%D1%82%D1%80%D1%8B/%D0%A6%D0%B8%D1%84%D1%80%D0%BE%D0%B2%D0%BE%D0%B9-%D0%BC%D0%B8%D0%BA%D1%80%D0%BE%D0%BC%D0%B5%D1%82%D1%80-%D1%80%D0%B5%D0%B7%D1%8C%D0%B1%D0%BE%D0%B2%D0%BE%D0%B9-0-25-%D0%BC%D0%BC/p/421650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C%D0%B8%D0%BA%D1%80%D0%BE%D0%BC%D0%B5%D1%82%D1%80%D1%8B/%D0%9D%D0%B0%D0%B1%D0%BE%D1%80-%D1%86%D0%B8%D1%84%D1%80%D0%BE%D0%B2%D1%8B%D1%85-3-%D1%82%D0%BE%D1%87%D0%B5%D1%87%D0%BD%D1%8B%D1%85-%D0%BD%D1%83%D1%82%D1%80%D0%BE%D0%BC%D0%B5%D1%80%D0%BE%D0%B2-6-12-%D0%BC%D0%BC/p/429260-25-50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2%D1%8B%D1%81%D0%BE%D1%82%D0%BE%D0%BC%D0%B5%D1%80%D1%8B%2C-%D0%B8%D0%B7%D0%BC%D0%B5%D1%80%D0%B8%D1%82%D0%B5%D0%BB%D1%8C%D0%BD%D1%8B%D0%B5-%D1%81%D1%82%D0%BE%D0%B9%D0%BA%D0%B8-%D0%B8-%D1%88%D1%82%D0%B0%D1%82%D0%B8%D0%B2%D1%8B/%D0%A6%D0%B8%D1%84%D1%80%D0%BE%D0%B2%D0%BE%D0%B9-%D0%B2%D1%8B%D1%81%D0%BE%D1%82%D0%BE%D0%BC%D0%B5%D1%80-TESA-%C2%B5HITE/p/445440-" TargetMode="External"/><Relationship Id="rId17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2%D1%8B%D1%81%D0%BE%D1%82%D0%BE%D0%BC%D0%B5%D1%80%D1%8B%2C-%D0%B8%D0%B7%D0%BC%D0%B5%D1%80%D0%B8%D1%82%D0%B5%D0%BB%D1%8C%D0%BD%D1%8B%D0%B5-%D1%81%D1%82%D0%BE%D0%B9%D0%BA%D0%B8-%D0%B8-%D1%88%D1%82%D0%B0%D1%82%D0%B8%D0%B2%D1%8B/%D0%9F%D1%80%D0%B8%D0%B7%D0%BC%D1%8B%2C-%D0%BF%D0%B0%D1%80%D0%B0-100X40-%D0%BC%D0%BC-HOLEX/p/446600" TargetMode="External"/><Relationship Id="rId25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C%D0%B8%D0%BA%D1%80%D0%BE%D0%BC%D0%B5%D1%82%D1%80%D1%8B/%D0%9C%D0%B8%D0%BA%D1%80%D0%BE%D0%BC%D0%B5%D1%82%D1%80%D0%B8%D1%87%D0%B5%D1%81%D0%BA%D0%B8%D0%B9-%D0%BD%D1%83%D1%82%D1%80%D0%BE%D0%BC%D0%B5%D1%80-%D1%81-%D0%B3%D1%83%D0%B1%D0%BA%D0%B0%D0%BC%D0%B8-5-30-%D0%BC%D0%BC/p/426805-25-50" TargetMode="External"/><Relationship Id="rId33" Type="http://schemas.openxmlformats.org/officeDocument/2006/relationships/hyperlink" Target="https://www.hoffmann-group.com/RU/ru/horu/%D0%98%D0%BD%D1%81%D1%82%D1%80%D1%83%D0%BC%D0%B5%D0%BD%D1%82-%D0%B4%D0%BB%D1%8F-%D0%B7%D0%B0%D0%B2%D0%B8%D0%BD%D1%87%D0%B8%D0%B2%D0%B0%D0%BD%D0%B8%D1%8F/%D0%9D%D0%B0%D0%B1%D0%BE%D1%80%D1%8B-%D0%B8%D0%BD%D1%81%D1%82%D1%80%D1%83%D0%BC%D0%B5%D0%BD%D1%82%D0%BE%D0%B2/%D0%9D%D0%B0%D0%B1%D0%BE%D1%80-%D0%B8%D0%BD%D1%81%D1%82%D1%80%D1%83%D0%BC%D0%B5%D0%BD%D1%82%D0%BE%D0%B2-%D0%B4%D0%BB%D1%8F-%D0%BC%D0%BE%D0%BD%D1%82%D0%B0%D0%B6%D0%BD%D0%B8%D0%BA%D0%B0%2C-110-%D0%BF%D1%80%D0%B5%D0%B4%D0%BC%D0%B5%D1%82%D0%BE%D0%B2-%D1%81-%D1%87%D0%B5%D0%BC%D0%BE%D0%B4%D0%B0%D0%BD%D0%BE%D0%BC-%D0%B4%D0%BB%D1%8F-%D0%B8%D0%BD%D1%81%D1%82%D1%80%D1%83%D0%BC%D0%B5%D0%BD%D1%82%D0%BE%D0%B2-X-ABS-%E2%84%96-692670/p/680352-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2%D1%8B%D1%81%D0%BE%D1%82%D0%BE%D0%BC%D0%B5%D1%80%D1%8B%2C-%D0%B8%D0%B7%D0%BC%D0%B5%D1%80%D0%B8%D1%82%D0%B5%D0%BB%D1%8C%D0%BD%D1%8B%D0%B5-%D1%81%D1%82%D0%BE%D0%B9%D0%BA%D0%B8-%D0%B8-%D1%88%D1%82%D0%B0%D1%82%D0%B8%D0%B2%D1%8B/%D0%9F%D1%80%D0%B5%D1%86%D0%B8%D0%B7%D0%B8%D0%BE%D0%BD%D0%BD%D1%8B%D0%B5-%D0%BC%D0%B0%D0%B3%D0%BD%D0%B8%D1%82%D0%BD%D1%8B%D0%B5-%D0%BF%D1%80%D0%B8%D0%B7%D0%BC%D1%8B%2C-%D0%BF%D0%B0%D1%80%D0%B0-70X45-%D0%BC%D0%BC-HOLEX/p/447130" TargetMode="External"/><Relationship Id="rId20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C%D0%B8%D0%BA%D1%80%D0%BE%D0%BC%D0%B5%D1%82%D1%80%D1%8B/%D0%9D%D0%B0%D0%B1%D0%BE%D1%80-%D1%86%D0%B8%D1%84%D1%80%D0%BE%D0%B2%D1%8B%D1%85-%D0%BC%D0%B8%D0%BA%D1%80%D0%BE%D0%BC%D0%B5%D1%82%D1%80%D0%B8%D1%87%D0%B5%D1%81%D0%BA%D0%B8%D1%85-%D0%BD%D1%83%D1%82%D1%80%D0%BE%D0%BC%D0%B5%D1%80%D0%BE%D0%B2-6-12-%D0%BC%D0%BC/p/429112" TargetMode="External"/><Relationship Id="rId29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8%D0%BD%D0%B4%D0%B8%D0%BA%D0%B0%D1%82%D0%BE%D1%80%D1%8B-%D1%87%D0%B0%D1%81%D0%BE%D0%B2%D0%BE%D0%B3%D0%BE-%D1%82%D0%B8%D0%BF%D0%B0/%D0%A2%D1%83%D0%BC%D0%B1%D0%B0-630X630-%D0%BC%D0%BC-GARANT/p/43105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C%D0%B8%D0%BA%D1%80%D0%BE%D1%81%D0%BA%D0%BE%D0%BF%D1%8B%2C-%D1%82%D0%B2%D0%B5%D1%80%D0%B4%D0%BE%D0%BC%D0%B5%D1%80%D1%8B%2C-%D0%BF%D1%80%D0%BE%D1%84%D0%B8%D0%BB%D0%BE%D0%BC%D0%B5%D1%82%D1%80%D1%8B/%D0%9F%D1%80%D0%BE%D1%84%D0%B8%D0%BB%D0%BE%D0%BC%D0%B5%D1%82%D1%80-SJ210/p/499204-SJ210" TargetMode="External"/><Relationship Id="rId24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C%D0%B8%D0%BA%D1%80%D0%BE%D0%BC%D0%B5%D1%82%D1%80%D1%8B/%D0%A6%D0%B8%D1%84%D1%80%D0%BE%D0%B2%D0%BE%D0%B9-%D0%BC%D0%B8%D0%BA%D1%80%D0%BE%D0%BC%D0%B5%D1%82%D1%80-%D0%B7%D1%83%D0%B1%D0%BE%D0%BC%D0%B5%D1%80%D0%BD%D1%8B%D0%B9-0-25-%D0%BC%D0%BC/p/421660" TargetMode="External"/><Relationship Id="rId32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8%D0%BD%D0%B4%D0%B8%D0%BA%D0%B0%D1%82%D0%BE%D1%80%D1%8B-%D1%87%D0%B0%D1%81%D0%BE%D0%B2%D0%BE%D0%B3%D0%BE-%D1%82%D0%B8%D0%BF%D0%B0/%D0%A6%D0%B8%D1%84%D1%80%D0%BE%D0%B2%D0%BE%D0%B9-%D0%B8%D0%BD%D0%B4%D0%B8%D0%BA%D0%B0%D1%82%D0%BE%D1%80-%D1%87%D0%B0%D1%81%D0%BE%D0%B2%D0%BE%D0%B3%D0%BE-%D1%82%D0%B8%D0%BF%D0%B0i-wi-%D1%86%D0%B5%D0%BD%D0%B0-%D0%B4%D0%B5%D0%BB%D0%B5%D0%BD%D0%B8%D1%8F-0%2C0005-%D0%BC%D0%BC-12%2C5-%D0%BC%D0%BC/p/434324-12,5" TargetMode="External"/><Relationship Id="rId37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A8%D1%82%D0%B0%D0%BD%D0%B3%D0%B5%D0%BD%D1%86%D0%B8%D1%80%D0%BA%D1%83%D0%BB%D0%B8/%D0%A8%D1%82%D0%B0%D0%BD%D0%B3%D0%B5%D0%BD%D0%B3%D0%BB%D1%83%D0%B1%D0%B8%D0%BD%D0%BE%D0%BC%D0%B5%D1%80-%D1%86%D0%B8%D1%84%D1%80%D0%BE%D0%B2%D0%BE%D0%B9-%D0%B4%D0%BB%D1%8F-%D0%B8%D0%B7%D0%BC%D0%B5%D1%80-%D0%BF%D0%B0%D0%B7%D0%BE%D0%B2-IP67-100-%D0%BC%D0%BC/p/418751-200" TargetMode="External"/><Relationship Id="rId23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C%D0%B8%D0%BA%D1%80%D0%BE%D0%BC%D0%B5%D1%82%D1%80%D1%8B/%D0%9C%D0%B8%D0%BA%D1%80%D0%BE%D0%BC%D0%B5%D1%82%D1%80-%D0%B4%D0%BB%D1%8F-%D0%B8%D0%B7%D0%BC%D0%B5%D1%80-%D0%B1%D0%BE%D0%BB%D1%8C%D1%88%D0%B8%D1%85-%D0%BD%D0%B0%D1%80%D1%83%D0%B6-%D1%80%D0%B0%D0%B7%D0%BC%D0%B5%D1%80%D0%BE%D0%B2-100-200-%D0%BC%D0%BC/p/420810" TargetMode="External"/><Relationship Id="rId28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A%D0%B0%D0%BB%D0%B8%D0%B1%D1%80%D1%8B/%D0%9D%D0%B0%D0%B1%D0%BE%D1%80-%D0%BA%D0%BE%D0%BD%D1%82%D1%80%D0%BE%D0%BB%D1%8C%D0%BD%D1%8B%D1%85-%D1%88%D1%82%D0%B8%D1%84%D1%82%D0%BE%D0%B2-%D0%B2-%D0%B4%D0%B5%D1%80%D0%B5%D0%B2%D1%8F%D0%BD%D0%BD%D0%BE%D0%BC-%D1%8F%D1%89%D0%B8%D0%BA%D0%B5%2C-%D0%BA%D0%BB%D0%B0%D1%81%D1%81-%D0%B4%D0%BE%D0%BF%D1%83%D1%81%D0%BA%D0%B0-1-1-2/p/48382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C%D0%B8%D0%BA%D1%80%D0%BE%D1%81%D0%BA%D0%BE%D0%BF%D1%8B%2C-%D1%82%D0%B2%D0%B5%D1%80%D0%B4%D0%BE%D0%BC%D0%B5%D1%80%D1%8B%2C-%D0%BF%D1%80%D0%BE%D1%84%D0%B8%D0%BB%D0%BE%D0%BC%D0%B5%D1%82%D1%80%D1%8B/%D0%98%D0%B7%D0%BC%D0%B5%D1%80%D0%B8%D1%82%D0%B5%D0%BB%D1%8C%D0%BD%D0%B0%D1%8F-%D1%81%D1%82%D0%BE%D0%B9%D0%BA%D0%B0-%D1%81-%D0%B3%D1%80%D0%B0%D0%BD%D0%B8%D1%82%D0%BD%D0%BE%D0%B9-%D0%BF%D0%BB%D0%B8%D1%82%D0%BE%D0%B9-%D1%81-T-%D0%BE%D0%B1%D1%80%D0%B0%D0%B7%D0%BD%D1%8B%D0%BC-%D0%BF%D0%B0%D0%B7%D0%BE%D0%BC/p/499415-" TargetMode="External"/><Relationship Id="rId19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C%D0%B8%D0%BA%D1%80%D0%BE%D0%BC%D0%B5%D1%82%D1%80%D1%8B/%D0%9D%D0%B0%D0%B1%D0%BE%D1%80-%D0%BC%D0%B8%D0%BA%D1%80%D0%BE%D0%BC%D0%B5%D1%82%D1%80%D0%B8%D1%87-%D0%BD%D1%83%D1%82%D1%80%D0%BE%D0%BC%D0%B5%D1%80%D0%BE%D0%B2-6-12-%D0%BC%D0%BC/p/428910" TargetMode="External"/><Relationship Id="rId31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8%D0%BD%D0%B4%D0%B8%D0%BA%D0%B0%D1%82%D0%BE%D1%80%D1%8B-%D1%87%D0%B0%D1%81%D0%BE%D0%B2%D0%BE%D0%B3%D0%BE-%D1%82%D0%B8%D0%BF%D0%B0/%D0%A6%D0%B8%D1%84%D1%80%D0%BE%D0%B2%D0%BE%D0%B9-%D0%B8%D0%BD%D0%B4%D0%B8%D0%BA%D0%B0%D1%82%D0%BE%D1%80-%D1%86%D0%B5%D0%BD%D0%B0-%D0%B4%D0%B5%D0%BB%D0%B5%D0%BD%D0%B8%D1%8F-0%2C001-%D0%BC%D0%BC-12%2C5-%D0%BC%D0%BC/p/434271-12,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A8%D1%82%D0%B0%D0%BD%D0%B3%D0%B5%D0%BD%D1%86%D0%B8%D1%80%D0%BA%D1%83%D0%BB%D0%B8/%D0%A8%D1%82%D0%B0%D0%BD%D0%B3%D0%B5%D0%BD%D1%86%D0%B8%D1%80%D0%BA%D1%83%D0%BB%D1%8C-%D1%81-%D1%86%D0%B8%D1%84%D1%80%D0%BE%D0%B2%D1%8B%D0%BC-%D0%B8%D0%BD%D0%B4%D0%B8%D0%BA%D0%B0%D1%82%D0%BE%D1%80%D0%BE%D0%BC-%D1%81-%D0%BE%D1%82%D0%BE%D0%B3%D0%BD%D1%83%D1%82%D1%8B%D0%BC%D0%B8-%D0%BD%D0%B0%D1%80%D1%83%D0%B6%D1%83-%D0%B8%D0%B7%D0%BC%D0%B5%D1%80%D0%B8%D1%82%D0%B5%D0%BB%D1%8C%D0%BD%D1%8B%D0%BC%D0%B8-%D0%B3%D1%83%D0%B1%D0%BA%D0%B0%D0%BC%D0%B8-150-%D0%BC%D0%BC/p/412755-150" TargetMode="External"/><Relationship Id="rId22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C%D0%B8%D0%BA%D1%80%D0%BE%D0%BC%D0%B5%D1%82%D1%80%D1%8B/%D0%9D%D0%B0%D0%B1%D0%BE%D1%80-%D1%86%D0%B8%D1%84%D1%80%D0%BE%D0%B2%D1%8B%D1%85-%D0%BC%D0%B8%D0%BA%D1%80%D0%BE%D0%BC%D0%B5%D1%82%D1%80%D0%BE%D0%B2-IP65%2C-%D1%81-%D1%80%D0%B0%D0%B7%D1%8A%D0%B5%D0%BC%D0%BE%D0%BC-%D0%B4%D0%BB%D1%8F-%D0%B2%D1%8B%D0%B2%D0%BE%D0%B4%D0%B0-%D0%B4%D0%B0%D0%BD%D0%BD%D1%8B%D1%85-0-100-%D0%BC%D0%BC/p/421308-0-100" TargetMode="External"/><Relationship Id="rId27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A%D0%B0%D0%BB%D0%B8%D0%B1%D1%80%D1%8B/%D0%9D%D0%B0%D0%B1%D0%BE%D1%80-%D0%BA%D0%BE%D0%BD%D1%86%D0%B5%D0%B2%D1%8B%D1%85-%D0%BC%D0%B5%D1%80%2C-%D0%BA%D0%B5%D1%80%D0%B0%D0%BC%D0%B8%D0%BA%D0%B0%2C-%D0%BA%D0%BB%D0%B0%D1%81%D1%81-%D0%B4%D0%BE%D0%BF%D1%83%D1%81%D0%BA%D0%B0-1-47/p/481310" TargetMode="External"/><Relationship Id="rId30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2%D1%8B%D1%81%D0%BE%D1%82%D0%BE%D0%BC%D0%B5%D1%80%D1%8B%2C-%D0%B8%D0%B7%D0%BC%D0%B5%D1%80%D0%B8%D1%82%D0%B5%D0%BB%D1%8C%D0%BD%D1%8B%D0%B5-%D1%81%D1%82%D0%BE%D0%B9%D0%BA%D0%B8-%D0%B8-%D1%88%D1%82%D0%B0%D1%82%D0%B8%D0%B2%D1%8B/%D0%93%D0%B8%D0%B4%D1%80%D0%B0%D0%B2%D0%BB%D0%B8%D1%87%D0%B5%D1%81%D0%BA%D0%B8%D0%B9-%D0%BC%D0%B0%D0%B3%D0%BD%D0%B8%D1%82%D0%BD%D1%8B%D0%B9-%D0%B8%D0%B7%D0%BC%D0%B5%D1%80-%D1%88%D1%82%D0%B0%D1%82%D0%B8%D0%B2-%D1%81-%D0%BC%D0%B5%D1%85%D0%B0%D0%BD-%D1%82%D0%BE%D1%87%D0%BD%D0%BE%D0%B9-%D1%80%D0%B5%D0%B3%D1%83%D0%BB%D0%B8%D1%80%D0%BE%D0%B2%D0%BA%D0%BE%D0%B9-%28%D1%81-%D0%BE%D0%BF%D0%BE%D1%80%D0%BE%D0%B9%29-300-%D0%BC%D0%BC/p/440790-300" TargetMode="External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2F6DAA9EEB4941BA06B29770391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E5E96-5749-437A-A49A-6A51C64093EF}"/>
      </w:docPartPr>
      <w:docPartBody>
        <w:p w:rsidR="00A10A13" w:rsidRDefault="002D4317" w:rsidP="002D4317">
          <w:pPr>
            <w:pStyle w:val="802F6DAA9EEB4941BA06B29770391A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70DD1A84DA1A4E44B8FC3A0E288FC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F8CD8-99F6-440B-BC5C-41BDF42A2EBD}"/>
      </w:docPartPr>
      <w:docPartBody>
        <w:p w:rsidR="00A10A13" w:rsidRDefault="002D4317" w:rsidP="002D4317">
          <w:pPr>
            <w:pStyle w:val="70DD1A84DA1A4E44B8FC3A0E288FC15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317"/>
    <w:rsid w:val="00051238"/>
    <w:rsid w:val="002D4317"/>
    <w:rsid w:val="00322625"/>
    <w:rsid w:val="0032739A"/>
    <w:rsid w:val="00371590"/>
    <w:rsid w:val="00517791"/>
    <w:rsid w:val="005715FA"/>
    <w:rsid w:val="00614823"/>
    <w:rsid w:val="00A10A13"/>
    <w:rsid w:val="00A13BA2"/>
    <w:rsid w:val="00A255AB"/>
    <w:rsid w:val="00BD69BC"/>
    <w:rsid w:val="00D66492"/>
    <w:rsid w:val="00DA1174"/>
    <w:rsid w:val="00DD32FB"/>
    <w:rsid w:val="00E43EE7"/>
    <w:rsid w:val="00F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2F6DAA9EEB4941BA06B29770391A88">
    <w:name w:val="802F6DAA9EEB4941BA06B29770391A88"/>
    <w:rsid w:val="002D4317"/>
  </w:style>
  <w:style w:type="paragraph" w:customStyle="1" w:styleId="70DD1A84DA1A4E44B8FC3A0E288FC150">
    <w:name w:val="70DD1A84DA1A4E44B8FC3A0E288FC150"/>
    <w:rsid w:val="002D43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914CAA-B818-4BD2-8ACD-90F0560A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</vt:lpstr>
    </vt:vector>
  </TitlesOfParts>
  <Company>SPecialiST RePack</Company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обработки материалов»</dc:title>
  <dc:creator>Пользователь</dc:creator>
  <cp:lastModifiedBy>1q</cp:lastModifiedBy>
  <cp:revision>7</cp:revision>
  <cp:lastPrinted>2016-06-23T00:13:00Z</cp:lastPrinted>
  <dcterms:created xsi:type="dcterms:W3CDTF">2016-06-23T00:08:00Z</dcterms:created>
  <dcterms:modified xsi:type="dcterms:W3CDTF">2016-06-23T03:19:00Z</dcterms:modified>
</cp:coreProperties>
</file>