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FDF" w:rsidRDefault="00BF6FDF" w:rsidP="00BF6F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B3C2"/>
          <w:sz w:val="28"/>
          <w:szCs w:val="28"/>
          <w:lang w:eastAsia="ru-RU"/>
        </w:rPr>
      </w:pPr>
    </w:p>
    <w:p w:rsidR="00BF6FDF" w:rsidRDefault="00BF6FDF" w:rsidP="00BF6F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B3C2"/>
          <w:sz w:val="28"/>
          <w:szCs w:val="28"/>
          <w:lang w:eastAsia="ru-RU"/>
        </w:rPr>
      </w:pPr>
    </w:p>
    <w:p w:rsidR="00BF6FDF" w:rsidRPr="00BF6FDF" w:rsidRDefault="00BF6FDF" w:rsidP="00BF6F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B3C2"/>
          <w:sz w:val="36"/>
          <w:szCs w:val="36"/>
          <w:lang w:eastAsia="ru-RU"/>
        </w:rPr>
      </w:pPr>
      <w:r w:rsidRPr="00BF6FDF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574175B5" wp14:editId="054D93FF">
            <wp:simplePos x="1529080" y="720090"/>
            <wp:positionH relativeFrom="margin">
              <wp:align>left</wp:align>
            </wp:positionH>
            <wp:positionV relativeFrom="margin">
              <wp:align>top</wp:align>
            </wp:positionV>
            <wp:extent cx="979170" cy="1432560"/>
            <wp:effectExtent l="171450" t="171450" r="373380" b="358140"/>
            <wp:wrapSquare wrapText="bothSides"/>
            <wp:docPr id="1" name="Рисунок 1" descr="http://im8-tub-ru.yandex.net/i?id=145148857-0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8-tub-ru.yandex.net/i?id=145148857-06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" cy="1432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A7ADD" w:rsidRPr="00BF6FDF">
        <w:rPr>
          <w:rFonts w:ascii="Times New Roman" w:eastAsia="Times New Roman" w:hAnsi="Times New Roman" w:cs="Times New Roman"/>
          <w:b/>
          <w:bCs/>
          <w:color w:val="00B3C2"/>
          <w:sz w:val="36"/>
          <w:szCs w:val="36"/>
          <w:lang w:eastAsia="ru-RU"/>
        </w:rPr>
        <w:t xml:space="preserve">Памятка для педагогов </w:t>
      </w:r>
    </w:p>
    <w:p w:rsidR="009A7ADD" w:rsidRPr="00BF6FDF" w:rsidRDefault="009A7ADD" w:rsidP="00BF6FD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B3C2"/>
          <w:sz w:val="36"/>
          <w:szCs w:val="36"/>
          <w:lang w:eastAsia="ru-RU"/>
        </w:rPr>
      </w:pPr>
      <w:bookmarkStart w:id="0" w:name="_GoBack"/>
      <w:bookmarkEnd w:id="0"/>
      <w:r w:rsidRPr="00BF6FDF">
        <w:rPr>
          <w:rFonts w:ascii="Times New Roman" w:eastAsia="Times New Roman" w:hAnsi="Times New Roman" w:cs="Times New Roman"/>
          <w:b/>
          <w:bCs/>
          <w:color w:val="00B3C2"/>
          <w:sz w:val="36"/>
          <w:szCs w:val="36"/>
          <w:lang w:eastAsia="ru-RU"/>
        </w:rPr>
        <w:t>"Методы убеждения подростков"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9A7ADD" w:rsidRPr="009A7ADD" w:rsidTr="008F18D6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1. Метод противоречий, основанный на выявлении противоречивости в доводах </w:t>
            </w:r>
            <w:proofErr w:type="gramStart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убеждаемого</w:t>
            </w:r>
            <w:proofErr w:type="gramEnd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на проверке собственных аргументов на непротиворечивость с целью предотвратить контрнаступление.</w:t>
            </w: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Пример.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Считаешь ли ты, что необходимо с уважением относиться к окружающим? Можно ли расценивать поведение как проявление уважения к окружающим? Как тогда его можно объяснить?</w:t>
            </w:r>
          </w:p>
          <w:p w:rsid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«Ты должен слушать </w:t>
            </w:r>
            <w:r w:rsidR="00A1344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педагога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потому что он умней» — противоречивое убеждение. Может последовать: «Не всякий и не во всем».</w:t>
            </w:r>
          </w:p>
          <w:p w:rsidR="00A1344D" w:rsidRPr="009A7ADD" w:rsidRDefault="00A1344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 Метод «извлечения выводов»: аргументы излагают не сразу, сначала необходимо добиться согласия на каждом этапе.</w:t>
            </w:r>
          </w:p>
          <w:p w:rsid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Пример.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Считаешь ли ты, что урок должен содействовать повышению уровня знаний у учащихся? Согласен ли ты, что прежде чем переработать информацию, то есть подумать над ней, запомнить, нужно сначала ее получить? Какие способы восприятия информации существуют? </w:t>
            </w:r>
            <w:proofErr w:type="gramStart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(Имеется в виду ответ:</w:t>
            </w:r>
            <w:proofErr w:type="gramEnd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«Основные - зрение и слух - при условии определенной концентрации внимания»).</w:t>
            </w:r>
            <w:proofErr w:type="gramEnd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Можно ли сделать вывод, что для успешного восприятия информации ее нужно выслушать или прочитать? Как будет выглядеть «портрет» ученика, успешно воспринимающего информацию?</w:t>
            </w:r>
          </w:p>
          <w:p w:rsidR="00A1344D" w:rsidRPr="009A7ADD" w:rsidRDefault="00A1344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3. Метод двусторонней аргументации: излагают преимущества, а потом недостатки принятого решения. Это создает впечатление непредвзятости </w:t>
            </w:r>
            <w:proofErr w:type="gramStart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убеждающего</w:t>
            </w:r>
            <w:proofErr w:type="gramEnd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Пример.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Давай рассмотрим сначала все трудности и недостатки того варианта, когда полностью будут соблюдаться правила поведения на уроке. Да, пропадает возможность продемонстрировать друзьям собственную «крутость», которая заключается в неповиновении взрослым. Может быть, будет трудно справиться с собственными желаниями. Теперь давай рассмотрим преимущества. Будет формироваться такое мужское качество, как умение терпеть в трудной ситуации. Одноклассники будут относиться к тебе с уважением за настойчивость в достижении цели.</w:t>
            </w:r>
          </w:p>
          <w:p w:rsidR="00A1344D" w:rsidRPr="009A7ADD" w:rsidRDefault="00A1344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4. Метод «Да, но…» используется в тех случаях, когда собеседник приводит убедительные доказательства преимуще</w:t>
            </w:r>
            <w:proofErr w:type="gramStart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ств св</w:t>
            </w:r>
            <w:proofErr w:type="gramEnd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оего подхода к решению вопроса; сначала соглашаются с собеседником, а после некоторой 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паузы приводят доказательства недостатков его подхода.</w:t>
            </w:r>
          </w:p>
          <w:p w:rsid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Пример.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Можно согласиться с тем, что стертые </w:t>
            </w:r>
            <w:r w:rsidR="00C753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преподавателем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 </w:t>
            </w:r>
            <w:r w:rsidR="00C7538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лицейского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компьютера файлы представляли для тебя ценность, и следовало спросить твоего согласия на это. Но давай подумаем: если бы </w:t>
            </w:r>
            <w:r w:rsidR="009142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преподаватель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пришел к тебе домой и разложил в твоем книжном шкафу антикварные издания Пушкина, вправе ли ты был бы их выбросить?</w:t>
            </w:r>
          </w:p>
          <w:p w:rsidR="00A1344D" w:rsidRPr="009A7ADD" w:rsidRDefault="00A1344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5. Метод бумерангов: собеседнику возвращают его же аргументы, но направленные в противоположную сторону. Метод часто неэффективен для подростков, которые сами им хорошо владеют, «ловят» на него взрослых, заставляя их прибегать к самооправданию.</w:t>
            </w: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i/>
                <w:iCs/>
                <w:color w:val="333333"/>
                <w:sz w:val="28"/>
                <w:szCs w:val="28"/>
                <w:lang w:eastAsia="ru-RU"/>
              </w:rPr>
              <w:t>Пример.</w:t>
            </w: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Согласись, что ты </w:t>
            </w:r>
            <w:proofErr w:type="gramStart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был</w:t>
            </w:r>
            <w:proofErr w:type="gramEnd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не слишком вежлив на уроке. — Да, но это потому, что вы были ко мне необъективны. — Нет, я отношусь к тебе как ко всем. — Но вы потеряли мою тетрадь. — Но я дала тебе листок. И т.д.</w:t>
            </w: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Убеждение будет эффективно, если:</w:t>
            </w: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— осуществляется на фоне малой интенсивности эмоций </w:t>
            </w:r>
            <w:proofErr w:type="gramStart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убеждающего</w:t>
            </w:r>
            <w:proofErr w:type="gramEnd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 возбуждение, гнев интерпретируются как неуверенность убеждающего;</w:t>
            </w: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— когда не только предлагается своя, но и рассматривается аргументация </w:t>
            </w:r>
            <w:proofErr w:type="gramStart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убеждающего</w:t>
            </w:r>
            <w:proofErr w:type="gramEnd"/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когда отсутствуют прямые заключения о неправоте убеждаемого, задевающие его самолюбие и повышающие уровень самозащиты;</w:t>
            </w: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когда отсутствуют длинные назидательные (менторские) сообщения, в процессе которых собеседник выключается или начинает защищаться;</w:t>
            </w: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когда между аргументами присутствуют некоторые паузы, поток аргументов в режиме монолога притупляет внимание собеседника;</w:t>
            </w:r>
          </w:p>
          <w:p w:rsidR="009A7ADD" w:rsidRPr="009A7ADD" w:rsidRDefault="009A7ADD" w:rsidP="009A7ADD">
            <w:pPr>
              <w:shd w:val="clear" w:color="auto" w:fill="FFFFFF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AD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— когда сам убеждаемый принимает участие в обсуждении и принятии решения, так как люди лучше перенимают взгляды, в обсуждении которых принимают участие.</w:t>
            </w:r>
          </w:p>
          <w:p w:rsidR="009A7ADD" w:rsidRPr="009A7ADD" w:rsidRDefault="009A7ADD" w:rsidP="009A7ADD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A7ADD" w:rsidRPr="009A7ADD" w:rsidRDefault="009A7ADD" w:rsidP="009A7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B3F4A" w:rsidRPr="009A7ADD" w:rsidRDefault="004B3F4A" w:rsidP="009A7AD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B3F4A" w:rsidRPr="009A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DD"/>
    <w:rsid w:val="003329D1"/>
    <w:rsid w:val="004B3F4A"/>
    <w:rsid w:val="00914293"/>
    <w:rsid w:val="009A7ADD"/>
    <w:rsid w:val="00A1344D"/>
    <w:rsid w:val="00BF6FDF"/>
    <w:rsid w:val="00C7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1q</dc:creator>
  <cp:keywords/>
  <dc:description/>
  <cp:lastModifiedBy>1q</cp:lastModifiedBy>
  <cp:revision>1</cp:revision>
  <dcterms:created xsi:type="dcterms:W3CDTF">2013-11-13T00:53:00Z</dcterms:created>
  <dcterms:modified xsi:type="dcterms:W3CDTF">2013-11-13T01:01:00Z</dcterms:modified>
</cp:coreProperties>
</file>